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E5" w:rsidRDefault="009F38E5" w:rsidP="00681A72">
      <w:pPr>
        <w:rPr>
          <w:sz w:val="20"/>
          <w:szCs w:val="20"/>
        </w:rPr>
      </w:pPr>
      <w:bookmarkStart w:id="0" w:name="_GoBack"/>
      <w:bookmarkEnd w:id="0"/>
    </w:p>
    <w:p w:rsidR="00DB0960" w:rsidRDefault="00DB0960" w:rsidP="00681A72">
      <w:pPr>
        <w:rPr>
          <w:sz w:val="20"/>
          <w:szCs w:val="20"/>
        </w:rPr>
      </w:pPr>
    </w:p>
    <w:p w:rsidR="00DB0960" w:rsidRDefault="00A51D37" w:rsidP="00681A72">
      <w:pPr>
        <w:rPr>
          <w:sz w:val="20"/>
          <w:szCs w:val="20"/>
        </w:rPr>
      </w:pPr>
      <w:r>
        <w:rPr>
          <w:noProof/>
          <w:sz w:val="20"/>
          <w:szCs w:val="20"/>
        </w:rPr>
        <w:drawing>
          <wp:anchor distT="0" distB="0" distL="114300" distR="114300" simplePos="0" relativeHeight="251676672" behindDoc="0" locked="0" layoutInCell="1" allowOverlap="1" wp14:anchorId="446F975B" wp14:editId="080E66F6">
            <wp:simplePos x="0" y="0"/>
            <wp:positionH relativeFrom="column">
              <wp:posOffset>440055</wp:posOffset>
            </wp:positionH>
            <wp:positionV relativeFrom="paragraph">
              <wp:posOffset>132715</wp:posOffset>
            </wp:positionV>
            <wp:extent cx="6003925" cy="4765675"/>
            <wp:effectExtent l="171450" t="171450" r="187325" b="1873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00007C.JPG"/>
                    <pic:cNvPicPr/>
                  </pic:nvPicPr>
                  <pic:blipFill rotWithShape="1">
                    <a:blip r:embed="rId9" cstate="print">
                      <a:extLst>
                        <a:ext uri="{28A0092B-C50C-407E-A947-70E740481C1C}">
                          <a14:useLocalDpi xmlns:a14="http://schemas.microsoft.com/office/drawing/2010/main" val="0"/>
                        </a:ext>
                      </a:extLst>
                    </a:blip>
                    <a:srcRect b="20620"/>
                    <a:stretch/>
                  </pic:blipFill>
                  <pic:spPr bwMode="auto">
                    <a:xfrm>
                      <a:off x="0" y="0"/>
                      <a:ext cx="6003925" cy="4765675"/>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A87E3E" w:rsidP="00681A72">
      <w:pPr>
        <w:rPr>
          <w:sz w:val="20"/>
          <w:szCs w:val="20"/>
        </w:rPr>
      </w:pPr>
      <w:r w:rsidRPr="00A51D37">
        <w:rPr>
          <w:noProof/>
          <w:sz w:val="20"/>
          <w:szCs w:val="20"/>
        </w:rPr>
        <mc:AlternateContent>
          <mc:Choice Requires="wps">
            <w:drawing>
              <wp:anchor distT="0" distB="0" distL="114300" distR="114300" simplePos="0" relativeHeight="251678720" behindDoc="0" locked="0" layoutInCell="1" allowOverlap="1" wp14:anchorId="229723FF" wp14:editId="1B4CB4E5">
                <wp:simplePos x="0" y="0"/>
                <wp:positionH relativeFrom="column">
                  <wp:posOffset>748030</wp:posOffset>
                </wp:positionH>
                <wp:positionV relativeFrom="paragraph">
                  <wp:posOffset>88737</wp:posOffset>
                </wp:positionV>
                <wp:extent cx="3313430" cy="324485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244850"/>
                        </a:xfrm>
                        <a:prstGeom prst="rect">
                          <a:avLst/>
                        </a:prstGeom>
                        <a:noFill/>
                        <a:ln w="9525">
                          <a:noFill/>
                          <a:miter lim="800000"/>
                          <a:headEnd/>
                          <a:tailEnd/>
                        </a:ln>
                      </wps:spPr>
                      <wps:txbx>
                        <w:txbxContent>
                          <w:p w:rsidR="00BB2D13" w:rsidRPr="00F6457E" w:rsidRDefault="00BB2D13" w:rsidP="00A51D37">
                            <w:pPr>
                              <w:rPr>
                                <w:sz w:val="100"/>
                                <w:szCs w:val="100"/>
                              </w:rPr>
                            </w:pPr>
                            <w:r w:rsidRPr="00F6457E">
                              <w:rPr>
                                <w:sz w:val="100"/>
                                <w:szCs w:val="100"/>
                              </w:rPr>
                              <w:t>ELA</w:t>
                            </w:r>
                          </w:p>
                          <w:p w:rsidR="00BB2D13" w:rsidRPr="00F6457E" w:rsidRDefault="00BB2D13" w:rsidP="00A51D37">
                            <w:pPr>
                              <w:rPr>
                                <w:sz w:val="100"/>
                                <w:szCs w:val="100"/>
                              </w:rPr>
                            </w:pPr>
                            <w:r w:rsidRPr="00F6457E">
                              <w:rPr>
                                <w:sz w:val="100"/>
                                <w:szCs w:val="100"/>
                              </w:rPr>
                              <w:t xml:space="preserve">Common </w:t>
                            </w:r>
                          </w:p>
                          <w:p w:rsidR="00BB2D13" w:rsidRPr="00F6457E" w:rsidRDefault="00BB2D13" w:rsidP="00A51D37">
                            <w:pPr>
                              <w:rPr>
                                <w:sz w:val="100"/>
                                <w:szCs w:val="100"/>
                              </w:rPr>
                            </w:pPr>
                            <w:r w:rsidRPr="00F6457E">
                              <w:rPr>
                                <w:sz w:val="100"/>
                                <w:szCs w:val="100"/>
                              </w:rPr>
                              <w:t>Core</w:t>
                            </w:r>
                          </w:p>
                          <w:p w:rsidR="00BB2D13" w:rsidRPr="00F6457E" w:rsidRDefault="00BB2D13" w:rsidP="00A51D37">
                            <w:pPr>
                              <w:rPr>
                                <w:sz w:val="80"/>
                                <w:szCs w:val="80"/>
                              </w:rPr>
                            </w:pPr>
                            <w:r w:rsidRPr="00F6457E">
                              <w:rPr>
                                <w:sz w:val="100"/>
                                <w:szCs w:val="100"/>
                              </w:rPr>
                              <w:t>Standards</w:t>
                            </w:r>
                            <w:r w:rsidRPr="00F6457E">
                              <w:rPr>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9pt;margin-top:7pt;width:260.9pt;height:2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ZDQIAAPUDAAAOAAAAZHJzL2Uyb0RvYy54bWysU11v2yAUfZ+0/4B4X5w4zpZYIVXXrtOk&#10;7kNq9wMIxjEacBmQ2Nmv3wWnabS+VfODBdx7D/ece1hfDUaTg/RBgWV0NplSIq2ARtkdoz8f794t&#10;KQmR24ZrsJLRowz0avP2zbp3tSyhA91ITxDEhrp3jHYxurooguik4WECTloMtuANj7j1u6LxvEd0&#10;o4tyOn1f9OAb50HIEPD0dgzSTcZvWyni97YNMhLNKPYW89/n/zb9i82a1zvPXafEqQ3+ii4MVxYv&#10;PUPd8sjJ3qsXUEYJDwHaOBFgCmhbJWTmgGxm03/YPHTcycwFxQnuLFP4f7Di2+GHJ6phtFwtKLHc&#10;4JAe5RDJRxhImfTpXagx7cFhYhzwGOecuQZ3D+JXIBZuOm538tp76DvJG+xvliqLi9IRJySQbf8V&#10;GryG7yNkoKH1JomHchBExzkdz7NJrQg8nM9n82qOIYGxeVlVy0WeXsHrp3LnQ/wswZC0YNTj8DM8&#10;P9yHmNrh9VNKus3CndI6G0Bb0jO6WpSLXHARMSqiP7UyjC6n6Rsdk1h+sk0ujlzpcY0XaHuinZiO&#10;nOOwHTAxabGF5ogCeBh9iO8GFx34P5T06EFGw+8995IS/cWiiKtZVSXT5k21+FDixl9GtpcRbgVC&#10;MRopGZc3MRt95HqNYrcqy/DcyalX9FZW5/QOknkv9znr+bVu/gIAAP//AwBQSwMEFAAGAAgAAAAh&#10;ADBNa93eAAAACgEAAA8AAABkcnMvZG93bnJldi54bWxMj8FOwzAQRO9I/IO1lbhRu6UJNI1TIRBX&#10;UAutxM2Nt0lEvI5itwl/3+0Jbjva0cybfD26VpyxD40nDbOpAoFUettQpeHr8+3+CUSIhqxpPaGG&#10;XwywLm5vcpNZP9AGz9tYCQ6hkBkNdYxdJmUoa3QmTH2HxL+j752JLPtK2t4MHO5aOVcqlc40xA21&#10;6fClxvJne3Iadu/H7/1CfVSvLukGPypJbim1vpuMzysQEcf4Z4YrPqNDwUwHfyIbRMt69sjokY8F&#10;b2JD+rBMQRw0JPNEgSxy+X9CcQEAAP//AwBQSwECLQAUAAYACAAAACEAtoM4kv4AAADhAQAAEwAA&#10;AAAAAAAAAAAAAAAAAAAAW0NvbnRlbnRfVHlwZXNdLnhtbFBLAQItABQABgAIAAAAIQA4/SH/1gAA&#10;AJQBAAALAAAAAAAAAAAAAAAAAC8BAABfcmVscy8ucmVsc1BLAQItABQABgAIAAAAIQB+GtwZDQIA&#10;APUDAAAOAAAAAAAAAAAAAAAAAC4CAABkcnMvZTJvRG9jLnhtbFBLAQItABQABgAIAAAAIQAwTWvd&#10;3gAAAAoBAAAPAAAAAAAAAAAAAAAAAGcEAABkcnMvZG93bnJldi54bWxQSwUGAAAAAAQABADzAAAA&#10;cgUAAAAA&#10;" filled="f" stroked="f">
                <v:textbox>
                  <w:txbxContent>
                    <w:p w:rsidR="00BB2D13" w:rsidRPr="00F6457E" w:rsidRDefault="00BB2D13" w:rsidP="00A51D37">
                      <w:pPr>
                        <w:rPr>
                          <w:sz w:val="100"/>
                          <w:szCs w:val="100"/>
                        </w:rPr>
                      </w:pPr>
                      <w:r w:rsidRPr="00F6457E">
                        <w:rPr>
                          <w:sz w:val="100"/>
                          <w:szCs w:val="100"/>
                        </w:rPr>
                        <w:t>ELA</w:t>
                      </w:r>
                    </w:p>
                    <w:p w:rsidR="00BB2D13" w:rsidRPr="00F6457E" w:rsidRDefault="00BB2D13" w:rsidP="00A51D37">
                      <w:pPr>
                        <w:rPr>
                          <w:sz w:val="100"/>
                          <w:szCs w:val="100"/>
                        </w:rPr>
                      </w:pPr>
                      <w:r w:rsidRPr="00F6457E">
                        <w:rPr>
                          <w:sz w:val="100"/>
                          <w:szCs w:val="100"/>
                        </w:rPr>
                        <w:t xml:space="preserve">Common </w:t>
                      </w:r>
                    </w:p>
                    <w:p w:rsidR="00BB2D13" w:rsidRPr="00F6457E" w:rsidRDefault="00BB2D13" w:rsidP="00A51D37">
                      <w:pPr>
                        <w:rPr>
                          <w:sz w:val="100"/>
                          <w:szCs w:val="100"/>
                        </w:rPr>
                      </w:pPr>
                      <w:r w:rsidRPr="00F6457E">
                        <w:rPr>
                          <w:sz w:val="100"/>
                          <w:szCs w:val="100"/>
                        </w:rPr>
                        <w:t>Core</w:t>
                      </w:r>
                    </w:p>
                    <w:p w:rsidR="00BB2D13" w:rsidRPr="00F6457E" w:rsidRDefault="00BB2D13" w:rsidP="00A51D37">
                      <w:pPr>
                        <w:rPr>
                          <w:sz w:val="80"/>
                          <w:szCs w:val="80"/>
                        </w:rPr>
                      </w:pPr>
                      <w:r w:rsidRPr="00F6457E">
                        <w:rPr>
                          <w:sz w:val="100"/>
                          <w:szCs w:val="100"/>
                        </w:rPr>
                        <w:t>Standards</w:t>
                      </w:r>
                      <w:r w:rsidRPr="00F6457E">
                        <w:rPr>
                          <w:sz w:val="80"/>
                          <w:szCs w:val="80"/>
                        </w:rPr>
                        <w:t xml:space="preserve"> </w:t>
                      </w: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555A18" w:rsidP="00681A72">
      <w:pPr>
        <w:rPr>
          <w:sz w:val="20"/>
          <w:szCs w:val="20"/>
        </w:rPr>
      </w:pPr>
      <w:r w:rsidRPr="00A51D37">
        <w:rPr>
          <w:noProof/>
          <w:sz w:val="20"/>
          <w:szCs w:val="20"/>
        </w:rPr>
        <mc:AlternateContent>
          <mc:Choice Requires="wps">
            <w:drawing>
              <wp:anchor distT="0" distB="0" distL="114300" distR="114300" simplePos="0" relativeHeight="251679744" behindDoc="0" locked="0" layoutInCell="1" allowOverlap="1" wp14:anchorId="63D7CCC0" wp14:editId="68D6C4F4">
                <wp:simplePos x="0" y="0"/>
                <wp:positionH relativeFrom="column">
                  <wp:posOffset>262890</wp:posOffset>
                </wp:positionH>
                <wp:positionV relativeFrom="paragraph">
                  <wp:posOffset>26035</wp:posOffset>
                </wp:positionV>
                <wp:extent cx="6370955" cy="2038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2038350"/>
                        </a:xfrm>
                        <a:prstGeom prst="rect">
                          <a:avLst/>
                        </a:prstGeom>
                        <a:noFill/>
                        <a:ln w="9525">
                          <a:noFill/>
                          <a:miter lim="800000"/>
                          <a:headEnd/>
                          <a:tailEnd/>
                        </a:ln>
                      </wps:spPr>
                      <wps:txbx>
                        <w:txbxContent>
                          <w:p w:rsidR="00BB2D13" w:rsidRPr="00F6457E" w:rsidRDefault="00BB2D13" w:rsidP="00555A18">
                            <w:pPr>
                              <w:jc w:val="center"/>
                              <w:rPr>
                                <w:b/>
                                <w:sz w:val="50"/>
                                <w:szCs w:val="50"/>
                              </w:rPr>
                            </w:pPr>
                            <w:r>
                              <w:rPr>
                                <w:b/>
                                <w:sz w:val="50"/>
                                <w:szCs w:val="50"/>
                              </w:rPr>
                              <w:t>2</w:t>
                            </w:r>
                            <w:r w:rsidRPr="00A51D37">
                              <w:rPr>
                                <w:b/>
                                <w:sz w:val="50"/>
                                <w:szCs w:val="50"/>
                                <w:vertAlign w:val="superscript"/>
                              </w:rPr>
                              <w:t>nd</w:t>
                            </w:r>
                            <w:r>
                              <w:rPr>
                                <w:b/>
                                <w:sz w:val="50"/>
                                <w:szCs w:val="50"/>
                              </w:rPr>
                              <w:t xml:space="preserve"> </w:t>
                            </w:r>
                            <w:r w:rsidRPr="00F6457E">
                              <w:rPr>
                                <w:b/>
                                <w:sz w:val="50"/>
                                <w:szCs w:val="50"/>
                              </w:rPr>
                              <w:t>Grade</w:t>
                            </w:r>
                          </w:p>
                          <w:p w:rsidR="00BB2D13" w:rsidRPr="00A51D37" w:rsidRDefault="00BB2D13" w:rsidP="00555A18">
                            <w:pPr>
                              <w:jc w:val="center"/>
                              <w:rPr>
                                <w:b/>
                                <w:sz w:val="50"/>
                                <w:szCs w:val="50"/>
                              </w:rPr>
                            </w:pPr>
                            <w:r w:rsidRPr="00A51D37">
                              <w:rPr>
                                <w:b/>
                                <w:sz w:val="50"/>
                                <w:szCs w:val="50"/>
                              </w:rPr>
                              <w:t>Lifting the Level of Narrative</w:t>
                            </w:r>
                          </w:p>
                          <w:p w:rsidR="00BB2D13" w:rsidRPr="00A51D37" w:rsidRDefault="00BB2D13" w:rsidP="00555A18">
                            <w:pPr>
                              <w:jc w:val="center"/>
                              <w:rPr>
                                <w:b/>
                                <w:sz w:val="50"/>
                                <w:szCs w:val="50"/>
                              </w:rPr>
                            </w:pPr>
                            <w:r w:rsidRPr="00A51D37">
                              <w:rPr>
                                <w:b/>
                                <w:sz w:val="50"/>
                                <w:szCs w:val="50"/>
                              </w:rPr>
                              <w:t>Writing Through Studying Craft</w:t>
                            </w:r>
                          </w:p>
                          <w:p w:rsidR="00BB2D13" w:rsidRDefault="00BB2D13" w:rsidP="00555A18">
                            <w:pPr>
                              <w:jc w:val="center"/>
                              <w:rPr>
                                <w:b/>
                                <w:sz w:val="50"/>
                                <w:szCs w:val="50"/>
                              </w:rPr>
                            </w:pPr>
                            <w:r w:rsidRPr="00F6457E">
                              <w:rPr>
                                <w:b/>
                                <w:sz w:val="50"/>
                                <w:szCs w:val="50"/>
                              </w:rPr>
                              <w:t>Unit 2</w:t>
                            </w:r>
                          </w:p>
                          <w:p w:rsidR="00BB2D13" w:rsidRPr="00030378" w:rsidRDefault="00BB2D13" w:rsidP="00030378">
                            <w:pPr>
                              <w:ind w:left="0" w:firstLine="0"/>
                              <w:jc w:val="center"/>
                              <w:rPr>
                                <w:b/>
                                <w:sz w:val="50"/>
                                <w:szCs w:val="50"/>
                              </w:rPr>
                            </w:pPr>
                            <w:r>
                              <w:rPr>
                                <w:b/>
                                <w:sz w:val="50"/>
                                <w:szCs w:val="50"/>
                              </w:rPr>
                              <w:t xml:space="preserve">08/27/13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7pt;margin-top:2.05pt;width:501.6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vcPEQIAAPwDAAAOAAAAZHJzL2Uyb0RvYy54bWysU9uO2yAQfa/Uf0C8N3Yu3iRWnNV2t6kq&#10;bS/Sbj+AYByjAkOBxE6/vgPOZq32raofLGCYM3POHDa3vVbkJJyXYCo6neSUCMOhluZQ0e/Pu3cr&#10;SnxgpmYKjKjoWXh6u337ZtPZUsygBVULRxDE+LKzFW1DsGWWed4KzfwErDAYbMBpFnDrDlntWIfo&#10;WmWzPL/JOnC1dcCF93j6MATpNuE3jeDha9N4EYiqKPYW0t+l/z7+s+2GlQfHbCv5pQ32D11oJg0W&#10;vUI9sMDI0cm/oLTkDjw0YcJBZ9A0kovEAdlM8z/YPLXMisQFxfH2KpP/f7D8y+mbI7Ku6DxfUmKY&#10;xiE9iz6Q99CTWdSns77Ea08WL4Yej3HOiau3j8B/eGLgvmXmIO6cg64VrMb+pjEzG6UOOD6C7LvP&#10;UGMZdgyQgPrG6SgeykEQHed0vs4mtsLx8Ga+zNdFQQnH2HSRz9erItVg5Uu6dT58FKBJXFTU4fAT&#10;PDs9+hDbYeXLlVjNwE4qlQygDOkqui5mRUoYRbQM6E8ldUVXefwGx0SWH0ydkgOTalhjAWUutCPT&#10;gXPo931SOGkSJdlDfUYdHAx2xOeDixbcL0o6tGJF/c8jc4IS9cmgluvpYhG9mzaLYjnDjRtH9uMI&#10;MxyhKhooGZb3Ifk9Uvb2DjXfyaTGayeXltFiSaTLc4geHu/TrddHu/0NAAD//wMAUEsDBBQABgAI&#10;AAAAIQCYPkTZ3QAAAAkBAAAPAAAAZHJzL2Rvd25yZXYueG1sTI/BTsMwEETvSPyDtUjcqF0rUJTG&#10;qSrUliNQop7deEki4rUVu2n4e5wTnEarGc28LTaT7dmIQ+gcKVguBDCk2pmOGgXV5/7hGViImozu&#10;HaGCHwywKW9vCp0bd6UPHI+xYamEQq4VtDH6nPNQt2h1WDiPlLwvN1gd0zk03Az6msptz6UQT9zq&#10;jtJCqz2+tFh/Hy9WgY/+sHod3t63u/0oqtOhkl2zU+r+btqugUWc4l8YZvyEDmViOrsLmcB6Bdky&#10;S8lZgc22yLIVsLMCKR8l8LLg/z8ofwEAAP//AwBQSwECLQAUAAYACAAAACEAtoM4kv4AAADhAQAA&#10;EwAAAAAAAAAAAAAAAAAAAAAAW0NvbnRlbnRfVHlwZXNdLnhtbFBLAQItABQABgAIAAAAIQA4/SH/&#10;1gAAAJQBAAALAAAAAAAAAAAAAAAAAC8BAABfcmVscy8ucmVsc1BLAQItABQABgAIAAAAIQD5uvcP&#10;EQIAAPwDAAAOAAAAAAAAAAAAAAAAAC4CAABkcnMvZTJvRG9jLnhtbFBLAQItABQABgAIAAAAIQCY&#10;PkTZ3QAAAAkBAAAPAAAAAAAAAAAAAAAAAGsEAABkcnMvZG93bnJldi54bWxQSwUGAAAAAAQABADz&#10;AAAAdQUAAAAA&#10;" filled="f" stroked="f">
                <v:textbox style="mso-fit-shape-to-text:t">
                  <w:txbxContent>
                    <w:p w:rsidR="00BB2D13" w:rsidRPr="00F6457E" w:rsidRDefault="00BB2D13" w:rsidP="00555A18">
                      <w:pPr>
                        <w:jc w:val="center"/>
                        <w:rPr>
                          <w:b/>
                          <w:sz w:val="50"/>
                          <w:szCs w:val="50"/>
                        </w:rPr>
                      </w:pPr>
                      <w:r>
                        <w:rPr>
                          <w:b/>
                          <w:sz w:val="50"/>
                          <w:szCs w:val="50"/>
                        </w:rPr>
                        <w:t>2</w:t>
                      </w:r>
                      <w:r w:rsidRPr="00A51D37">
                        <w:rPr>
                          <w:b/>
                          <w:sz w:val="50"/>
                          <w:szCs w:val="50"/>
                          <w:vertAlign w:val="superscript"/>
                        </w:rPr>
                        <w:t>nd</w:t>
                      </w:r>
                      <w:r>
                        <w:rPr>
                          <w:b/>
                          <w:sz w:val="50"/>
                          <w:szCs w:val="50"/>
                        </w:rPr>
                        <w:t xml:space="preserve"> </w:t>
                      </w:r>
                      <w:r w:rsidRPr="00F6457E">
                        <w:rPr>
                          <w:b/>
                          <w:sz w:val="50"/>
                          <w:szCs w:val="50"/>
                        </w:rPr>
                        <w:t>Grade</w:t>
                      </w:r>
                    </w:p>
                    <w:p w:rsidR="00BB2D13" w:rsidRPr="00A51D37" w:rsidRDefault="00BB2D13" w:rsidP="00555A18">
                      <w:pPr>
                        <w:jc w:val="center"/>
                        <w:rPr>
                          <w:b/>
                          <w:sz w:val="50"/>
                          <w:szCs w:val="50"/>
                        </w:rPr>
                      </w:pPr>
                      <w:r w:rsidRPr="00A51D37">
                        <w:rPr>
                          <w:b/>
                          <w:sz w:val="50"/>
                          <w:szCs w:val="50"/>
                        </w:rPr>
                        <w:t>Lifting the Level of Narrative</w:t>
                      </w:r>
                    </w:p>
                    <w:p w:rsidR="00BB2D13" w:rsidRPr="00A51D37" w:rsidRDefault="00BB2D13" w:rsidP="00555A18">
                      <w:pPr>
                        <w:jc w:val="center"/>
                        <w:rPr>
                          <w:b/>
                          <w:sz w:val="50"/>
                          <w:szCs w:val="50"/>
                        </w:rPr>
                      </w:pPr>
                      <w:r w:rsidRPr="00A51D37">
                        <w:rPr>
                          <w:b/>
                          <w:sz w:val="50"/>
                          <w:szCs w:val="50"/>
                        </w:rPr>
                        <w:t>Writing Through Studying Craft</w:t>
                      </w:r>
                    </w:p>
                    <w:p w:rsidR="00BB2D13" w:rsidRDefault="00BB2D13" w:rsidP="00555A18">
                      <w:pPr>
                        <w:jc w:val="center"/>
                        <w:rPr>
                          <w:b/>
                          <w:sz w:val="50"/>
                          <w:szCs w:val="50"/>
                        </w:rPr>
                      </w:pPr>
                      <w:r w:rsidRPr="00F6457E">
                        <w:rPr>
                          <w:b/>
                          <w:sz w:val="50"/>
                          <w:szCs w:val="50"/>
                        </w:rPr>
                        <w:t>Unit 2</w:t>
                      </w:r>
                    </w:p>
                    <w:p w:rsidR="00BB2D13" w:rsidRPr="00030378" w:rsidRDefault="00BB2D13" w:rsidP="00030378">
                      <w:pPr>
                        <w:ind w:left="0" w:firstLine="0"/>
                        <w:jc w:val="center"/>
                        <w:rPr>
                          <w:b/>
                          <w:sz w:val="50"/>
                          <w:szCs w:val="50"/>
                        </w:rPr>
                      </w:pPr>
                      <w:r>
                        <w:rPr>
                          <w:b/>
                          <w:sz w:val="50"/>
                          <w:szCs w:val="50"/>
                        </w:rPr>
                        <w:t xml:space="preserve">08/27/13 </w:t>
                      </w:r>
                    </w:p>
                  </w:txbxContent>
                </v:textbox>
              </v:shape>
            </w:pict>
          </mc:Fallback>
        </mc:AlternateContent>
      </w: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A51D37" w:rsidRDefault="00A51D37" w:rsidP="00681A72">
      <w:pPr>
        <w:rPr>
          <w:sz w:val="20"/>
          <w:szCs w:val="20"/>
        </w:rPr>
      </w:pPr>
      <w:r>
        <w:rPr>
          <w:sz w:val="20"/>
          <w:szCs w:val="20"/>
        </w:rPr>
        <w:br w:type="page"/>
      </w:r>
    </w:p>
    <w:p w:rsidR="00030378" w:rsidRDefault="00030378" w:rsidP="00681A72">
      <w:pPr>
        <w:rPr>
          <w:b/>
          <w:sz w:val="28"/>
          <w:szCs w:val="28"/>
        </w:rPr>
      </w:pPr>
    </w:p>
    <w:p w:rsidR="00351AA4" w:rsidRPr="00A51D37" w:rsidRDefault="00351AA4" w:rsidP="00681A72">
      <w:pPr>
        <w:rPr>
          <w:b/>
          <w:sz w:val="28"/>
          <w:szCs w:val="28"/>
        </w:rPr>
      </w:pPr>
      <w:r w:rsidRPr="00A51D37">
        <w:rPr>
          <w:b/>
          <w:sz w:val="28"/>
          <w:szCs w:val="28"/>
        </w:rPr>
        <w:t>Table of Contents</w:t>
      </w:r>
    </w:p>
    <w:p w:rsidR="00351AA4" w:rsidRPr="00351AA4" w:rsidRDefault="00351AA4" w:rsidP="00681A72">
      <w:pPr>
        <w:jc w:val="center"/>
        <w:rPr>
          <w:b/>
          <w:sz w:val="20"/>
          <w:szCs w:val="20"/>
        </w:rPr>
      </w:pPr>
    </w:p>
    <w:p w:rsidR="00351AA4" w:rsidRPr="00F22CAC" w:rsidRDefault="00A51D37" w:rsidP="00370770">
      <w:pPr>
        <w:tabs>
          <w:tab w:val="right" w:pos="10080"/>
        </w:tabs>
        <w:spacing w:line="480" w:lineRule="auto"/>
        <w:rPr>
          <w:b/>
          <w:sz w:val="24"/>
          <w:szCs w:val="24"/>
        </w:rPr>
      </w:pPr>
      <w:r w:rsidRPr="00F22CAC">
        <w:rPr>
          <w:b/>
          <w:sz w:val="24"/>
          <w:szCs w:val="24"/>
        </w:rPr>
        <w:t>Background Section</w:t>
      </w:r>
      <w:r w:rsidRPr="00F22CAC">
        <w:rPr>
          <w:b/>
          <w:sz w:val="24"/>
          <w:szCs w:val="24"/>
        </w:rPr>
        <w:tab/>
      </w:r>
    </w:p>
    <w:p w:rsidR="00600DC3" w:rsidRPr="00967199" w:rsidRDefault="00EF6C2F" w:rsidP="00370770">
      <w:pPr>
        <w:tabs>
          <w:tab w:val="right" w:leader="dot" w:pos="10080"/>
        </w:tabs>
        <w:spacing w:line="480" w:lineRule="auto"/>
      </w:pPr>
      <w:r w:rsidRPr="00967199">
        <w:t>Abstract</w:t>
      </w:r>
      <w:r w:rsidR="00A51D37" w:rsidRPr="00967199">
        <w:tab/>
      </w:r>
      <w:r w:rsidR="009547A3">
        <w:t>1</w:t>
      </w:r>
    </w:p>
    <w:p w:rsidR="004F3EBD" w:rsidRPr="00967199" w:rsidRDefault="00600DC3" w:rsidP="00370770">
      <w:pPr>
        <w:tabs>
          <w:tab w:val="right" w:leader="dot" w:pos="10080"/>
        </w:tabs>
        <w:spacing w:line="480" w:lineRule="auto"/>
      </w:pPr>
      <w:r w:rsidRPr="00967199">
        <w:t>Important Notes on Unit and Lesson Design</w:t>
      </w:r>
      <w:r w:rsidR="00370770" w:rsidRPr="00967199">
        <w:tab/>
      </w:r>
      <w:r w:rsidR="009547A3">
        <w:t>2</w:t>
      </w:r>
    </w:p>
    <w:p w:rsidR="00EF6C2F" w:rsidRDefault="00EF6C2F" w:rsidP="00370770">
      <w:pPr>
        <w:tabs>
          <w:tab w:val="right" w:leader="dot" w:pos="10080"/>
        </w:tabs>
        <w:spacing w:line="480" w:lineRule="auto"/>
        <w:rPr>
          <w:b/>
          <w:sz w:val="20"/>
          <w:szCs w:val="20"/>
        </w:rPr>
      </w:pPr>
    </w:p>
    <w:p w:rsidR="00351AA4" w:rsidRPr="00F22CAC" w:rsidRDefault="00351AA4" w:rsidP="00370770">
      <w:pPr>
        <w:tabs>
          <w:tab w:val="right" w:leader="dot" w:pos="10080"/>
        </w:tabs>
        <w:spacing w:line="480" w:lineRule="auto"/>
        <w:rPr>
          <w:sz w:val="24"/>
          <w:szCs w:val="24"/>
        </w:rPr>
      </w:pPr>
      <w:r w:rsidRPr="00F22CAC">
        <w:rPr>
          <w:b/>
          <w:sz w:val="24"/>
          <w:szCs w:val="24"/>
        </w:rPr>
        <w:t>Unit Section</w:t>
      </w:r>
    </w:p>
    <w:p w:rsidR="00351AA4" w:rsidRPr="00967199" w:rsidRDefault="00351AA4" w:rsidP="00370770">
      <w:pPr>
        <w:tabs>
          <w:tab w:val="right" w:leader="dot" w:pos="10080"/>
        </w:tabs>
        <w:spacing w:line="480" w:lineRule="auto"/>
      </w:pPr>
      <w:r w:rsidRPr="00967199">
        <w:t>R</w:t>
      </w:r>
      <w:r w:rsidR="00370770" w:rsidRPr="00967199">
        <w:t>esources and Materials Needed</w:t>
      </w:r>
      <w:r w:rsidR="00370770" w:rsidRPr="00967199">
        <w:tab/>
      </w:r>
      <w:r w:rsidR="009547A3">
        <w:t>3</w:t>
      </w:r>
    </w:p>
    <w:p w:rsidR="00EF6C2F" w:rsidRPr="00967199" w:rsidRDefault="00EF6C2F" w:rsidP="00370770">
      <w:pPr>
        <w:tabs>
          <w:tab w:val="right" w:leader="dot" w:pos="10080"/>
        </w:tabs>
        <w:spacing w:line="480" w:lineRule="auto"/>
      </w:pPr>
      <w:r w:rsidRPr="00967199">
        <w:t>Why a Script?</w:t>
      </w:r>
      <w:r w:rsidRPr="00967199">
        <w:tab/>
      </w:r>
      <w:r w:rsidR="009547A3">
        <w:t>5</w:t>
      </w:r>
    </w:p>
    <w:p w:rsidR="00351AA4" w:rsidRPr="00967199" w:rsidRDefault="00413F98" w:rsidP="00370770">
      <w:pPr>
        <w:tabs>
          <w:tab w:val="right" w:leader="dot" w:pos="10080"/>
        </w:tabs>
        <w:spacing w:line="480" w:lineRule="auto"/>
        <w:ind w:right="-360"/>
      </w:pPr>
      <w:r w:rsidRPr="00967199">
        <w:t>Overview of Sessions – Teaching and Learning Points</w:t>
      </w:r>
      <w:r w:rsidR="00EF6C2F" w:rsidRPr="00967199">
        <w:tab/>
      </w:r>
      <w:r w:rsidR="009547A3">
        <w:t>6</w:t>
      </w:r>
    </w:p>
    <w:p w:rsidR="00413F98" w:rsidRPr="00967199" w:rsidRDefault="009D49F1" w:rsidP="00370770">
      <w:pPr>
        <w:tabs>
          <w:tab w:val="right" w:leader="dot" w:pos="10080"/>
        </w:tabs>
        <w:spacing w:line="480" w:lineRule="auto"/>
        <w:ind w:right="-360"/>
      </w:pPr>
      <w:r w:rsidRPr="00967199">
        <w:t>Lesson Plans</w:t>
      </w:r>
      <w:r w:rsidR="00EF6C2F" w:rsidRPr="00967199">
        <w:tab/>
      </w:r>
      <w:r w:rsidR="009547A3">
        <w:t>7</w:t>
      </w:r>
    </w:p>
    <w:p w:rsidR="00EF6C2F" w:rsidRPr="00F22CAC" w:rsidRDefault="00EF6C2F" w:rsidP="00370770">
      <w:pPr>
        <w:tabs>
          <w:tab w:val="right" w:leader="dot" w:pos="10080"/>
        </w:tabs>
        <w:spacing w:line="480" w:lineRule="auto"/>
        <w:ind w:right="-360"/>
        <w:rPr>
          <w:b/>
          <w:sz w:val="24"/>
          <w:szCs w:val="24"/>
        </w:rPr>
      </w:pPr>
    </w:p>
    <w:p w:rsidR="00030378" w:rsidRPr="00F22CAC" w:rsidRDefault="00351AA4" w:rsidP="00370770">
      <w:pPr>
        <w:tabs>
          <w:tab w:val="right" w:leader="dot" w:pos="10080"/>
        </w:tabs>
        <w:spacing w:line="480" w:lineRule="auto"/>
        <w:ind w:right="-360"/>
        <w:rPr>
          <w:b/>
          <w:sz w:val="24"/>
          <w:szCs w:val="24"/>
        </w:rPr>
      </w:pPr>
      <w:r w:rsidRPr="00F22CAC">
        <w:rPr>
          <w:b/>
          <w:sz w:val="24"/>
          <w:szCs w:val="24"/>
        </w:rPr>
        <w:t xml:space="preserve">Resource Materials </w:t>
      </w:r>
    </w:p>
    <w:p w:rsidR="00351AA4" w:rsidRPr="00967199" w:rsidRDefault="00030378" w:rsidP="00370770">
      <w:pPr>
        <w:tabs>
          <w:tab w:val="right" w:leader="dot" w:pos="10080"/>
        </w:tabs>
        <w:spacing w:line="480" w:lineRule="auto"/>
        <w:ind w:right="-360"/>
      </w:pPr>
      <w:r w:rsidRPr="00967199">
        <w:t>S</w:t>
      </w:r>
      <w:r w:rsidR="00A51D37" w:rsidRPr="00967199">
        <w:t>ee Separate Packet</w:t>
      </w:r>
    </w:p>
    <w:p w:rsidR="0065094E" w:rsidRDefault="0065094E" w:rsidP="00681A72">
      <w:pPr>
        <w:tabs>
          <w:tab w:val="right" w:leader="dot" w:pos="10080"/>
        </w:tabs>
        <w:rPr>
          <w:sz w:val="20"/>
          <w:szCs w:val="20"/>
        </w:rPr>
      </w:pPr>
    </w:p>
    <w:p w:rsidR="004C42AB" w:rsidRDefault="004C42AB" w:rsidP="00681A72">
      <w:pPr>
        <w:tabs>
          <w:tab w:val="right" w:leader="dot" w:pos="10080"/>
        </w:tabs>
        <w:rPr>
          <w:sz w:val="20"/>
          <w:szCs w:val="20"/>
        </w:rPr>
        <w:sectPr w:rsidR="004C42AB" w:rsidSect="001A3BC0">
          <w:headerReference w:type="default" r:id="rId10"/>
          <w:footerReference w:type="default" r:id="rId11"/>
          <w:pgSz w:w="12240" w:h="15840"/>
          <w:pgMar w:top="720" w:right="720" w:bottom="720" w:left="720" w:header="720" w:footer="720" w:gutter="0"/>
          <w:cols w:space="720"/>
          <w:docGrid w:linePitch="360"/>
        </w:sectPr>
      </w:pPr>
    </w:p>
    <w:p w:rsidR="00131691" w:rsidRDefault="00EF6C2F" w:rsidP="00681A72">
      <w:pPr>
        <w:pStyle w:val="NoSpacing"/>
        <w:rPr>
          <w:b/>
          <w:sz w:val="28"/>
          <w:szCs w:val="28"/>
        </w:rPr>
      </w:pPr>
      <w:r>
        <w:rPr>
          <w:b/>
          <w:sz w:val="28"/>
          <w:szCs w:val="28"/>
        </w:rPr>
        <w:lastRenderedPageBreak/>
        <w:t>Abstract</w:t>
      </w:r>
    </w:p>
    <w:p w:rsidR="007E226C" w:rsidRPr="00905FC1" w:rsidRDefault="007E226C" w:rsidP="00681A72">
      <w:pPr>
        <w:pStyle w:val="NoSpacing"/>
        <w:rPr>
          <w:b/>
          <w:szCs w:val="24"/>
        </w:rPr>
      </w:pPr>
    </w:p>
    <w:p w:rsidR="001E3486" w:rsidRPr="00967199" w:rsidRDefault="001E3486" w:rsidP="001E3486">
      <w:pPr>
        <w:ind w:left="180" w:firstLine="0"/>
        <w:rPr>
          <w:i/>
        </w:rPr>
      </w:pPr>
      <w:r w:rsidRPr="00967199">
        <w:t>We encourage our students to write from the heart, to write about what really matters to them.  We send them off and anxiously wait for these powerful pieces to emerge.  Yet, so often when they return to share their work</w:t>
      </w:r>
      <w:r w:rsidR="006B2D78" w:rsidRPr="00967199">
        <w:t>,</w:t>
      </w:r>
      <w:r w:rsidRPr="00967199">
        <w:t xml:space="preserve"> it lacks detail, excitement and often is more of a retelling of events strung together with little emotional investment.  Katie Wood Ray (1999) reflects on this common situation, </w:t>
      </w:r>
      <w:r w:rsidRPr="00967199">
        <w:rPr>
          <w:i/>
        </w:rPr>
        <w:t xml:space="preserve">Facing enough writers like Kyle finally made me realize something very difficult and important as a teacher:  The ideas behind my students’ topics were often way better than much of the actual writing they ever did about these topics.  Quite simple – it’s hard to admit – but there for me to face.  How much power could my students’ writing have to help them make waves or build bridges in the world if I only helped them to find good topics?  Didn’t I also have a responsibility to help them write about these topics well, to do these huge, important life topics justice with good writing? (p. 9) </w:t>
      </w:r>
    </w:p>
    <w:p w:rsidR="001E3486" w:rsidRPr="00967199" w:rsidRDefault="001E3486" w:rsidP="001E3486">
      <w:pPr>
        <w:ind w:left="180" w:firstLine="0"/>
      </w:pPr>
    </w:p>
    <w:p w:rsidR="001E3486" w:rsidRPr="00967199" w:rsidRDefault="001E3486" w:rsidP="001E3486">
      <w:pPr>
        <w:ind w:left="180" w:firstLine="0"/>
      </w:pPr>
      <w:r w:rsidRPr="00967199">
        <w:t xml:space="preserve">The resounding answer to Katie’s question is YES; yes we need to teach students strategies to bring meaning to these heartfelt topics!  But, also accompanied with that yes is the wondering of </w:t>
      </w:r>
      <w:r w:rsidRPr="00967199">
        <w:rPr>
          <w:i/>
        </w:rPr>
        <w:t xml:space="preserve">how?  </w:t>
      </w:r>
      <w:r w:rsidRPr="00967199">
        <w:t xml:space="preserve">How do we help writers bring their stories alive?  How do we help them create meaning that sticks and stirs emotions in others?  How do we bring justice to what matters?  How do we help them to do work like professional writers?  </w:t>
      </w:r>
    </w:p>
    <w:p w:rsidR="001E3486" w:rsidRPr="00967199" w:rsidRDefault="001E3486" w:rsidP="001E3486">
      <w:pPr>
        <w:ind w:left="180" w:firstLine="0"/>
      </w:pPr>
    </w:p>
    <w:p w:rsidR="001E3486" w:rsidRPr="00967199" w:rsidRDefault="001E3486" w:rsidP="001E3486">
      <w:pPr>
        <w:ind w:left="180" w:firstLine="0"/>
      </w:pPr>
      <w:r w:rsidRPr="00967199">
        <w:t xml:space="preserve">Over and over again we hear published authors claim that their number one teacher is books, so much of what they’ve learned they’ve learned from studying text.   Likewise, the best teacher for our students may be books and learning how to study Writer’s Craft.  Students will always have access to books, not always access to teachers.  Writers study craft – a particular way of doing something, and in this context the knowledge a writer has about HOW to do something with words and structure.    Young writers should learn to do the sophisticated work of separating </w:t>
      </w:r>
      <w:r w:rsidRPr="00967199">
        <w:rPr>
          <w:i/>
        </w:rPr>
        <w:t>what</w:t>
      </w:r>
      <w:r w:rsidRPr="00967199">
        <w:t xml:space="preserve"> something is about from </w:t>
      </w:r>
      <w:r w:rsidRPr="00967199">
        <w:rPr>
          <w:i/>
        </w:rPr>
        <w:t xml:space="preserve">how </w:t>
      </w:r>
      <w:r w:rsidRPr="00967199">
        <w:t>it is written.</w:t>
      </w:r>
      <w:r w:rsidRPr="00967199">
        <w:rPr>
          <w:i/>
        </w:rPr>
        <w:t xml:space="preserve">  </w:t>
      </w:r>
      <w:r w:rsidRPr="00967199">
        <w:t>Our students are accustomed to reading a text to determine WHAT it is about, but not as accustom</w:t>
      </w:r>
      <w:r w:rsidR="006B2D78" w:rsidRPr="00967199">
        <w:t>ed</w:t>
      </w:r>
      <w:r w:rsidRPr="00967199">
        <w:t xml:space="preserve"> to revisiting the same text to learn HOW it was written and learning from those discoveries.  </w:t>
      </w:r>
    </w:p>
    <w:p w:rsidR="001E3486" w:rsidRPr="00967199" w:rsidRDefault="001E3486" w:rsidP="001E3486">
      <w:pPr>
        <w:ind w:left="180" w:firstLine="0"/>
      </w:pPr>
    </w:p>
    <w:p w:rsidR="001E3486" w:rsidRPr="00967199" w:rsidRDefault="001E3486" w:rsidP="001E3486">
      <w:pPr>
        <w:ind w:left="180" w:firstLine="0"/>
      </w:pPr>
      <w:r w:rsidRPr="00967199">
        <w:t xml:space="preserve">The overarching goal of this unit is to teach students how to gather a repertoire of craft possibilities that will help them write well.  This is often called reading like a writer.  First, they read like a reader – gaining meaning and discussing text.  Then, they reread and revisit that same text but through </w:t>
      </w:r>
      <w:proofErr w:type="spellStart"/>
      <w:r w:rsidRPr="00967199">
        <w:t>writerly</w:t>
      </w:r>
      <w:proofErr w:type="spellEnd"/>
      <w:r w:rsidRPr="00967199">
        <w:t xml:space="preserve"> eyes.  This involves reading with a sense of possibility, a sense of </w:t>
      </w:r>
      <w:proofErr w:type="gramStart"/>
      <w:r w:rsidRPr="00967199">
        <w:t>What</w:t>
      </w:r>
      <w:proofErr w:type="gramEnd"/>
      <w:r w:rsidRPr="00967199">
        <w:t xml:space="preserve"> do I see here that might work for me in my writing?  Books now serve as a mentor or model for students as they write.  It is critical students see themselves as writers and, therefore, adopt a writer’s perspective.  Teachers can scaffold students in this shift in thinking through questioning, modeling and inquiry.  </w:t>
      </w:r>
    </w:p>
    <w:p w:rsidR="001E3486" w:rsidRPr="00967199" w:rsidRDefault="001E3486" w:rsidP="001E3486">
      <w:pPr>
        <w:ind w:left="180" w:firstLine="0"/>
      </w:pPr>
    </w:p>
    <w:p w:rsidR="007E226C" w:rsidRDefault="001E3486" w:rsidP="001E3486">
      <w:pPr>
        <w:ind w:left="180" w:firstLine="0"/>
      </w:pPr>
      <w:r w:rsidRPr="00967199">
        <w:t xml:space="preserve">Many techniques are incorporated in these lessons to guide students in learning how to lead </w:t>
      </w:r>
      <w:proofErr w:type="spellStart"/>
      <w:r w:rsidRPr="00967199">
        <w:rPr>
          <w:i/>
        </w:rPr>
        <w:t>writerly</w:t>
      </w:r>
      <w:proofErr w:type="spellEnd"/>
      <w:r w:rsidR="000E54E8" w:rsidRPr="00967199">
        <w:rPr>
          <w:i/>
        </w:rPr>
        <w:t xml:space="preserve"> lives</w:t>
      </w:r>
      <w:r w:rsidRPr="00967199">
        <w:t xml:space="preserve">, not only for this unit but for the rest of their writing lives.  First and foremost, students will study mentor authors and mentor text.  Webster’s dictionary defines a mentor as a close, trusted, and experienced counselor or guide.  This perfectly describes the relationship we want students to have with selected authors and texts.  Students will look closely at the </w:t>
      </w:r>
    </w:p>
    <w:p w:rsidR="001E3486" w:rsidRPr="00967199" w:rsidRDefault="001E3486" w:rsidP="001E3486">
      <w:pPr>
        <w:ind w:left="180" w:firstLine="0"/>
      </w:pPr>
      <w:proofErr w:type="gramStart"/>
      <w:r w:rsidRPr="00967199">
        <w:t>work</w:t>
      </w:r>
      <w:proofErr w:type="gramEnd"/>
      <w:r w:rsidRPr="00967199">
        <w:t xml:space="preserve"> of one published writer, letting that work function as a mentor or guide.   In turn, they will also engage in text inquiry of chosen books to gather more and more writing tools to add to their writing toolboxes.  They will view these books through the lens, </w:t>
      </w:r>
      <w:proofErr w:type="gramStart"/>
      <w:r w:rsidRPr="00967199">
        <w:t>What</w:t>
      </w:r>
      <w:proofErr w:type="gramEnd"/>
      <w:r w:rsidRPr="00967199">
        <w:t xml:space="preserve"> did the author do that I could try? Students learn to stand on the shoulders of those that have gone before them.</w:t>
      </w:r>
    </w:p>
    <w:p w:rsidR="001E3486" w:rsidRPr="00967199" w:rsidRDefault="001E3486" w:rsidP="001E3486">
      <w:pPr>
        <w:ind w:left="180" w:firstLine="0"/>
      </w:pPr>
    </w:p>
    <w:p w:rsidR="004E4AF3" w:rsidRPr="00305C3E" w:rsidRDefault="001E3486" w:rsidP="00905FC1">
      <w:pPr>
        <w:pStyle w:val="NoSpacing"/>
        <w:ind w:left="180" w:firstLine="0"/>
        <w:rPr>
          <w:sz w:val="20"/>
          <w:szCs w:val="20"/>
        </w:rPr>
      </w:pPr>
      <w:r w:rsidRPr="00967199">
        <w:rPr>
          <w:sz w:val="22"/>
        </w:rPr>
        <w:t xml:space="preserve">Studying craft is seen as a lifelong strategy – students learn how to apprentice themselves to authors and text, in order to write for various purposes and in different modes and genres.   Our students’ best mentors are writers and the text they create.  This unit guides young writers on this journey of leading a </w:t>
      </w:r>
      <w:proofErr w:type="spellStart"/>
      <w:r w:rsidRPr="00967199">
        <w:rPr>
          <w:i/>
          <w:sz w:val="22"/>
        </w:rPr>
        <w:t>writerly</w:t>
      </w:r>
      <w:proofErr w:type="spellEnd"/>
      <w:r w:rsidRPr="00967199">
        <w:rPr>
          <w:i/>
          <w:sz w:val="22"/>
        </w:rPr>
        <w:t xml:space="preserve"> </w:t>
      </w:r>
      <w:r w:rsidRPr="00967199">
        <w:rPr>
          <w:sz w:val="22"/>
        </w:rPr>
        <w:t>life!</w:t>
      </w:r>
    </w:p>
    <w:p w:rsidR="00905FC1" w:rsidRDefault="00905FC1" w:rsidP="00681A72">
      <w:pPr>
        <w:rPr>
          <w:b/>
          <w:sz w:val="24"/>
          <w:szCs w:val="24"/>
        </w:rPr>
        <w:sectPr w:rsidR="00905FC1" w:rsidSect="00113633">
          <w:headerReference w:type="default" r:id="rId12"/>
          <w:footerReference w:type="default" r:id="rId13"/>
          <w:pgSz w:w="12240" w:h="15840"/>
          <w:pgMar w:top="720" w:right="720" w:bottom="720" w:left="720" w:header="720" w:footer="720" w:gutter="0"/>
          <w:pgNumType w:start="1"/>
          <w:cols w:space="720"/>
          <w:docGrid w:linePitch="360"/>
        </w:sectPr>
      </w:pPr>
    </w:p>
    <w:p w:rsidR="00A87E3E" w:rsidRPr="00905FC1" w:rsidRDefault="003D60EC" w:rsidP="00681A72">
      <w:pPr>
        <w:rPr>
          <w:b/>
          <w:sz w:val="24"/>
          <w:szCs w:val="24"/>
        </w:rPr>
      </w:pPr>
      <w:r w:rsidRPr="00905FC1">
        <w:rPr>
          <w:b/>
          <w:sz w:val="24"/>
          <w:szCs w:val="24"/>
        </w:rPr>
        <w:lastRenderedPageBreak/>
        <w:t>Important Notes on Unit and Lesson Design</w:t>
      </w:r>
    </w:p>
    <w:p w:rsidR="001E3486" w:rsidRPr="00905FC1" w:rsidRDefault="001E3486" w:rsidP="001E3486">
      <w:pPr>
        <w:ind w:left="90" w:firstLine="0"/>
        <w:rPr>
          <w:sz w:val="21"/>
          <w:szCs w:val="21"/>
        </w:rPr>
      </w:pPr>
      <w:r w:rsidRPr="00905FC1">
        <w:rPr>
          <w:sz w:val="21"/>
          <w:szCs w:val="21"/>
        </w:rPr>
        <w:t xml:space="preserve">This unit is not typical in the sense that many lessons do not follow the architecture of a mini-lesson:  Connection, Teach, Active Engagement, Link, Mid-workshop Teaching Point and Share.  </w:t>
      </w:r>
    </w:p>
    <w:p w:rsidR="001E3486" w:rsidRPr="00905FC1" w:rsidRDefault="001E3486" w:rsidP="001E3486">
      <w:pPr>
        <w:ind w:left="90" w:firstLine="0"/>
        <w:rPr>
          <w:sz w:val="21"/>
          <w:szCs w:val="21"/>
        </w:rPr>
      </w:pPr>
    </w:p>
    <w:p w:rsidR="001E3486" w:rsidRPr="00905FC1" w:rsidRDefault="001E3486" w:rsidP="001E3486">
      <w:pPr>
        <w:ind w:left="90" w:firstLine="0"/>
        <w:rPr>
          <w:sz w:val="21"/>
          <w:szCs w:val="21"/>
        </w:rPr>
      </w:pPr>
      <w:r w:rsidRPr="00905FC1">
        <w:rPr>
          <w:sz w:val="21"/>
          <w:szCs w:val="21"/>
        </w:rPr>
        <w:t xml:space="preserve">Instead, many of the lessons will follow an inquiry approach. </w:t>
      </w:r>
      <w:r w:rsidRPr="00905FC1">
        <w:rPr>
          <w:rFonts w:cstheme="minorHAnsi"/>
          <w:sz w:val="21"/>
          <w:szCs w:val="21"/>
        </w:rPr>
        <w:t xml:space="preserve">Teachers should follow the lead of their students -- notice, restate, and negotiate what they say in order to bring meaning and understanding. </w:t>
      </w:r>
      <w:r w:rsidRPr="00905FC1">
        <w:rPr>
          <w:sz w:val="21"/>
          <w:szCs w:val="21"/>
        </w:rPr>
        <w:t xml:space="preserve">The focus is on discovery, noticing HOW an author crafted both structure and words.  The goal is to help children get started transferring these insights to their own writing.  In this sample unit, the inquiry approach is often coupled with the methods of demonstration and guided practice.  </w:t>
      </w:r>
    </w:p>
    <w:p w:rsidR="001E3486" w:rsidRPr="00905FC1" w:rsidRDefault="001E3486" w:rsidP="001E3486">
      <w:pPr>
        <w:ind w:left="90" w:firstLine="0"/>
        <w:rPr>
          <w:sz w:val="21"/>
          <w:szCs w:val="21"/>
        </w:rPr>
      </w:pPr>
    </w:p>
    <w:p w:rsidR="001E3486" w:rsidRPr="00905FC1" w:rsidRDefault="001E3486" w:rsidP="001E3486">
      <w:pPr>
        <w:ind w:left="90" w:firstLine="0"/>
        <w:rPr>
          <w:rFonts w:cstheme="minorHAnsi"/>
          <w:sz w:val="21"/>
          <w:szCs w:val="21"/>
        </w:rPr>
      </w:pPr>
      <w:r w:rsidRPr="00905FC1">
        <w:rPr>
          <w:sz w:val="21"/>
          <w:szCs w:val="21"/>
        </w:rPr>
        <w:t xml:space="preserve">For example, when facilitating a discussion on techniques a particular author uses, the teacher first demonstrates how to go about studying a page of a published author’s text, first, finding something s/he did, thinking about what the author did and why, naming the strategy, making connections to other text where s/he has seen this before, and trying it (or ‘write-in-the-air’, meaning rehearse orally).  Then, the teacher would get students started inquiring in similar ways about the mentor text. </w:t>
      </w:r>
    </w:p>
    <w:p w:rsidR="001E3486" w:rsidRPr="00905FC1" w:rsidRDefault="001E3486" w:rsidP="001E3486">
      <w:pPr>
        <w:ind w:left="90" w:firstLine="0"/>
        <w:rPr>
          <w:rFonts w:cstheme="minorHAnsi"/>
          <w:sz w:val="21"/>
          <w:szCs w:val="21"/>
        </w:rPr>
      </w:pPr>
    </w:p>
    <w:p w:rsidR="001E3486" w:rsidRPr="00905FC1" w:rsidRDefault="001E3486" w:rsidP="001E3486">
      <w:pPr>
        <w:pStyle w:val="ListParagraph"/>
        <w:numPr>
          <w:ilvl w:val="0"/>
          <w:numId w:val="1"/>
        </w:numPr>
        <w:ind w:left="450"/>
        <w:rPr>
          <w:sz w:val="21"/>
          <w:szCs w:val="21"/>
        </w:rPr>
      </w:pPr>
      <w:r w:rsidRPr="00905FC1">
        <w:rPr>
          <w:sz w:val="21"/>
          <w:szCs w:val="21"/>
        </w:rPr>
        <w:t>Since these lessons follow more of an inquiry approach, some important ideas/concepts to focus on during this unit:</w:t>
      </w:r>
    </w:p>
    <w:p w:rsidR="001E3486" w:rsidRPr="00905FC1" w:rsidRDefault="001E3486" w:rsidP="00463183">
      <w:pPr>
        <w:pStyle w:val="ListParagraph"/>
        <w:numPr>
          <w:ilvl w:val="0"/>
          <w:numId w:val="53"/>
        </w:numPr>
        <w:ind w:left="720" w:hanging="270"/>
        <w:rPr>
          <w:sz w:val="21"/>
          <w:szCs w:val="21"/>
        </w:rPr>
      </w:pPr>
      <w:r w:rsidRPr="00905FC1">
        <w:rPr>
          <w:sz w:val="21"/>
          <w:szCs w:val="21"/>
        </w:rPr>
        <w:t xml:space="preserve">Reading like a Writer – reading with a sense of possibility, </w:t>
      </w:r>
      <w:proofErr w:type="gramStart"/>
      <w:r w:rsidRPr="00905FC1">
        <w:rPr>
          <w:i/>
          <w:sz w:val="21"/>
          <w:szCs w:val="21"/>
        </w:rPr>
        <w:t>What</w:t>
      </w:r>
      <w:proofErr w:type="gramEnd"/>
      <w:r w:rsidRPr="00905FC1">
        <w:rPr>
          <w:i/>
          <w:sz w:val="21"/>
          <w:szCs w:val="21"/>
        </w:rPr>
        <w:t xml:space="preserve"> did this author do that I could try?</w:t>
      </w:r>
    </w:p>
    <w:p w:rsidR="001E3486" w:rsidRPr="00905FC1" w:rsidRDefault="001E3486" w:rsidP="00463183">
      <w:pPr>
        <w:pStyle w:val="ListParagraph"/>
        <w:numPr>
          <w:ilvl w:val="0"/>
          <w:numId w:val="53"/>
        </w:numPr>
        <w:ind w:left="720" w:hanging="270"/>
        <w:rPr>
          <w:sz w:val="21"/>
          <w:szCs w:val="21"/>
        </w:rPr>
      </w:pPr>
      <w:r w:rsidRPr="00905FC1">
        <w:rPr>
          <w:sz w:val="21"/>
          <w:szCs w:val="21"/>
        </w:rPr>
        <w:t xml:space="preserve">Embracing the idea, </w:t>
      </w:r>
      <w:proofErr w:type="gramStart"/>
      <w:r w:rsidRPr="00905FC1">
        <w:rPr>
          <w:i/>
          <w:sz w:val="21"/>
          <w:szCs w:val="21"/>
        </w:rPr>
        <w:t>You</w:t>
      </w:r>
      <w:proofErr w:type="gramEnd"/>
      <w:r w:rsidRPr="00905FC1">
        <w:rPr>
          <w:i/>
          <w:sz w:val="21"/>
          <w:szCs w:val="21"/>
        </w:rPr>
        <w:t xml:space="preserve"> are writers, like writers the world over.</w:t>
      </w:r>
    </w:p>
    <w:p w:rsidR="001E3486" w:rsidRPr="00905FC1" w:rsidRDefault="001E3486" w:rsidP="00463183">
      <w:pPr>
        <w:pStyle w:val="ListParagraph"/>
        <w:numPr>
          <w:ilvl w:val="0"/>
          <w:numId w:val="53"/>
        </w:numPr>
        <w:ind w:left="720" w:hanging="270"/>
        <w:rPr>
          <w:sz w:val="21"/>
          <w:szCs w:val="21"/>
        </w:rPr>
      </w:pPr>
      <w:r w:rsidRPr="00905FC1">
        <w:rPr>
          <w:sz w:val="21"/>
          <w:szCs w:val="21"/>
        </w:rPr>
        <w:t xml:space="preserve">Writer’s office work – where authors get their ideas, how they do research, how they get responses to drafts, how they set up their offices, etc... </w:t>
      </w:r>
      <w:proofErr w:type="gramStart"/>
      <w:r w:rsidRPr="00905FC1">
        <w:rPr>
          <w:sz w:val="21"/>
          <w:szCs w:val="21"/>
        </w:rPr>
        <w:t>thinking</w:t>
      </w:r>
      <w:proofErr w:type="gramEnd"/>
      <w:r w:rsidRPr="00905FC1">
        <w:rPr>
          <w:sz w:val="21"/>
          <w:szCs w:val="21"/>
        </w:rPr>
        <w:t xml:space="preserve"> about, </w:t>
      </w:r>
      <w:r w:rsidRPr="00905FC1">
        <w:rPr>
          <w:i/>
          <w:sz w:val="21"/>
          <w:szCs w:val="21"/>
        </w:rPr>
        <w:t>What does that author do I could do as well?</w:t>
      </w:r>
    </w:p>
    <w:p w:rsidR="001E3486" w:rsidRPr="00905FC1" w:rsidRDefault="001E3486" w:rsidP="00463183">
      <w:pPr>
        <w:pStyle w:val="ListParagraph"/>
        <w:numPr>
          <w:ilvl w:val="0"/>
          <w:numId w:val="53"/>
        </w:numPr>
        <w:ind w:left="720" w:hanging="270"/>
        <w:rPr>
          <w:sz w:val="21"/>
          <w:szCs w:val="21"/>
        </w:rPr>
      </w:pPr>
      <w:r w:rsidRPr="00905FC1">
        <w:rPr>
          <w:sz w:val="21"/>
          <w:szCs w:val="21"/>
        </w:rPr>
        <w:t xml:space="preserve">Writer’s personal lives - much of what authors write about is anchored in their own lives, etc...  </w:t>
      </w:r>
    </w:p>
    <w:p w:rsidR="001E3486" w:rsidRPr="00905FC1" w:rsidRDefault="001E3486" w:rsidP="00463183">
      <w:pPr>
        <w:pStyle w:val="ListParagraph"/>
        <w:numPr>
          <w:ilvl w:val="0"/>
          <w:numId w:val="53"/>
        </w:numPr>
        <w:ind w:left="720" w:hanging="270"/>
        <w:rPr>
          <w:sz w:val="21"/>
          <w:szCs w:val="21"/>
        </w:rPr>
      </w:pPr>
      <w:r w:rsidRPr="00905FC1">
        <w:rPr>
          <w:sz w:val="21"/>
          <w:szCs w:val="21"/>
        </w:rPr>
        <w:t>Specific writer’s craft – both words and structure items</w:t>
      </w:r>
    </w:p>
    <w:p w:rsidR="001E3486" w:rsidRPr="00905FC1" w:rsidRDefault="001E3486" w:rsidP="00463183">
      <w:pPr>
        <w:pStyle w:val="ListParagraph"/>
        <w:numPr>
          <w:ilvl w:val="0"/>
          <w:numId w:val="53"/>
        </w:numPr>
        <w:ind w:left="720" w:hanging="270"/>
        <w:rPr>
          <w:i/>
          <w:sz w:val="21"/>
          <w:szCs w:val="21"/>
        </w:rPr>
      </w:pPr>
      <w:r w:rsidRPr="00905FC1">
        <w:rPr>
          <w:sz w:val="21"/>
          <w:szCs w:val="21"/>
        </w:rPr>
        <w:t xml:space="preserve">When attempting to write any piece, ask self:  </w:t>
      </w:r>
      <w:r w:rsidRPr="00905FC1">
        <w:rPr>
          <w:i/>
          <w:sz w:val="21"/>
          <w:szCs w:val="21"/>
        </w:rPr>
        <w:t>Who is my writing mentor?  Is there a text I can use as a model?  How can I use this model to help me write better?</w:t>
      </w:r>
    </w:p>
    <w:p w:rsidR="001E3486" w:rsidRPr="00905FC1" w:rsidRDefault="001E3486" w:rsidP="00463183">
      <w:pPr>
        <w:pStyle w:val="ListParagraph"/>
        <w:numPr>
          <w:ilvl w:val="0"/>
          <w:numId w:val="53"/>
        </w:numPr>
        <w:ind w:left="720" w:hanging="270"/>
        <w:rPr>
          <w:sz w:val="21"/>
          <w:szCs w:val="21"/>
        </w:rPr>
      </w:pPr>
      <w:r w:rsidRPr="00905FC1">
        <w:rPr>
          <w:sz w:val="21"/>
          <w:szCs w:val="21"/>
        </w:rPr>
        <w:t xml:space="preserve">Concept of intentionality – Writers </w:t>
      </w:r>
      <w:r w:rsidRPr="00905FC1">
        <w:rPr>
          <w:b/>
          <w:sz w:val="21"/>
          <w:szCs w:val="21"/>
        </w:rPr>
        <w:t>intentionally</w:t>
      </w:r>
      <w:r w:rsidRPr="00905FC1">
        <w:rPr>
          <w:i/>
          <w:sz w:val="21"/>
          <w:szCs w:val="21"/>
        </w:rPr>
        <w:t xml:space="preserve"> </w:t>
      </w:r>
      <w:r w:rsidRPr="00905FC1">
        <w:rPr>
          <w:sz w:val="21"/>
          <w:szCs w:val="21"/>
        </w:rPr>
        <w:t>chose to do certain things when writing, they make choices of how to structure text and work with words</w:t>
      </w:r>
    </w:p>
    <w:p w:rsidR="001E3486" w:rsidRPr="00905FC1" w:rsidRDefault="001E3486" w:rsidP="00463183">
      <w:pPr>
        <w:pStyle w:val="ListParagraph"/>
        <w:numPr>
          <w:ilvl w:val="0"/>
          <w:numId w:val="53"/>
        </w:numPr>
        <w:ind w:left="720" w:hanging="270"/>
        <w:rPr>
          <w:sz w:val="21"/>
          <w:szCs w:val="21"/>
        </w:rPr>
      </w:pPr>
      <w:r w:rsidRPr="00905FC1">
        <w:rPr>
          <w:sz w:val="21"/>
          <w:szCs w:val="21"/>
        </w:rPr>
        <w:t>And other related areas</w:t>
      </w:r>
    </w:p>
    <w:p w:rsidR="001E3486" w:rsidRPr="00905FC1" w:rsidRDefault="001E3486" w:rsidP="00463183">
      <w:pPr>
        <w:pStyle w:val="ListParagraph"/>
        <w:numPr>
          <w:ilvl w:val="0"/>
          <w:numId w:val="52"/>
        </w:numPr>
        <w:ind w:left="450"/>
        <w:rPr>
          <w:color w:val="000000" w:themeColor="text1"/>
          <w:sz w:val="21"/>
          <w:szCs w:val="21"/>
        </w:rPr>
      </w:pPr>
      <w:r w:rsidRPr="00905FC1">
        <w:rPr>
          <w:sz w:val="21"/>
          <w:szCs w:val="21"/>
        </w:rPr>
        <w:t xml:space="preserve">Encourage students to continually draft Small Moment stories throughout the unit. They may apply new </w:t>
      </w:r>
      <w:proofErr w:type="spellStart"/>
      <w:r w:rsidRPr="00905FC1">
        <w:rPr>
          <w:sz w:val="21"/>
          <w:szCs w:val="21"/>
        </w:rPr>
        <w:t>learnings</w:t>
      </w:r>
      <w:proofErr w:type="spellEnd"/>
      <w:r w:rsidRPr="00905FC1">
        <w:rPr>
          <w:sz w:val="21"/>
          <w:szCs w:val="21"/>
        </w:rPr>
        <w:t xml:space="preserve"> to past work or current pieces</w:t>
      </w:r>
    </w:p>
    <w:p w:rsidR="001E3486" w:rsidRPr="00905FC1" w:rsidRDefault="001E3486" w:rsidP="00463183">
      <w:pPr>
        <w:pStyle w:val="ListParagraph"/>
        <w:numPr>
          <w:ilvl w:val="0"/>
          <w:numId w:val="52"/>
        </w:numPr>
        <w:ind w:left="450"/>
        <w:rPr>
          <w:color w:val="000000" w:themeColor="text1"/>
          <w:sz w:val="21"/>
          <w:szCs w:val="21"/>
        </w:rPr>
      </w:pPr>
      <w:r w:rsidRPr="00905FC1">
        <w:rPr>
          <w:sz w:val="21"/>
          <w:szCs w:val="21"/>
        </w:rPr>
        <w:t>The author and/or mentor text selected for this unit are mere models</w:t>
      </w:r>
      <w:r w:rsidR="00A36F8C" w:rsidRPr="00905FC1">
        <w:rPr>
          <w:sz w:val="21"/>
          <w:szCs w:val="21"/>
        </w:rPr>
        <w:t xml:space="preserve">.  </w:t>
      </w:r>
      <w:r w:rsidRPr="00905FC1">
        <w:rPr>
          <w:sz w:val="21"/>
          <w:szCs w:val="21"/>
        </w:rPr>
        <w:t>Both the author and books serve as vehicles to teach craft, teachers may substitute both author and/or books based on what is of interest to them and what is available in terms of resources</w:t>
      </w:r>
    </w:p>
    <w:p w:rsidR="001E3486" w:rsidRPr="00905FC1" w:rsidRDefault="001E3486" w:rsidP="00463183">
      <w:pPr>
        <w:pStyle w:val="ListParagraph"/>
        <w:numPr>
          <w:ilvl w:val="0"/>
          <w:numId w:val="52"/>
        </w:numPr>
        <w:ind w:left="450"/>
        <w:rPr>
          <w:color w:val="000000" w:themeColor="text1"/>
          <w:sz w:val="21"/>
          <w:szCs w:val="21"/>
        </w:rPr>
      </w:pPr>
      <w:r w:rsidRPr="00905FC1">
        <w:rPr>
          <w:color w:val="000000" w:themeColor="text1"/>
          <w:sz w:val="21"/>
          <w:szCs w:val="21"/>
        </w:rPr>
        <w:t xml:space="preserve">See resources listed below </w:t>
      </w:r>
      <w:r w:rsidR="00A36F8C" w:rsidRPr="00905FC1">
        <w:rPr>
          <w:color w:val="000000" w:themeColor="text1"/>
          <w:sz w:val="21"/>
          <w:szCs w:val="21"/>
        </w:rPr>
        <w:t xml:space="preserve">as well as Resource Materials Packet </w:t>
      </w:r>
      <w:r w:rsidRPr="00905FC1">
        <w:rPr>
          <w:color w:val="000000" w:themeColor="text1"/>
          <w:sz w:val="21"/>
          <w:szCs w:val="21"/>
        </w:rPr>
        <w:t>for criteria of select</w:t>
      </w:r>
      <w:r w:rsidR="00A36F8C" w:rsidRPr="00905FC1">
        <w:rPr>
          <w:color w:val="000000" w:themeColor="text1"/>
          <w:sz w:val="21"/>
          <w:szCs w:val="21"/>
        </w:rPr>
        <w:t>ing authors for young writers</w:t>
      </w:r>
    </w:p>
    <w:p w:rsidR="00A36F8C" w:rsidRPr="00905FC1" w:rsidRDefault="00A36F8C" w:rsidP="00463183">
      <w:pPr>
        <w:pStyle w:val="ListParagraph"/>
        <w:numPr>
          <w:ilvl w:val="0"/>
          <w:numId w:val="52"/>
        </w:numPr>
        <w:ind w:left="450"/>
        <w:rPr>
          <w:color w:val="000000" w:themeColor="text1"/>
          <w:sz w:val="21"/>
          <w:szCs w:val="21"/>
        </w:rPr>
      </w:pPr>
      <w:r w:rsidRPr="00905FC1">
        <w:rPr>
          <w:sz w:val="21"/>
          <w:szCs w:val="21"/>
        </w:rPr>
        <w:t>Give students as many opportunities as possible to listen and read the selected mentor books</w:t>
      </w:r>
    </w:p>
    <w:p w:rsidR="00A36F8C" w:rsidRPr="00905FC1" w:rsidRDefault="00A36F8C" w:rsidP="00463183">
      <w:pPr>
        <w:pStyle w:val="ListParagraph"/>
        <w:numPr>
          <w:ilvl w:val="0"/>
          <w:numId w:val="52"/>
        </w:numPr>
        <w:ind w:left="450"/>
        <w:rPr>
          <w:color w:val="000000" w:themeColor="text1"/>
          <w:sz w:val="21"/>
          <w:szCs w:val="21"/>
        </w:rPr>
      </w:pPr>
      <w:r w:rsidRPr="00905FC1">
        <w:rPr>
          <w:sz w:val="21"/>
          <w:szCs w:val="21"/>
        </w:rPr>
        <w:t>These books may be read during shared reading, reading aloud, guided reading and independent reading time</w:t>
      </w:r>
    </w:p>
    <w:p w:rsidR="001E3486" w:rsidRPr="00905FC1" w:rsidRDefault="001E3486" w:rsidP="00463183">
      <w:pPr>
        <w:pStyle w:val="ListParagraph"/>
        <w:numPr>
          <w:ilvl w:val="0"/>
          <w:numId w:val="52"/>
        </w:numPr>
        <w:ind w:left="450"/>
        <w:rPr>
          <w:color w:val="000000" w:themeColor="text1"/>
          <w:sz w:val="21"/>
          <w:szCs w:val="21"/>
        </w:rPr>
      </w:pPr>
      <w:r w:rsidRPr="00905FC1">
        <w:rPr>
          <w:sz w:val="21"/>
          <w:szCs w:val="21"/>
        </w:rPr>
        <w:t>Studying of craft may also take place during read aloud, shared reading, reading workshop and across curricular areas</w:t>
      </w:r>
    </w:p>
    <w:p w:rsidR="00B55155" w:rsidRPr="00905FC1" w:rsidRDefault="00B55155" w:rsidP="00463183">
      <w:pPr>
        <w:pStyle w:val="ListParagraph"/>
        <w:numPr>
          <w:ilvl w:val="0"/>
          <w:numId w:val="52"/>
        </w:numPr>
        <w:ind w:left="450"/>
        <w:rPr>
          <w:color w:val="000000" w:themeColor="text1"/>
          <w:sz w:val="21"/>
          <w:szCs w:val="21"/>
        </w:rPr>
      </w:pPr>
      <w:r w:rsidRPr="00905FC1">
        <w:rPr>
          <w:sz w:val="21"/>
          <w:szCs w:val="21"/>
        </w:rPr>
        <w:t>These books could be put in their independent reading boxes and could also be put on tape and available at the listening center, especially for ELL or less able readers</w:t>
      </w:r>
    </w:p>
    <w:p w:rsidR="001E3486" w:rsidRPr="00905FC1" w:rsidRDefault="001E3486" w:rsidP="001E3486">
      <w:pPr>
        <w:pStyle w:val="ListParagraph"/>
        <w:numPr>
          <w:ilvl w:val="0"/>
          <w:numId w:val="1"/>
        </w:numPr>
        <w:ind w:left="450"/>
        <w:rPr>
          <w:sz w:val="21"/>
          <w:szCs w:val="21"/>
        </w:rPr>
      </w:pPr>
      <w:r w:rsidRPr="00905FC1">
        <w:rPr>
          <w:sz w:val="21"/>
          <w:szCs w:val="21"/>
        </w:rPr>
        <w:t xml:space="preserve">Studying and more importantly teaching craft takes knowledge and experience, it is highly recommended </w:t>
      </w:r>
      <w:r w:rsidRPr="00905FC1">
        <w:rPr>
          <w:b/>
          <w:sz w:val="21"/>
          <w:szCs w:val="21"/>
        </w:rPr>
        <w:t>prior</w:t>
      </w:r>
      <w:r w:rsidRPr="00905FC1">
        <w:rPr>
          <w:i/>
          <w:sz w:val="21"/>
          <w:szCs w:val="21"/>
        </w:rPr>
        <w:t xml:space="preserve"> </w:t>
      </w:r>
      <w:r w:rsidRPr="00905FC1">
        <w:rPr>
          <w:sz w:val="21"/>
          <w:szCs w:val="21"/>
        </w:rPr>
        <w:t>to teaching this unit of study that teachers read the following professional resources:</w:t>
      </w:r>
    </w:p>
    <w:p w:rsidR="001E3486" w:rsidRPr="00905FC1" w:rsidRDefault="001E3486" w:rsidP="00463183">
      <w:pPr>
        <w:pStyle w:val="ListParagraph"/>
        <w:numPr>
          <w:ilvl w:val="0"/>
          <w:numId w:val="54"/>
        </w:numPr>
        <w:ind w:hanging="270"/>
        <w:rPr>
          <w:sz w:val="21"/>
          <w:szCs w:val="21"/>
        </w:rPr>
      </w:pPr>
      <w:r w:rsidRPr="00905FC1">
        <w:rPr>
          <w:sz w:val="21"/>
          <w:szCs w:val="21"/>
        </w:rPr>
        <w:t xml:space="preserve">Calkins, Lucy. (2009). </w:t>
      </w:r>
      <w:r w:rsidRPr="00905FC1">
        <w:rPr>
          <w:sz w:val="21"/>
          <w:szCs w:val="21"/>
          <w:u w:val="single"/>
        </w:rPr>
        <w:t>A quick guide to teaching second-grade writers with units of study.</w:t>
      </w:r>
      <w:r w:rsidRPr="00905FC1">
        <w:rPr>
          <w:sz w:val="21"/>
          <w:szCs w:val="21"/>
        </w:rPr>
        <w:t xml:space="preserve"> Portsmouth, NH:  Heinemann. (Especially chapter October – Raising the Level of Narrative Writing with Authors as Mentors)</w:t>
      </w:r>
    </w:p>
    <w:p w:rsidR="001E3486" w:rsidRPr="00905FC1" w:rsidRDefault="001E3486" w:rsidP="00463183">
      <w:pPr>
        <w:pStyle w:val="ListParagraph"/>
        <w:numPr>
          <w:ilvl w:val="0"/>
          <w:numId w:val="54"/>
        </w:numPr>
        <w:ind w:hanging="270"/>
        <w:rPr>
          <w:sz w:val="21"/>
          <w:szCs w:val="21"/>
        </w:rPr>
      </w:pPr>
      <w:r w:rsidRPr="00905FC1">
        <w:rPr>
          <w:sz w:val="21"/>
          <w:szCs w:val="21"/>
        </w:rPr>
        <w:t xml:space="preserve">Calkins, Lucy and Amanda Hartman. (2003). </w:t>
      </w:r>
      <w:r w:rsidRPr="00905FC1">
        <w:rPr>
          <w:sz w:val="21"/>
          <w:szCs w:val="21"/>
          <w:u w:val="single"/>
        </w:rPr>
        <w:t>Authors as Mentors.</w:t>
      </w:r>
      <w:r w:rsidRPr="00905FC1">
        <w:rPr>
          <w:sz w:val="21"/>
          <w:szCs w:val="21"/>
        </w:rPr>
        <w:t xml:space="preserve"> Portsmouth, NH:  Heinemann.</w:t>
      </w:r>
    </w:p>
    <w:p w:rsidR="001E3486" w:rsidRPr="00905FC1" w:rsidRDefault="001E3486" w:rsidP="00463183">
      <w:pPr>
        <w:pStyle w:val="ListParagraph"/>
        <w:numPr>
          <w:ilvl w:val="0"/>
          <w:numId w:val="54"/>
        </w:numPr>
        <w:ind w:hanging="270"/>
        <w:rPr>
          <w:sz w:val="21"/>
          <w:szCs w:val="21"/>
        </w:rPr>
      </w:pPr>
      <w:r w:rsidRPr="00905FC1">
        <w:rPr>
          <w:sz w:val="21"/>
          <w:szCs w:val="21"/>
        </w:rPr>
        <w:t xml:space="preserve">Ray, Katie Wood. (2006). </w:t>
      </w:r>
      <w:r w:rsidRPr="00905FC1">
        <w:rPr>
          <w:sz w:val="21"/>
          <w:szCs w:val="21"/>
          <w:u w:val="single"/>
        </w:rPr>
        <w:t>Study driven:  A framework for planning units of study in writing workshop</w:t>
      </w:r>
      <w:r w:rsidRPr="00905FC1">
        <w:rPr>
          <w:sz w:val="21"/>
          <w:szCs w:val="21"/>
        </w:rPr>
        <w:t>. Portsmouth, NH:  Heinemann.</w:t>
      </w:r>
    </w:p>
    <w:p w:rsidR="001E3486" w:rsidRPr="00905FC1" w:rsidRDefault="001E3486" w:rsidP="00463183">
      <w:pPr>
        <w:pStyle w:val="ListParagraph"/>
        <w:numPr>
          <w:ilvl w:val="0"/>
          <w:numId w:val="54"/>
        </w:numPr>
        <w:ind w:hanging="270"/>
        <w:rPr>
          <w:sz w:val="21"/>
          <w:szCs w:val="21"/>
        </w:rPr>
      </w:pPr>
      <w:r w:rsidRPr="00905FC1">
        <w:rPr>
          <w:sz w:val="21"/>
          <w:szCs w:val="21"/>
        </w:rPr>
        <w:t xml:space="preserve">Ray, Katie Wood and Lisa </w:t>
      </w:r>
      <w:proofErr w:type="spellStart"/>
      <w:r w:rsidRPr="00905FC1">
        <w:rPr>
          <w:sz w:val="21"/>
          <w:szCs w:val="21"/>
        </w:rPr>
        <w:t>Cleaveland</w:t>
      </w:r>
      <w:proofErr w:type="spellEnd"/>
      <w:r w:rsidRPr="00905FC1">
        <w:rPr>
          <w:sz w:val="21"/>
          <w:szCs w:val="21"/>
        </w:rPr>
        <w:t xml:space="preserve">. (2004). </w:t>
      </w:r>
      <w:r w:rsidRPr="00905FC1">
        <w:rPr>
          <w:sz w:val="21"/>
          <w:szCs w:val="21"/>
          <w:u w:val="single"/>
        </w:rPr>
        <w:t>About the authors: Writing workshop with our youngest writers</w:t>
      </w:r>
      <w:r w:rsidRPr="00905FC1">
        <w:rPr>
          <w:sz w:val="21"/>
          <w:szCs w:val="21"/>
        </w:rPr>
        <w:t xml:space="preserve">. Portsmouth, NH: Heinemann.   There is also an </w:t>
      </w:r>
      <w:r w:rsidRPr="00905FC1">
        <w:rPr>
          <w:sz w:val="21"/>
          <w:szCs w:val="21"/>
          <w:u w:val="single"/>
        </w:rPr>
        <w:t>About the Authors</w:t>
      </w:r>
      <w:r w:rsidRPr="00905FC1">
        <w:rPr>
          <w:sz w:val="21"/>
          <w:szCs w:val="21"/>
        </w:rPr>
        <w:t xml:space="preserve"> DVD.</w:t>
      </w:r>
    </w:p>
    <w:p w:rsidR="00A87E3E" w:rsidRPr="00905FC1" w:rsidRDefault="001E3486" w:rsidP="00463183">
      <w:pPr>
        <w:pStyle w:val="ListParagraph"/>
        <w:numPr>
          <w:ilvl w:val="0"/>
          <w:numId w:val="54"/>
        </w:numPr>
        <w:ind w:hanging="270"/>
        <w:rPr>
          <w:sz w:val="21"/>
          <w:szCs w:val="21"/>
        </w:rPr>
      </w:pPr>
      <w:r w:rsidRPr="00905FC1">
        <w:rPr>
          <w:sz w:val="21"/>
          <w:szCs w:val="21"/>
        </w:rPr>
        <w:t xml:space="preserve">Ray, Katie Wood. (1999). </w:t>
      </w:r>
      <w:r w:rsidRPr="00905FC1">
        <w:rPr>
          <w:sz w:val="21"/>
          <w:szCs w:val="21"/>
          <w:u w:val="single"/>
        </w:rPr>
        <w:t>Wondrous words: Writers and writing in the elementary classroom</w:t>
      </w:r>
      <w:r w:rsidRPr="00905FC1">
        <w:rPr>
          <w:sz w:val="21"/>
          <w:szCs w:val="21"/>
        </w:rPr>
        <w:t>. Portsmouth, NH: Heinemann.</w:t>
      </w:r>
    </w:p>
    <w:p w:rsidR="00BA0546" w:rsidRDefault="003D60EC" w:rsidP="00823AA1">
      <w:pPr>
        <w:tabs>
          <w:tab w:val="right" w:leader="dot" w:pos="9270"/>
        </w:tabs>
        <w:ind w:left="0" w:firstLine="0"/>
        <w:rPr>
          <w:b/>
          <w:color w:val="FF0000"/>
          <w:sz w:val="28"/>
          <w:szCs w:val="28"/>
        </w:rPr>
      </w:pPr>
      <w:r w:rsidRPr="003D60EC">
        <w:rPr>
          <w:b/>
          <w:sz w:val="28"/>
          <w:szCs w:val="28"/>
        </w:rPr>
        <w:lastRenderedPageBreak/>
        <w:t>Resour</w:t>
      </w:r>
      <w:r>
        <w:rPr>
          <w:b/>
          <w:sz w:val="28"/>
          <w:szCs w:val="28"/>
        </w:rPr>
        <w:t>ces a</w:t>
      </w:r>
      <w:r w:rsidRPr="003D60EC">
        <w:rPr>
          <w:b/>
          <w:sz w:val="28"/>
          <w:szCs w:val="28"/>
        </w:rPr>
        <w:t>nd Materials Needed</w:t>
      </w:r>
      <w:r w:rsidR="00632445">
        <w:rPr>
          <w:b/>
          <w:sz w:val="28"/>
          <w:szCs w:val="28"/>
        </w:rPr>
        <w:t xml:space="preserve">  </w:t>
      </w:r>
    </w:p>
    <w:p w:rsidR="007243B9" w:rsidRPr="00967199" w:rsidRDefault="007243B9" w:rsidP="00463183">
      <w:pPr>
        <w:pStyle w:val="NoSpacing"/>
        <w:numPr>
          <w:ilvl w:val="0"/>
          <w:numId w:val="97"/>
        </w:numPr>
        <w:ind w:left="360"/>
        <w:rPr>
          <w:sz w:val="22"/>
        </w:rPr>
      </w:pPr>
      <w:r w:rsidRPr="00967199">
        <w:rPr>
          <w:sz w:val="22"/>
        </w:rPr>
        <w:t>Anchor Charts – See Immersion Information</w:t>
      </w:r>
    </w:p>
    <w:p w:rsidR="007243B9" w:rsidRPr="00967199" w:rsidRDefault="007243B9" w:rsidP="00463183">
      <w:pPr>
        <w:pStyle w:val="ListParagraph"/>
        <w:numPr>
          <w:ilvl w:val="0"/>
          <w:numId w:val="100"/>
        </w:numPr>
        <w:ind w:left="720" w:right="240"/>
      </w:pPr>
      <w:r w:rsidRPr="00967199">
        <w:t>Watermelon vs. Seed Idea</w:t>
      </w:r>
    </w:p>
    <w:p w:rsidR="007243B9" w:rsidRPr="00967199" w:rsidRDefault="007243B9" w:rsidP="00463183">
      <w:pPr>
        <w:pStyle w:val="ListParagraph"/>
        <w:numPr>
          <w:ilvl w:val="0"/>
          <w:numId w:val="100"/>
        </w:numPr>
        <w:ind w:left="720" w:right="240"/>
      </w:pPr>
      <w:r w:rsidRPr="00967199">
        <w:t>Writing Process Steps Chart</w:t>
      </w:r>
    </w:p>
    <w:p w:rsidR="007243B9" w:rsidRPr="00967199" w:rsidRDefault="007243B9" w:rsidP="00463183">
      <w:pPr>
        <w:pStyle w:val="ListParagraph"/>
        <w:numPr>
          <w:ilvl w:val="0"/>
          <w:numId w:val="100"/>
        </w:numPr>
        <w:ind w:left="720" w:right="240"/>
      </w:pPr>
      <w:r w:rsidRPr="00967199">
        <w:t xml:space="preserve">Enlarged version of Craft Chart of </w:t>
      </w:r>
      <w:proofErr w:type="spellStart"/>
      <w:r w:rsidRPr="00967199">
        <w:t>Noticings</w:t>
      </w:r>
      <w:proofErr w:type="spellEnd"/>
    </w:p>
    <w:p w:rsidR="007243B9" w:rsidRPr="00967199" w:rsidRDefault="007243B9" w:rsidP="00463183">
      <w:pPr>
        <w:pStyle w:val="ListParagraph"/>
        <w:numPr>
          <w:ilvl w:val="0"/>
          <w:numId w:val="100"/>
        </w:numPr>
        <w:ind w:left="720" w:right="240"/>
      </w:pPr>
      <w:r w:rsidRPr="00967199">
        <w:t>Revision Checklist Chart</w:t>
      </w:r>
    </w:p>
    <w:p w:rsidR="007243B9" w:rsidRPr="00967199" w:rsidRDefault="007243B9" w:rsidP="00463183">
      <w:pPr>
        <w:pStyle w:val="ListParagraph"/>
        <w:numPr>
          <w:ilvl w:val="0"/>
          <w:numId w:val="100"/>
        </w:numPr>
        <w:ind w:left="720" w:right="240"/>
      </w:pPr>
      <w:r w:rsidRPr="00967199">
        <w:t>Possible Focus Lesson Format for Teaching a Crafting Technique</w:t>
      </w:r>
    </w:p>
    <w:p w:rsidR="007243B9" w:rsidRPr="00967199" w:rsidRDefault="007243B9" w:rsidP="00463183">
      <w:pPr>
        <w:pStyle w:val="ListParagraph"/>
        <w:numPr>
          <w:ilvl w:val="0"/>
          <w:numId w:val="100"/>
        </w:numPr>
        <w:ind w:left="720" w:right="240"/>
      </w:pPr>
      <w:r w:rsidRPr="00967199">
        <w:t>Similes Examples</w:t>
      </w:r>
    </w:p>
    <w:p w:rsidR="007243B9" w:rsidRPr="00967199" w:rsidRDefault="007243B9" w:rsidP="00463183">
      <w:pPr>
        <w:pStyle w:val="ListParagraph"/>
        <w:numPr>
          <w:ilvl w:val="0"/>
          <w:numId w:val="100"/>
        </w:numPr>
        <w:ind w:left="720" w:right="240"/>
      </w:pPr>
      <w:r w:rsidRPr="00967199">
        <w:rPr>
          <w:color w:val="000000" w:themeColor="text1"/>
        </w:rPr>
        <w:t>Adjective and Adverb Examples</w:t>
      </w:r>
    </w:p>
    <w:p w:rsidR="00ED12CB" w:rsidRPr="00967199" w:rsidRDefault="00ED12CB" w:rsidP="00ED12CB">
      <w:pPr>
        <w:pStyle w:val="NoSpacing"/>
        <w:ind w:hanging="346"/>
        <w:rPr>
          <w:b/>
          <w:sz w:val="22"/>
        </w:rPr>
      </w:pPr>
    </w:p>
    <w:p w:rsidR="00ED12CB" w:rsidRDefault="00ED12CB" w:rsidP="00ED12CB">
      <w:pPr>
        <w:pStyle w:val="NoSpacing"/>
        <w:ind w:hanging="346"/>
        <w:rPr>
          <w:b/>
          <w:szCs w:val="28"/>
        </w:rPr>
      </w:pPr>
      <w:r>
        <w:rPr>
          <w:b/>
          <w:szCs w:val="28"/>
        </w:rPr>
        <w:t>Mentor or Teaching Text</w:t>
      </w:r>
    </w:p>
    <w:p w:rsidR="002947CC" w:rsidRPr="00967199" w:rsidRDefault="007243B9" w:rsidP="00463183">
      <w:pPr>
        <w:pStyle w:val="NoSpacing"/>
        <w:numPr>
          <w:ilvl w:val="0"/>
          <w:numId w:val="98"/>
        </w:numPr>
        <w:ind w:left="360"/>
        <w:rPr>
          <w:sz w:val="22"/>
        </w:rPr>
      </w:pPr>
      <w:r w:rsidRPr="00967199">
        <w:rPr>
          <w:sz w:val="22"/>
        </w:rPr>
        <w:t>Mentor Texts – See Resource Materials Packet</w:t>
      </w:r>
      <w:r w:rsidR="002947CC" w:rsidRPr="00967199">
        <w:rPr>
          <w:sz w:val="22"/>
        </w:rPr>
        <w:t xml:space="preserve">   Please note:  Any of the following text may be replaced by an available text that has similar qualities.</w:t>
      </w:r>
    </w:p>
    <w:p w:rsidR="007243B9" w:rsidRPr="00967199" w:rsidRDefault="007243B9" w:rsidP="00463183">
      <w:pPr>
        <w:pStyle w:val="ListParagraph"/>
        <w:numPr>
          <w:ilvl w:val="0"/>
          <w:numId w:val="101"/>
        </w:numPr>
        <w:ind w:right="240"/>
      </w:pPr>
      <w:r w:rsidRPr="00967199">
        <w:t xml:space="preserve">Session 6: </w:t>
      </w:r>
      <w:r w:rsidRPr="00967199">
        <w:rPr>
          <w:u w:val="single"/>
        </w:rPr>
        <w:t>The Other Way to Listen</w:t>
      </w:r>
      <w:r w:rsidRPr="00967199">
        <w:t xml:space="preserve"> by Byrd Baylor</w:t>
      </w:r>
    </w:p>
    <w:p w:rsidR="006E7BA4" w:rsidRPr="00967199" w:rsidRDefault="007243B9" w:rsidP="00463183">
      <w:pPr>
        <w:pStyle w:val="ListParagraph"/>
        <w:numPr>
          <w:ilvl w:val="0"/>
          <w:numId w:val="101"/>
        </w:numPr>
        <w:ind w:right="240"/>
      </w:pPr>
      <w:r w:rsidRPr="00967199">
        <w:t xml:space="preserve">Session 8: </w:t>
      </w:r>
      <w:r w:rsidRPr="00967199">
        <w:rPr>
          <w:u w:val="single"/>
        </w:rPr>
        <w:t>Hurricane!</w:t>
      </w:r>
      <w:r w:rsidRPr="00967199">
        <w:rPr>
          <w:i/>
        </w:rPr>
        <w:t xml:space="preserve"> </w:t>
      </w:r>
      <w:r w:rsidRPr="00967199">
        <w:t xml:space="preserve">Or </w:t>
      </w:r>
      <w:r w:rsidRPr="00967199">
        <w:rPr>
          <w:u w:val="single"/>
        </w:rPr>
        <w:t>Dream Weaver</w:t>
      </w:r>
      <w:r w:rsidRPr="00967199">
        <w:t xml:space="preserve"> by Jonathon London</w:t>
      </w:r>
      <w:r w:rsidR="00CF62ED" w:rsidRPr="00967199">
        <w:t xml:space="preserve">  (use book from featured author)</w:t>
      </w:r>
    </w:p>
    <w:p w:rsidR="006E7BA4" w:rsidRPr="00967199" w:rsidRDefault="006E7BA4" w:rsidP="00463183">
      <w:pPr>
        <w:pStyle w:val="ListParagraph"/>
        <w:numPr>
          <w:ilvl w:val="0"/>
          <w:numId w:val="101"/>
        </w:numPr>
        <w:ind w:right="240"/>
      </w:pPr>
      <w:r w:rsidRPr="00967199">
        <w:t xml:space="preserve">Session 10: </w:t>
      </w:r>
      <w:r w:rsidRPr="00967199">
        <w:rPr>
          <w:u w:val="single"/>
        </w:rPr>
        <w:t xml:space="preserve">Hurricane, </w:t>
      </w:r>
      <w:r w:rsidRPr="00967199">
        <w:t xml:space="preserve"> </w:t>
      </w:r>
      <w:r w:rsidRPr="00967199">
        <w:rPr>
          <w:u w:val="single"/>
        </w:rPr>
        <w:t xml:space="preserve">Dream Weaver, </w:t>
      </w:r>
      <w:r w:rsidRPr="00967199">
        <w:t xml:space="preserve"> </w:t>
      </w:r>
      <w:r w:rsidRPr="00967199">
        <w:rPr>
          <w:u w:val="single"/>
        </w:rPr>
        <w:t>Puddles</w:t>
      </w:r>
      <w:r w:rsidRPr="00967199">
        <w:t xml:space="preserve"> , </w:t>
      </w:r>
      <w:r w:rsidRPr="00967199">
        <w:rPr>
          <w:u w:val="single"/>
        </w:rPr>
        <w:t>Old Salt Young Salt</w:t>
      </w:r>
      <w:r w:rsidRPr="00967199">
        <w:t xml:space="preserve"> by Jonathan London </w:t>
      </w:r>
      <w:r w:rsidR="00CF62ED" w:rsidRPr="00967199">
        <w:t xml:space="preserve"> (use book from featured author)</w:t>
      </w:r>
    </w:p>
    <w:p w:rsidR="00B40E63" w:rsidRPr="00967199" w:rsidRDefault="00B40E63" w:rsidP="00463183">
      <w:pPr>
        <w:pStyle w:val="ListParagraph"/>
        <w:numPr>
          <w:ilvl w:val="1"/>
          <w:numId w:val="101"/>
        </w:numPr>
        <w:ind w:left="720" w:right="240"/>
      </w:pPr>
      <w:r w:rsidRPr="00967199">
        <w:t>Sessions 11, 13, 14:  Select another author/book to study for craft</w:t>
      </w:r>
    </w:p>
    <w:p w:rsidR="007243B9" w:rsidRPr="00967199" w:rsidRDefault="006E7BA4" w:rsidP="00463183">
      <w:pPr>
        <w:pStyle w:val="ListParagraph"/>
        <w:numPr>
          <w:ilvl w:val="0"/>
          <w:numId w:val="101"/>
        </w:numPr>
        <w:ind w:right="240"/>
      </w:pPr>
      <w:r w:rsidRPr="00967199">
        <w:t xml:space="preserve">Session 11: </w:t>
      </w:r>
      <w:r w:rsidRPr="00967199">
        <w:rPr>
          <w:u w:val="single"/>
        </w:rPr>
        <w:t>The Great Gracie Chase</w:t>
      </w:r>
      <w:r w:rsidRPr="00967199">
        <w:t xml:space="preserve"> by Cynthia </w:t>
      </w:r>
      <w:proofErr w:type="spellStart"/>
      <w:r w:rsidRPr="00967199">
        <w:t>Rylant</w:t>
      </w:r>
      <w:proofErr w:type="spellEnd"/>
      <w:r w:rsidRPr="00967199">
        <w:t xml:space="preserve">, </w:t>
      </w:r>
      <w:r w:rsidRPr="00967199">
        <w:rPr>
          <w:u w:val="single"/>
        </w:rPr>
        <w:t>Those Shoes</w:t>
      </w:r>
      <w:r w:rsidRPr="00967199">
        <w:t xml:space="preserve"> by </w:t>
      </w:r>
      <w:proofErr w:type="spellStart"/>
      <w:r w:rsidRPr="00967199">
        <w:t>Maribeth</w:t>
      </w:r>
      <w:proofErr w:type="spellEnd"/>
      <w:r w:rsidRPr="00967199">
        <w:t xml:space="preserve"> </w:t>
      </w:r>
      <w:proofErr w:type="spellStart"/>
      <w:r w:rsidRPr="00967199">
        <w:t>Boelts</w:t>
      </w:r>
      <w:proofErr w:type="spellEnd"/>
      <w:r w:rsidRPr="00967199">
        <w:t xml:space="preserve">, </w:t>
      </w:r>
      <w:r w:rsidRPr="00967199">
        <w:rPr>
          <w:u w:val="single"/>
        </w:rPr>
        <w:t xml:space="preserve">Fireflies </w:t>
      </w:r>
      <w:r w:rsidRPr="00967199">
        <w:t xml:space="preserve">by Julie </w:t>
      </w:r>
      <w:proofErr w:type="spellStart"/>
      <w:r w:rsidRPr="00967199">
        <w:t>Brinckloe</w:t>
      </w:r>
      <w:proofErr w:type="spellEnd"/>
    </w:p>
    <w:p w:rsidR="006E7BA4" w:rsidRPr="00967199" w:rsidRDefault="006E7BA4" w:rsidP="00463183">
      <w:pPr>
        <w:pStyle w:val="ListParagraph"/>
        <w:numPr>
          <w:ilvl w:val="0"/>
          <w:numId w:val="101"/>
        </w:numPr>
        <w:ind w:right="240"/>
      </w:pPr>
      <w:r w:rsidRPr="00967199">
        <w:t xml:space="preserve">Session 13: </w:t>
      </w:r>
      <w:r w:rsidRPr="00967199">
        <w:rPr>
          <w:u w:val="single"/>
        </w:rPr>
        <w:t>The Great</w:t>
      </w:r>
      <w:r w:rsidRPr="00967199">
        <w:rPr>
          <w:i/>
        </w:rPr>
        <w:t xml:space="preserve"> </w:t>
      </w:r>
      <w:r w:rsidRPr="00967199">
        <w:rPr>
          <w:u w:val="single"/>
        </w:rPr>
        <w:t xml:space="preserve">Gracie Chase </w:t>
      </w:r>
      <w:r w:rsidRPr="00967199">
        <w:t xml:space="preserve">by Cynthia </w:t>
      </w:r>
      <w:proofErr w:type="spellStart"/>
      <w:r w:rsidRPr="00967199">
        <w:t>Rylant</w:t>
      </w:r>
      <w:proofErr w:type="spellEnd"/>
      <w:r w:rsidRPr="00967199">
        <w:t xml:space="preserve">, </w:t>
      </w:r>
      <w:r w:rsidRPr="00967199">
        <w:rPr>
          <w:u w:val="single"/>
        </w:rPr>
        <w:t>Those Shoes</w:t>
      </w:r>
      <w:r w:rsidRPr="00967199">
        <w:t xml:space="preserve"> by </w:t>
      </w:r>
      <w:proofErr w:type="spellStart"/>
      <w:r w:rsidRPr="00967199">
        <w:t>Maribeth</w:t>
      </w:r>
      <w:proofErr w:type="spellEnd"/>
      <w:r w:rsidRPr="00967199">
        <w:t xml:space="preserve"> </w:t>
      </w:r>
      <w:proofErr w:type="spellStart"/>
      <w:r w:rsidRPr="00967199">
        <w:t>Boelts</w:t>
      </w:r>
      <w:proofErr w:type="spellEnd"/>
      <w:r w:rsidRPr="00967199">
        <w:t xml:space="preserve">, </w:t>
      </w:r>
      <w:r w:rsidRPr="00967199">
        <w:rPr>
          <w:u w:val="single"/>
        </w:rPr>
        <w:t xml:space="preserve">Fireflies </w:t>
      </w:r>
      <w:r w:rsidRPr="00967199">
        <w:t xml:space="preserve">by Julie </w:t>
      </w:r>
      <w:proofErr w:type="spellStart"/>
      <w:r w:rsidRPr="00967199">
        <w:t>Brinckloe</w:t>
      </w:r>
      <w:proofErr w:type="spellEnd"/>
    </w:p>
    <w:p w:rsidR="006E7BA4" w:rsidRPr="00967199" w:rsidRDefault="006E7BA4" w:rsidP="00463183">
      <w:pPr>
        <w:pStyle w:val="ListParagraph"/>
        <w:numPr>
          <w:ilvl w:val="0"/>
          <w:numId w:val="101"/>
        </w:numPr>
        <w:ind w:right="240"/>
      </w:pPr>
      <w:r w:rsidRPr="00967199">
        <w:t xml:space="preserve">Session 14: </w:t>
      </w:r>
      <w:r w:rsidRPr="00967199">
        <w:rPr>
          <w:color w:val="000000" w:themeColor="text1"/>
          <w:u w:val="single"/>
        </w:rPr>
        <w:t>The Great</w:t>
      </w:r>
      <w:r w:rsidRPr="00967199">
        <w:rPr>
          <w:i/>
          <w:color w:val="000000" w:themeColor="text1"/>
        </w:rPr>
        <w:t xml:space="preserve"> </w:t>
      </w:r>
      <w:r w:rsidRPr="00967199">
        <w:rPr>
          <w:color w:val="000000" w:themeColor="text1"/>
          <w:u w:val="single"/>
        </w:rPr>
        <w:t xml:space="preserve">Gracie Chase </w:t>
      </w:r>
      <w:r w:rsidRPr="00967199">
        <w:rPr>
          <w:color w:val="000000" w:themeColor="text1"/>
        </w:rPr>
        <w:t xml:space="preserve">by Cynthia </w:t>
      </w:r>
      <w:proofErr w:type="spellStart"/>
      <w:r w:rsidRPr="00967199">
        <w:rPr>
          <w:color w:val="000000" w:themeColor="text1"/>
        </w:rPr>
        <w:t>Rylant</w:t>
      </w:r>
      <w:proofErr w:type="spellEnd"/>
      <w:r w:rsidRPr="00967199">
        <w:rPr>
          <w:color w:val="000000" w:themeColor="text1"/>
        </w:rPr>
        <w:t xml:space="preserve">, </w:t>
      </w:r>
      <w:r w:rsidRPr="00967199">
        <w:rPr>
          <w:color w:val="000000" w:themeColor="text1"/>
          <w:u w:val="single"/>
        </w:rPr>
        <w:t>Those Shoes</w:t>
      </w:r>
      <w:r w:rsidRPr="00967199">
        <w:rPr>
          <w:color w:val="000000" w:themeColor="text1"/>
        </w:rPr>
        <w:t xml:space="preserve"> by </w:t>
      </w:r>
      <w:proofErr w:type="spellStart"/>
      <w:r w:rsidRPr="00967199">
        <w:rPr>
          <w:color w:val="000000" w:themeColor="text1"/>
        </w:rPr>
        <w:t>Maribeth</w:t>
      </w:r>
      <w:proofErr w:type="spellEnd"/>
      <w:r w:rsidRPr="00967199">
        <w:rPr>
          <w:color w:val="000000" w:themeColor="text1"/>
        </w:rPr>
        <w:t xml:space="preserve"> </w:t>
      </w:r>
      <w:proofErr w:type="spellStart"/>
      <w:r w:rsidRPr="00967199">
        <w:rPr>
          <w:color w:val="000000" w:themeColor="text1"/>
        </w:rPr>
        <w:t>Boelts</w:t>
      </w:r>
      <w:proofErr w:type="spellEnd"/>
      <w:r w:rsidRPr="00967199">
        <w:rPr>
          <w:color w:val="000000" w:themeColor="text1"/>
        </w:rPr>
        <w:t xml:space="preserve">, </w:t>
      </w:r>
      <w:r w:rsidRPr="00967199">
        <w:rPr>
          <w:color w:val="000000" w:themeColor="text1"/>
          <w:u w:val="single"/>
        </w:rPr>
        <w:t xml:space="preserve">Fireflies </w:t>
      </w:r>
      <w:r w:rsidRPr="00967199">
        <w:rPr>
          <w:color w:val="000000" w:themeColor="text1"/>
        </w:rPr>
        <w:t xml:space="preserve">by Julie </w:t>
      </w:r>
      <w:proofErr w:type="spellStart"/>
      <w:r w:rsidRPr="00967199">
        <w:rPr>
          <w:color w:val="000000" w:themeColor="text1"/>
        </w:rPr>
        <w:t>Brinckloe</w:t>
      </w:r>
      <w:proofErr w:type="spellEnd"/>
    </w:p>
    <w:p w:rsidR="006E7BA4" w:rsidRPr="00967199" w:rsidRDefault="006E7BA4" w:rsidP="00463183">
      <w:pPr>
        <w:pStyle w:val="ListParagraph"/>
        <w:numPr>
          <w:ilvl w:val="0"/>
          <w:numId w:val="101"/>
        </w:numPr>
        <w:ind w:right="240"/>
      </w:pPr>
      <w:r w:rsidRPr="00967199">
        <w:rPr>
          <w:color w:val="000000" w:themeColor="text1"/>
        </w:rPr>
        <w:t xml:space="preserve">Session 15: </w:t>
      </w:r>
      <w:r w:rsidRPr="00967199">
        <w:rPr>
          <w:i/>
          <w:u w:val="single"/>
        </w:rPr>
        <w:t>Owl Moon</w:t>
      </w:r>
      <w:r w:rsidRPr="00967199">
        <w:t xml:space="preserve"> by Jane </w:t>
      </w:r>
      <w:proofErr w:type="spellStart"/>
      <w:r w:rsidRPr="00967199">
        <w:t>Yolen</w:t>
      </w:r>
      <w:proofErr w:type="spellEnd"/>
      <w:r w:rsidR="00B40E63" w:rsidRPr="00967199">
        <w:t xml:space="preserve">  (varying sentence structure)</w:t>
      </w:r>
    </w:p>
    <w:p w:rsidR="006E7BA4" w:rsidRPr="00967199" w:rsidRDefault="006E7BA4" w:rsidP="00463183">
      <w:pPr>
        <w:pStyle w:val="ListParagraph"/>
        <w:numPr>
          <w:ilvl w:val="0"/>
          <w:numId w:val="101"/>
        </w:numPr>
        <w:ind w:right="240"/>
      </w:pPr>
      <w:r w:rsidRPr="00967199">
        <w:rPr>
          <w:color w:val="000000" w:themeColor="text1"/>
        </w:rPr>
        <w:t xml:space="preserve">Session 20: </w:t>
      </w:r>
      <w:r w:rsidRPr="00967199">
        <w:rPr>
          <w:u w:val="single"/>
        </w:rPr>
        <w:t>Meanest Things to Say</w:t>
      </w:r>
      <w:r w:rsidRPr="00967199">
        <w:t xml:space="preserve"> by Bill Cosby, </w:t>
      </w:r>
      <w:r w:rsidRPr="00967199">
        <w:rPr>
          <w:u w:val="single"/>
        </w:rPr>
        <w:t>Owl Moon</w:t>
      </w:r>
      <w:r w:rsidRPr="00967199">
        <w:t xml:space="preserve"> by Jane </w:t>
      </w:r>
      <w:proofErr w:type="spellStart"/>
      <w:r w:rsidRPr="00967199">
        <w:t>Yolen</w:t>
      </w:r>
      <w:proofErr w:type="spellEnd"/>
      <w:r w:rsidRPr="00967199">
        <w:t xml:space="preserve">, </w:t>
      </w:r>
      <w:r w:rsidRPr="00967199">
        <w:rPr>
          <w:u w:val="single"/>
        </w:rPr>
        <w:t>Appalachia or The Great Gracie Chase</w:t>
      </w:r>
      <w:r w:rsidRPr="00967199">
        <w:t xml:space="preserve"> by Cynthia </w:t>
      </w:r>
      <w:proofErr w:type="spellStart"/>
      <w:r w:rsidRPr="00967199">
        <w:t>Rylant</w:t>
      </w:r>
      <w:proofErr w:type="spellEnd"/>
      <w:r w:rsidRPr="00967199">
        <w:t xml:space="preserve">, </w:t>
      </w:r>
      <w:r w:rsidRPr="00967199">
        <w:rPr>
          <w:u w:val="single"/>
        </w:rPr>
        <w:t>Dream Weaver</w:t>
      </w:r>
      <w:r w:rsidRPr="00967199">
        <w:t xml:space="preserve"> by Jonathon London</w:t>
      </w:r>
      <w:r w:rsidR="00B40E63" w:rsidRPr="00967199">
        <w:t xml:space="preserve">  (About the Author Blurbs)</w:t>
      </w:r>
    </w:p>
    <w:p w:rsidR="006E7BA4" w:rsidRPr="00967199" w:rsidRDefault="006E7BA4" w:rsidP="00463183">
      <w:pPr>
        <w:pStyle w:val="ListParagraph"/>
        <w:numPr>
          <w:ilvl w:val="0"/>
          <w:numId w:val="98"/>
        </w:numPr>
        <w:ind w:left="360" w:right="240"/>
      </w:pPr>
      <w:r w:rsidRPr="00967199">
        <w:t>Teacher and class sample story/stories – One to two class stories will be used throughout the unit of study during mini-lesson instruction.  The following items will be targeted in the unit, so write a variety of text  that lend themselves to teaching into these items:</w:t>
      </w:r>
    </w:p>
    <w:p w:rsidR="006E7BA4" w:rsidRPr="00967199" w:rsidRDefault="006E7BA4" w:rsidP="00463183">
      <w:pPr>
        <w:pStyle w:val="ListParagraph"/>
        <w:numPr>
          <w:ilvl w:val="0"/>
          <w:numId w:val="102"/>
        </w:numPr>
        <w:ind w:left="720"/>
      </w:pPr>
      <w:r w:rsidRPr="00967199">
        <w:t>Session 7- Teacher story/class idea</w:t>
      </w:r>
    </w:p>
    <w:p w:rsidR="006E7BA4" w:rsidRPr="00967199" w:rsidRDefault="006E7BA4" w:rsidP="00463183">
      <w:pPr>
        <w:pStyle w:val="ListParagraph"/>
        <w:numPr>
          <w:ilvl w:val="0"/>
          <w:numId w:val="102"/>
        </w:numPr>
        <w:ind w:left="720"/>
      </w:pPr>
      <w:r w:rsidRPr="00967199">
        <w:t xml:space="preserve">Session 10 – Teacher or whole class story </w:t>
      </w:r>
    </w:p>
    <w:p w:rsidR="006E7BA4" w:rsidRPr="00967199" w:rsidRDefault="006E7BA4" w:rsidP="00463183">
      <w:pPr>
        <w:pStyle w:val="ListParagraph"/>
        <w:numPr>
          <w:ilvl w:val="0"/>
          <w:numId w:val="102"/>
        </w:numPr>
        <w:ind w:left="720"/>
      </w:pPr>
      <w:r w:rsidRPr="00967199">
        <w:t xml:space="preserve">Session 12: Teacher or whole class story </w:t>
      </w:r>
    </w:p>
    <w:p w:rsidR="006E7BA4" w:rsidRPr="00967199" w:rsidRDefault="006E7BA4" w:rsidP="00463183">
      <w:pPr>
        <w:pStyle w:val="ListParagraph"/>
        <w:numPr>
          <w:ilvl w:val="0"/>
          <w:numId w:val="102"/>
        </w:numPr>
        <w:ind w:left="720"/>
      </w:pPr>
      <w:r w:rsidRPr="00967199">
        <w:t xml:space="preserve">Session 13: Teacher or whole class story </w:t>
      </w:r>
    </w:p>
    <w:p w:rsidR="006E7BA4" w:rsidRPr="00967199" w:rsidRDefault="006E7BA4" w:rsidP="00463183">
      <w:pPr>
        <w:pStyle w:val="ListParagraph"/>
        <w:numPr>
          <w:ilvl w:val="0"/>
          <w:numId w:val="102"/>
        </w:numPr>
        <w:ind w:left="720"/>
      </w:pPr>
      <w:r w:rsidRPr="00967199">
        <w:t xml:space="preserve">Session 14: Teacher or whole class story </w:t>
      </w:r>
    </w:p>
    <w:p w:rsidR="00905FC1" w:rsidRDefault="00905FC1" w:rsidP="006E7BA4">
      <w:pPr>
        <w:pStyle w:val="NoSpacing"/>
        <w:ind w:left="0" w:firstLine="0"/>
        <w:rPr>
          <w:b/>
          <w:szCs w:val="28"/>
        </w:rPr>
      </w:pPr>
    </w:p>
    <w:p w:rsidR="006E7BA4" w:rsidRPr="008D55DA" w:rsidRDefault="006E7BA4" w:rsidP="006E7BA4">
      <w:pPr>
        <w:pStyle w:val="NoSpacing"/>
        <w:ind w:left="0" w:firstLine="0"/>
        <w:rPr>
          <w:b/>
          <w:color w:val="FF0000"/>
          <w:szCs w:val="28"/>
        </w:rPr>
      </w:pPr>
      <w:r>
        <w:rPr>
          <w:b/>
          <w:szCs w:val="28"/>
        </w:rPr>
        <w:t>Resources and Materials</w:t>
      </w:r>
      <w:r w:rsidR="008D55DA">
        <w:rPr>
          <w:b/>
          <w:szCs w:val="28"/>
        </w:rPr>
        <w:t xml:space="preserve">  </w:t>
      </w:r>
    </w:p>
    <w:p w:rsidR="006E7BA4" w:rsidRPr="00967199" w:rsidRDefault="006E7BA4" w:rsidP="00463183">
      <w:pPr>
        <w:pStyle w:val="ListParagraph"/>
        <w:numPr>
          <w:ilvl w:val="0"/>
          <w:numId w:val="103"/>
        </w:numPr>
        <w:ind w:left="360"/>
      </w:pPr>
      <w:r w:rsidRPr="00967199">
        <w:t>Teachers should have kept selected drafts from Unit 1, and provided additional text in which to practice crafting techniques</w:t>
      </w:r>
    </w:p>
    <w:p w:rsidR="006E7BA4" w:rsidRPr="00967199" w:rsidRDefault="006E7BA4" w:rsidP="00463183">
      <w:pPr>
        <w:pStyle w:val="ListParagraph"/>
        <w:numPr>
          <w:ilvl w:val="0"/>
          <w:numId w:val="103"/>
        </w:numPr>
        <w:ind w:left="360"/>
      </w:pPr>
      <w:r w:rsidRPr="00967199">
        <w:t>Select a mentor author – gather books by the author, collect biographical and autobiographical materials, etc…this unit featured Jonathon London as a mentor author, and teachers may substitute both author and/or books based on what is of interest to them, their students, and what is available in terms of resources (if a different author is chosen, modify lessons based on the work of that author)</w:t>
      </w:r>
    </w:p>
    <w:p w:rsidR="006E7BA4" w:rsidRPr="00967199" w:rsidRDefault="006E7BA4" w:rsidP="00463183">
      <w:pPr>
        <w:pStyle w:val="ListParagraph"/>
        <w:numPr>
          <w:ilvl w:val="0"/>
          <w:numId w:val="103"/>
        </w:numPr>
        <w:ind w:left="360"/>
      </w:pPr>
      <w:r w:rsidRPr="00967199">
        <w:t>Select other mentor text to study – see Katie Wood Ray’s resources for criteria of effective mentor text (see previous page for citations)</w:t>
      </w:r>
    </w:p>
    <w:p w:rsidR="006E7BA4" w:rsidRPr="00967199" w:rsidRDefault="006E7BA4" w:rsidP="00463183">
      <w:pPr>
        <w:pStyle w:val="ListParagraph"/>
        <w:numPr>
          <w:ilvl w:val="0"/>
          <w:numId w:val="104"/>
        </w:numPr>
        <w:ind w:left="360"/>
      </w:pPr>
      <w:r w:rsidRPr="00967199">
        <w:lastRenderedPageBreak/>
        <w:t>Tiny Topic Notepads – 1 per student (it’s very important that notepads are tiny, teachers could use small spiral notebooks and cut each of these into 3 even tinier notepads, consider lanyards or string through the wire spiral so students can carry them around their necks)</w:t>
      </w:r>
      <w:r w:rsidR="00905FC1">
        <w:t>.</w:t>
      </w:r>
    </w:p>
    <w:p w:rsidR="006E7BA4" w:rsidRPr="00967199" w:rsidRDefault="006E7BA4" w:rsidP="00463183">
      <w:pPr>
        <w:pStyle w:val="ListParagraph"/>
        <w:numPr>
          <w:ilvl w:val="0"/>
          <w:numId w:val="104"/>
        </w:numPr>
        <w:ind w:left="360"/>
      </w:pPr>
      <w:r w:rsidRPr="00967199">
        <w:t>Class Tiny Topic Notepad for modeling purposes</w:t>
      </w:r>
      <w:r w:rsidR="00905FC1">
        <w:t>.</w:t>
      </w:r>
    </w:p>
    <w:p w:rsidR="006E7BA4" w:rsidRPr="00967199" w:rsidRDefault="006E7BA4" w:rsidP="00463183">
      <w:pPr>
        <w:pStyle w:val="ListParagraph"/>
        <w:numPr>
          <w:ilvl w:val="0"/>
          <w:numId w:val="104"/>
        </w:numPr>
        <w:ind w:left="360"/>
      </w:pPr>
      <w:r w:rsidRPr="00967199">
        <w:t xml:space="preserve">Student authored work from last year or Lucy </w:t>
      </w:r>
      <w:proofErr w:type="spellStart"/>
      <w:r w:rsidRPr="00967199">
        <w:t>Calkins’</w:t>
      </w:r>
      <w:proofErr w:type="spellEnd"/>
      <w:r w:rsidRPr="00967199">
        <w:t xml:space="preserve"> books and/or </w:t>
      </w:r>
      <w:r w:rsidR="00905FC1" w:rsidRPr="00967199">
        <w:t>websites.</w:t>
      </w:r>
    </w:p>
    <w:p w:rsidR="006E7BA4" w:rsidRPr="00967199" w:rsidRDefault="006E7BA4" w:rsidP="00463183">
      <w:pPr>
        <w:pStyle w:val="ListParagraph"/>
        <w:numPr>
          <w:ilvl w:val="0"/>
          <w:numId w:val="104"/>
        </w:numPr>
        <w:ind w:left="360"/>
      </w:pPr>
      <w:r w:rsidRPr="00967199">
        <w:t>Teacher authored work that will be used for demonstration purposes</w:t>
      </w:r>
      <w:r w:rsidR="00905FC1">
        <w:t>.</w:t>
      </w:r>
    </w:p>
    <w:p w:rsidR="006E7BA4" w:rsidRPr="00967199" w:rsidRDefault="006E7BA4" w:rsidP="00463183">
      <w:pPr>
        <w:pStyle w:val="ListParagraph"/>
        <w:numPr>
          <w:ilvl w:val="0"/>
          <w:numId w:val="104"/>
        </w:numPr>
        <w:ind w:left="360"/>
      </w:pPr>
      <w:r w:rsidRPr="00967199">
        <w:t>Class story that could be used for demonstration purposes and/or small group work</w:t>
      </w:r>
      <w:r w:rsidR="00905FC1">
        <w:t>.</w:t>
      </w:r>
    </w:p>
    <w:p w:rsidR="006E7BA4" w:rsidRPr="00967199" w:rsidRDefault="006E7BA4" w:rsidP="00463183">
      <w:pPr>
        <w:pStyle w:val="ListParagraph"/>
        <w:numPr>
          <w:ilvl w:val="0"/>
          <w:numId w:val="104"/>
        </w:numPr>
        <w:ind w:left="360"/>
      </w:pPr>
      <w:r w:rsidRPr="00967199">
        <w:t>Post-it notes</w:t>
      </w:r>
    </w:p>
    <w:p w:rsidR="006E7BA4" w:rsidRPr="00967199" w:rsidRDefault="006E7BA4" w:rsidP="00463183">
      <w:pPr>
        <w:pStyle w:val="ListParagraph"/>
        <w:numPr>
          <w:ilvl w:val="0"/>
          <w:numId w:val="104"/>
        </w:numPr>
        <w:ind w:left="360"/>
      </w:pPr>
      <w:r w:rsidRPr="00967199">
        <w:t>Story booklets (3-5 pages stapled together)</w:t>
      </w:r>
    </w:p>
    <w:p w:rsidR="006E7BA4" w:rsidRPr="00967199" w:rsidRDefault="006E7BA4" w:rsidP="00463183">
      <w:pPr>
        <w:pStyle w:val="ListParagraph"/>
        <w:numPr>
          <w:ilvl w:val="0"/>
          <w:numId w:val="104"/>
        </w:numPr>
        <w:ind w:left="360"/>
      </w:pPr>
      <w:r w:rsidRPr="00967199">
        <w:t>Resource Charts – see resource section</w:t>
      </w:r>
    </w:p>
    <w:p w:rsidR="006E7BA4" w:rsidRPr="00967199" w:rsidRDefault="006E7BA4" w:rsidP="00463183">
      <w:pPr>
        <w:pStyle w:val="ListParagraph"/>
        <w:numPr>
          <w:ilvl w:val="0"/>
          <w:numId w:val="104"/>
        </w:numPr>
        <w:ind w:left="360"/>
      </w:pPr>
      <w:r w:rsidRPr="00967199">
        <w:t>Chart paper and markers</w:t>
      </w:r>
    </w:p>
    <w:p w:rsidR="006E7BA4" w:rsidRPr="00967199" w:rsidRDefault="006E7BA4" w:rsidP="00463183">
      <w:pPr>
        <w:pStyle w:val="ListParagraph"/>
        <w:numPr>
          <w:ilvl w:val="0"/>
          <w:numId w:val="104"/>
        </w:numPr>
        <w:ind w:left="360"/>
      </w:pPr>
      <w:r w:rsidRPr="00967199">
        <w:t>Revision pens</w:t>
      </w:r>
    </w:p>
    <w:p w:rsidR="006E7BA4" w:rsidRPr="00967199" w:rsidRDefault="006E7BA4" w:rsidP="00463183">
      <w:pPr>
        <w:pStyle w:val="ListParagraph"/>
        <w:numPr>
          <w:ilvl w:val="0"/>
          <w:numId w:val="104"/>
        </w:numPr>
        <w:ind w:left="360"/>
      </w:pPr>
      <w:r w:rsidRPr="00967199">
        <w:t>Materials for illustrations and  About the Authors blurbs</w:t>
      </w:r>
    </w:p>
    <w:p w:rsidR="006E7BA4" w:rsidRPr="00D0401C" w:rsidRDefault="006E7BA4" w:rsidP="00463183">
      <w:pPr>
        <w:pStyle w:val="ListParagraph"/>
        <w:numPr>
          <w:ilvl w:val="0"/>
          <w:numId w:val="104"/>
        </w:numPr>
        <w:ind w:left="360"/>
        <w:rPr>
          <w:color w:val="000000" w:themeColor="text1"/>
        </w:rPr>
      </w:pPr>
      <w:r w:rsidRPr="00967199">
        <w:t>Books based on mentor author and/or lessons:</w:t>
      </w:r>
      <w:r w:rsidR="00D0401C">
        <w:t xml:space="preserve"> </w:t>
      </w:r>
      <w:r w:rsidRPr="00D0401C">
        <w:rPr>
          <w:color w:val="000000" w:themeColor="text1"/>
        </w:rPr>
        <w:t>See Resource Section:  Resource A – Mentor Text</w:t>
      </w:r>
    </w:p>
    <w:p w:rsidR="006E7BA4" w:rsidRPr="00967199" w:rsidRDefault="006E7BA4" w:rsidP="00463183">
      <w:pPr>
        <w:pStyle w:val="ListParagraph"/>
        <w:numPr>
          <w:ilvl w:val="0"/>
          <w:numId w:val="104"/>
        </w:numPr>
        <w:ind w:left="360"/>
        <w:rPr>
          <w:color w:val="000000" w:themeColor="text1"/>
        </w:rPr>
      </w:pPr>
      <w:r w:rsidRPr="00967199">
        <w:t>Assessment and Student Reflection tools</w:t>
      </w:r>
      <w:r w:rsidR="00D0401C">
        <w:t>.</w:t>
      </w:r>
    </w:p>
    <w:p w:rsidR="006E7BA4" w:rsidRPr="00967199" w:rsidRDefault="006E7BA4" w:rsidP="00463183">
      <w:pPr>
        <w:pStyle w:val="ListParagraph"/>
        <w:numPr>
          <w:ilvl w:val="0"/>
          <w:numId w:val="104"/>
        </w:numPr>
        <w:ind w:left="360"/>
        <w:rPr>
          <w:color w:val="000000" w:themeColor="text1"/>
        </w:rPr>
      </w:pPr>
      <w:r w:rsidRPr="00967199">
        <w:t>Keep student work (finished piece and drafts) for Unit 3, students will be able to apply/practice revision techniques to existing work</w:t>
      </w:r>
      <w:r w:rsidR="00905FC1">
        <w:t>.</w:t>
      </w:r>
    </w:p>
    <w:p w:rsidR="002135D7" w:rsidRPr="00967199" w:rsidRDefault="007243B9" w:rsidP="00463183">
      <w:pPr>
        <w:pStyle w:val="ListParagraph"/>
        <w:numPr>
          <w:ilvl w:val="0"/>
          <w:numId w:val="99"/>
        </w:numPr>
        <w:ind w:left="360"/>
      </w:pPr>
      <w:r w:rsidRPr="00967199">
        <w:t xml:space="preserve"> </w:t>
      </w:r>
      <w:r w:rsidR="002135D7" w:rsidRPr="00967199">
        <w:t>Select Celebration Idea before starting the unit.  Explain to students early on how their work will be shared.  This should motivate them to do their personal best.</w:t>
      </w:r>
    </w:p>
    <w:p w:rsidR="002135D7" w:rsidRPr="00A34D01" w:rsidRDefault="002135D7" w:rsidP="002135D7">
      <w:pPr>
        <w:pStyle w:val="NoSpacing"/>
        <w:rPr>
          <w:sz w:val="20"/>
          <w:szCs w:val="28"/>
        </w:rPr>
      </w:pPr>
    </w:p>
    <w:p w:rsidR="002135D7" w:rsidRDefault="002135D7" w:rsidP="002135D7">
      <w:pPr>
        <w:rPr>
          <w:b/>
          <w:sz w:val="24"/>
          <w:szCs w:val="24"/>
        </w:rPr>
      </w:pPr>
      <w:r w:rsidRPr="00FD700C">
        <w:rPr>
          <w:b/>
          <w:sz w:val="24"/>
          <w:szCs w:val="24"/>
        </w:rPr>
        <w:t>Professional Resources</w:t>
      </w:r>
    </w:p>
    <w:p w:rsidR="00823AA1" w:rsidRPr="00FD700C" w:rsidRDefault="00823AA1" w:rsidP="002135D7">
      <w:pPr>
        <w:rPr>
          <w:b/>
          <w:sz w:val="24"/>
          <w:szCs w:val="24"/>
        </w:rPr>
      </w:pPr>
    </w:p>
    <w:p w:rsidR="00823AA1" w:rsidRPr="00967199" w:rsidRDefault="00823AA1" w:rsidP="00463183">
      <w:pPr>
        <w:pStyle w:val="ListParagraph"/>
        <w:numPr>
          <w:ilvl w:val="0"/>
          <w:numId w:val="105"/>
        </w:numPr>
        <w:ind w:left="360"/>
      </w:pPr>
      <w:r w:rsidRPr="00967199">
        <w:t xml:space="preserve">Calkins, Lucy and Amanda Hartman. (2003). </w:t>
      </w:r>
      <w:r w:rsidRPr="00967199">
        <w:rPr>
          <w:u w:val="single"/>
        </w:rPr>
        <w:t>Authors as Mentors.</w:t>
      </w:r>
      <w:r w:rsidRPr="00967199">
        <w:t xml:space="preserve"> Portsmouth, NH:  Heinemann.</w:t>
      </w:r>
    </w:p>
    <w:p w:rsidR="00823AA1" w:rsidRPr="00967199" w:rsidRDefault="00823AA1" w:rsidP="00463183">
      <w:pPr>
        <w:pStyle w:val="ListParagraph"/>
        <w:numPr>
          <w:ilvl w:val="0"/>
          <w:numId w:val="105"/>
        </w:numPr>
        <w:ind w:left="360"/>
      </w:pPr>
      <w:r w:rsidRPr="00967199">
        <w:t xml:space="preserve">Calkins, Lucy. (2009). </w:t>
      </w:r>
      <w:r w:rsidRPr="00967199">
        <w:rPr>
          <w:u w:val="single"/>
        </w:rPr>
        <w:t>A quick guide to teaching second-grade writers with units of study.</w:t>
      </w:r>
      <w:r w:rsidRPr="00967199">
        <w:t xml:space="preserve"> Portsmouth, NH:  Heinemann. (Especially chapter October – Raising the Level of Narrative Writing with Authors as Mentors)</w:t>
      </w:r>
    </w:p>
    <w:p w:rsidR="00823AA1" w:rsidRPr="00967199" w:rsidRDefault="00823AA1" w:rsidP="00463183">
      <w:pPr>
        <w:pStyle w:val="ListParagraph"/>
        <w:numPr>
          <w:ilvl w:val="0"/>
          <w:numId w:val="105"/>
        </w:numPr>
        <w:ind w:left="360"/>
      </w:pPr>
      <w:r w:rsidRPr="00967199">
        <w:t>Calkins, Lucy</w:t>
      </w:r>
      <w:r w:rsidRPr="00967199">
        <w:rPr>
          <w:i/>
        </w:rPr>
        <w:t xml:space="preserve">.  (2011-2012). A Curricular Plan for the Writing Workshop, Grade 2.  </w:t>
      </w:r>
      <w:r w:rsidRPr="00967199">
        <w:t xml:space="preserve">Portsmouth, NH: Heinemann. </w:t>
      </w:r>
    </w:p>
    <w:p w:rsidR="002135D7" w:rsidRPr="00967199" w:rsidRDefault="002135D7" w:rsidP="00463183">
      <w:pPr>
        <w:pStyle w:val="ListParagraph"/>
        <w:numPr>
          <w:ilvl w:val="0"/>
          <w:numId w:val="105"/>
        </w:numPr>
        <w:ind w:left="360"/>
      </w:pPr>
      <w:r w:rsidRPr="00967199">
        <w:t xml:space="preserve">Calkins, Lucy. (2013). </w:t>
      </w:r>
      <w:r w:rsidRPr="00967199">
        <w:rPr>
          <w:i/>
        </w:rPr>
        <w:t xml:space="preserve">Units of Study in Opinion, Information, and Narrative Writing Elementary Series:  A Common Core Workshop Curriculum. </w:t>
      </w:r>
      <w:r w:rsidRPr="00967199">
        <w:t>Portsmouth, NH: Heinemann.</w:t>
      </w:r>
    </w:p>
    <w:p w:rsidR="007243B9" w:rsidRDefault="007243B9"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pPr>
    </w:p>
    <w:p w:rsidR="00D0401C" w:rsidRDefault="00D0401C" w:rsidP="007243B9">
      <w:pPr>
        <w:ind w:right="240" w:hanging="346"/>
        <w:sectPr w:rsidR="00D0401C" w:rsidSect="00905FC1">
          <w:pgSz w:w="12240" w:h="15840"/>
          <w:pgMar w:top="720" w:right="720" w:bottom="720" w:left="720" w:header="720" w:footer="720" w:gutter="0"/>
          <w:cols w:space="720"/>
          <w:docGrid w:linePitch="360"/>
        </w:sectPr>
      </w:pPr>
    </w:p>
    <w:p w:rsidR="0074015D" w:rsidRDefault="0074015D" w:rsidP="00C96F26">
      <w:pPr>
        <w:ind w:hanging="346"/>
        <w:rPr>
          <w:b/>
          <w:sz w:val="28"/>
          <w:szCs w:val="28"/>
        </w:rPr>
      </w:pPr>
      <w:r>
        <w:rPr>
          <w:b/>
          <w:sz w:val="28"/>
          <w:szCs w:val="28"/>
        </w:rPr>
        <w:lastRenderedPageBreak/>
        <w:t>Why a Script?</w:t>
      </w:r>
    </w:p>
    <w:p w:rsidR="0074015D" w:rsidRDefault="0074015D" w:rsidP="0074015D">
      <w:pPr>
        <w:rPr>
          <w:b/>
        </w:rPr>
      </w:pPr>
    </w:p>
    <w:p w:rsidR="0074015D" w:rsidRDefault="0074015D" w:rsidP="00F7569D">
      <w:pPr>
        <w:ind w:left="90"/>
      </w:pPr>
      <w:r>
        <w:tab/>
        <w:t xml:space="preserve">Teachers, whether new to the profession, Writing Workshop, or to the Common Core Standards can benefit from scripted lesson plans.  A script serves as a writing coach by guiding instruction to include routines, procedures, strategies, and academic vocabulary.  The goal over time is that teachers will no longer need scripted lessons because they will have studied and gained procedural knowledge around writing workshop, the Common Core, and the units of instruction.  The script is a framework from which teachers can work -- rewrite, revise, and reshape to align with their teaching style and the individualized needs of their students.  Furthermore, the scripted lessons can also be easily utilized by student teachers or substitute teachers. </w:t>
      </w:r>
    </w:p>
    <w:p w:rsidR="0074015D" w:rsidRDefault="0074015D" w:rsidP="0074015D"/>
    <w:p w:rsidR="0074015D" w:rsidRDefault="0074015D" w:rsidP="0074015D">
      <w:pPr>
        <w:rPr>
          <w:b/>
        </w:rPr>
      </w:pPr>
      <w:r>
        <w:rPr>
          <w:b/>
        </w:rPr>
        <w:t>Additional lesson information:</w:t>
      </w:r>
    </w:p>
    <w:p w:rsidR="0074015D" w:rsidRDefault="0074015D" w:rsidP="0074015D">
      <w:r>
        <w:rPr>
          <w:b/>
        </w:rPr>
        <w:t>Share Component</w:t>
      </w:r>
      <w:r>
        <w:t xml:space="preserve"> –</w:t>
      </w:r>
    </w:p>
    <w:p w:rsidR="0074015D" w:rsidRDefault="0074015D" w:rsidP="00F7569D">
      <w:pPr>
        <w:ind w:left="0" w:hanging="14"/>
      </w:pPr>
      <w:r>
        <w:t xml:space="preserve">Each lesson includes a possible share option.  Teachers may modify based on students’ </w:t>
      </w:r>
      <w:r w:rsidR="00C96F26">
        <w:t xml:space="preserve">needs.  Other share options may </w:t>
      </w:r>
      <w:r>
        <w:t xml:space="preserve">include:  </w:t>
      </w:r>
      <w:r>
        <w:rPr>
          <w:u w:val="single"/>
        </w:rPr>
        <w:t>follow-up on a mini lesson</w:t>
      </w:r>
      <w:r>
        <w:t xml:space="preserve"> to reinforce and/or clarify the teaching point; </w:t>
      </w:r>
      <w:r>
        <w:rPr>
          <w:u w:val="single"/>
        </w:rPr>
        <w:t>problem solve</w:t>
      </w:r>
      <w:r>
        <w:t xml:space="preserve"> to build community; </w:t>
      </w:r>
      <w:r>
        <w:rPr>
          <w:u w:val="single"/>
        </w:rPr>
        <w:t>review</w:t>
      </w:r>
      <w:r>
        <w:t xml:space="preserve"> to recall prior learning and build repertoire of strategies; </w:t>
      </w:r>
      <w:r>
        <w:rPr>
          <w:u w:val="single"/>
        </w:rPr>
        <w:t>preview</w:t>
      </w:r>
      <w:r>
        <w:t xml:space="preserve"> tomorrow’s mini lesson; or </w:t>
      </w:r>
      <w:r>
        <w:rPr>
          <w:u w:val="single"/>
        </w:rPr>
        <w:t>celebrate</w:t>
      </w:r>
      <w:r>
        <w:t xml:space="preserve"> learning via the work of a few students or partner/whole class share (source: Teachers College Reading and Writing Project).  See Resource Materials Packet for more information – Some Possibilities for Purposeful Use of the Share Time.</w:t>
      </w:r>
    </w:p>
    <w:p w:rsidR="0074015D" w:rsidRDefault="0074015D" w:rsidP="0074015D">
      <w:pPr>
        <w:rPr>
          <w:b/>
        </w:rPr>
      </w:pPr>
    </w:p>
    <w:p w:rsidR="0074015D" w:rsidRDefault="00C96F26" w:rsidP="0074015D">
      <w:r>
        <w:rPr>
          <w:b/>
        </w:rPr>
        <w:t>Mid-W</w:t>
      </w:r>
      <w:r w:rsidR="0074015D">
        <w:rPr>
          <w:b/>
        </w:rPr>
        <w:t>orkshop Teaching Point</w:t>
      </w:r>
      <w:r w:rsidR="0074015D">
        <w:t xml:space="preserve"> –</w:t>
      </w:r>
    </w:p>
    <w:p w:rsidR="0074015D" w:rsidRDefault="0074015D" w:rsidP="00F7569D">
      <w:pPr>
        <w:ind w:left="0" w:hanging="14"/>
      </w:pPr>
      <w:r>
        <w:t>The purpose of a mid-workshop teaching point is to speak to the whole class, often halfway into the work time.  Teachers may relay an observation from a conference, extend or reinforce the teaching point, highlight a particular example of good work, or steer children around a peer problem.  Add or modify mid-workshop teaching points based on students’ needs.</w:t>
      </w:r>
    </w:p>
    <w:p w:rsidR="0074015D" w:rsidRDefault="0074015D" w:rsidP="0074015D"/>
    <w:p w:rsidR="0074015D" w:rsidRDefault="0074015D" w:rsidP="0074015D">
      <w:pPr>
        <w:rPr>
          <w:b/>
        </w:rPr>
      </w:pPr>
      <w:r>
        <w:rPr>
          <w:b/>
        </w:rPr>
        <w:t xml:space="preserve">Assessment – </w:t>
      </w:r>
    </w:p>
    <w:p w:rsidR="0074015D" w:rsidRDefault="0074015D" w:rsidP="00F7569D">
      <w:pPr>
        <w:ind w:left="0" w:hanging="14"/>
      </w:pPr>
      <w:r>
        <w:t>Assessment is an essential component before, during and after a unit to determine teaching points and plan for individual and small group work.  See Assessment link on Atlas Rubicon for more detailed information and options (e.g. on-demand procedures and analysis, proficiency checklists for product, behaviors and process, formative assessment strategies, writing continuums, see and hear observational sheets, etc.)</w:t>
      </w:r>
    </w:p>
    <w:p w:rsidR="00B31545" w:rsidRDefault="00B31545" w:rsidP="003C4F2A">
      <w:pPr>
        <w:spacing w:after="200"/>
        <w:ind w:left="0" w:firstLine="0"/>
        <w:rPr>
          <w:rFonts w:cstheme="minorHAnsi"/>
          <w:b/>
        </w:rPr>
      </w:pPr>
    </w:p>
    <w:p w:rsidR="00FC1852" w:rsidRPr="00750E62" w:rsidRDefault="003C4F2A" w:rsidP="00750E62">
      <w:pPr>
        <w:pStyle w:val="NoSpacing"/>
        <w:rPr>
          <w:b/>
          <w:sz w:val="22"/>
        </w:rPr>
      </w:pPr>
      <w:r w:rsidRPr="00750E62">
        <w:rPr>
          <w:b/>
          <w:sz w:val="22"/>
        </w:rPr>
        <w:t xml:space="preserve">Independent Writing and Conferring </w:t>
      </w:r>
      <w:r w:rsidR="00FC1852" w:rsidRPr="00750E62">
        <w:rPr>
          <w:b/>
          <w:sz w:val="22"/>
        </w:rPr>
        <w:t>–</w:t>
      </w:r>
      <w:r w:rsidRPr="00750E62">
        <w:rPr>
          <w:b/>
          <w:sz w:val="22"/>
        </w:rPr>
        <w:t xml:space="preserve"> </w:t>
      </w:r>
    </w:p>
    <w:p w:rsidR="00750E62" w:rsidRDefault="00FC1852" w:rsidP="00750E62">
      <w:pPr>
        <w:pStyle w:val="NoSpacing"/>
        <w:rPr>
          <w:rFonts w:eastAsia="Times New Roman"/>
          <w:sz w:val="22"/>
        </w:rPr>
      </w:pPr>
      <w:r w:rsidRPr="00750E62">
        <w:rPr>
          <w:rFonts w:eastAsia="Times New Roman"/>
          <w:sz w:val="22"/>
        </w:rPr>
        <w:t>F</w:t>
      </w:r>
      <w:r w:rsidR="003C4F2A" w:rsidRPr="00750E62">
        <w:rPr>
          <w:rFonts w:eastAsia="Times New Roman"/>
          <w:sz w:val="22"/>
        </w:rPr>
        <w:t>ollowing the mini-lesson, students will be sent off to write independently. During in</w:t>
      </w:r>
      <w:r w:rsidR="00750E62">
        <w:rPr>
          <w:rFonts w:eastAsia="Times New Roman"/>
          <w:sz w:val="22"/>
        </w:rPr>
        <w:t>dependent writing time teachers</w:t>
      </w:r>
    </w:p>
    <w:p w:rsidR="003C4F2A" w:rsidRDefault="003C4F2A" w:rsidP="00750E62">
      <w:pPr>
        <w:pStyle w:val="NoSpacing"/>
        <w:rPr>
          <w:rFonts w:eastAsia="Times New Roman"/>
          <w:sz w:val="22"/>
        </w:rPr>
      </w:pPr>
      <w:proofErr w:type="gramStart"/>
      <w:r w:rsidRPr="00750E62">
        <w:rPr>
          <w:rFonts w:eastAsia="Times New Roman"/>
          <w:sz w:val="22"/>
        </w:rPr>
        <w:t>will</w:t>
      </w:r>
      <w:proofErr w:type="gramEnd"/>
      <w:r w:rsidRPr="00750E62">
        <w:rPr>
          <w:rFonts w:eastAsia="Times New Roman"/>
          <w:sz w:val="22"/>
        </w:rPr>
        <w:t xml:space="preserve"> confer with individual or small groups of students. </w:t>
      </w:r>
    </w:p>
    <w:p w:rsidR="00750E62" w:rsidRPr="00750E62" w:rsidRDefault="00750E62" w:rsidP="00750E62">
      <w:pPr>
        <w:pStyle w:val="NoSpacing"/>
        <w:rPr>
          <w:sz w:val="22"/>
        </w:rPr>
      </w:pPr>
    </w:p>
    <w:p w:rsidR="00FC1852" w:rsidRDefault="003C4F2A" w:rsidP="00FC1852">
      <w:pPr>
        <w:ind w:left="0" w:firstLine="0"/>
        <w:rPr>
          <w:rFonts w:eastAsia="Times New Roman" w:cstheme="minorHAnsi"/>
          <w:bCs/>
          <w:color w:val="000000"/>
        </w:rPr>
      </w:pPr>
      <w:r w:rsidRPr="003C4F2A">
        <w:rPr>
          <w:rFonts w:eastAsia="Times New Roman" w:cstheme="minorHAnsi"/>
          <w:b/>
        </w:rPr>
        <w:t xml:space="preserve">Balanced Literacy Program (BLP) </w:t>
      </w:r>
      <w:r w:rsidR="00FC1852">
        <w:rPr>
          <w:rFonts w:eastAsia="Times New Roman" w:cstheme="minorHAnsi"/>
          <w:b/>
        </w:rPr>
        <w:t>–</w:t>
      </w:r>
      <w:r w:rsidRPr="003C4F2A">
        <w:rPr>
          <w:rFonts w:eastAsia="Times New Roman" w:cstheme="minorHAnsi"/>
          <w:bCs/>
          <w:color w:val="000000"/>
        </w:rPr>
        <w:t xml:space="preserve"> </w:t>
      </w:r>
    </w:p>
    <w:p w:rsidR="003C4F2A" w:rsidRDefault="003C4F2A" w:rsidP="003C4F2A">
      <w:pPr>
        <w:rPr>
          <w:rFonts w:eastAsia="Times New Roman" w:cstheme="minorHAnsi"/>
          <w:bCs/>
          <w:color w:val="000000"/>
        </w:rPr>
      </w:pPr>
      <w:r w:rsidRPr="003C4F2A">
        <w:rPr>
          <w:rFonts w:eastAsia="Times New Roman" w:cstheme="minorHAnsi"/>
          <w:bCs/>
          <w:color w:val="000000"/>
        </w:rPr>
        <w:t>A Balanced Literacy Program which is necessary to support literacy</w:t>
      </w:r>
      <w:r>
        <w:rPr>
          <w:rFonts w:eastAsia="Times New Roman" w:cstheme="minorHAnsi"/>
          <w:bCs/>
          <w:color w:val="000000"/>
        </w:rPr>
        <w:t xml:space="preserve"> acquisition</w:t>
      </w:r>
    </w:p>
    <w:p w:rsidR="003C4F2A" w:rsidRDefault="003C4F2A" w:rsidP="003C4F2A">
      <w:pPr>
        <w:rPr>
          <w:rFonts w:eastAsia="Times New Roman" w:cstheme="minorHAnsi"/>
          <w:bCs/>
          <w:color w:val="000000"/>
        </w:rPr>
      </w:pPr>
      <w:proofErr w:type="gramStart"/>
      <w:r w:rsidRPr="003C4F2A">
        <w:rPr>
          <w:rFonts w:eastAsia="Times New Roman" w:cstheme="minorHAnsi"/>
          <w:bCs/>
          <w:color w:val="000000"/>
        </w:rPr>
        <w:t>includes</w:t>
      </w:r>
      <w:proofErr w:type="gramEnd"/>
      <w:r w:rsidRPr="003C4F2A">
        <w:rPr>
          <w:rFonts w:eastAsia="Times New Roman" w:cstheme="minorHAnsi"/>
          <w:bCs/>
          <w:color w:val="000000"/>
        </w:rPr>
        <w:t>: reading and writing workshop, word study, read-aloud with accountable talk, small</w:t>
      </w:r>
      <w:r>
        <w:rPr>
          <w:rFonts w:eastAsia="Times New Roman" w:cstheme="minorHAnsi"/>
          <w:bCs/>
          <w:color w:val="000000"/>
        </w:rPr>
        <w:t xml:space="preserve"> group, shared reading and</w:t>
      </w:r>
    </w:p>
    <w:p w:rsidR="003C4F2A" w:rsidRDefault="003C4F2A" w:rsidP="003C4F2A">
      <w:pPr>
        <w:rPr>
          <w:rFonts w:eastAsia="Times New Roman" w:cstheme="minorHAnsi"/>
          <w:bCs/>
          <w:color w:val="000000"/>
        </w:rPr>
      </w:pPr>
      <w:proofErr w:type="gramStart"/>
      <w:r w:rsidRPr="003C4F2A">
        <w:rPr>
          <w:rFonts w:eastAsia="Times New Roman" w:cstheme="minorHAnsi"/>
          <w:bCs/>
          <w:color w:val="000000"/>
        </w:rPr>
        <w:t>writing</w:t>
      </w:r>
      <w:proofErr w:type="gramEnd"/>
      <w:r w:rsidRPr="003C4F2A">
        <w:rPr>
          <w:rFonts w:eastAsia="Times New Roman" w:cstheme="minorHAnsi"/>
          <w:bCs/>
          <w:color w:val="000000"/>
        </w:rPr>
        <w:t>, and interactive writing. Teachers should make every effort to include</w:t>
      </w:r>
      <w:r>
        <w:rPr>
          <w:rFonts w:eastAsia="Times New Roman" w:cstheme="minorHAnsi"/>
          <w:bCs/>
          <w:color w:val="000000"/>
        </w:rPr>
        <w:t xml:space="preserve"> </w:t>
      </w:r>
      <w:r w:rsidRPr="003C4F2A">
        <w:rPr>
          <w:rFonts w:eastAsia="Times New Roman" w:cstheme="minorHAnsi"/>
          <w:bCs/>
          <w:color w:val="000000"/>
        </w:rPr>
        <w:t>all co</w:t>
      </w:r>
      <w:r>
        <w:rPr>
          <w:rFonts w:eastAsia="Times New Roman" w:cstheme="minorHAnsi"/>
          <w:bCs/>
          <w:color w:val="000000"/>
        </w:rPr>
        <w:t>mponents of a balanced literacy</w:t>
      </w:r>
    </w:p>
    <w:p w:rsidR="003C4F2A" w:rsidRDefault="003C4F2A" w:rsidP="003C4F2A">
      <w:pPr>
        <w:rPr>
          <w:rFonts w:eastAsia="Times New Roman" w:cstheme="minorHAnsi"/>
          <w:bCs/>
          <w:color w:val="000000"/>
        </w:rPr>
      </w:pPr>
      <w:proofErr w:type="gramStart"/>
      <w:r w:rsidRPr="003C4F2A">
        <w:rPr>
          <w:rFonts w:eastAsia="Times New Roman" w:cstheme="minorHAnsi"/>
          <w:bCs/>
          <w:color w:val="000000"/>
        </w:rPr>
        <w:t>program</w:t>
      </w:r>
      <w:proofErr w:type="gramEnd"/>
      <w:r w:rsidRPr="003C4F2A">
        <w:rPr>
          <w:rFonts w:eastAsia="Times New Roman" w:cstheme="minorHAnsi"/>
          <w:bCs/>
          <w:color w:val="000000"/>
        </w:rPr>
        <w:t xml:space="preserve"> into their language arts block. Reading and Writing</w:t>
      </w:r>
      <w:r>
        <w:rPr>
          <w:rFonts w:eastAsia="Times New Roman" w:cstheme="minorHAnsi"/>
          <w:bCs/>
          <w:color w:val="000000"/>
        </w:rPr>
        <w:t xml:space="preserve"> </w:t>
      </w:r>
      <w:r w:rsidRPr="003C4F2A">
        <w:rPr>
          <w:rFonts w:eastAsia="Times New Roman" w:cstheme="minorHAnsi"/>
          <w:bCs/>
          <w:color w:val="000000"/>
        </w:rPr>
        <w:t xml:space="preserve">workshop are only one part </w:t>
      </w:r>
      <w:r>
        <w:rPr>
          <w:rFonts w:eastAsia="Times New Roman" w:cstheme="minorHAnsi"/>
          <w:bCs/>
          <w:color w:val="000000"/>
        </w:rPr>
        <w:t>of a balanced literacy program.</w:t>
      </w:r>
    </w:p>
    <w:p w:rsidR="003C4F2A" w:rsidRDefault="003C4F2A" w:rsidP="003C4F2A">
      <w:pPr>
        <w:rPr>
          <w:rFonts w:eastAsia="Times New Roman" w:cstheme="minorHAnsi"/>
          <w:bCs/>
          <w:color w:val="000000"/>
        </w:rPr>
      </w:pPr>
      <w:r w:rsidRPr="003C4F2A">
        <w:rPr>
          <w:rFonts w:eastAsia="Times New Roman" w:cstheme="minorHAnsi"/>
          <w:bCs/>
          <w:color w:val="000000"/>
        </w:rPr>
        <w:t>The MAISA unit framework is based on a</w:t>
      </w:r>
      <w:r>
        <w:rPr>
          <w:rFonts w:eastAsia="Times New Roman" w:cstheme="minorHAnsi"/>
          <w:bCs/>
          <w:color w:val="000000"/>
        </w:rPr>
        <w:t xml:space="preserve"> </w:t>
      </w:r>
      <w:r w:rsidRPr="003C4F2A">
        <w:rPr>
          <w:rFonts w:eastAsia="Times New Roman" w:cstheme="minorHAnsi"/>
          <w:bCs/>
          <w:color w:val="000000"/>
        </w:rPr>
        <w:t>workshop approach. Therefore, teachers will also need to include</w:t>
      </w:r>
      <w:r>
        <w:rPr>
          <w:rFonts w:eastAsia="Times New Roman" w:cstheme="minorHAnsi"/>
          <w:bCs/>
          <w:color w:val="000000"/>
        </w:rPr>
        <w:t xml:space="preserve"> the other</w:t>
      </w:r>
    </w:p>
    <w:p w:rsidR="003C4F2A" w:rsidRPr="003C4F2A" w:rsidRDefault="003C4F2A" w:rsidP="003C4F2A">
      <w:pPr>
        <w:rPr>
          <w:rFonts w:eastAsia="Times New Roman" w:cstheme="minorHAnsi"/>
          <w:bCs/>
          <w:color w:val="000000"/>
        </w:rPr>
      </w:pPr>
      <w:proofErr w:type="gramStart"/>
      <w:r w:rsidRPr="003C4F2A">
        <w:rPr>
          <w:rFonts w:eastAsia="Times New Roman" w:cstheme="minorHAnsi"/>
          <w:bCs/>
          <w:color w:val="000000"/>
        </w:rPr>
        <w:t>components</w:t>
      </w:r>
      <w:proofErr w:type="gramEnd"/>
      <w:r w:rsidRPr="003C4F2A">
        <w:rPr>
          <w:rFonts w:eastAsia="Times New Roman" w:cstheme="minorHAnsi"/>
          <w:bCs/>
          <w:color w:val="000000"/>
        </w:rPr>
        <w:t xml:space="preserve"> to support</w:t>
      </w:r>
      <w:r>
        <w:rPr>
          <w:rFonts w:eastAsia="Times New Roman" w:cstheme="minorHAnsi"/>
          <w:bCs/>
          <w:color w:val="000000"/>
        </w:rPr>
        <w:t xml:space="preserve"> </w:t>
      </w:r>
      <w:r w:rsidRPr="003C4F2A">
        <w:rPr>
          <w:rFonts w:eastAsia="Times New Roman" w:cstheme="minorHAnsi"/>
          <w:bCs/>
          <w:color w:val="000000"/>
        </w:rPr>
        <w:t xml:space="preserve">student learning.  </w:t>
      </w:r>
    </w:p>
    <w:p w:rsidR="00030378" w:rsidRDefault="00030378" w:rsidP="00681A72">
      <w:pPr>
        <w:tabs>
          <w:tab w:val="right" w:leader="dot" w:pos="9270"/>
        </w:tabs>
        <w:ind w:right="-360"/>
        <w:rPr>
          <w:b/>
          <w:sz w:val="28"/>
          <w:szCs w:val="28"/>
        </w:rPr>
      </w:pPr>
    </w:p>
    <w:p w:rsidR="005F3A63" w:rsidRDefault="005F3A63" w:rsidP="00681A72">
      <w:pPr>
        <w:tabs>
          <w:tab w:val="right" w:leader="dot" w:pos="9270"/>
        </w:tabs>
        <w:ind w:right="-360"/>
        <w:rPr>
          <w:b/>
          <w:sz w:val="28"/>
          <w:szCs w:val="28"/>
        </w:rPr>
      </w:pPr>
    </w:p>
    <w:p w:rsidR="00D0401C" w:rsidRDefault="00D0401C" w:rsidP="00681A72">
      <w:pPr>
        <w:tabs>
          <w:tab w:val="right" w:leader="dot" w:pos="9270"/>
        </w:tabs>
        <w:ind w:right="-360"/>
        <w:rPr>
          <w:b/>
          <w:sz w:val="28"/>
          <w:szCs w:val="28"/>
        </w:rPr>
      </w:pPr>
    </w:p>
    <w:p w:rsidR="00D0401C" w:rsidRDefault="00D0401C" w:rsidP="00681A72">
      <w:pPr>
        <w:tabs>
          <w:tab w:val="right" w:leader="dot" w:pos="9270"/>
        </w:tabs>
        <w:ind w:right="-360"/>
        <w:rPr>
          <w:b/>
          <w:sz w:val="28"/>
          <w:szCs w:val="28"/>
        </w:rPr>
        <w:sectPr w:rsidR="00D0401C" w:rsidSect="00905FC1">
          <w:pgSz w:w="12240" w:h="15840"/>
          <w:pgMar w:top="720" w:right="720" w:bottom="720" w:left="720" w:header="720" w:footer="720" w:gutter="0"/>
          <w:cols w:space="720"/>
          <w:docGrid w:linePitch="360"/>
        </w:sectPr>
      </w:pPr>
    </w:p>
    <w:p w:rsidR="00122111" w:rsidRPr="00575265" w:rsidRDefault="00575265" w:rsidP="00681A72">
      <w:pPr>
        <w:tabs>
          <w:tab w:val="right" w:leader="dot" w:pos="9270"/>
        </w:tabs>
        <w:ind w:right="-360"/>
        <w:rPr>
          <w:b/>
          <w:sz w:val="28"/>
          <w:szCs w:val="28"/>
        </w:rPr>
      </w:pPr>
      <w:r>
        <w:rPr>
          <w:b/>
          <w:sz w:val="28"/>
          <w:szCs w:val="28"/>
        </w:rPr>
        <w:lastRenderedPageBreak/>
        <w:t>Overview o</w:t>
      </w:r>
      <w:r w:rsidRPr="00575265">
        <w:rPr>
          <w:b/>
          <w:sz w:val="28"/>
          <w:szCs w:val="28"/>
        </w:rPr>
        <w:t xml:space="preserve">f Sessions – Teaching </w:t>
      </w:r>
      <w:r>
        <w:rPr>
          <w:b/>
          <w:sz w:val="28"/>
          <w:szCs w:val="28"/>
        </w:rPr>
        <w:t>a</w:t>
      </w:r>
      <w:r w:rsidRPr="00575265">
        <w:rPr>
          <w:b/>
          <w:sz w:val="28"/>
          <w:szCs w:val="28"/>
        </w:rPr>
        <w:t>nd Learning Points</w:t>
      </w:r>
    </w:p>
    <w:p w:rsidR="00073D20" w:rsidRPr="00073D20" w:rsidRDefault="00073D20" w:rsidP="00073D20">
      <w:pPr>
        <w:tabs>
          <w:tab w:val="right" w:leader="dot" w:pos="9270"/>
        </w:tabs>
        <w:ind w:left="0" w:right="-360" w:firstLine="0"/>
        <w:rPr>
          <w:b/>
        </w:rPr>
      </w:pPr>
      <w:r w:rsidRPr="00073D20">
        <w:rPr>
          <w:b/>
        </w:rPr>
        <w:t>Alter this unit based on students’ needs, resources available, and your teaching style.  Add and subtract according to what works for you and your students.</w:t>
      </w:r>
    </w:p>
    <w:p w:rsidR="00575265" w:rsidRDefault="00575265" w:rsidP="00681A72">
      <w:pPr>
        <w:rPr>
          <w:b/>
          <w:sz w:val="20"/>
          <w:szCs w:val="20"/>
        </w:rPr>
      </w:pPr>
    </w:p>
    <w:p w:rsidR="00122111" w:rsidRDefault="0005102E" w:rsidP="003F7BF3">
      <w:pPr>
        <w:spacing w:line="276" w:lineRule="auto"/>
        <w:rPr>
          <w:b/>
          <w:sz w:val="20"/>
          <w:szCs w:val="20"/>
        </w:rPr>
      </w:pPr>
      <w:r>
        <w:rPr>
          <w:b/>
          <w:sz w:val="20"/>
          <w:szCs w:val="20"/>
        </w:rPr>
        <w:t>Concept I:</w:t>
      </w:r>
      <w:r>
        <w:rPr>
          <w:b/>
          <w:sz w:val="20"/>
          <w:szCs w:val="20"/>
        </w:rPr>
        <w:tab/>
      </w:r>
      <w:r w:rsidR="00122111" w:rsidRPr="00122111">
        <w:rPr>
          <w:b/>
          <w:sz w:val="20"/>
          <w:szCs w:val="20"/>
        </w:rPr>
        <w:t>Writers study and</w:t>
      </w:r>
      <w:r w:rsidR="00122111">
        <w:rPr>
          <w:b/>
          <w:sz w:val="20"/>
          <w:szCs w:val="20"/>
        </w:rPr>
        <w:t xml:space="preserve"> learn from authors they admire</w:t>
      </w:r>
      <w:r w:rsidR="00214103">
        <w:rPr>
          <w:b/>
          <w:sz w:val="20"/>
          <w:szCs w:val="20"/>
        </w:rPr>
        <w:t xml:space="preserve"> (</w:t>
      </w:r>
      <w:r w:rsidR="00E14E5B">
        <w:rPr>
          <w:b/>
          <w:sz w:val="20"/>
          <w:szCs w:val="20"/>
        </w:rPr>
        <w:t>Sessions 1-4 could be done during reading time</w:t>
      </w:r>
      <w:r w:rsidR="00214103">
        <w:rPr>
          <w:b/>
          <w:sz w:val="20"/>
          <w:szCs w:val="20"/>
        </w:rPr>
        <w:t xml:space="preserve"> instead</w:t>
      </w:r>
      <w:r w:rsidR="00E14E5B">
        <w:rPr>
          <w:b/>
          <w:sz w:val="20"/>
          <w:szCs w:val="20"/>
        </w:rPr>
        <w:t>)</w:t>
      </w:r>
    </w:p>
    <w:p w:rsidR="002E5D84" w:rsidRPr="0051078D" w:rsidRDefault="00E14E5B" w:rsidP="00E14E5B">
      <w:pPr>
        <w:pStyle w:val="NoSpacing"/>
        <w:spacing w:line="276" w:lineRule="auto"/>
        <w:ind w:left="0" w:firstLine="0"/>
        <w:rPr>
          <w:sz w:val="20"/>
          <w:szCs w:val="20"/>
        </w:rPr>
      </w:pPr>
      <w:r>
        <w:rPr>
          <w:sz w:val="20"/>
          <w:szCs w:val="20"/>
        </w:rPr>
        <w:t>Session 1</w:t>
      </w:r>
      <w:r>
        <w:rPr>
          <w:sz w:val="20"/>
          <w:szCs w:val="20"/>
        </w:rPr>
        <w:tab/>
        <w:t xml:space="preserve">Writers </w:t>
      </w:r>
      <w:r w:rsidR="002E5D84" w:rsidRPr="0051078D">
        <w:rPr>
          <w:sz w:val="20"/>
          <w:szCs w:val="20"/>
        </w:rPr>
        <w:t>explore a mentor text looking for inter</w:t>
      </w:r>
      <w:r w:rsidR="00154AA0" w:rsidRPr="0051078D">
        <w:rPr>
          <w:sz w:val="20"/>
          <w:szCs w:val="20"/>
        </w:rPr>
        <w:t>esting decisions an author made</w:t>
      </w:r>
      <w:r>
        <w:rPr>
          <w:sz w:val="20"/>
          <w:szCs w:val="20"/>
        </w:rPr>
        <w:t>.</w:t>
      </w:r>
    </w:p>
    <w:p w:rsidR="00E14E5B" w:rsidRDefault="00E14E5B" w:rsidP="00E14E5B">
      <w:pPr>
        <w:pStyle w:val="NoSpacing"/>
        <w:spacing w:line="276" w:lineRule="auto"/>
        <w:ind w:hanging="346"/>
        <w:rPr>
          <w:sz w:val="20"/>
          <w:szCs w:val="20"/>
        </w:rPr>
      </w:pPr>
      <w:r>
        <w:rPr>
          <w:sz w:val="20"/>
          <w:szCs w:val="20"/>
        </w:rPr>
        <w:t xml:space="preserve">Session </w:t>
      </w:r>
      <w:r w:rsidR="00154AA0" w:rsidRPr="0051078D">
        <w:rPr>
          <w:sz w:val="20"/>
          <w:szCs w:val="20"/>
        </w:rPr>
        <w:t>2</w:t>
      </w:r>
      <w:r w:rsidR="003F7BF3">
        <w:rPr>
          <w:sz w:val="20"/>
          <w:szCs w:val="20"/>
        </w:rPr>
        <w:t xml:space="preserve"> </w:t>
      </w:r>
      <w:r>
        <w:rPr>
          <w:sz w:val="20"/>
          <w:szCs w:val="20"/>
        </w:rPr>
        <w:tab/>
        <w:t xml:space="preserve">Writers </w:t>
      </w:r>
      <w:r w:rsidR="002E5D84" w:rsidRPr="0051078D">
        <w:rPr>
          <w:sz w:val="20"/>
          <w:szCs w:val="20"/>
        </w:rPr>
        <w:t>are people</w:t>
      </w:r>
      <w:r w:rsidR="00154AA0" w:rsidRPr="0051078D">
        <w:rPr>
          <w:sz w:val="20"/>
          <w:szCs w:val="20"/>
        </w:rPr>
        <w:t xml:space="preserve">, </w:t>
      </w:r>
      <w:r w:rsidR="002E5D84" w:rsidRPr="0051078D">
        <w:rPr>
          <w:sz w:val="20"/>
          <w:szCs w:val="20"/>
        </w:rPr>
        <w:t>exploring an author’s personal life and background (</w:t>
      </w:r>
      <w:r w:rsidR="003F7BF3">
        <w:rPr>
          <w:sz w:val="20"/>
          <w:szCs w:val="20"/>
        </w:rPr>
        <w:t>t</w:t>
      </w:r>
      <w:r w:rsidR="002E5D84" w:rsidRPr="0051078D">
        <w:rPr>
          <w:sz w:val="20"/>
          <w:szCs w:val="20"/>
        </w:rPr>
        <w:t>his lesson and others like it may be done</w:t>
      </w:r>
    </w:p>
    <w:p w:rsidR="002E5D84" w:rsidRPr="0051078D" w:rsidRDefault="002E5D84" w:rsidP="00E14E5B">
      <w:pPr>
        <w:pStyle w:val="NoSpacing"/>
        <w:spacing w:line="276" w:lineRule="auto"/>
        <w:ind w:left="1066" w:firstLine="374"/>
        <w:rPr>
          <w:sz w:val="20"/>
          <w:szCs w:val="20"/>
        </w:rPr>
      </w:pPr>
      <w:r w:rsidRPr="0051078D">
        <w:rPr>
          <w:sz w:val="20"/>
          <w:szCs w:val="20"/>
        </w:rPr>
        <w:t xml:space="preserve"> </w:t>
      </w:r>
      <w:proofErr w:type="gramStart"/>
      <w:r w:rsidRPr="0051078D">
        <w:rPr>
          <w:sz w:val="20"/>
          <w:szCs w:val="20"/>
        </w:rPr>
        <w:t>in</w:t>
      </w:r>
      <w:proofErr w:type="gramEnd"/>
      <w:r w:rsidRPr="0051078D">
        <w:rPr>
          <w:sz w:val="20"/>
          <w:szCs w:val="20"/>
        </w:rPr>
        <w:t xml:space="preserve"> reading time instead</w:t>
      </w:r>
      <w:r w:rsidR="00154AA0" w:rsidRPr="0051078D">
        <w:rPr>
          <w:sz w:val="20"/>
          <w:szCs w:val="20"/>
        </w:rPr>
        <w:t>)</w:t>
      </w:r>
    </w:p>
    <w:p w:rsidR="00E14E5B" w:rsidRDefault="00E14E5B" w:rsidP="00E14E5B">
      <w:pPr>
        <w:pStyle w:val="NoSpacing"/>
        <w:spacing w:line="276" w:lineRule="auto"/>
        <w:ind w:hanging="346"/>
        <w:rPr>
          <w:sz w:val="20"/>
          <w:szCs w:val="20"/>
        </w:rPr>
      </w:pPr>
      <w:r>
        <w:rPr>
          <w:sz w:val="20"/>
          <w:szCs w:val="20"/>
        </w:rPr>
        <w:t xml:space="preserve">Session </w:t>
      </w:r>
      <w:r w:rsidR="00154AA0" w:rsidRPr="0057273B">
        <w:rPr>
          <w:sz w:val="20"/>
          <w:szCs w:val="20"/>
        </w:rPr>
        <w:t>3</w:t>
      </w:r>
      <w:r w:rsidR="003F7BF3">
        <w:rPr>
          <w:sz w:val="20"/>
          <w:szCs w:val="20"/>
        </w:rPr>
        <w:t xml:space="preserve"> </w:t>
      </w:r>
      <w:r>
        <w:rPr>
          <w:sz w:val="20"/>
          <w:szCs w:val="20"/>
        </w:rPr>
        <w:tab/>
        <w:t xml:space="preserve">Writers </w:t>
      </w:r>
      <w:r w:rsidR="00154AA0" w:rsidRPr="0057273B">
        <w:rPr>
          <w:sz w:val="20"/>
          <w:szCs w:val="20"/>
        </w:rPr>
        <w:t>are people, exploring an author’s personal life and background (</w:t>
      </w:r>
      <w:r w:rsidR="003F7BF3">
        <w:rPr>
          <w:sz w:val="20"/>
          <w:szCs w:val="20"/>
        </w:rPr>
        <w:t>t</w:t>
      </w:r>
      <w:r w:rsidR="00154AA0" w:rsidRPr="0057273B">
        <w:rPr>
          <w:sz w:val="20"/>
          <w:szCs w:val="20"/>
        </w:rPr>
        <w:t>his lesson and others like it may be done</w:t>
      </w:r>
    </w:p>
    <w:p w:rsidR="00154AA0" w:rsidRPr="0057273B" w:rsidRDefault="00154AA0" w:rsidP="00E14E5B">
      <w:pPr>
        <w:pStyle w:val="NoSpacing"/>
        <w:spacing w:line="276" w:lineRule="auto"/>
        <w:ind w:left="1066" w:firstLine="374"/>
        <w:rPr>
          <w:sz w:val="20"/>
          <w:szCs w:val="20"/>
        </w:rPr>
      </w:pPr>
      <w:r w:rsidRPr="0057273B">
        <w:rPr>
          <w:sz w:val="20"/>
          <w:szCs w:val="20"/>
        </w:rPr>
        <w:t xml:space="preserve"> </w:t>
      </w:r>
      <w:proofErr w:type="gramStart"/>
      <w:r w:rsidRPr="0057273B">
        <w:rPr>
          <w:sz w:val="20"/>
          <w:szCs w:val="20"/>
        </w:rPr>
        <w:t>in</w:t>
      </w:r>
      <w:proofErr w:type="gramEnd"/>
      <w:r w:rsidRPr="0057273B">
        <w:rPr>
          <w:sz w:val="20"/>
          <w:szCs w:val="20"/>
        </w:rPr>
        <w:t xml:space="preserve"> reading time instead)</w:t>
      </w:r>
    </w:p>
    <w:p w:rsidR="00154AA0" w:rsidRPr="0057273B" w:rsidRDefault="00E14E5B" w:rsidP="00E14E5B">
      <w:pPr>
        <w:pStyle w:val="NoSpacing"/>
        <w:spacing w:line="276" w:lineRule="auto"/>
        <w:ind w:hanging="346"/>
        <w:rPr>
          <w:sz w:val="20"/>
          <w:szCs w:val="20"/>
        </w:rPr>
      </w:pPr>
      <w:r>
        <w:rPr>
          <w:sz w:val="20"/>
          <w:szCs w:val="20"/>
        </w:rPr>
        <w:t xml:space="preserve">Session </w:t>
      </w:r>
      <w:r w:rsidR="00154AA0" w:rsidRPr="0057273B">
        <w:rPr>
          <w:sz w:val="20"/>
          <w:szCs w:val="20"/>
        </w:rPr>
        <w:t>4</w:t>
      </w:r>
      <w:r w:rsidR="003F7BF3">
        <w:rPr>
          <w:sz w:val="20"/>
          <w:szCs w:val="20"/>
        </w:rPr>
        <w:t xml:space="preserve"> </w:t>
      </w:r>
      <w:r>
        <w:rPr>
          <w:sz w:val="20"/>
          <w:szCs w:val="20"/>
        </w:rPr>
        <w:tab/>
        <w:t xml:space="preserve">Writers </w:t>
      </w:r>
      <w:r w:rsidR="00154AA0" w:rsidRPr="0057273B">
        <w:rPr>
          <w:sz w:val="20"/>
          <w:szCs w:val="20"/>
        </w:rPr>
        <w:t>intentionally make choices when they write</w:t>
      </w:r>
      <w:r>
        <w:rPr>
          <w:sz w:val="20"/>
          <w:szCs w:val="20"/>
        </w:rPr>
        <w:t>.</w:t>
      </w:r>
    </w:p>
    <w:p w:rsidR="001E695C" w:rsidRPr="00B74893" w:rsidRDefault="00E14E5B" w:rsidP="00E14E5B">
      <w:pPr>
        <w:spacing w:line="276" w:lineRule="auto"/>
        <w:ind w:hanging="346"/>
        <w:rPr>
          <w:rFonts w:cstheme="minorHAnsi"/>
          <w:color w:val="000000" w:themeColor="text1"/>
          <w:sz w:val="20"/>
          <w:szCs w:val="20"/>
        </w:rPr>
      </w:pPr>
      <w:r>
        <w:rPr>
          <w:rFonts w:cstheme="minorHAnsi"/>
          <w:color w:val="000000" w:themeColor="text1"/>
          <w:sz w:val="20"/>
          <w:szCs w:val="20"/>
        </w:rPr>
        <w:t xml:space="preserve">Session </w:t>
      </w:r>
      <w:r w:rsidR="001E695C" w:rsidRPr="00426966">
        <w:rPr>
          <w:rFonts w:cstheme="minorHAnsi"/>
          <w:color w:val="000000" w:themeColor="text1"/>
          <w:sz w:val="20"/>
          <w:szCs w:val="20"/>
        </w:rPr>
        <w:t>11</w:t>
      </w:r>
      <w:r w:rsidR="003F7BF3">
        <w:rPr>
          <w:rFonts w:cstheme="minorHAnsi"/>
          <w:color w:val="000000" w:themeColor="text1"/>
          <w:sz w:val="20"/>
          <w:szCs w:val="20"/>
        </w:rPr>
        <w:t xml:space="preserve"> </w:t>
      </w:r>
      <w:r>
        <w:rPr>
          <w:rFonts w:cstheme="minorHAnsi"/>
          <w:color w:val="000000" w:themeColor="text1"/>
          <w:sz w:val="20"/>
          <w:szCs w:val="20"/>
        </w:rPr>
        <w:tab/>
        <w:t xml:space="preserve">Writers </w:t>
      </w:r>
      <w:r w:rsidR="001E695C" w:rsidRPr="00426966">
        <w:rPr>
          <w:color w:val="000000" w:themeColor="text1"/>
          <w:sz w:val="20"/>
          <w:szCs w:val="20"/>
        </w:rPr>
        <w:t>find writing mentors</w:t>
      </w:r>
      <w:r w:rsidR="001E695C">
        <w:rPr>
          <w:color w:val="000000" w:themeColor="text1"/>
          <w:sz w:val="20"/>
          <w:szCs w:val="20"/>
        </w:rPr>
        <w:t xml:space="preserve"> in all authors</w:t>
      </w:r>
      <w:r>
        <w:rPr>
          <w:color w:val="000000" w:themeColor="text1"/>
          <w:sz w:val="20"/>
          <w:szCs w:val="20"/>
        </w:rPr>
        <w:t>.</w:t>
      </w:r>
    </w:p>
    <w:p w:rsidR="00575265" w:rsidRDefault="00575265" w:rsidP="003F7BF3">
      <w:pPr>
        <w:spacing w:line="276" w:lineRule="auto"/>
        <w:rPr>
          <w:b/>
          <w:sz w:val="20"/>
          <w:szCs w:val="20"/>
        </w:rPr>
      </w:pPr>
    </w:p>
    <w:p w:rsidR="00122111" w:rsidRDefault="0005102E" w:rsidP="003F7BF3">
      <w:pPr>
        <w:spacing w:line="276" w:lineRule="auto"/>
        <w:rPr>
          <w:b/>
          <w:sz w:val="20"/>
          <w:szCs w:val="20"/>
        </w:rPr>
      </w:pPr>
      <w:r>
        <w:rPr>
          <w:b/>
          <w:sz w:val="20"/>
          <w:szCs w:val="20"/>
        </w:rPr>
        <w:t>Concept II:</w:t>
      </w:r>
      <w:r>
        <w:rPr>
          <w:b/>
          <w:sz w:val="20"/>
          <w:szCs w:val="20"/>
        </w:rPr>
        <w:tab/>
      </w:r>
      <w:r w:rsidR="00122111">
        <w:rPr>
          <w:b/>
          <w:sz w:val="20"/>
          <w:szCs w:val="20"/>
        </w:rPr>
        <w:t xml:space="preserve">Writers lead a </w:t>
      </w:r>
      <w:proofErr w:type="spellStart"/>
      <w:r w:rsidR="00122111">
        <w:rPr>
          <w:b/>
          <w:sz w:val="20"/>
          <w:szCs w:val="20"/>
        </w:rPr>
        <w:t>writerly</w:t>
      </w:r>
      <w:proofErr w:type="spellEnd"/>
      <w:r w:rsidR="00122111">
        <w:rPr>
          <w:b/>
          <w:sz w:val="20"/>
          <w:szCs w:val="20"/>
        </w:rPr>
        <w:t xml:space="preserve"> life</w:t>
      </w:r>
    </w:p>
    <w:p w:rsidR="00154AA0" w:rsidRDefault="00214103" w:rsidP="003F7BF3">
      <w:pPr>
        <w:spacing w:line="276" w:lineRule="auto"/>
        <w:rPr>
          <w:sz w:val="20"/>
          <w:szCs w:val="20"/>
        </w:rPr>
      </w:pPr>
      <w:r>
        <w:rPr>
          <w:sz w:val="20"/>
          <w:szCs w:val="20"/>
        </w:rPr>
        <w:t>Session 5</w:t>
      </w:r>
      <w:r>
        <w:rPr>
          <w:sz w:val="20"/>
          <w:szCs w:val="20"/>
        </w:rPr>
        <w:tab/>
        <w:t xml:space="preserve">Writers </w:t>
      </w:r>
      <w:r w:rsidR="00154AA0" w:rsidRPr="00426966">
        <w:rPr>
          <w:sz w:val="20"/>
          <w:szCs w:val="20"/>
        </w:rPr>
        <w:t xml:space="preserve">live a </w:t>
      </w:r>
      <w:proofErr w:type="spellStart"/>
      <w:r w:rsidR="00154AA0" w:rsidRPr="00426966">
        <w:rPr>
          <w:sz w:val="20"/>
          <w:szCs w:val="20"/>
        </w:rPr>
        <w:t>writerly</w:t>
      </w:r>
      <w:proofErr w:type="spellEnd"/>
      <w:r w:rsidR="00154AA0" w:rsidRPr="00426966">
        <w:rPr>
          <w:sz w:val="20"/>
          <w:szCs w:val="20"/>
        </w:rPr>
        <w:t xml:space="preserve"> type of life:  Tiny Topic Notepads</w:t>
      </w:r>
      <w:r>
        <w:rPr>
          <w:sz w:val="20"/>
          <w:szCs w:val="20"/>
        </w:rPr>
        <w:t>.</w:t>
      </w:r>
    </w:p>
    <w:p w:rsidR="0051078D" w:rsidRPr="00154AA0" w:rsidRDefault="0051078D" w:rsidP="003F7BF3">
      <w:pPr>
        <w:spacing w:line="276" w:lineRule="auto"/>
        <w:rPr>
          <w:sz w:val="20"/>
          <w:szCs w:val="20"/>
        </w:rPr>
      </w:pPr>
      <w:r>
        <w:rPr>
          <w:sz w:val="20"/>
          <w:szCs w:val="20"/>
        </w:rPr>
        <w:tab/>
      </w:r>
      <w:r>
        <w:rPr>
          <w:sz w:val="20"/>
          <w:szCs w:val="20"/>
        </w:rPr>
        <w:tab/>
      </w:r>
      <w:r w:rsidR="009B3D10">
        <w:rPr>
          <w:sz w:val="20"/>
          <w:szCs w:val="20"/>
        </w:rPr>
        <w:tab/>
      </w:r>
      <w:r>
        <w:rPr>
          <w:sz w:val="20"/>
          <w:szCs w:val="20"/>
        </w:rPr>
        <w:t>Additional lessons will be done in readi</w:t>
      </w:r>
      <w:r w:rsidR="003F7BF3">
        <w:rPr>
          <w:sz w:val="20"/>
          <w:szCs w:val="20"/>
        </w:rPr>
        <w:t>ng time to address this concept</w:t>
      </w:r>
      <w:r w:rsidR="00214103">
        <w:rPr>
          <w:sz w:val="20"/>
          <w:szCs w:val="20"/>
        </w:rPr>
        <w:t>.</w:t>
      </w:r>
    </w:p>
    <w:p w:rsidR="00575265" w:rsidRDefault="00575265" w:rsidP="003F7BF3">
      <w:pPr>
        <w:spacing w:line="276" w:lineRule="auto"/>
        <w:rPr>
          <w:b/>
          <w:sz w:val="20"/>
          <w:szCs w:val="20"/>
        </w:rPr>
      </w:pPr>
    </w:p>
    <w:p w:rsidR="00122111" w:rsidRDefault="0005102E" w:rsidP="003F7BF3">
      <w:pPr>
        <w:spacing w:line="276" w:lineRule="auto"/>
        <w:rPr>
          <w:b/>
          <w:sz w:val="20"/>
          <w:szCs w:val="20"/>
        </w:rPr>
      </w:pPr>
      <w:r>
        <w:rPr>
          <w:b/>
          <w:sz w:val="20"/>
          <w:szCs w:val="20"/>
        </w:rPr>
        <w:t xml:space="preserve">Concept </w:t>
      </w:r>
      <w:proofErr w:type="gramStart"/>
      <w:r>
        <w:rPr>
          <w:b/>
          <w:sz w:val="20"/>
          <w:szCs w:val="20"/>
        </w:rPr>
        <w:t>III :</w:t>
      </w:r>
      <w:proofErr w:type="gramEnd"/>
      <w:r>
        <w:rPr>
          <w:b/>
          <w:sz w:val="20"/>
          <w:szCs w:val="20"/>
        </w:rPr>
        <w:tab/>
      </w:r>
      <w:r w:rsidR="00122111">
        <w:rPr>
          <w:b/>
          <w:sz w:val="20"/>
          <w:szCs w:val="20"/>
        </w:rPr>
        <w:t>Writers gather and incorporate a variety of crafting techniques</w:t>
      </w:r>
    </w:p>
    <w:p w:rsidR="003F7BF3" w:rsidRDefault="00214103" w:rsidP="003F7BF3">
      <w:pPr>
        <w:pStyle w:val="Heading2"/>
        <w:spacing w:line="276" w:lineRule="auto"/>
        <w:rPr>
          <w:rFonts w:asciiTheme="minorHAnsi" w:hAnsiTheme="minorHAnsi" w:cstheme="minorHAnsi"/>
          <w:b w:val="0"/>
          <w:color w:val="000000" w:themeColor="text1"/>
          <w:sz w:val="20"/>
          <w:szCs w:val="20"/>
          <w:u w:val="none"/>
        </w:rPr>
      </w:pPr>
      <w:r>
        <w:rPr>
          <w:rFonts w:asciiTheme="minorHAnsi" w:hAnsiTheme="minorHAnsi" w:cstheme="minorHAnsi"/>
          <w:b w:val="0"/>
          <w:sz w:val="20"/>
          <w:szCs w:val="20"/>
          <w:u w:val="none"/>
        </w:rPr>
        <w:t xml:space="preserve">Session </w:t>
      </w:r>
      <w:r w:rsidR="00DF5CE0">
        <w:rPr>
          <w:rFonts w:asciiTheme="minorHAnsi" w:hAnsiTheme="minorHAnsi" w:cstheme="minorHAnsi"/>
          <w:b w:val="0"/>
          <w:sz w:val="20"/>
          <w:szCs w:val="20"/>
          <w:u w:val="none"/>
        </w:rPr>
        <w:t>8</w:t>
      </w:r>
      <w:r w:rsidR="003F7BF3">
        <w:rPr>
          <w:rFonts w:asciiTheme="minorHAnsi" w:hAnsiTheme="minorHAnsi" w:cstheme="minorHAnsi"/>
          <w:b w:val="0"/>
          <w:sz w:val="20"/>
          <w:szCs w:val="20"/>
          <w:u w:val="none"/>
        </w:rPr>
        <w:t xml:space="preserve"> </w:t>
      </w:r>
      <w:r>
        <w:rPr>
          <w:rFonts w:asciiTheme="minorHAnsi" w:hAnsiTheme="minorHAnsi" w:cstheme="minorHAnsi"/>
          <w:b w:val="0"/>
          <w:sz w:val="20"/>
          <w:szCs w:val="20"/>
          <w:u w:val="none"/>
        </w:rPr>
        <w:tab/>
        <w:t xml:space="preserve">Writers </w:t>
      </w:r>
      <w:r w:rsidR="00DF5CE0" w:rsidRPr="00426966">
        <w:rPr>
          <w:rFonts w:asciiTheme="minorHAnsi" w:hAnsiTheme="minorHAnsi" w:cstheme="minorHAnsi"/>
          <w:b w:val="0"/>
          <w:color w:val="000000" w:themeColor="text1"/>
          <w:sz w:val="20"/>
          <w:szCs w:val="20"/>
          <w:u w:val="none"/>
        </w:rPr>
        <w:t xml:space="preserve">study the work of a mentor to see HOW the author made his or her story </w:t>
      </w:r>
      <w:r w:rsidR="00DF5CE0" w:rsidRPr="003F7BF3">
        <w:rPr>
          <w:rFonts w:asciiTheme="minorHAnsi" w:hAnsiTheme="minorHAnsi" w:cstheme="minorHAnsi"/>
          <w:b w:val="0"/>
          <w:color w:val="000000" w:themeColor="text1"/>
          <w:sz w:val="20"/>
          <w:szCs w:val="20"/>
          <w:u w:val="none"/>
        </w:rPr>
        <w:t>into a</w:t>
      </w:r>
      <w:r w:rsidR="003F7BF3" w:rsidRPr="003F7BF3">
        <w:rPr>
          <w:rFonts w:asciiTheme="minorHAnsi" w:hAnsiTheme="minorHAnsi" w:cstheme="minorHAnsi"/>
          <w:b w:val="0"/>
          <w:color w:val="000000" w:themeColor="text1"/>
          <w:sz w:val="20"/>
          <w:szCs w:val="20"/>
          <w:u w:val="none"/>
        </w:rPr>
        <w:t xml:space="preserve"> </w:t>
      </w:r>
      <w:r w:rsidR="003F7BF3">
        <w:rPr>
          <w:rFonts w:asciiTheme="minorHAnsi" w:hAnsiTheme="minorHAnsi" w:cstheme="minorHAnsi"/>
          <w:b w:val="0"/>
          <w:color w:val="000000" w:themeColor="text1"/>
          <w:sz w:val="20"/>
          <w:szCs w:val="20"/>
          <w:u w:val="none"/>
        </w:rPr>
        <w:t>wonderful one!  – Focus on</w:t>
      </w:r>
    </w:p>
    <w:p w:rsidR="00DF5CE0" w:rsidRPr="003F7BF3" w:rsidRDefault="003F7BF3" w:rsidP="003F7BF3">
      <w:pPr>
        <w:pStyle w:val="Heading2"/>
        <w:spacing w:line="276" w:lineRule="auto"/>
        <w:rPr>
          <w:rFonts w:asciiTheme="minorHAnsi" w:hAnsiTheme="minorHAnsi" w:cstheme="minorHAnsi"/>
          <w:b w:val="0"/>
          <w:color w:val="000000" w:themeColor="text1"/>
          <w:sz w:val="20"/>
          <w:szCs w:val="20"/>
          <w:u w:val="none"/>
        </w:rPr>
      </w:pPr>
      <w:r>
        <w:rPr>
          <w:rFonts w:asciiTheme="minorHAnsi" w:hAnsiTheme="minorHAnsi" w:cstheme="minorHAnsi"/>
          <w:b w:val="0"/>
          <w:color w:val="000000" w:themeColor="text1"/>
          <w:sz w:val="20"/>
          <w:szCs w:val="20"/>
          <w:u w:val="none"/>
        </w:rPr>
        <w:tab/>
      </w:r>
      <w:r>
        <w:rPr>
          <w:rFonts w:asciiTheme="minorHAnsi" w:hAnsiTheme="minorHAnsi" w:cstheme="minorHAnsi"/>
          <w:b w:val="0"/>
          <w:color w:val="000000" w:themeColor="text1"/>
          <w:sz w:val="20"/>
          <w:szCs w:val="20"/>
          <w:u w:val="none"/>
        </w:rPr>
        <w:tab/>
      </w:r>
      <w:r>
        <w:rPr>
          <w:rFonts w:asciiTheme="minorHAnsi" w:hAnsiTheme="minorHAnsi" w:cstheme="minorHAnsi"/>
          <w:b w:val="0"/>
          <w:color w:val="000000" w:themeColor="text1"/>
          <w:sz w:val="20"/>
          <w:szCs w:val="20"/>
          <w:u w:val="none"/>
        </w:rPr>
        <w:tab/>
      </w:r>
      <w:proofErr w:type="gramStart"/>
      <w:r w:rsidR="00DF5CE0" w:rsidRPr="003F7BF3">
        <w:rPr>
          <w:rFonts w:asciiTheme="minorHAnsi" w:hAnsiTheme="minorHAnsi" w:cstheme="minorHAnsi"/>
          <w:b w:val="0"/>
          <w:color w:val="000000" w:themeColor="text1"/>
          <w:sz w:val="20"/>
          <w:szCs w:val="20"/>
          <w:u w:val="none"/>
        </w:rPr>
        <w:t>developing</w:t>
      </w:r>
      <w:proofErr w:type="gramEnd"/>
      <w:r w:rsidR="00DF5CE0" w:rsidRPr="003F7BF3">
        <w:rPr>
          <w:rFonts w:asciiTheme="minorHAnsi" w:hAnsiTheme="minorHAnsi" w:cstheme="minorHAnsi"/>
          <w:b w:val="0"/>
          <w:color w:val="000000" w:themeColor="text1"/>
          <w:sz w:val="20"/>
          <w:szCs w:val="20"/>
          <w:u w:val="none"/>
        </w:rPr>
        <w:t xml:space="preserve"> a craft chart</w:t>
      </w:r>
      <w:r w:rsidR="00214103">
        <w:rPr>
          <w:rFonts w:asciiTheme="minorHAnsi" w:hAnsiTheme="minorHAnsi" w:cstheme="minorHAnsi"/>
          <w:b w:val="0"/>
          <w:color w:val="000000" w:themeColor="text1"/>
          <w:sz w:val="20"/>
          <w:szCs w:val="20"/>
          <w:u w:val="none"/>
        </w:rPr>
        <w:t>.</w:t>
      </w:r>
      <w:r w:rsidR="00DF5CE0" w:rsidRPr="003F7BF3">
        <w:rPr>
          <w:rFonts w:asciiTheme="minorHAnsi" w:hAnsiTheme="minorHAnsi" w:cstheme="minorHAnsi"/>
          <w:b w:val="0"/>
          <w:color w:val="000000" w:themeColor="text1"/>
          <w:sz w:val="20"/>
          <w:szCs w:val="20"/>
          <w:u w:val="none"/>
        </w:rPr>
        <w:t xml:space="preserve"> </w:t>
      </w:r>
    </w:p>
    <w:p w:rsidR="003F7BF3" w:rsidRDefault="00214103" w:rsidP="00214103">
      <w:pPr>
        <w:pStyle w:val="Heading2"/>
        <w:spacing w:line="276" w:lineRule="auto"/>
        <w:ind w:hanging="346"/>
        <w:rPr>
          <w:rFonts w:asciiTheme="minorHAnsi" w:hAnsiTheme="minorHAnsi" w:cstheme="minorHAnsi"/>
          <w:b w:val="0"/>
          <w:sz w:val="20"/>
          <w:szCs w:val="20"/>
          <w:u w:val="none"/>
        </w:rPr>
      </w:pPr>
      <w:r>
        <w:rPr>
          <w:rFonts w:asciiTheme="minorHAnsi" w:hAnsiTheme="minorHAnsi" w:cstheme="minorHAnsi"/>
          <w:b w:val="0"/>
          <w:sz w:val="20"/>
          <w:szCs w:val="20"/>
          <w:u w:val="none"/>
        </w:rPr>
        <w:t xml:space="preserve">Session </w:t>
      </w:r>
      <w:r w:rsidR="00DF5CE0">
        <w:rPr>
          <w:rFonts w:asciiTheme="minorHAnsi" w:hAnsiTheme="minorHAnsi" w:cstheme="minorHAnsi"/>
          <w:b w:val="0"/>
          <w:sz w:val="20"/>
          <w:szCs w:val="20"/>
          <w:u w:val="none"/>
        </w:rPr>
        <w:t>9</w:t>
      </w:r>
      <w:r w:rsidR="003F7BF3">
        <w:rPr>
          <w:rFonts w:asciiTheme="minorHAnsi" w:hAnsiTheme="minorHAnsi" w:cstheme="minorHAnsi"/>
          <w:b w:val="0"/>
          <w:sz w:val="20"/>
          <w:szCs w:val="20"/>
          <w:u w:val="none"/>
        </w:rPr>
        <w:t xml:space="preserve"> </w:t>
      </w:r>
      <w:r>
        <w:rPr>
          <w:rFonts w:asciiTheme="minorHAnsi" w:hAnsiTheme="minorHAnsi" w:cstheme="minorHAnsi"/>
          <w:b w:val="0"/>
          <w:sz w:val="20"/>
          <w:szCs w:val="20"/>
          <w:u w:val="none"/>
        </w:rPr>
        <w:tab/>
        <w:t xml:space="preserve">Writers </w:t>
      </w:r>
      <w:r w:rsidR="00DF5CE0" w:rsidRPr="00426966">
        <w:rPr>
          <w:rFonts w:asciiTheme="minorHAnsi" w:hAnsiTheme="minorHAnsi" w:cstheme="minorHAnsi"/>
          <w:b w:val="0"/>
          <w:sz w:val="20"/>
          <w:szCs w:val="20"/>
          <w:u w:val="none"/>
        </w:rPr>
        <w:t xml:space="preserve">study the work of a mentor to see HOW the author made his or her story into </w:t>
      </w:r>
      <w:r w:rsidR="00DF5CE0" w:rsidRPr="003F7BF3">
        <w:rPr>
          <w:rFonts w:asciiTheme="minorHAnsi" w:hAnsiTheme="minorHAnsi" w:cstheme="minorHAnsi"/>
          <w:b w:val="0"/>
          <w:sz w:val="20"/>
          <w:szCs w:val="20"/>
          <w:u w:val="none"/>
        </w:rPr>
        <w:t>a</w:t>
      </w:r>
      <w:r w:rsidR="003F7BF3" w:rsidRPr="003F7BF3">
        <w:rPr>
          <w:rFonts w:asciiTheme="minorHAnsi" w:hAnsiTheme="minorHAnsi" w:cstheme="minorHAnsi"/>
          <w:b w:val="0"/>
          <w:sz w:val="20"/>
          <w:szCs w:val="20"/>
          <w:u w:val="none"/>
        </w:rPr>
        <w:t xml:space="preserve"> </w:t>
      </w:r>
      <w:r w:rsidR="003F7BF3">
        <w:rPr>
          <w:rFonts w:asciiTheme="minorHAnsi" w:hAnsiTheme="minorHAnsi" w:cstheme="minorHAnsi"/>
          <w:b w:val="0"/>
          <w:sz w:val="20"/>
          <w:szCs w:val="20"/>
          <w:u w:val="none"/>
        </w:rPr>
        <w:t xml:space="preserve">wonderful one!  – Focus on </w:t>
      </w:r>
    </w:p>
    <w:p w:rsidR="00DF5CE0" w:rsidRPr="003F7BF3" w:rsidRDefault="00DF5CE0" w:rsidP="003F7BF3">
      <w:pPr>
        <w:pStyle w:val="Heading2"/>
        <w:spacing w:line="276" w:lineRule="auto"/>
        <w:ind w:left="720" w:firstLine="720"/>
        <w:rPr>
          <w:rFonts w:asciiTheme="minorHAnsi" w:hAnsiTheme="minorHAnsi" w:cstheme="minorHAnsi"/>
          <w:b w:val="0"/>
          <w:color w:val="000000" w:themeColor="text1"/>
          <w:sz w:val="20"/>
          <w:szCs w:val="20"/>
          <w:u w:val="none"/>
        </w:rPr>
      </w:pPr>
      <w:proofErr w:type="gramStart"/>
      <w:r w:rsidRPr="003F7BF3">
        <w:rPr>
          <w:rFonts w:asciiTheme="minorHAnsi" w:hAnsiTheme="minorHAnsi" w:cstheme="minorHAnsi"/>
          <w:b w:val="0"/>
          <w:sz w:val="20"/>
          <w:szCs w:val="20"/>
          <w:u w:val="none"/>
        </w:rPr>
        <w:t>writing</w:t>
      </w:r>
      <w:proofErr w:type="gramEnd"/>
      <w:r w:rsidRPr="003F7BF3">
        <w:rPr>
          <w:rFonts w:asciiTheme="minorHAnsi" w:hAnsiTheme="minorHAnsi" w:cstheme="minorHAnsi"/>
          <w:b w:val="0"/>
          <w:sz w:val="20"/>
          <w:szCs w:val="20"/>
          <w:u w:val="none"/>
        </w:rPr>
        <w:t>-in-the-air ‘and trying it!</w:t>
      </w:r>
    </w:p>
    <w:p w:rsidR="00B54DC6" w:rsidRDefault="00214103" w:rsidP="003F7BF3">
      <w:pPr>
        <w:spacing w:line="276" w:lineRule="auto"/>
        <w:rPr>
          <w:rFonts w:cstheme="minorHAnsi"/>
          <w:color w:val="000000" w:themeColor="text1"/>
          <w:sz w:val="20"/>
          <w:szCs w:val="20"/>
        </w:rPr>
      </w:pPr>
      <w:r>
        <w:rPr>
          <w:sz w:val="20"/>
          <w:szCs w:val="20"/>
        </w:rPr>
        <w:t xml:space="preserve">Session </w:t>
      </w:r>
      <w:r w:rsidR="00B54DC6">
        <w:rPr>
          <w:rFonts w:cstheme="minorHAnsi"/>
          <w:color w:val="000000" w:themeColor="text1"/>
          <w:sz w:val="20"/>
          <w:szCs w:val="20"/>
        </w:rPr>
        <w:t>10</w:t>
      </w:r>
      <w:r w:rsidR="003F7BF3">
        <w:rPr>
          <w:rFonts w:cstheme="minorHAnsi"/>
          <w:color w:val="000000" w:themeColor="text1"/>
          <w:sz w:val="20"/>
          <w:szCs w:val="20"/>
        </w:rPr>
        <w:t xml:space="preserve"> </w:t>
      </w:r>
      <w:r>
        <w:rPr>
          <w:rFonts w:cstheme="minorHAnsi"/>
          <w:color w:val="000000" w:themeColor="text1"/>
          <w:sz w:val="20"/>
          <w:szCs w:val="20"/>
        </w:rPr>
        <w:tab/>
        <w:t xml:space="preserve">Writers </w:t>
      </w:r>
      <w:r w:rsidR="00B54DC6" w:rsidRPr="00426966">
        <w:rPr>
          <w:rFonts w:cstheme="minorHAnsi"/>
          <w:color w:val="000000" w:themeColor="text1"/>
          <w:sz w:val="20"/>
          <w:szCs w:val="20"/>
        </w:rPr>
        <w:t>use a storyteller’s voice through dialogue to bring</w:t>
      </w:r>
      <w:r w:rsidR="00B54DC6" w:rsidRPr="00426966">
        <w:rPr>
          <w:rFonts w:cstheme="minorHAnsi"/>
          <w:color w:val="FF0000"/>
          <w:sz w:val="20"/>
          <w:szCs w:val="20"/>
        </w:rPr>
        <w:t xml:space="preserve"> </w:t>
      </w:r>
      <w:r w:rsidR="003F7BF3">
        <w:rPr>
          <w:rFonts w:cstheme="minorHAnsi"/>
          <w:color w:val="000000" w:themeColor="text1"/>
          <w:sz w:val="20"/>
          <w:szCs w:val="20"/>
        </w:rPr>
        <w:t>a moment alive</w:t>
      </w:r>
      <w:r>
        <w:rPr>
          <w:rFonts w:cstheme="minorHAnsi"/>
          <w:color w:val="000000" w:themeColor="text1"/>
          <w:sz w:val="20"/>
          <w:szCs w:val="20"/>
        </w:rPr>
        <w:t>.</w:t>
      </w:r>
    </w:p>
    <w:p w:rsidR="0081183A" w:rsidRPr="00426966" w:rsidRDefault="00214103" w:rsidP="00214103">
      <w:pPr>
        <w:spacing w:line="276" w:lineRule="auto"/>
        <w:ind w:hanging="346"/>
        <w:rPr>
          <w:color w:val="000000" w:themeColor="text1"/>
          <w:sz w:val="20"/>
          <w:szCs w:val="20"/>
        </w:rPr>
      </w:pPr>
      <w:r>
        <w:rPr>
          <w:color w:val="000000" w:themeColor="text1"/>
          <w:sz w:val="20"/>
          <w:szCs w:val="20"/>
        </w:rPr>
        <w:t xml:space="preserve">Session </w:t>
      </w:r>
      <w:r w:rsidR="0081183A" w:rsidRPr="00426966">
        <w:rPr>
          <w:color w:val="000000" w:themeColor="text1"/>
          <w:sz w:val="20"/>
          <w:szCs w:val="20"/>
        </w:rPr>
        <w:t>12</w:t>
      </w:r>
      <w:r w:rsidR="003F7BF3">
        <w:rPr>
          <w:color w:val="000000" w:themeColor="text1"/>
          <w:sz w:val="20"/>
          <w:szCs w:val="20"/>
        </w:rPr>
        <w:t xml:space="preserve"> </w:t>
      </w:r>
      <w:r>
        <w:rPr>
          <w:color w:val="000000" w:themeColor="text1"/>
          <w:sz w:val="20"/>
          <w:szCs w:val="20"/>
        </w:rPr>
        <w:tab/>
        <w:t xml:space="preserve">Writers </w:t>
      </w:r>
      <w:r w:rsidR="0081183A" w:rsidRPr="00426966">
        <w:rPr>
          <w:color w:val="000000" w:themeColor="text1"/>
          <w:sz w:val="20"/>
          <w:szCs w:val="20"/>
        </w:rPr>
        <w:t>study a crafting technique to try in their own writing</w:t>
      </w:r>
      <w:r w:rsidR="003F7BF3">
        <w:rPr>
          <w:color w:val="000000" w:themeColor="text1"/>
          <w:sz w:val="20"/>
          <w:szCs w:val="20"/>
        </w:rPr>
        <w:t xml:space="preserve"> </w:t>
      </w:r>
      <w:r w:rsidR="0081183A" w:rsidRPr="00426966">
        <w:rPr>
          <w:color w:val="000000" w:themeColor="text1"/>
          <w:sz w:val="20"/>
          <w:szCs w:val="20"/>
        </w:rPr>
        <w:t xml:space="preserve">- </w:t>
      </w:r>
      <w:r w:rsidR="003F7BF3">
        <w:rPr>
          <w:color w:val="000000" w:themeColor="text1"/>
          <w:sz w:val="20"/>
          <w:szCs w:val="20"/>
        </w:rPr>
        <w:t>f</w:t>
      </w:r>
      <w:r w:rsidR="0081183A" w:rsidRPr="00426966">
        <w:rPr>
          <w:color w:val="000000" w:themeColor="text1"/>
          <w:sz w:val="20"/>
          <w:szCs w:val="20"/>
        </w:rPr>
        <w:t>ocus on punctuation</w:t>
      </w:r>
      <w:r>
        <w:rPr>
          <w:color w:val="000000" w:themeColor="text1"/>
          <w:sz w:val="20"/>
          <w:szCs w:val="20"/>
        </w:rPr>
        <w:t>.</w:t>
      </w:r>
    </w:p>
    <w:p w:rsidR="0081183A" w:rsidRDefault="00214103" w:rsidP="00214103">
      <w:pPr>
        <w:spacing w:line="276" w:lineRule="auto"/>
        <w:ind w:hanging="346"/>
        <w:rPr>
          <w:color w:val="000000" w:themeColor="text1"/>
          <w:sz w:val="20"/>
          <w:szCs w:val="20"/>
        </w:rPr>
      </w:pPr>
      <w:r>
        <w:rPr>
          <w:color w:val="000000" w:themeColor="text1"/>
          <w:sz w:val="20"/>
          <w:szCs w:val="20"/>
        </w:rPr>
        <w:t xml:space="preserve">Session </w:t>
      </w:r>
      <w:r w:rsidR="0081183A" w:rsidRPr="00426966">
        <w:rPr>
          <w:color w:val="000000" w:themeColor="text1"/>
          <w:sz w:val="20"/>
          <w:szCs w:val="20"/>
        </w:rPr>
        <w:t>13</w:t>
      </w:r>
      <w:r w:rsidR="003F7BF3">
        <w:rPr>
          <w:color w:val="000000" w:themeColor="text1"/>
          <w:sz w:val="20"/>
          <w:szCs w:val="20"/>
        </w:rPr>
        <w:t xml:space="preserve"> </w:t>
      </w:r>
      <w:r>
        <w:rPr>
          <w:color w:val="000000" w:themeColor="text1"/>
          <w:sz w:val="20"/>
          <w:szCs w:val="20"/>
        </w:rPr>
        <w:tab/>
        <w:t xml:space="preserve">Writers </w:t>
      </w:r>
      <w:r w:rsidR="0081183A" w:rsidRPr="00426966">
        <w:rPr>
          <w:color w:val="000000" w:themeColor="text1"/>
          <w:sz w:val="20"/>
          <w:szCs w:val="20"/>
        </w:rPr>
        <w:t>study a crafting technique to try in their own writing</w:t>
      </w:r>
      <w:r w:rsidR="003F7BF3">
        <w:rPr>
          <w:color w:val="000000" w:themeColor="text1"/>
          <w:sz w:val="20"/>
          <w:szCs w:val="20"/>
        </w:rPr>
        <w:t xml:space="preserve"> </w:t>
      </w:r>
      <w:r w:rsidR="0081183A" w:rsidRPr="00426966">
        <w:rPr>
          <w:color w:val="000000" w:themeColor="text1"/>
          <w:sz w:val="20"/>
          <w:szCs w:val="20"/>
        </w:rPr>
        <w:t xml:space="preserve">- </w:t>
      </w:r>
      <w:r w:rsidR="003F7BF3">
        <w:rPr>
          <w:color w:val="000000" w:themeColor="text1"/>
          <w:sz w:val="20"/>
          <w:szCs w:val="20"/>
        </w:rPr>
        <w:t>f</w:t>
      </w:r>
      <w:r w:rsidR="0081183A" w:rsidRPr="00426966">
        <w:rPr>
          <w:color w:val="000000" w:themeColor="text1"/>
          <w:sz w:val="20"/>
          <w:szCs w:val="20"/>
        </w:rPr>
        <w:t>ocus on similes</w:t>
      </w:r>
      <w:r w:rsidR="0081183A">
        <w:rPr>
          <w:color w:val="000000" w:themeColor="text1"/>
          <w:sz w:val="20"/>
          <w:szCs w:val="20"/>
        </w:rPr>
        <w:t xml:space="preserve"> or other crafting technique</w:t>
      </w:r>
      <w:r>
        <w:rPr>
          <w:color w:val="000000" w:themeColor="text1"/>
          <w:sz w:val="20"/>
          <w:szCs w:val="20"/>
        </w:rPr>
        <w:t>.</w:t>
      </w:r>
    </w:p>
    <w:p w:rsidR="004B1BB0" w:rsidRPr="00426966" w:rsidRDefault="004B1BB0" w:rsidP="00214103">
      <w:pPr>
        <w:spacing w:line="276" w:lineRule="auto"/>
        <w:ind w:hanging="346"/>
        <w:rPr>
          <w:color w:val="000000" w:themeColor="text1"/>
          <w:sz w:val="20"/>
          <w:szCs w:val="20"/>
        </w:rPr>
      </w:pPr>
      <w:r>
        <w:rPr>
          <w:color w:val="000000" w:themeColor="text1"/>
          <w:sz w:val="20"/>
          <w:szCs w:val="20"/>
        </w:rPr>
        <w:t>Session 14</w:t>
      </w:r>
      <w:r>
        <w:rPr>
          <w:color w:val="000000" w:themeColor="text1"/>
          <w:sz w:val="20"/>
          <w:szCs w:val="20"/>
        </w:rPr>
        <w:tab/>
        <w:t>Writers study a crafting technique to try in their own writing – focus on adjectives, adverbs or both.</w:t>
      </w:r>
    </w:p>
    <w:p w:rsidR="00DF5CE0" w:rsidRPr="00B74893" w:rsidRDefault="00214103" w:rsidP="00214103">
      <w:pPr>
        <w:spacing w:line="276" w:lineRule="auto"/>
        <w:ind w:hanging="346"/>
        <w:rPr>
          <w:color w:val="000000" w:themeColor="text1"/>
          <w:sz w:val="20"/>
          <w:szCs w:val="20"/>
        </w:rPr>
      </w:pPr>
      <w:r>
        <w:rPr>
          <w:color w:val="000000" w:themeColor="text1"/>
          <w:sz w:val="20"/>
          <w:szCs w:val="20"/>
        </w:rPr>
        <w:t xml:space="preserve">Session </w:t>
      </w:r>
      <w:r w:rsidR="004B1BB0">
        <w:rPr>
          <w:color w:val="000000" w:themeColor="text1"/>
          <w:sz w:val="20"/>
          <w:szCs w:val="20"/>
        </w:rPr>
        <w:t>15</w:t>
      </w:r>
      <w:r w:rsidR="003F7BF3">
        <w:rPr>
          <w:color w:val="000000" w:themeColor="text1"/>
          <w:sz w:val="20"/>
          <w:szCs w:val="20"/>
        </w:rPr>
        <w:t xml:space="preserve"> </w:t>
      </w:r>
      <w:r>
        <w:rPr>
          <w:color w:val="000000" w:themeColor="text1"/>
          <w:sz w:val="20"/>
          <w:szCs w:val="20"/>
        </w:rPr>
        <w:tab/>
        <w:t xml:space="preserve">Writers </w:t>
      </w:r>
      <w:r w:rsidR="0081183A" w:rsidRPr="00426966">
        <w:rPr>
          <w:color w:val="000000" w:themeColor="text1"/>
          <w:sz w:val="20"/>
          <w:szCs w:val="20"/>
        </w:rPr>
        <w:t>vary sentence structure to bring style to their writing</w:t>
      </w:r>
      <w:r w:rsidR="0081183A">
        <w:rPr>
          <w:color w:val="000000" w:themeColor="text1"/>
          <w:sz w:val="20"/>
          <w:szCs w:val="20"/>
        </w:rPr>
        <w:t xml:space="preserve"> (challenging lesson – replace if necessary)</w:t>
      </w:r>
      <w:r>
        <w:rPr>
          <w:color w:val="000000" w:themeColor="text1"/>
          <w:sz w:val="20"/>
          <w:szCs w:val="20"/>
        </w:rPr>
        <w:t>.</w:t>
      </w:r>
    </w:p>
    <w:p w:rsidR="00575265" w:rsidRDefault="00575265" w:rsidP="003F7BF3">
      <w:pPr>
        <w:spacing w:line="276" w:lineRule="auto"/>
        <w:rPr>
          <w:b/>
          <w:sz w:val="20"/>
          <w:szCs w:val="20"/>
        </w:rPr>
      </w:pPr>
    </w:p>
    <w:p w:rsidR="00122111" w:rsidRDefault="0005102E" w:rsidP="003F7BF3">
      <w:pPr>
        <w:spacing w:line="276" w:lineRule="auto"/>
        <w:rPr>
          <w:b/>
          <w:sz w:val="20"/>
          <w:szCs w:val="20"/>
        </w:rPr>
      </w:pPr>
      <w:r>
        <w:rPr>
          <w:b/>
          <w:sz w:val="20"/>
          <w:szCs w:val="20"/>
        </w:rPr>
        <w:t xml:space="preserve">Concept IV </w:t>
      </w:r>
      <w:r>
        <w:rPr>
          <w:b/>
          <w:sz w:val="20"/>
          <w:szCs w:val="20"/>
        </w:rPr>
        <w:tab/>
      </w:r>
      <w:r w:rsidR="00122111">
        <w:rPr>
          <w:b/>
          <w:sz w:val="20"/>
          <w:szCs w:val="20"/>
        </w:rPr>
        <w:t>Writers apply the writing process</w:t>
      </w:r>
    </w:p>
    <w:p w:rsidR="00154AA0" w:rsidRDefault="00214103" w:rsidP="003F7BF3">
      <w:pPr>
        <w:spacing w:line="276" w:lineRule="auto"/>
        <w:rPr>
          <w:sz w:val="20"/>
          <w:szCs w:val="20"/>
        </w:rPr>
      </w:pPr>
      <w:r>
        <w:rPr>
          <w:sz w:val="20"/>
          <w:szCs w:val="20"/>
        </w:rPr>
        <w:t xml:space="preserve">Session </w:t>
      </w:r>
      <w:r w:rsidR="00154AA0">
        <w:rPr>
          <w:sz w:val="20"/>
          <w:szCs w:val="20"/>
        </w:rPr>
        <w:t>6</w:t>
      </w:r>
      <w:r w:rsidR="003F7BF3">
        <w:rPr>
          <w:sz w:val="20"/>
          <w:szCs w:val="20"/>
        </w:rPr>
        <w:t xml:space="preserve"> </w:t>
      </w:r>
      <w:r>
        <w:rPr>
          <w:sz w:val="20"/>
          <w:szCs w:val="20"/>
        </w:rPr>
        <w:tab/>
        <w:t xml:space="preserve">Writers </w:t>
      </w:r>
      <w:r w:rsidR="00154AA0">
        <w:rPr>
          <w:sz w:val="20"/>
          <w:szCs w:val="20"/>
        </w:rPr>
        <w:t>elect a tiny topic</w:t>
      </w:r>
      <w:r w:rsidR="003F7BF3">
        <w:rPr>
          <w:sz w:val="20"/>
          <w:szCs w:val="20"/>
        </w:rPr>
        <w:t xml:space="preserve"> and rehearse their story ideas</w:t>
      </w:r>
      <w:r>
        <w:rPr>
          <w:sz w:val="20"/>
          <w:szCs w:val="20"/>
        </w:rPr>
        <w:t>.</w:t>
      </w:r>
    </w:p>
    <w:p w:rsidR="00154AA0" w:rsidRDefault="00214103" w:rsidP="003F7BF3">
      <w:pPr>
        <w:spacing w:line="276" w:lineRule="auto"/>
        <w:rPr>
          <w:sz w:val="20"/>
          <w:szCs w:val="20"/>
        </w:rPr>
      </w:pPr>
      <w:r>
        <w:rPr>
          <w:sz w:val="20"/>
          <w:szCs w:val="20"/>
        </w:rPr>
        <w:t xml:space="preserve">Session </w:t>
      </w:r>
      <w:r w:rsidR="00154AA0">
        <w:rPr>
          <w:sz w:val="20"/>
          <w:szCs w:val="20"/>
        </w:rPr>
        <w:t>7</w:t>
      </w:r>
      <w:r w:rsidR="003F7BF3">
        <w:rPr>
          <w:sz w:val="20"/>
          <w:szCs w:val="20"/>
        </w:rPr>
        <w:t xml:space="preserve"> </w:t>
      </w:r>
      <w:r>
        <w:rPr>
          <w:sz w:val="20"/>
          <w:szCs w:val="20"/>
        </w:rPr>
        <w:tab/>
        <w:t xml:space="preserve">Writers </w:t>
      </w:r>
      <w:r w:rsidR="00154AA0">
        <w:rPr>
          <w:sz w:val="20"/>
          <w:szCs w:val="20"/>
        </w:rPr>
        <w:t>ske</w:t>
      </w:r>
      <w:r w:rsidR="003F7BF3">
        <w:rPr>
          <w:sz w:val="20"/>
          <w:szCs w:val="20"/>
        </w:rPr>
        <w:t>tch and write a discovery draft</w:t>
      </w:r>
      <w:r>
        <w:rPr>
          <w:sz w:val="20"/>
          <w:szCs w:val="20"/>
        </w:rPr>
        <w:t>.</w:t>
      </w:r>
    </w:p>
    <w:p w:rsidR="0081183A" w:rsidRPr="00B74893" w:rsidRDefault="00214103" w:rsidP="003F7BF3">
      <w:pPr>
        <w:spacing w:line="276" w:lineRule="auto"/>
        <w:ind w:left="1440" w:hanging="1440"/>
        <w:rPr>
          <w:color w:val="000000" w:themeColor="text1"/>
          <w:sz w:val="20"/>
          <w:szCs w:val="20"/>
        </w:rPr>
      </w:pPr>
      <w:r>
        <w:rPr>
          <w:sz w:val="20"/>
          <w:szCs w:val="20"/>
        </w:rPr>
        <w:t>Sessions</w:t>
      </w:r>
      <w:r w:rsidR="004B1BB0">
        <w:rPr>
          <w:sz w:val="20"/>
          <w:szCs w:val="20"/>
        </w:rPr>
        <w:t xml:space="preserve"> 17-19</w:t>
      </w:r>
      <w:r>
        <w:rPr>
          <w:sz w:val="20"/>
          <w:szCs w:val="20"/>
        </w:rPr>
        <w:t xml:space="preserve"> </w:t>
      </w:r>
      <w:r>
        <w:rPr>
          <w:sz w:val="20"/>
          <w:szCs w:val="20"/>
        </w:rPr>
        <w:tab/>
        <w:t xml:space="preserve">Writers </w:t>
      </w:r>
      <w:r w:rsidR="0081183A" w:rsidRPr="00426966">
        <w:rPr>
          <w:color w:val="000000" w:themeColor="text1"/>
          <w:sz w:val="20"/>
          <w:szCs w:val="20"/>
        </w:rPr>
        <w:t>edit so readers</w:t>
      </w:r>
      <w:r w:rsidR="00B74893">
        <w:rPr>
          <w:color w:val="000000" w:themeColor="text1"/>
          <w:sz w:val="20"/>
          <w:szCs w:val="20"/>
        </w:rPr>
        <w:t xml:space="preserve"> can read their texts smoothly.</w:t>
      </w:r>
    </w:p>
    <w:p w:rsidR="00575265" w:rsidRDefault="00575265" w:rsidP="003F7BF3">
      <w:pPr>
        <w:spacing w:line="276" w:lineRule="auto"/>
        <w:rPr>
          <w:b/>
          <w:sz w:val="20"/>
          <w:szCs w:val="20"/>
        </w:rPr>
      </w:pPr>
    </w:p>
    <w:p w:rsidR="00122111" w:rsidRDefault="0005102E" w:rsidP="003F7BF3">
      <w:pPr>
        <w:spacing w:line="276" w:lineRule="auto"/>
        <w:rPr>
          <w:b/>
          <w:sz w:val="20"/>
          <w:szCs w:val="20"/>
        </w:rPr>
      </w:pPr>
      <w:r>
        <w:rPr>
          <w:b/>
          <w:sz w:val="20"/>
          <w:szCs w:val="20"/>
        </w:rPr>
        <w:t>Concept V:</w:t>
      </w:r>
      <w:r>
        <w:rPr>
          <w:b/>
          <w:sz w:val="20"/>
          <w:szCs w:val="20"/>
        </w:rPr>
        <w:tab/>
      </w:r>
      <w:r w:rsidR="00122111">
        <w:rPr>
          <w:b/>
          <w:sz w:val="20"/>
          <w:szCs w:val="20"/>
        </w:rPr>
        <w:t>Writers prepare for publication</w:t>
      </w:r>
    </w:p>
    <w:p w:rsidR="00B74893" w:rsidRPr="00B74893" w:rsidRDefault="00214103" w:rsidP="003F7BF3">
      <w:pPr>
        <w:spacing w:line="276" w:lineRule="auto"/>
        <w:rPr>
          <w:color w:val="000000" w:themeColor="text1"/>
          <w:sz w:val="20"/>
          <w:szCs w:val="20"/>
        </w:rPr>
      </w:pPr>
      <w:r>
        <w:rPr>
          <w:sz w:val="20"/>
          <w:szCs w:val="20"/>
        </w:rPr>
        <w:t xml:space="preserve">Session </w:t>
      </w:r>
      <w:r w:rsidR="004B1BB0">
        <w:rPr>
          <w:color w:val="000000" w:themeColor="text1"/>
          <w:sz w:val="20"/>
          <w:szCs w:val="20"/>
        </w:rPr>
        <w:t>16</w:t>
      </w:r>
      <w:r w:rsidR="003F7BF3">
        <w:rPr>
          <w:color w:val="000000" w:themeColor="text1"/>
          <w:sz w:val="20"/>
          <w:szCs w:val="20"/>
        </w:rPr>
        <w:t xml:space="preserve"> </w:t>
      </w:r>
      <w:r>
        <w:rPr>
          <w:color w:val="000000" w:themeColor="text1"/>
          <w:sz w:val="20"/>
          <w:szCs w:val="20"/>
        </w:rPr>
        <w:tab/>
        <w:t xml:space="preserve">Writers </w:t>
      </w:r>
      <w:r w:rsidR="0081183A" w:rsidRPr="00426966">
        <w:rPr>
          <w:color w:val="000000" w:themeColor="text1"/>
          <w:sz w:val="20"/>
          <w:szCs w:val="20"/>
        </w:rPr>
        <w:t>work with partners to add finishing touches to their final pieces</w:t>
      </w:r>
      <w:r>
        <w:rPr>
          <w:color w:val="000000" w:themeColor="text1"/>
          <w:sz w:val="20"/>
          <w:szCs w:val="20"/>
        </w:rPr>
        <w:t>.</w:t>
      </w:r>
      <w:r w:rsidR="00B74893" w:rsidRPr="00B74893">
        <w:rPr>
          <w:color w:val="000000" w:themeColor="text1"/>
          <w:sz w:val="20"/>
          <w:szCs w:val="20"/>
        </w:rPr>
        <w:tab/>
      </w:r>
      <w:r w:rsidR="00B74893" w:rsidRPr="00B74893">
        <w:rPr>
          <w:color w:val="000000" w:themeColor="text1"/>
          <w:sz w:val="20"/>
          <w:szCs w:val="20"/>
        </w:rPr>
        <w:tab/>
      </w:r>
    </w:p>
    <w:p w:rsidR="00B74893" w:rsidRPr="00426966" w:rsidRDefault="00214103" w:rsidP="00214103">
      <w:pPr>
        <w:spacing w:line="276" w:lineRule="auto"/>
        <w:ind w:hanging="346"/>
        <w:rPr>
          <w:color w:val="000000" w:themeColor="text1"/>
          <w:sz w:val="20"/>
          <w:szCs w:val="20"/>
        </w:rPr>
      </w:pPr>
      <w:r>
        <w:rPr>
          <w:color w:val="000000" w:themeColor="text1"/>
          <w:sz w:val="20"/>
          <w:szCs w:val="20"/>
        </w:rPr>
        <w:t xml:space="preserve">Session </w:t>
      </w:r>
      <w:r w:rsidR="004B1BB0">
        <w:rPr>
          <w:color w:val="000000" w:themeColor="text1"/>
          <w:sz w:val="20"/>
          <w:szCs w:val="20"/>
        </w:rPr>
        <w:t>20</w:t>
      </w:r>
      <w:r w:rsidR="003F7BF3">
        <w:rPr>
          <w:color w:val="000000" w:themeColor="text1"/>
          <w:sz w:val="20"/>
          <w:szCs w:val="20"/>
        </w:rPr>
        <w:t xml:space="preserve"> </w:t>
      </w:r>
      <w:r>
        <w:rPr>
          <w:color w:val="000000" w:themeColor="text1"/>
          <w:sz w:val="20"/>
          <w:szCs w:val="20"/>
        </w:rPr>
        <w:tab/>
        <w:t xml:space="preserve">Writers </w:t>
      </w:r>
      <w:r w:rsidR="00B74893" w:rsidRPr="00426966">
        <w:rPr>
          <w:color w:val="000000" w:themeColor="text1"/>
          <w:sz w:val="20"/>
          <w:szCs w:val="20"/>
        </w:rPr>
        <w:t>work on putting finishing touches on their books and cre</w:t>
      </w:r>
      <w:r w:rsidR="00B74893">
        <w:rPr>
          <w:color w:val="000000" w:themeColor="text1"/>
          <w:sz w:val="20"/>
          <w:szCs w:val="20"/>
        </w:rPr>
        <w:t>ating About the Author blurbs</w:t>
      </w:r>
      <w:r>
        <w:rPr>
          <w:color w:val="000000" w:themeColor="text1"/>
          <w:sz w:val="20"/>
          <w:szCs w:val="20"/>
        </w:rPr>
        <w:t>.</w:t>
      </w:r>
    </w:p>
    <w:p w:rsidR="0081183A" w:rsidRPr="00B74893" w:rsidRDefault="00214103" w:rsidP="003F7BF3">
      <w:pPr>
        <w:spacing w:line="276" w:lineRule="auto"/>
        <w:rPr>
          <w:color w:val="000000" w:themeColor="text1"/>
          <w:sz w:val="20"/>
          <w:szCs w:val="20"/>
        </w:rPr>
      </w:pPr>
      <w:r>
        <w:rPr>
          <w:sz w:val="20"/>
          <w:szCs w:val="20"/>
        </w:rPr>
        <w:t xml:space="preserve">Session </w:t>
      </w:r>
      <w:r w:rsidR="004B1BB0">
        <w:rPr>
          <w:color w:val="000000" w:themeColor="text1"/>
          <w:sz w:val="20"/>
          <w:szCs w:val="20"/>
        </w:rPr>
        <w:t>21</w:t>
      </w:r>
      <w:r w:rsidR="003F7BF3">
        <w:rPr>
          <w:color w:val="000000" w:themeColor="text1"/>
          <w:sz w:val="20"/>
          <w:szCs w:val="20"/>
        </w:rPr>
        <w:t xml:space="preserve"> </w:t>
      </w:r>
      <w:r>
        <w:rPr>
          <w:color w:val="000000" w:themeColor="text1"/>
          <w:sz w:val="20"/>
          <w:szCs w:val="20"/>
        </w:rPr>
        <w:tab/>
        <w:t xml:space="preserve">Writers </w:t>
      </w:r>
      <w:r w:rsidR="00B74893" w:rsidRPr="00426966">
        <w:rPr>
          <w:color w:val="000000" w:themeColor="text1"/>
          <w:sz w:val="20"/>
          <w:szCs w:val="20"/>
        </w:rPr>
        <w:t>celebrate by sharing their published picture books with an audien</w:t>
      </w:r>
      <w:r w:rsidR="00B74893">
        <w:rPr>
          <w:color w:val="000000" w:themeColor="text1"/>
          <w:sz w:val="20"/>
          <w:szCs w:val="20"/>
        </w:rPr>
        <w:t>ce</w:t>
      </w:r>
      <w:r>
        <w:rPr>
          <w:color w:val="000000" w:themeColor="text1"/>
          <w:sz w:val="20"/>
          <w:szCs w:val="20"/>
        </w:rPr>
        <w:t>.</w:t>
      </w:r>
    </w:p>
    <w:p w:rsidR="00575265" w:rsidRDefault="00575265" w:rsidP="003F7BF3">
      <w:pPr>
        <w:spacing w:line="276" w:lineRule="auto"/>
        <w:rPr>
          <w:b/>
          <w:sz w:val="20"/>
          <w:szCs w:val="20"/>
        </w:rPr>
      </w:pPr>
    </w:p>
    <w:p w:rsidR="00122111" w:rsidRPr="00122111" w:rsidRDefault="0005102E" w:rsidP="003F7BF3">
      <w:pPr>
        <w:spacing w:line="276" w:lineRule="auto"/>
        <w:rPr>
          <w:b/>
          <w:sz w:val="20"/>
          <w:szCs w:val="20"/>
        </w:rPr>
      </w:pPr>
      <w:r>
        <w:rPr>
          <w:b/>
          <w:sz w:val="20"/>
          <w:szCs w:val="20"/>
        </w:rPr>
        <w:t>Concept VI:</w:t>
      </w:r>
      <w:r>
        <w:rPr>
          <w:b/>
          <w:sz w:val="20"/>
          <w:szCs w:val="20"/>
        </w:rPr>
        <w:tab/>
      </w:r>
      <w:r w:rsidR="00122111">
        <w:rPr>
          <w:b/>
          <w:sz w:val="20"/>
          <w:szCs w:val="20"/>
        </w:rPr>
        <w:t>Writers self-reflect on their experiences and growth in writing and as writers</w:t>
      </w:r>
    </w:p>
    <w:p w:rsidR="003D51BD" w:rsidRPr="00426966" w:rsidRDefault="00B11285" w:rsidP="00B11285">
      <w:pPr>
        <w:spacing w:line="276" w:lineRule="auto"/>
        <w:ind w:left="0" w:firstLine="0"/>
        <w:rPr>
          <w:color w:val="000000" w:themeColor="text1"/>
          <w:sz w:val="20"/>
          <w:szCs w:val="20"/>
        </w:rPr>
      </w:pPr>
      <w:r>
        <w:rPr>
          <w:color w:val="000000" w:themeColor="text1"/>
          <w:sz w:val="20"/>
          <w:szCs w:val="20"/>
        </w:rPr>
        <w:t xml:space="preserve">Session </w:t>
      </w:r>
      <w:r w:rsidR="004B1BB0">
        <w:rPr>
          <w:color w:val="000000" w:themeColor="text1"/>
          <w:sz w:val="20"/>
          <w:szCs w:val="20"/>
        </w:rPr>
        <w:t>22</w:t>
      </w:r>
      <w:r w:rsidR="00691D14">
        <w:rPr>
          <w:color w:val="000000" w:themeColor="text1"/>
          <w:sz w:val="20"/>
          <w:szCs w:val="20"/>
        </w:rPr>
        <w:tab/>
      </w:r>
      <w:r w:rsidR="003D51BD" w:rsidRPr="00426966">
        <w:rPr>
          <w:color w:val="000000" w:themeColor="text1"/>
          <w:sz w:val="20"/>
          <w:szCs w:val="20"/>
        </w:rPr>
        <w:t xml:space="preserve">UNIT WRAP </w:t>
      </w:r>
      <w:r w:rsidR="00E45033" w:rsidRPr="00426966">
        <w:rPr>
          <w:color w:val="000000" w:themeColor="text1"/>
          <w:sz w:val="20"/>
          <w:szCs w:val="20"/>
        </w:rPr>
        <w:t xml:space="preserve">UP:  </w:t>
      </w:r>
      <w:r w:rsidR="00240EF9">
        <w:rPr>
          <w:color w:val="000000" w:themeColor="text1"/>
          <w:sz w:val="20"/>
          <w:szCs w:val="20"/>
        </w:rPr>
        <w:t>Writers self-reflect on their experiences and growth in writing and as writers.</w:t>
      </w:r>
    </w:p>
    <w:p w:rsidR="00575265" w:rsidRDefault="00575265" w:rsidP="00681A72">
      <w:pPr>
        <w:rPr>
          <w:sz w:val="20"/>
          <w:szCs w:val="20"/>
        </w:rPr>
      </w:pPr>
    </w:p>
    <w:p w:rsidR="005F3A63" w:rsidRDefault="005F3A63" w:rsidP="00681A72">
      <w:pPr>
        <w:rPr>
          <w:b/>
          <w:sz w:val="28"/>
          <w:szCs w:val="28"/>
        </w:rPr>
      </w:pPr>
    </w:p>
    <w:p w:rsidR="00D0401C" w:rsidRDefault="00D0401C" w:rsidP="00681A72">
      <w:pPr>
        <w:rPr>
          <w:b/>
          <w:sz w:val="28"/>
          <w:szCs w:val="28"/>
        </w:rPr>
      </w:pPr>
    </w:p>
    <w:p w:rsidR="00D0401C" w:rsidRDefault="00D0401C" w:rsidP="00681A72">
      <w:pPr>
        <w:rPr>
          <w:b/>
          <w:sz w:val="28"/>
          <w:szCs w:val="28"/>
        </w:rPr>
        <w:sectPr w:rsidR="00D0401C" w:rsidSect="00905FC1">
          <w:pgSz w:w="12240" w:h="15840"/>
          <w:pgMar w:top="720" w:right="720" w:bottom="720" w:left="720" w:header="720" w:footer="720" w:gutter="0"/>
          <w:cols w:space="720"/>
          <w:docGrid w:linePitch="360"/>
        </w:sectPr>
      </w:pPr>
    </w:p>
    <w:p w:rsidR="00695C5A" w:rsidRPr="001C74B9" w:rsidRDefault="00DD4772" w:rsidP="00681A72">
      <w:pPr>
        <w:rPr>
          <w:b/>
          <w:sz w:val="24"/>
          <w:szCs w:val="24"/>
        </w:rPr>
      </w:pPr>
      <w:r w:rsidRPr="001C74B9">
        <w:rPr>
          <w:b/>
          <w:sz w:val="24"/>
          <w:szCs w:val="24"/>
        </w:rPr>
        <w:lastRenderedPageBreak/>
        <w:t>Lesson Plan</w:t>
      </w:r>
    </w:p>
    <w:p w:rsidR="00575265" w:rsidRPr="00575265" w:rsidRDefault="00575265" w:rsidP="00681A72">
      <w:pPr>
        <w:rPr>
          <w:b/>
          <w:sz w:val="28"/>
          <w:szCs w:val="28"/>
        </w:rPr>
      </w:pPr>
    </w:p>
    <w:tbl>
      <w:tblPr>
        <w:tblStyle w:val="TableGrid"/>
        <w:tblW w:w="0" w:type="auto"/>
        <w:tblLook w:val="04A0" w:firstRow="1" w:lastRow="0" w:firstColumn="1" w:lastColumn="0" w:noHBand="0" w:noVBand="1"/>
      </w:tblPr>
      <w:tblGrid>
        <w:gridCol w:w="1728"/>
        <w:gridCol w:w="9090"/>
      </w:tblGrid>
      <w:tr w:rsidR="00695C5A" w:rsidRPr="00637327" w:rsidTr="00B31545">
        <w:tc>
          <w:tcPr>
            <w:tcW w:w="1728" w:type="dxa"/>
            <w:tcBorders>
              <w:top w:val="single" w:sz="12" w:space="0" w:color="auto"/>
              <w:left w:val="single" w:sz="12" w:space="0" w:color="auto"/>
              <w:bottom w:val="single" w:sz="4" w:space="0" w:color="auto"/>
              <w:right w:val="single" w:sz="4" w:space="0" w:color="auto"/>
            </w:tcBorders>
            <w:hideMark/>
          </w:tcPr>
          <w:p w:rsidR="00695C5A" w:rsidRPr="00637327" w:rsidRDefault="00695C5A" w:rsidP="00681A72">
            <w:pPr>
              <w:rPr>
                <w:b/>
              </w:rPr>
            </w:pPr>
            <w:r w:rsidRPr="00637327">
              <w:rPr>
                <w:b/>
              </w:rPr>
              <w:t>Session</w:t>
            </w:r>
          </w:p>
        </w:tc>
        <w:tc>
          <w:tcPr>
            <w:tcW w:w="9090" w:type="dxa"/>
            <w:tcBorders>
              <w:top w:val="single" w:sz="12" w:space="0" w:color="auto"/>
              <w:left w:val="single" w:sz="4" w:space="0" w:color="auto"/>
              <w:bottom w:val="single" w:sz="4" w:space="0" w:color="auto"/>
              <w:right w:val="single" w:sz="12" w:space="0" w:color="auto"/>
            </w:tcBorders>
          </w:tcPr>
          <w:p w:rsidR="00695C5A" w:rsidRPr="00637327" w:rsidRDefault="00E45EEA" w:rsidP="00681A72">
            <w:r w:rsidRPr="00637327">
              <w:t>1</w:t>
            </w:r>
          </w:p>
        </w:tc>
      </w:tr>
      <w:tr w:rsidR="00695C5A" w:rsidRPr="00637327" w:rsidTr="00B31545">
        <w:tc>
          <w:tcPr>
            <w:tcW w:w="1728" w:type="dxa"/>
            <w:tcBorders>
              <w:top w:val="single" w:sz="12" w:space="0" w:color="auto"/>
              <w:left w:val="single" w:sz="12" w:space="0" w:color="auto"/>
              <w:bottom w:val="single" w:sz="4" w:space="0" w:color="auto"/>
              <w:right w:val="single" w:sz="4" w:space="0" w:color="auto"/>
            </w:tcBorders>
            <w:hideMark/>
          </w:tcPr>
          <w:p w:rsidR="00695C5A" w:rsidRPr="00637327" w:rsidRDefault="00695C5A" w:rsidP="00681A72">
            <w:pPr>
              <w:rPr>
                <w:b/>
              </w:rPr>
            </w:pPr>
            <w:r w:rsidRPr="00637327">
              <w:rPr>
                <w:b/>
              </w:rPr>
              <w:t>Concept</w:t>
            </w:r>
            <w:r w:rsidR="00240EF9" w:rsidRPr="00637327">
              <w:rPr>
                <w:b/>
              </w:rPr>
              <w:t xml:space="preserve"> I</w:t>
            </w:r>
          </w:p>
        </w:tc>
        <w:tc>
          <w:tcPr>
            <w:tcW w:w="9090" w:type="dxa"/>
            <w:tcBorders>
              <w:top w:val="single" w:sz="12" w:space="0" w:color="auto"/>
              <w:left w:val="single" w:sz="4" w:space="0" w:color="auto"/>
              <w:bottom w:val="single" w:sz="4" w:space="0" w:color="auto"/>
              <w:right w:val="single" w:sz="12" w:space="0" w:color="auto"/>
            </w:tcBorders>
          </w:tcPr>
          <w:p w:rsidR="00695C5A" w:rsidRPr="00637327" w:rsidRDefault="00345E8F" w:rsidP="00681A72">
            <w:r w:rsidRPr="00637327">
              <w:t>Writers study and learn from authors they admire.</w:t>
            </w:r>
          </w:p>
        </w:tc>
      </w:tr>
      <w:tr w:rsidR="00695C5A" w:rsidRPr="00637327" w:rsidTr="00B31545">
        <w:tc>
          <w:tcPr>
            <w:tcW w:w="1728" w:type="dxa"/>
            <w:tcBorders>
              <w:top w:val="single" w:sz="4" w:space="0" w:color="auto"/>
              <w:left w:val="single" w:sz="12" w:space="0" w:color="auto"/>
              <w:bottom w:val="single" w:sz="12" w:space="0" w:color="auto"/>
              <w:right w:val="single" w:sz="4" w:space="0" w:color="auto"/>
            </w:tcBorders>
            <w:hideMark/>
          </w:tcPr>
          <w:p w:rsidR="00695C5A" w:rsidRPr="00637327" w:rsidRDefault="00695C5A" w:rsidP="00681A72">
            <w:pPr>
              <w:rPr>
                <w:b/>
              </w:rPr>
            </w:pPr>
            <w:r w:rsidRPr="00637327">
              <w:rPr>
                <w:b/>
              </w:rPr>
              <w:t>Teaching Point</w:t>
            </w:r>
          </w:p>
        </w:tc>
        <w:tc>
          <w:tcPr>
            <w:tcW w:w="9090" w:type="dxa"/>
            <w:tcBorders>
              <w:top w:val="single" w:sz="4" w:space="0" w:color="auto"/>
              <w:left w:val="single" w:sz="4" w:space="0" w:color="auto"/>
              <w:bottom w:val="single" w:sz="12" w:space="0" w:color="auto"/>
              <w:right w:val="single" w:sz="12" w:space="0" w:color="auto"/>
            </w:tcBorders>
          </w:tcPr>
          <w:p w:rsidR="00695C5A" w:rsidRPr="00637327" w:rsidRDefault="00E45EEA" w:rsidP="00681A72">
            <w:r w:rsidRPr="00637327">
              <w:t>Writers explore a mentor text looking for interesting decisions an author made.</w:t>
            </w:r>
          </w:p>
        </w:tc>
      </w:tr>
    </w:tbl>
    <w:p w:rsidR="005B207F" w:rsidRDefault="005B207F" w:rsidP="00681A72">
      <w:pPr>
        <w:rPr>
          <w:b/>
          <w:sz w:val="20"/>
          <w:szCs w:val="20"/>
        </w:rPr>
      </w:pPr>
    </w:p>
    <w:tbl>
      <w:tblPr>
        <w:tblStyle w:val="TableGrid"/>
        <w:tblW w:w="0" w:type="auto"/>
        <w:tblLook w:val="04A0" w:firstRow="1" w:lastRow="0" w:firstColumn="1" w:lastColumn="0" w:noHBand="0" w:noVBand="1"/>
      </w:tblPr>
      <w:tblGrid>
        <w:gridCol w:w="1728"/>
        <w:gridCol w:w="9090"/>
      </w:tblGrid>
      <w:tr w:rsidR="00370770" w:rsidRPr="00637327" w:rsidTr="00B31545">
        <w:tc>
          <w:tcPr>
            <w:tcW w:w="1728" w:type="dxa"/>
            <w:tcBorders>
              <w:top w:val="single" w:sz="12" w:space="0" w:color="auto"/>
              <w:left w:val="single" w:sz="12" w:space="0" w:color="auto"/>
              <w:bottom w:val="single" w:sz="4" w:space="0" w:color="auto"/>
              <w:right w:val="single" w:sz="4" w:space="0" w:color="auto"/>
            </w:tcBorders>
            <w:hideMark/>
          </w:tcPr>
          <w:p w:rsidR="00370770" w:rsidRPr="00637327" w:rsidRDefault="00370770" w:rsidP="005E6D1D">
            <w:pPr>
              <w:rPr>
                <w:b/>
              </w:rPr>
            </w:pPr>
            <w:r w:rsidRPr="00637327">
              <w:rPr>
                <w:b/>
              </w:rPr>
              <w:t>Tips</w:t>
            </w:r>
          </w:p>
        </w:tc>
        <w:tc>
          <w:tcPr>
            <w:tcW w:w="9090" w:type="dxa"/>
            <w:tcBorders>
              <w:top w:val="single" w:sz="12" w:space="0" w:color="auto"/>
              <w:left w:val="single" w:sz="4" w:space="0" w:color="auto"/>
              <w:bottom w:val="single" w:sz="4" w:space="0" w:color="auto"/>
              <w:right w:val="single" w:sz="12" w:space="0" w:color="auto"/>
            </w:tcBorders>
          </w:tcPr>
          <w:p w:rsidR="00370770" w:rsidRPr="00637327" w:rsidRDefault="00370770" w:rsidP="00370770">
            <w:r w:rsidRPr="00637327">
              <w:t>•</w:t>
            </w:r>
            <w:r w:rsidRPr="00637327">
              <w:tab/>
              <w:t xml:space="preserve">If students haven’t had much experience with studying mentor text, they may be limited in their </w:t>
            </w:r>
            <w:proofErr w:type="spellStart"/>
            <w:r w:rsidRPr="00637327">
              <w:t>noticings</w:t>
            </w:r>
            <w:proofErr w:type="spellEnd"/>
            <w:r w:rsidRPr="00637327">
              <w:t xml:space="preserve">.  Help guide discussion.  As they gain more practice studying text, their </w:t>
            </w:r>
            <w:proofErr w:type="spellStart"/>
            <w:r w:rsidRPr="00637327">
              <w:t>noticings</w:t>
            </w:r>
            <w:proofErr w:type="spellEnd"/>
            <w:r w:rsidRPr="00637327">
              <w:t xml:space="preserve"> and subsequent discussions will be much richer and more meaningful.  </w:t>
            </w:r>
          </w:p>
          <w:p w:rsidR="00370770" w:rsidRPr="00637327" w:rsidRDefault="00370770" w:rsidP="00370770">
            <w:r w:rsidRPr="00637327">
              <w:t>•</w:t>
            </w:r>
            <w:r w:rsidRPr="00637327">
              <w:tab/>
              <w:t>The overall purpose of the lesson is to introduce the possible mentor author and revisit writer’s craft.  At this point, an open-ended list-like noticing chart is ap</w:t>
            </w:r>
            <w:r w:rsidR="00691D14" w:rsidRPr="00637327">
              <w:t>propriate (see sample below).</w:t>
            </w:r>
            <w:r w:rsidRPr="00637327">
              <w:t xml:space="preserve"> A more detailed craft chart will be revisited/introduced in later lessons.</w:t>
            </w:r>
          </w:p>
          <w:p w:rsidR="00370770" w:rsidRPr="00637327" w:rsidRDefault="00370770" w:rsidP="006B72E0">
            <w:r w:rsidRPr="00637327">
              <w:t>•</w:t>
            </w:r>
            <w:r w:rsidRPr="00637327">
              <w:tab/>
              <w:t xml:space="preserve">If you need more information on how to guide students </w:t>
            </w:r>
            <w:r w:rsidR="00691D14" w:rsidRPr="00637327">
              <w:t>from a</w:t>
            </w:r>
            <w:r w:rsidRPr="00637327">
              <w:t xml:space="preserve"> </w:t>
            </w:r>
            <w:proofErr w:type="spellStart"/>
            <w:r w:rsidRPr="00637327">
              <w:t>readerly</w:t>
            </w:r>
            <w:proofErr w:type="spellEnd"/>
            <w:r w:rsidRPr="00637327">
              <w:t xml:space="preserve"> noticing (e.g. That part was so funny) and turn it into a </w:t>
            </w:r>
            <w:proofErr w:type="spellStart"/>
            <w:r w:rsidRPr="00637327">
              <w:t>writerly</w:t>
            </w:r>
            <w:proofErr w:type="spellEnd"/>
            <w:r w:rsidRPr="00637327">
              <w:t xml:space="preserve"> noticing (e.g. What did the author do to make that part funny?), see Katie Wood Ray’s book, </w:t>
            </w:r>
            <w:r w:rsidR="00240EF9" w:rsidRPr="00637327">
              <w:rPr>
                <w:u w:val="single"/>
              </w:rPr>
              <w:t>Wondrous Words</w:t>
            </w:r>
            <w:r w:rsidR="00240EF9" w:rsidRPr="00637327">
              <w:t xml:space="preserve"> (1999).</w:t>
            </w:r>
          </w:p>
        </w:tc>
      </w:tr>
    </w:tbl>
    <w:p w:rsidR="00030378" w:rsidRPr="004E0858" w:rsidRDefault="00030378" w:rsidP="00030378">
      <w:pPr>
        <w:pStyle w:val="ListParagraph"/>
        <w:rPr>
          <w:sz w:val="20"/>
          <w:szCs w:val="20"/>
        </w:rPr>
      </w:pPr>
    </w:p>
    <w:p w:rsidR="00E45EEA" w:rsidRPr="00637327" w:rsidRDefault="00E45EEA" w:rsidP="00681A72">
      <w:pPr>
        <w:rPr>
          <w:b/>
        </w:rPr>
      </w:pPr>
      <w:r w:rsidRPr="00637327">
        <w:rPr>
          <w:b/>
        </w:rPr>
        <w:t>Inquiry Based Lesson</w:t>
      </w:r>
    </w:p>
    <w:p w:rsidR="00E45EEA" w:rsidRPr="00637327" w:rsidRDefault="00E45EEA" w:rsidP="00681A72">
      <w:pPr>
        <w:rPr>
          <w:b/>
        </w:rPr>
      </w:pPr>
      <w:r w:rsidRPr="00637327">
        <w:rPr>
          <w:b/>
        </w:rPr>
        <w:t>Materials:</w:t>
      </w:r>
    </w:p>
    <w:p w:rsidR="00E45EEA" w:rsidRPr="00637327" w:rsidRDefault="00E45EEA" w:rsidP="009B3D10">
      <w:pPr>
        <w:ind w:left="0" w:firstLine="0"/>
        <w:rPr>
          <w:color w:val="000000" w:themeColor="text1"/>
        </w:rPr>
      </w:pPr>
      <w:r w:rsidRPr="00637327">
        <w:t>Select a mentor author who can help children write focused narratives.  Many books by this author should contain easily identifiable craft items and qualities of good writing.  Students should want to read these texts over and over again</w:t>
      </w:r>
      <w:r w:rsidR="00691D14" w:rsidRPr="00637327">
        <w:t>,</w:t>
      </w:r>
      <w:r w:rsidRPr="00637327">
        <w:t xml:space="preserve"> and find the process of studying them fun and informative.  </w:t>
      </w:r>
      <w:r w:rsidR="00FE6225" w:rsidRPr="00637327">
        <w:rPr>
          <w:color w:val="000000" w:themeColor="text1"/>
        </w:rPr>
        <w:t>(Some possible authors suitable for 2</w:t>
      </w:r>
      <w:r w:rsidR="00FE6225" w:rsidRPr="00637327">
        <w:rPr>
          <w:color w:val="000000" w:themeColor="text1"/>
          <w:vertAlign w:val="superscript"/>
        </w:rPr>
        <w:t>nd</w:t>
      </w:r>
      <w:r w:rsidR="00240EF9" w:rsidRPr="00637327">
        <w:rPr>
          <w:color w:val="000000" w:themeColor="text1"/>
        </w:rPr>
        <w:t xml:space="preserve"> graders:  </w:t>
      </w:r>
      <w:r w:rsidR="00FE6225" w:rsidRPr="00637327">
        <w:rPr>
          <w:color w:val="000000" w:themeColor="text1"/>
        </w:rPr>
        <w:t xml:space="preserve">Donald Crews, Charlotte </w:t>
      </w:r>
      <w:proofErr w:type="spellStart"/>
      <w:r w:rsidR="00FE6225" w:rsidRPr="00637327">
        <w:rPr>
          <w:color w:val="000000" w:themeColor="text1"/>
        </w:rPr>
        <w:t>Zolotow</w:t>
      </w:r>
      <w:proofErr w:type="spellEnd"/>
      <w:r w:rsidR="00FE6225" w:rsidRPr="00637327">
        <w:rPr>
          <w:color w:val="000000" w:themeColor="text1"/>
        </w:rPr>
        <w:t xml:space="preserve">, Cynthia </w:t>
      </w:r>
      <w:proofErr w:type="spellStart"/>
      <w:r w:rsidR="00FE6225" w:rsidRPr="00637327">
        <w:rPr>
          <w:color w:val="000000" w:themeColor="text1"/>
        </w:rPr>
        <w:t>Rylant</w:t>
      </w:r>
      <w:proofErr w:type="spellEnd"/>
      <w:r w:rsidR="00FE6225" w:rsidRPr="00637327">
        <w:rPr>
          <w:color w:val="000000" w:themeColor="text1"/>
        </w:rPr>
        <w:t xml:space="preserve">, </w:t>
      </w:r>
      <w:proofErr w:type="spellStart"/>
      <w:r w:rsidR="00FE6225" w:rsidRPr="00637327">
        <w:rPr>
          <w:color w:val="000000" w:themeColor="text1"/>
        </w:rPr>
        <w:t>Maribeth</w:t>
      </w:r>
      <w:proofErr w:type="spellEnd"/>
      <w:r w:rsidR="00FE6225" w:rsidRPr="00637327">
        <w:rPr>
          <w:color w:val="000000" w:themeColor="text1"/>
        </w:rPr>
        <w:t xml:space="preserve"> </w:t>
      </w:r>
      <w:proofErr w:type="spellStart"/>
      <w:r w:rsidR="00FE6225" w:rsidRPr="00637327">
        <w:rPr>
          <w:color w:val="000000" w:themeColor="text1"/>
        </w:rPr>
        <w:t>Boelts</w:t>
      </w:r>
      <w:proofErr w:type="spellEnd"/>
      <w:r w:rsidR="00FE6225" w:rsidRPr="00637327">
        <w:rPr>
          <w:color w:val="000000" w:themeColor="text1"/>
        </w:rPr>
        <w:t xml:space="preserve">, Joanne Ryder, Ezra Jack Keats, Julie </w:t>
      </w:r>
      <w:proofErr w:type="spellStart"/>
      <w:r w:rsidR="00FE6225" w:rsidRPr="00637327">
        <w:rPr>
          <w:color w:val="000000" w:themeColor="text1"/>
        </w:rPr>
        <w:t>Brinkloe</w:t>
      </w:r>
      <w:proofErr w:type="spellEnd"/>
      <w:r w:rsidR="00FE6225" w:rsidRPr="00637327">
        <w:rPr>
          <w:color w:val="000000" w:themeColor="text1"/>
        </w:rPr>
        <w:t xml:space="preserve">, Jonathon London, </w:t>
      </w:r>
      <w:proofErr w:type="spellStart"/>
      <w:r w:rsidR="00A74551" w:rsidRPr="00637327">
        <w:rPr>
          <w:color w:val="000000" w:themeColor="text1"/>
        </w:rPr>
        <w:t>Mem</w:t>
      </w:r>
      <w:proofErr w:type="spellEnd"/>
      <w:r w:rsidR="00A74551" w:rsidRPr="00637327">
        <w:rPr>
          <w:color w:val="000000" w:themeColor="text1"/>
        </w:rPr>
        <w:t xml:space="preserve"> Fox, etc.)</w:t>
      </w:r>
      <w:r w:rsidR="006B72E0">
        <w:rPr>
          <w:color w:val="000000" w:themeColor="text1"/>
        </w:rPr>
        <w:t xml:space="preserve">  </w:t>
      </w:r>
      <w:r w:rsidR="00240EF9" w:rsidRPr="00637327">
        <w:rPr>
          <w:color w:val="000000" w:themeColor="text1"/>
        </w:rPr>
        <w:t>Check with Kindergarten and 1</w:t>
      </w:r>
      <w:r w:rsidR="00240EF9" w:rsidRPr="00637327">
        <w:rPr>
          <w:color w:val="000000" w:themeColor="text1"/>
          <w:vertAlign w:val="superscript"/>
        </w:rPr>
        <w:t>st</w:t>
      </w:r>
      <w:r w:rsidR="00240EF9" w:rsidRPr="00637327">
        <w:rPr>
          <w:color w:val="000000" w:themeColor="text1"/>
        </w:rPr>
        <w:t xml:space="preserve"> to see what authors they studied.  It is suggested to study a differe</w:t>
      </w:r>
      <w:r w:rsidR="00691D14" w:rsidRPr="00637327">
        <w:rPr>
          <w:color w:val="000000" w:themeColor="text1"/>
        </w:rPr>
        <w:t>nt one so students have varied</w:t>
      </w:r>
      <w:r w:rsidR="00240EF9" w:rsidRPr="00637327">
        <w:rPr>
          <w:color w:val="000000" w:themeColor="text1"/>
        </w:rPr>
        <w:t xml:space="preserve"> </w:t>
      </w:r>
      <w:r w:rsidR="00691D14" w:rsidRPr="00637327">
        <w:rPr>
          <w:color w:val="000000" w:themeColor="text1"/>
        </w:rPr>
        <w:t>experiences.</w:t>
      </w:r>
    </w:p>
    <w:p w:rsidR="00E45EEA" w:rsidRPr="00637327" w:rsidRDefault="00E45EEA" w:rsidP="00681A72">
      <w:pPr>
        <w:rPr>
          <w:b/>
        </w:rPr>
      </w:pPr>
      <w:r w:rsidRPr="00637327">
        <w:rPr>
          <w:b/>
        </w:rPr>
        <w:t>Reading:</w:t>
      </w:r>
    </w:p>
    <w:p w:rsidR="00227651" w:rsidRPr="00637327" w:rsidRDefault="00227651" w:rsidP="009B3D10">
      <w:pPr>
        <w:ind w:left="0" w:firstLine="0"/>
      </w:pPr>
      <w:r w:rsidRPr="00637327">
        <w:t>For sess</w:t>
      </w:r>
      <w:r w:rsidR="00C72581" w:rsidRPr="00637327">
        <w:t xml:space="preserve">ion #1, select one book by the mentor </w:t>
      </w:r>
      <w:r w:rsidRPr="00637327">
        <w:t xml:space="preserve">author to launch the unit.  </w:t>
      </w:r>
      <w:r w:rsidR="00D30752" w:rsidRPr="00637327">
        <w:t>After reading aloud the text, engage in a typical reading discussion that focuses on compre</w:t>
      </w:r>
      <w:r w:rsidR="00C72581" w:rsidRPr="00637327">
        <w:t>hension strategies</w:t>
      </w:r>
      <w:r w:rsidR="00691D14" w:rsidRPr="00637327">
        <w:t>,</w:t>
      </w:r>
      <w:r w:rsidR="00C72581" w:rsidRPr="00637327">
        <w:t xml:space="preserve"> and what students</w:t>
      </w:r>
      <w:r w:rsidR="00D30752" w:rsidRPr="00637327">
        <w:t xml:space="preserve"> especially like about the story and character/s.  </w:t>
      </w:r>
      <w:r w:rsidRPr="00637327">
        <w:t xml:space="preserve">Refrain from telling students </w:t>
      </w:r>
      <w:r w:rsidR="001A11BC" w:rsidRPr="00637327">
        <w:t xml:space="preserve">that this could be the whole class mentor author </w:t>
      </w:r>
      <w:r w:rsidRPr="00637327">
        <w:t xml:space="preserve">until </w:t>
      </w:r>
      <w:r w:rsidR="0083054F" w:rsidRPr="00637327">
        <w:t xml:space="preserve">after </w:t>
      </w:r>
      <w:r w:rsidRPr="00637327">
        <w:t>you have read aloud the book to them.  Once you determine the class loves the book, suggest they may want to study what the author has done to write it so well.  (Please note:  If the students don’t enjoy the book, then select another one)</w:t>
      </w:r>
    </w:p>
    <w:p w:rsidR="00D30752" w:rsidRPr="00637327" w:rsidRDefault="00D30752" w:rsidP="00681A72">
      <w:pPr>
        <w:rPr>
          <w:b/>
        </w:rPr>
      </w:pPr>
      <w:r w:rsidRPr="00637327">
        <w:rPr>
          <w:b/>
        </w:rPr>
        <w:t>Writing:</w:t>
      </w:r>
    </w:p>
    <w:p w:rsidR="00D30752" w:rsidRPr="00637327" w:rsidRDefault="00D30752" w:rsidP="009B3D10">
      <w:pPr>
        <w:pStyle w:val="ListParagraph"/>
        <w:numPr>
          <w:ilvl w:val="0"/>
          <w:numId w:val="3"/>
        </w:numPr>
        <w:ind w:left="360"/>
      </w:pPr>
      <w:r w:rsidRPr="00637327">
        <w:t xml:space="preserve">Explain how the class is going to reread the text but this time through </w:t>
      </w:r>
      <w:proofErr w:type="spellStart"/>
      <w:r w:rsidRPr="00637327">
        <w:t>writerly</w:t>
      </w:r>
      <w:proofErr w:type="spellEnd"/>
      <w:r w:rsidRPr="00637327">
        <w:t xml:space="preserve"> eyes.  The class already talked about what the book was about.  Now, they are going to study </w:t>
      </w:r>
      <w:r w:rsidRPr="00637327">
        <w:rPr>
          <w:u w:val="single"/>
        </w:rPr>
        <w:t>how</w:t>
      </w:r>
      <w:r w:rsidRPr="00637327">
        <w:t xml:space="preserve"> the book was written.  Central question:  What things did you notice</w:t>
      </w:r>
      <w:r w:rsidR="00F06B3B" w:rsidRPr="00637327">
        <w:t xml:space="preserve"> </w:t>
      </w:r>
      <w:r w:rsidRPr="00637327">
        <w:t>the author did</w:t>
      </w:r>
      <w:r w:rsidR="00F06B3B" w:rsidRPr="00637327">
        <w:t xml:space="preserve"> that you would like to discuss? </w:t>
      </w:r>
    </w:p>
    <w:p w:rsidR="00D30752" w:rsidRPr="00637327" w:rsidRDefault="00D30752" w:rsidP="009B3D10">
      <w:pPr>
        <w:pStyle w:val="ListParagraph"/>
        <w:numPr>
          <w:ilvl w:val="0"/>
          <w:numId w:val="3"/>
        </w:numPr>
        <w:ind w:left="360"/>
      </w:pPr>
      <w:r w:rsidRPr="00637327">
        <w:t xml:space="preserve">Model how to go about studying a page from the text:  (At this point keep modeling </w:t>
      </w:r>
      <w:r w:rsidRPr="00637327">
        <w:rPr>
          <w:u w:val="single"/>
        </w:rPr>
        <w:t>informal</w:t>
      </w:r>
      <w:r w:rsidRPr="00637327">
        <w:t>, you don’t need to identify the steps</w:t>
      </w:r>
      <w:r w:rsidR="00C72581" w:rsidRPr="00637327">
        <w:t xml:space="preserve"> or even discuss all of them for each noticing</w:t>
      </w:r>
      <w:r w:rsidR="00E004EB" w:rsidRPr="00637327">
        <w:t>)</w:t>
      </w:r>
      <w:r w:rsidRPr="00637327">
        <w:t xml:space="preserve">  The following is a </w:t>
      </w:r>
      <w:r w:rsidRPr="00637327">
        <w:rPr>
          <w:u w:val="single"/>
        </w:rPr>
        <w:t>guide</w:t>
      </w:r>
      <w:r w:rsidRPr="00637327">
        <w:t xml:space="preserve"> for teachers:</w:t>
      </w:r>
    </w:p>
    <w:p w:rsidR="00D30752" w:rsidRPr="00637327" w:rsidRDefault="00C46E59" w:rsidP="009B3D10">
      <w:pPr>
        <w:pStyle w:val="ListParagraph"/>
        <w:numPr>
          <w:ilvl w:val="0"/>
          <w:numId w:val="4"/>
        </w:numPr>
        <w:ind w:left="720"/>
      </w:pPr>
      <w:r w:rsidRPr="00637327">
        <w:t>Notice - find</w:t>
      </w:r>
      <w:r w:rsidR="00D30752" w:rsidRPr="00637327">
        <w:t xml:space="preserve"> something the author did that you would like to discuss</w:t>
      </w:r>
      <w:r w:rsidR="00A85460" w:rsidRPr="00637327">
        <w:t xml:space="preserve"> (e.g.</w:t>
      </w:r>
      <w:r w:rsidR="0003341A" w:rsidRPr="00637327">
        <w:t xml:space="preserve"> </w:t>
      </w:r>
      <w:r w:rsidR="00A85460" w:rsidRPr="00637327">
        <w:rPr>
          <w:i/>
        </w:rPr>
        <w:t>Oh, I noticed the writer kept repeating this line…</w:t>
      </w:r>
      <w:r w:rsidR="007A3095" w:rsidRPr="00637327">
        <w:rPr>
          <w:i/>
        </w:rPr>
        <w:t>)</w:t>
      </w:r>
    </w:p>
    <w:p w:rsidR="00D30752" w:rsidRPr="00637327" w:rsidRDefault="00945928" w:rsidP="009B3D10">
      <w:pPr>
        <w:pStyle w:val="ListParagraph"/>
        <w:numPr>
          <w:ilvl w:val="0"/>
          <w:numId w:val="4"/>
        </w:numPr>
        <w:ind w:left="720"/>
      </w:pPr>
      <w:r w:rsidRPr="00637327">
        <w:t>Why? (</w:t>
      </w:r>
      <w:r w:rsidR="00D30752" w:rsidRPr="00637327">
        <w:t>Make a Theory</w:t>
      </w:r>
      <w:r w:rsidRPr="00637327">
        <w:t>)</w:t>
      </w:r>
      <w:r w:rsidR="00D30752" w:rsidRPr="00637327">
        <w:t xml:space="preserve"> - think about what the author did and why</w:t>
      </w:r>
      <w:r w:rsidR="00A85460" w:rsidRPr="00637327">
        <w:t xml:space="preserve"> (e.g. </w:t>
      </w:r>
      <w:r w:rsidR="00A85460" w:rsidRPr="00637327">
        <w:rPr>
          <w:i/>
        </w:rPr>
        <w:t>Hmm, maybe she did this because she was trying to make a point to us as readers…)</w:t>
      </w:r>
    </w:p>
    <w:p w:rsidR="00D30752" w:rsidRPr="00637327" w:rsidRDefault="00D30752" w:rsidP="009B3D10">
      <w:pPr>
        <w:pStyle w:val="ListParagraph"/>
        <w:numPr>
          <w:ilvl w:val="0"/>
          <w:numId w:val="4"/>
        </w:numPr>
        <w:ind w:left="720"/>
      </w:pPr>
      <w:r w:rsidRPr="00637327">
        <w:t>N</w:t>
      </w:r>
      <w:r w:rsidR="00945928" w:rsidRPr="00637327">
        <w:t>ame It</w:t>
      </w:r>
      <w:r w:rsidR="00A85460" w:rsidRPr="00637327">
        <w:t xml:space="preserve"> – (e.g. </w:t>
      </w:r>
      <w:r w:rsidR="00A85460" w:rsidRPr="00637327">
        <w:rPr>
          <w:i/>
        </w:rPr>
        <w:t>I think this is called repeated words or phrases or sentences.</w:t>
      </w:r>
      <w:r w:rsidR="009C6893" w:rsidRPr="00637327">
        <w:rPr>
          <w:i/>
        </w:rPr>
        <w:t>)</w:t>
      </w:r>
    </w:p>
    <w:p w:rsidR="00D30752" w:rsidRPr="00637327" w:rsidRDefault="00945928" w:rsidP="009B3D10">
      <w:pPr>
        <w:pStyle w:val="ListParagraph"/>
        <w:numPr>
          <w:ilvl w:val="0"/>
          <w:numId w:val="4"/>
        </w:numPr>
        <w:ind w:left="720"/>
      </w:pPr>
      <w:r w:rsidRPr="00637327">
        <w:t>C</w:t>
      </w:r>
      <w:r w:rsidR="00D30752" w:rsidRPr="00637327">
        <w:t>onnections to other text where you have seen this before</w:t>
      </w:r>
      <w:r w:rsidR="00A85460" w:rsidRPr="00637327">
        <w:t xml:space="preserve"> (e.g. </w:t>
      </w:r>
      <w:r w:rsidR="00A85460" w:rsidRPr="00637327">
        <w:rPr>
          <w:i/>
        </w:rPr>
        <w:t>I remember seeing this</w:t>
      </w:r>
      <w:r w:rsidR="00AE69C3" w:rsidRPr="00637327">
        <w:rPr>
          <w:i/>
        </w:rPr>
        <w:t xml:space="preserve"> </w:t>
      </w:r>
      <w:r w:rsidR="0070010E" w:rsidRPr="00637327">
        <w:rPr>
          <w:i/>
        </w:rPr>
        <w:t>in</w:t>
      </w:r>
      <w:r w:rsidR="00A85460" w:rsidRPr="00637327">
        <w:rPr>
          <w:i/>
        </w:rPr>
        <w:t xml:space="preserve"> another book. The book was called xxx.  The author repeated the line </w:t>
      </w:r>
      <w:proofErr w:type="spellStart"/>
      <w:r w:rsidR="00A85460" w:rsidRPr="00637327">
        <w:rPr>
          <w:i/>
        </w:rPr>
        <w:t>xxxx</w:t>
      </w:r>
      <w:proofErr w:type="spellEnd"/>
      <w:r w:rsidR="00A85460" w:rsidRPr="00637327">
        <w:rPr>
          <w:i/>
        </w:rPr>
        <w:t>)</w:t>
      </w:r>
    </w:p>
    <w:p w:rsidR="00A31FFC" w:rsidRPr="00637327" w:rsidRDefault="009A4AC4" w:rsidP="009B3D10">
      <w:pPr>
        <w:pStyle w:val="ListParagraph"/>
        <w:numPr>
          <w:ilvl w:val="0"/>
          <w:numId w:val="4"/>
        </w:numPr>
        <w:ind w:left="720"/>
      </w:pPr>
      <w:r w:rsidRPr="00637327">
        <w:t>Try It</w:t>
      </w:r>
      <w:r w:rsidR="00945928" w:rsidRPr="00637327">
        <w:t xml:space="preserve"> or Write-in-the-A</w:t>
      </w:r>
      <w:r w:rsidR="00A85460" w:rsidRPr="00637327">
        <w:t>ir (</w:t>
      </w:r>
      <w:r w:rsidR="00A31FFC" w:rsidRPr="00637327">
        <w:t>S</w:t>
      </w:r>
      <w:r w:rsidR="00A85460" w:rsidRPr="00637327">
        <w:t>ave for a later lesson, more advanced</w:t>
      </w:r>
      <w:r w:rsidR="00A31FFC" w:rsidRPr="00637327">
        <w:t xml:space="preserve"> concept</w:t>
      </w:r>
      <w:r w:rsidR="00A85460" w:rsidRPr="00637327">
        <w:t>).</w:t>
      </w:r>
      <w:r w:rsidR="00D30752" w:rsidRPr="00637327">
        <w:t xml:space="preserve"> </w:t>
      </w:r>
    </w:p>
    <w:p w:rsidR="00D30752" w:rsidRPr="00637327" w:rsidRDefault="00A85460" w:rsidP="009B3D10">
      <w:pPr>
        <w:pStyle w:val="ListParagraph"/>
        <w:numPr>
          <w:ilvl w:val="0"/>
          <w:numId w:val="3"/>
        </w:numPr>
        <w:ind w:left="360"/>
      </w:pPr>
      <w:r w:rsidRPr="00637327">
        <w:t>Turn to another page and get students started inquiring in similar ways about the mentor text.</w:t>
      </w:r>
      <w:r w:rsidR="00405136" w:rsidRPr="00637327">
        <w:t xml:space="preserve">  (</w:t>
      </w:r>
      <w:proofErr w:type="gramStart"/>
      <w:r w:rsidR="00405136" w:rsidRPr="00637327">
        <w:t>e</w:t>
      </w:r>
      <w:proofErr w:type="gramEnd"/>
      <w:r w:rsidR="00405136" w:rsidRPr="00637327">
        <w:t>.g.</w:t>
      </w:r>
      <w:r w:rsidR="00405136" w:rsidRPr="00637327">
        <w:rPr>
          <w:i/>
        </w:rPr>
        <w:t xml:space="preserve"> </w:t>
      </w:r>
      <w:r w:rsidR="00EC5752" w:rsidRPr="00637327">
        <w:t xml:space="preserve">Reread and study the page.  </w:t>
      </w:r>
      <w:r w:rsidR="00405136" w:rsidRPr="00637327">
        <w:rPr>
          <w:i/>
        </w:rPr>
        <w:t xml:space="preserve">What do you notice on this page </w:t>
      </w:r>
      <w:r w:rsidR="00240EF9" w:rsidRPr="00637327">
        <w:rPr>
          <w:i/>
        </w:rPr>
        <w:t xml:space="preserve">that you would like to discuss? </w:t>
      </w:r>
      <w:r w:rsidR="00240EF9" w:rsidRPr="00637327">
        <w:t>etc. (See A-D above)</w:t>
      </w:r>
    </w:p>
    <w:p w:rsidR="00444DA9" w:rsidRDefault="001C74B9" w:rsidP="009B3D10">
      <w:pPr>
        <w:pStyle w:val="ListParagraph"/>
        <w:ind w:left="360"/>
        <w:rPr>
          <w:b/>
          <w:sz w:val="24"/>
          <w:szCs w:val="24"/>
        </w:rPr>
      </w:pPr>
      <w:r w:rsidRPr="001C74B9">
        <w:rPr>
          <w:b/>
          <w:sz w:val="24"/>
          <w:szCs w:val="24"/>
        </w:rPr>
        <w:lastRenderedPageBreak/>
        <w:t>Lesson Plan – Session 1, Continued</w:t>
      </w:r>
    </w:p>
    <w:p w:rsidR="001C74B9" w:rsidRPr="001C74B9" w:rsidRDefault="001C74B9" w:rsidP="009B3D10">
      <w:pPr>
        <w:pStyle w:val="ListParagraph"/>
        <w:ind w:left="360"/>
        <w:rPr>
          <w:sz w:val="24"/>
          <w:szCs w:val="24"/>
        </w:rPr>
      </w:pPr>
    </w:p>
    <w:p w:rsidR="00405136" w:rsidRPr="00637327" w:rsidRDefault="00405136" w:rsidP="009B3D10">
      <w:pPr>
        <w:pStyle w:val="ListParagraph"/>
        <w:numPr>
          <w:ilvl w:val="0"/>
          <w:numId w:val="3"/>
        </w:numPr>
        <w:ind w:left="360"/>
      </w:pPr>
      <w:r w:rsidRPr="00637327">
        <w:t>E</w:t>
      </w:r>
      <w:r w:rsidR="007435C5" w:rsidRPr="00637327">
        <w:t xml:space="preserve">xplain we call these </w:t>
      </w:r>
      <w:proofErr w:type="spellStart"/>
      <w:r w:rsidR="007435C5" w:rsidRPr="00637327">
        <w:t>Noticings</w:t>
      </w:r>
      <w:proofErr w:type="spellEnd"/>
      <w:r w:rsidR="00691D14" w:rsidRPr="00637327">
        <w:t>,</w:t>
      </w:r>
      <w:r w:rsidRPr="00637327">
        <w:t xml:space="preserve"> </w:t>
      </w:r>
      <w:r w:rsidR="007435C5" w:rsidRPr="00637327">
        <w:t xml:space="preserve">and why.  </w:t>
      </w:r>
      <w:r w:rsidRPr="00637327">
        <w:t xml:space="preserve"> Start a chart titled, </w:t>
      </w:r>
      <w:proofErr w:type="spellStart"/>
      <w:r w:rsidRPr="00637327">
        <w:t>Noticings</w:t>
      </w:r>
      <w:proofErr w:type="spellEnd"/>
      <w:r w:rsidRPr="00637327">
        <w:t xml:space="preserve"> for (book title).</w:t>
      </w:r>
    </w:p>
    <w:p w:rsidR="00C10122" w:rsidRDefault="00C10122" w:rsidP="00681A72">
      <w:pPr>
        <w:rPr>
          <w:sz w:val="20"/>
          <w:szCs w:val="20"/>
        </w:rPr>
      </w:pPr>
    </w:p>
    <w:p w:rsidR="00D30752" w:rsidRPr="00A104EB" w:rsidRDefault="00D30752" w:rsidP="00681A72">
      <w:pPr>
        <w:rPr>
          <w:color w:val="FF0000"/>
          <w:sz w:val="20"/>
          <w:szCs w:val="20"/>
        </w:rPr>
      </w:pPr>
    </w:p>
    <w:tbl>
      <w:tblPr>
        <w:tblStyle w:val="TableGrid"/>
        <w:tblW w:w="0" w:type="auto"/>
        <w:tblInd w:w="2826" w:type="dxa"/>
        <w:shd w:val="clear" w:color="auto" w:fill="EEECE1" w:themeFill="background2"/>
        <w:tblLook w:val="04A0" w:firstRow="1" w:lastRow="0" w:firstColumn="1" w:lastColumn="0" w:noHBand="0" w:noVBand="1"/>
      </w:tblPr>
      <w:tblGrid>
        <w:gridCol w:w="5148"/>
      </w:tblGrid>
      <w:tr w:rsidR="000E786F" w:rsidRPr="00637327" w:rsidTr="009F01DB">
        <w:tc>
          <w:tcPr>
            <w:tcW w:w="514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0E786F" w:rsidRPr="00637327" w:rsidRDefault="000E786F" w:rsidP="00681A72">
            <w:pPr>
              <w:jc w:val="center"/>
              <w:rPr>
                <w:b/>
                <w:color w:val="000000" w:themeColor="text1"/>
              </w:rPr>
            </w:pPr>
            <w:r w:rsidRPr="00637327">
              <w:rPr>
                <w:color w:val="000000" w:themeColor="text1"/>
              </w:rPr>
              <w:t xml:space="preserve"> </w:t>
            </w:r>
            <w:r w:rsidRPr="00637327">
              <w:rPr>
                <w:b/>
                <w:color w:val="000000" w:themeColor="text1"/>
              </w:rPr>
              <w:t>SAMPLE Anchor Chart from a 2</w:t>
            </w:r>
            <w:r w:rsidRPr="00637327">
              <w:rPr>
                <w:b/>
                <w:color w:val="000000" w:themeColor="text1"/>
                <w:vertAlign w:val="superscript"/>
              </w:rPr>
              <w:t>nd</w:t>
            </w:r>
            <w:r w:rsidRPr="00637327">
              <w:rPr>
                <w:b/>
                <w:color w:val="000000" w:themeColor="text1"/>
              </w:rPr>
              <w:t xml:space="preserve"> grade classroom</w:t>
            </w:r>
          </w:p>
          <w:p w:rsidR="000E786F" w:rsidRPr="00637327" w:rsidRDefault="000E786F" w:rsidP="00681A72">
            <w:pPr>
              <w:jc w:val="center"/>
              <w:rPr>
                <w:color w:val="000000" w:themeColor="text1"/>
              </w:rPr>
            </w:pPr>
            <w:proofErr w:type="spellStart"/>
            <w:r w:rsidRPr="00637327">
              <w:rPr>
                <w:color w:val="000000" w:themeColor="text1"/>
              </w:rPr>
              <w:t>Noticings</w:t>
            </w:r>
            <w:proofErr w:type="spellEnd"/>
            <w:r w:rsidRPr="00637327">
              <w:rPr>
                <w:color w:val="000000" w:themeColor="text1"/>
              </w:rPr>
              <w:t xml:space="preserve"> from Mentor Text</w:t>
            </w:r>
          </w:p>
          <w:p w:rsidR="009B3D10" w:rsidRPr="00637327" w:rsidRDefault="009B3D10" w:rsidP="00681A72">
            <w:pPr>
              <w:jc w:val="center"/>
              <w:rPr>
                <w:color w:val="000000" w:themeColor="text1"/>
              </w:rPr>
            </w:pPr>
          </w:p>
          <w:p w:rsidR="000E786F" w:rsidRPr="00637327" w:rsidRDefault="000E786F" w:rsidP="00681A72">
            <w:pPr>
              <w:jc w:val="center"/>
              <w:rPr>
                <w:color w:val="000000" w:themeColor="text1"/>
              </w:rPr>
            </w:pPr>
            <w:r w:rsidRPr="00637327">
              <w:rPr>
                <w:color w:val="000000" w:themeColor="text1"/>
                <w:u w:val="single"/>
              </w:rPr>
              <w:t>Puddles</w:t>
            </w:r>
            <w:r w:rsidRPr="00637327">
              <w:rPr>
                <w:color w:val="000000" w:themeColor="text1"/>
              </w:rPr>
              <w:t xml:space="preserve"> by Jonathan London</w:t>
            </w:r>
          </w:p>
          <w:p w:rsidR="000E786F" w:rsidRPr="00637327" w:rsidRDefault="000E786F" w:rsidP="00681A72">
            <w:pPr>
              <w:rPr>
                <w:color w:val="000000" w:themeColor="text1"/>
              </w:rPr>
            </w:pPr>
          </w:p>
          <w:p w:rsidR="000E786F" w:rsidRPr="00637327" w:rsidRDefault="000E786F" w:rsidP="00463183">
            <w:pPr>
              <w:pStyle w:val="ListParagraph"/>
              <w:numPr>
                <w:ilvl w:val="0"/>
                <w:numId w:val="33"/>
              </w:numPr>
              <w:rPr>
                <w:color w:val="000000" w:themeColor="text1"/>
              </w:rPr>
            </w:pPr>
            <w:r w:rsidRPr="00637327">
              <w:rPr>
                <w:color w:val="000000" w:themeColor="text1"/>
              </w:rPr>
              <w:t>Words match the meaning - Words look like puddles, words were all over the page in diff</w:t>
            </w:r>
            <w:r w:rsidR="00691D14" w:rsidRPr="00637327">
              <w:rPr>
                <w:color w:val="000000" w:themeColor="text1"/>
              </w:rPr>
              <w:t>erent</w:t>
            </w:r>
            <w:r w:rsidRPr="00637327">
              <w:rPr>
                <w:color w:val="000000" w:themeColor="text1"/>
              </w:rPr>
              <w:t xml:space="preserve"> places, bold face and big, etc.</w:t>
            </w:r>
          </w:p>
          <w:p w:rsidR="000E786F" w:rsidRPr="00637327" w:rsidRDefault="000E786F" w:rsidP="00463183">
            <w:pPr>
              <w:pStyle w:val="ListParagraph"/>
              <w:numPr>
                <w:ilvl w:val="0"/>
                <w:numId w:val="33"/>
              </w:numPr>
              <w:rPr>
                <w:color w:val="000000" w:themeColor="text1"/>
              </w:rPr>
            </w:pPr>
            <w:r w:rsidRPr="00637327">
              <w:rPr>
                <w:color w:val="000000" w:themeColor="text1"/>
              </w:rPr>
              <w:t>Extra spaces in between words</w:t>
            </w:r>
          </w:p>
          <w:p w:rsidR="000E786F" w:rsidRPr="00637327" w:rsidRDefault="000E786F" w:rsidP="00463183">
            <w:pPr>
              <w:pStyle w:val="ListParagraph"/>
              <w:numPr>
                <w:ilvl w:val="0"/>
                <w:numId w:val="33"/>
              </w:numPr>
              <w:rPr>
                <w:rFonts w:cstheme="minorHAnsi"/>
                <w:color w:val="000000" w:themeColor="text1"/>
              </w:rPr>
            </w:pPr>
            <w:r w:rsidRPr="00637327">
              <w:rPr>
                <w:color w:val="000000" w:themeColor="text1"/>
              </w:rPr>
              <w:t xml:space="preserve">Sound </w:t>
            </w:r>
            <w:r w:rsidRPr="00637327">
              <w:rPr>
                <w:rFonts w:cstheme="minorHAnsi"/>
                <w:color w:val="000000" w:themeColor="text1"/>
              </w:rPr>
              <w:t>words (</w:t>
            </w:r>
            <w:r w:rsidRPr="00637327">
              <w:rPr>
                <w:rFonts w:cstheme="minorHAnsi"/>
                <w:bCs/>
                <w:color w:val="000000" w:themeColor="text1"/>
                <w:kern w:val="36"/>
              </w:rPr>
              <w:t xml:space="preserve">Onomatopoeia) – drip, splash, </w:t>
            </w:r>
            <w:r w:rsidR="0003341A" w:rsidRPr="00637327">
              <w:rPr>
                <w:rFonts w:cstheme="minorHAnsi"/>
                <w:bCs/>
                <w:color w:val="000000" w:themeColor="text1"/>
                <w:kern w:val="36"/>
              </w:rPr>
              <w:t>slop</w:t>
            </w:r>
            <w:r w:rsidRPr="00637327">
              <w:rPr>
                <w:rFonts w:cstheme="minorHAnsi"/>
                <w:bCs/>
                <w:color w:val="000000" w:themeColor="text1"/>
                <w:kern w:val="36"/>
              </w:rPr>
              <w:t xml:space="preserve">, flop—plop, </w:t>
            </w:r>
            <w:proofErr w:type="spellStart"/>
            <w:r w:rsidR="006429F0" w:rsidRPr="00637327">
              <w:rPr>
                <w:rFonts w:cstheme="minorHAnsi"/>
                <w:bCs/>
                <w:color w:val="000000" w:themeColor="text1"/>
                <w:kern w:val="36"/>
              </w:rPr>
              <w:t>Ka</w:t>
            </w:r>
            <w:proofErr w:type="spellEnd"/>
            <w:r w:rsidR="006429F0" w:rsidRPr="00637327">
              <w:rPr>
                <w:rFonts w:cstheme="minorHAnsi"/>
                <w:bCs/>
                <w:color w:val="000000" w:themeColor="text1"/>
                <w:kern w:val="36"/>
              </w:rPr>
              <w:t>-BOOM,</w:t>
            </w:r>
          </w:p>
          <w:p w:rsidR="000E786F" w:rsidRPr="00637327" w:rsidRDefault="000E786F" w:rsidP="00463183">
            <w:pPr>
              <w:pStyle w:val="ListParagraph"/>
              <w:numPr>
                <w:ilvl w:val="0"/>
                <w:numId w:val="33"/>
              </w:numPr>
              <w:rPr>
                <w:rFonts w:cstheme="minorHAnsi"/>
                <w:color w:val="000000" w:themeColor="text1"/>
              </w:rPr>
            </w:pPr>
            <w:r w:rsidRPr="00637327">
              <w:rPr>
                <w:rFonts w:cstheme="minorHAnsi"/>
                <w:bCs/>
                <w:color w:val="000000" w:themeColor="text1"/>
                <w:kern w:val="36"/>
              </w:rPr>
              <w:t>Rhyming at the end of lines</w:t>
            </w:r>
          </w:p>
          <w:p w:rsidR="000E786F" w:rsidRPr="00637327" w:rsidRDefault="000E786F" w:rsidP="00463183">
            <w:pPr>
              <w:pStyle w:val="ListParagraph"/>
              <w:numPr>
                <w:ilvl w:val="0"/>
                <w:numId w:val="33"/>
              </w:numPr>
              <w:rPr>
                <w:color w:val="000000" w:themeColor="text1"/>
              </w:rPr>
            </w:pPr>
            <w:r w:rsidRPr="00637327">
              <w:rPr>
                <w:color w:val="000000" w:themeColor="text1"/>
              </w:rPr>
              <w:t>Lots of punctuation (</w:t>
            </w:r>
            <w:proofErr w:type="gramStart"/>
            <w:r w:rsidRPr="00637327">
              <w:rPr>
                <w:color w:val="000000" w:themeColor="text1"/>
              </w:rPr>
              <w:t>! ,</w:t>
            </w:r>
            <w:proofErr w:type="gramEnd"/>
            <w:r w:rsidRPr="00637327">
              <w:rPr>
                <w:color w:val="000000" w:themeColor="text1"/>
              </w:rPr>
              <w:t xml:space="preserve"> … - )</w:t>
            </w:r>
          </w:p>
          <w:p w:rsidR="000E786F" w:rsidRPr="00637327" w:rsidRDefault="000E786F" w:rsidP="00463183">
            <w:pPr>
              <w:pStyle w:val="ListParagraph"/>
              <w:numPr>
                <w:ilvl w:val="0"/>
                <w:numId w:val="33"/>
              </w:numPr>
              <w:rPr>
                <w:color w:val="000000" w:themeColor="text1"/>
              </w:rPr>
            </w:pPr>
            <w:r w:rsidRPr="00637327">
              <w:rPr>
                <w:color w:val="000000" w:themeColor="text1"/>
              </w:rPr>
              <w:t>Repeated verse/line – Puddles! Big ones, little ones, long ones</w:t>
            </w:r>
            <w:proofErr w:type="gramStart"/>
            <w:r w:rsidRPr="00637327">
              <w:rPr>
                <w:color w:val="000000" w:themeColor="text1"/>
              </w:rPr>
              <w:t>..</w:t>
            </w:r>
            <w:proofErr w:type="gramEnd"/>
            <w:r w:rsidRPr="00637327">
              <w:rPr>
                <w:color w:val="000000" w:themeColor="text1"/>
              </w:rPr>
              <w:t xml:space="preserve"> on page 13, then repeats on p. 25</w:t>
            </w:r>
          </w:p>
          <w:p w:rsidR="000E786F" w:rsidRPr="00637327" w:rsidRDefault="000E786F" w:rsidP="00463183">
            <w:pPr>
              <w:pStyle w:val="ListParagraph"/>
              <w:numPr>
                <w:ilvl w:val="0"/>
                <w:numId w:val="33"/>
              </w:numPr>
              <w:rPr>
                <w:color w:val="000000" w:themeColor="text1"/>
              </w:rPr>
            </w:pPr>
            <w:r w:rsidRPr="00637327">
              <w:rPr>
                <w:color w:val="000000" w:themeColor="text1"/>
              </w:rPr>
              <w:t>Action words</w:t>
            </w:r>
            <w:r w:rsidR="00240EF9" w:rsidRPr="00637327">
              <w:rPr>
                <w:color w:val="000000" w:themeColor="text1"/>
              </w:rPr>
              <w:t xml:space="preserve"> (verbs)</w:t>
            </w:r>
            <w:r w:rsidRPr="00637327">
              <w:rPr>
                <w:color w:val="000000" w:themeColor="text1"/>
              </w:rPr>
              <w:t xml:space="preserve"> that are about rain – trickling, snaking, squirm, slog, rattling,</w:t>
            </w:r>
          </w:p>
          <w:p w:rsidR="000E786F" w:rsidRPr="00637327" w:rsidRDefault="000E786F" w:rsidP="00463183">
            <w:pPr>
              <w:pStyle w:val="ListParagraph"/>
              <w:numPr>
                <w:ilvl w:val="0"/>
                <w:numId w:val="33"/>
              </w:numPr>
              <w:rPr>
                <w:color w:val="000000" w:themeColor="text1"/>
              </w:rPr>
            </w:pPr>
            <w:r w:rsidRPr="00637327">
              <w:rPr>
                <w:color w:val="000000" w:themeColor="text1"/>
              </w:rPr>
              <w:t>Describing words</w:t>
            </w:r>
          </w:p>
          <w:p w:rsidR="000E786F" w:rsidRPr="00637327" w:rsidRDefault="000E786F" w:rsidP="00463183">
            <w:pPr>
              <w:pStyle w:val="ListParagraph"/>
              <w:numPr>
                <w:ilvl w:val="0"/>
                <w:numId w:val="33"/>
              </w:numPr>
              <w:rPr>
                <w:color w:val="000000" w:themeColor="text1"/>
              </w:rPr>
            </w:pPr>
            <w:r w:rsidRPr="00637327">
              <w:rPr>
                <w:color w:val="000000" w:themeColor="text1"/>
              </w:rPr>
              <w:t>Dialogue</w:t>
            </w:r>
            <w:r w:rsidR="001B55D2" w:rsidRPr="00637327">
              <w:rPr>
                <w:color w:val="000000" w:themeColor="text1"/>
              </w:rPr>
              <w:t xml:space="preserve"> – not used a lot</w:t>
            </w:r>
          </w:p>
          <w:p w:rsidR="000E786F" w:rsidRPr="00637327" w:rsidRDefault="00691D14" w:rsidP="00463183">
            <w:pPr>
              <w:pStyle w:val="ListParagraph"/>
              <w:numPr>
                <w:ilvl w:val="0"/>
                <w:numId w:val="33"/>
              </w:numPr>
              <w:rPr>
                <w:color w:val="000000" w:themeColor="text1"/>
              </w:rPr>
            </w:pPr>
            <w:r w:rsidRPr="00637327">
              <w:rPr>
                <w:color w:val="000000" w:themeColor="text1"/>
              </w:rPr>
              <w:t>Compared things using the word</w:t>
            </w:r>
            <w:r w:rsidR="000E786F" w:rsidRPr="00637327">
              <w:rPr>
                <w:color w:val="000000" w:themeColor="text1"/>
              </w:rPr>
              <w:t xml:space="preserve"> like</w:t>
            </w:r>
          </w:p>
          <w:p w:rsidR="000E786F" w:rsidRPr="00637327" w:rsidRDefault="000E786F" w:rsidP="00463183">
            <w:pPr>
              <w:pStyle w:val="ListParagraph"/>
              <w:numPr>
                <w:ilvl w:val="0"/>
                <w:numId w:val="33"/>
              </w:numPr>
              <w:rPr>
                <w:color w:val="000000" w:themeColor="text1"/>
              </w:rPr>
            </w:pPr>
            <w:r w:rsidRPr="00637327">
              <w:rPr>
                <w:color w:val="000000" w:themeColor="text1"/>
              </w:rPr>
              <w:t>Made up words like puddle-jump</w:t>
            </w:r>
          </w:p>
          <w:p w:rsidR="000E786F" w:rsidRPr="00637327" w:rsidRDefault="00240EF9" w:rsidP="00463183">
            <w:pPr>
              <w:pStyle w:val="ListParagraph"/>
              <w:numPr>
                <w:ilvl w:val="0"/>
                <w:numId w:val="33"/>
              </w:numPr>
              <w:rPr>
                <w:color w:val="000000" w:themeColor="text1"/>
              </w:rPr>
            </w:pPr>
            <w:r w:rsidRPr="00637327">
              <w:rPr>
                <w:color w:val="000000" w:themeColor="text1"/>
              </w:rPr>
              <w:t>And other aspects as noticed</w:t>
            </w:r>
          </w:p>
        </w:tc>
      </w:tr>
    </w:tbl>
    <w:p w:rsidR="00695C5A" w:rsidRDefault="00695C5A" w:rsidP="00681A72">
      <w:pPr>
        <w:rPr>
          <w:sz w:val="20"/>
          <w:szCs w:val="20"/>
        </w:rPr>
      </w:pPr>
    </w:p>
    <w:p w:rsidR="008D3AE2" w:rsidRDefault="008D3AE2" w:rsidP="008D3AE2">
      <w:r w:rsidRPr="0068090A">
        <w:t>This chart should be co-constructed with students based on how they would describe things, mentor</w:t>
      </w:r>
      <w:r>
        <w:t xml:space="preserve"> text read, and</w:t>
      </w:r>
    </w:p>
    <w:p w:rsidR="008D3AE2" w:rsidRDefault="008D3AE2" w:rsidP="008D3AE2">
      <w:pPr>
        <w:rPr>
          <w:rFonts w:cstheme="minorHAnsi"/>
          <w:b/>
          <w:u w:val="single"/>
        </w:rPr>
      </w:pPr>
      <w:proofErr w:type="gramStart"/>
      <w:r w:rsidRPr="0068090A">
        <w:t>immersion</w:t>
      </w:r>
      <w:proofErr w:type="gramEnd"/>
      <w:r w:rsidRPr="0068090A">
        <w:t xml:space="preserve"> activities completed.  </w:t>
      </w:r>
    </w:p>
    <w:p w:rsidR="00695C5A" w:rsidRDefault="00695C5A" w:rsidP="00681A72">
      <w:pPr>
        <w:rPr>
          <w:sz w:val="20"/>
          <w:szCs w:val="20"/>
        </w:rPr>
      </w:pPr>
    </w:p>
    <w:p w:rsidR="00A03294" w:rsidRDefault="00A03294" w:rsidP="00681A72">
      <w:pPr>
        <w:rPr>
          <w:sz w:val="20"/>
          <w:szCs w:val="20"/>
        </w:rPr>
      </w:pPr>
      <w:r>
        <w:rPr>
          <w:sz w:val="20"/>
          <w:szCs w:val="20"/>
        </w:rPr>
        <w:br w:type="page"/>
      </w:r>
    </w:p>
    <w:p w:rsidR="00695C5A" w:rsidRPr="00204399" w:rsidRDefault="00AF35C4" w:rsidP="00681A72">
      <w:pPr>
        <w:rPr>
          <w:sz w:val="24"/>
          <w:szCs w:val="24"/>
        </w:rPr>
      </w:pPr>
      <w:r w:rsidRPr="00204399">
        <w:rPr>
          <w:b/>
          <w:sz w:val="24"/>
          <w:szCs w:val="24"/>
        </w:rPr>
        <w:lastRenderedPageBreak/>
        <w:t>Lesson Plan</w:t>
      </w:r>
    </w:p>
    <w:p w:rsidR="00A03294" w:rsidRDefault="00A03294" w:rsidP="00681A72">
      <w:pPr>
        <w:rPr>
          <w:sz w:val="20"/>
          <w:szCs w:val="20"/>
        </w:rPr>
      </w:pPr>
    </w:p>
    <w:tbl>
      <w:tblPr>
        <w:tblStyle w:val="TableGrid"/>
        <w:tblW w:w="0" w:type="auto"/>
        <w:tblLook w:val="04A0" w:firstRow="1" w:lastRow="0" w:firstColumn="1" w:lastColumn="0" w:noHBand="0" w:noVBand="1"/>
      </w:tblPr>
      <w:tblGrid>
        <w:gridCol w:w="1638"/>
        <w:gridCol w:w="9180"/>
      </w:tblGrid>
      <w:tr w:rsidR="00695C5A" w:rsidRPr="00637327" w:rsidTr="000664FE">
        <w:tc>
          <w:tcPr>
            <w:tcW w:w="1638" w:type="dxa"/>
            <w:tcBorders>
              <w:top w:val="single" w:sz="12" w:space="0" w:color="auto"/>
              <w:left w:val="single" w:sz="12" w:space="0" w:color="auto"/>
              <w:bottom w:val="single" w:sz="4" w:space="0" w:color="auto"/>
              <w:right w:val="single" w:sz="4" w:space="0" w:color="auto"/>
            </w:tcBorders>
            <w:hideMark/>
          </w:tcPr>
          <w:p w:rsidR="00695C5A" w:rsidRPr="00637327" w:rsidRDefault="00695C5A" w:rsidP="00681A72">
            <w:pPr>
              <w:rPr>
                <w:b/>
              </w:rPr>
            </w:pPr>
            <w:r w:rsidRPr="00637327">
              <w:rPr>
                <w:b/>
              </w:rPr>
              <w:t>Session</w:t>
            </w:r>
            <w:r w:rsidR="00F40CF7" w:rsidRPr="00637327">
              <w:rPr>
                <w:b/>
              </w:rPr>
              <w:t>s</w:t>
            </w:r>
          </w:p>
        </w:tc>
        <w:tc>
          <w:tcPr>
            <w:tcW w:w="9180" w:type="dxa"/>
            <w:tcBorders>
              <w:top w:val="single" w:sz="12" w:space="0" w:color="auto"/>
              <w:left w:val="single" w:sz="4" w:space="0" w:color="auto"/>
              <w:bottom w:val="single" w:sz="4" w:space="0" w:color="auto"/>
              <w:right w:val="single" w:sz="12" w:space="0" w:color="auto"/>
            </w:tcBorders>
          </w:tcPr>
          <w:p w:rsidR="00695C5A" w:rsidRPr="00637327" w:rsidRDefault="00F40CF7" w:rsidP="00681A72">
            <w:r w:rsidRPr="00637327">
              <w:t>2 and 3</w:t>
            </w:r>
          </w:p>
        </w:tc>
      </w:tr>
      <w:tr w:rsidR="00695C5A" w:rsidRPr="00637327" w:rsidTr="000664FE">
        <w:tc>
          <w:tcPr>
            <w:tcW w:w="1638" w:type="dxa"/>
            <w:tcBorders>
              <w:top w:val="single" w:sz="12" w:space="0" w:color="auto"/>
              <w:left w:val="single" w:sz="12" w:space="0" w:color="auto"/>
              <w:bottom w:val="single" w:sz="4" w:space="0" w:color="auto"/>
              <w:right w:val="single" w:sz="4" w:space="0" w:color="auto"/>
            </w:tcBorders>
            <w:hideMark/>
          </w:tcPr>
          <w:p w:rsidR="00695C5A" w:rsidRPr="00637327" w:rsidRDefault="00695C5A" w:rsidP="00681A72">
            <w:pPr>
              <w:rPr>
                <w:b/>
              </w:rPr>
            </w:pPr>
            <w:r w:rsidRPr="00637327">
              <w:rPr>
                <w:b/>
              </w:rPr>
              <w:t>Concept</w:t>
            </w:r>
            <w:r w:rsidR="00240EF9" w:rsidRPr="00637327">
              <w:rPr>
                <w:b/>
              </w:rPr>
              <w:t xml:space="preserve"> I</w:t>
            </w:r>
          </w:p>
        </w:tc>
        <w:tc>
          <w:tcPr>
            <w:tcW w:w="9180" w:type="dxa"/>
            <w:tcBorders>
              <w:top w:val="single" w:sz="12" w:space="0" w:color="auto"/>
              <w:left w:val="single" w:sz="4" w:space="0" w:color="auto"/>
              <w:bottom w:val="single" w:sz="4" w:space="0" w:color="auto"/>
              <w:right w:val="single" w:sz="12" w:space="0" w:color="auto"/>
            </w:tcBorders>
          </w:tcPr>
          <w:p w:rsidR="00695C5A" w:rsidRPr="00637327" w:rsidRDefault="00CE1389" w:rsidP="00681A72">
            <w:r w:rsidRPr="00637327">
              <w:t>Writers study and learn from authors they admire.</w:t>
            </w:r>
          </w:p>
        </w:tc>
      </w:tr>
      <w:tr w:rsidR="00695C5A" w:rsidRPr="00637327" w:rsidTr="000664FE">
        <w:tc>
          <w:tcPr>
            <w:tcW w:w="1638" w:type="dxa"/>
            <w:tcBorders>
              <w:top w:val="single" w:sz="4" w:space="0" w:color="auto"/>
              <w:left w:val="single" w:sz="12" w:space="0" w:color="auto"/>
              <w:bottom w:val="single" w:sz="12" w:space="0" w:color="auto"/>
              <w:right w:val="single" w:sz="4" w:space="0" w:color="auto"/>
            </w:tcBorders>
            <w:hideMark/>
          </w:tcPr>
          <w:p w:rsidR="00695C5A" w:rsidRPr="00637327" w:rsidRDefault="00695C5A" w:rsidP="00681A72">
            <w:pPr>
              <w:rPr>
                <w:b/>
              </w:rPr>
            </w:pPr>
            <w:r w:rsidRPr="0063732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695C5A" w:rsidRPr="00637327" w:rsidRDefault="000E7424" w:rsidP="00681A72">
            <w:r w:rsidRPr="00637327">
              <w:rPr>
                <w:rFonts w:cstheme="minorHAnsi"/>
              </w:rPr>
              <w:t>Writers are people – exploring an author’s personal life and background.</w:t>
            </w:r>
          </w:p>
          <w:p w:rsidR="00534501" w:rsidRPr="00637327" w:rsidRDefault="00534501" w:rsidP="006B72E0">
            <w:r w:rsidRPr="00637327">
              <w:rPr>
                <w:rFonts w:cstheme="minorHAnsi"/>
              </w:rPr>
              <w:t>(This lesson and others like it may be done in reading time instead)</w:t>
            </w:r>
          </w:p>
        </w:tc>
      </w:tr>
    </w:tbl>
    <w:p w:rsidR="00695C5A" w:rsidRDefault="00695C5A"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695C5A" w:rsidRPr="00637327" w:rsidTr="009B3D10">
        <w:tc>
          <w:tcPr>
            <w:tcW w:w="10818" w:type="dxa"/>
            <w:hideMark/>
          </w:tcPr>
          <w:p w:rsidR="00695C5A" w:rsidRPr="00637327" w:rsidRDefault="00695C5A" w:rsidP="00681A72">
            <w:pPr>
              <w:ind w:left="-18"/>
              <w:jc w:val="center"/>
              <w:rPr>
                <w:b/>
              </w:rPr>
            </w:pPr>
            <w:r w:rsidRPr="00637327">
              <w:rPr>
                <w:b/>
              </w:rPr>
              <w:t>Materials</w:t>
            </w:r>
          </w:p>
        </w:tc>
      </w:tr>
      <w:tr w:rsidR="00CC565C" w:rsidRPr="00637327" w:rsidTr="009B3D10">
        <w:tc>
          <w:tcPr>
            <w:tcW w:w="10818" w:type="dxa"/>
          </w:tcPr>
          <w:p w:rsidR="00CC565C" w:rsidRPr="00637327" w:rsidRDefault="00CC565C" w:rsidP="00463183">
            <w:pPr>
              <w:pStyle w:val="ListParagraph"/>
              <w:numPr>
                <w:ilvl w:val="0"/>
                <w:numId w:val="86"/>
              </w:numPr>
            </w:pPr>
            <w:r w:rsidRPr="00637327">
              <w:t>Information about the selected mentor author – books, websites, DVD/Video, books, interviews, etc.</w:t>
            </w:r>
          </w:p>
        </w:tc>
      </w:tr>
    </w:tbl>
    <w:p w:rsidR="00F40CF7" w:rsidRDefault="00F40CF7" w:rsidP="00681A72">
      <w:pPr>
        <w:rPr>
          <w:b/>
          <w:sz w:val="20"/>
          <w:szCs w:val="20"/>
        </w:rPr>
      </w:pPr>
    </w:p>
    <w:tbl>
      <w:tblPr>
        <w:tblStyle w:val="TableGrid"/>
        <w:tblW w:w="0" w:type="auto"/>
        <w:tblLook w:val="04A0" w:firstRow="1" w:lastRow="0" w:firstColumn="1" w:lastColumn="0" w:noHBand="0" w:noVBand="1"/>
      </w:tblPr>
      <w:tblGrid>
        <w:gridCol w:w="1548"/>
        <w:gridCol w:w="9270"/>
      </w:tblGrid>
      <w:tr w:rsidR="00370770" w:rsidRPr="00637327" w:rsidTr="00370770">
        <w:tc>
          <w:tcPr>
            <w:tcW w:w="1548" w:type="dxa"/>
            <w:tcBorders>
              <w:top w:val="single" w:sz="12" w:space="0" w:color="auto"/>
              <w:left w:val="single" w:sz="12" w:space="0" w:color="auto"/>
              <w:bottom w:val="single" w:sz="4" w:space="0" w:color="auto"/>
              <w:right w:val="single" w:sz="4" w:space="0" w:color="auto"/>
            </w:tcBorders>
          </w:tcPr>
          <w:p w:rsidR="00370770" w:rsidRPr="00637327" w:rsidRDefault="00370770" w:rsidP="00370770">
            <w:pPr>
              <w:ind w:left="0" w:firstLine="0"/>
              <w:rPr>
                <w:b/>
              </w:rPr>
            </w:pPr>
            <w:r w:rsidRPr="00637327">
              <w:rPr>
                <w:b/>
              </w:rPr>
              <w:t>Tips</w:t>
            </w:r>
          </w:p>
          <w:p w:rsidR="00370770" w:rsidRPr="00637327" w:rsidRDefault="00370770" w:rsidP="005E6D1D">
            <w:pPr>
              <w:rPr>
                <w:b/>
              </w:rPr>
            </w:pPr>
          </w:p>
        </w:tc>
        <w:tc>
          <w:tcPr>
            <w:tcW w:w="9270" w:type="dxa"/>
            <w:tcBorders>
              <w:top w:val="single" w:sz="12" w:space="0" w:color="auto"/>
              <w:left w:val="single" w:sz="4" w:space="0" w:color="auto"/>
              <w:bottom w:val="single" w:sz="4" w:space="0" w:color="auto"/>
              <w:right w:val="single" w:sz="12" w:space="0" w:color="auto"/>
            </w:tcBorders>
          </w:tcPr>
          <w:p w:rsidR="00370770" w:rsidRPr="00637327" w:rsidRDefault="00370770" w:rsidP="00463183">
            <w:pPr>
              <w:pStyle w:val="ListParagraph"/>
              <w:numPr>
                <w:ilvl w:val="0"/>
                <w:numId w:val="85"/>
              </w:numPr>
              <w:ind w:left="342"/>
            </w:pPr>
            <w:r w:rsidRPr="00637327">
              <w:t xml:space="preserve">Teachers may choose to do these lessons during reading time instead.  This would provide more time during writing workshop to explore the mentor author’s texts and craft.  </w:t>
            </w:r>
          </w:p>
        </w:tc>
      </w:tr>
    </w:tbl>
    <w:p w:rsidR="00370770" w:rsidRDefault="00370770" w:rsidP="00681A72">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3F7BF3" w:rsidRPr="00637327" w:rsidTr="003F7BF3">
        <w:tc>
          <w:tcPr>
            <w:tcW w:w="10818" w:type="dxa"/>
            <w:hideMark/>
          </w:tcPr>
          <w:p w:rsidR="003F7BF3" w:rsidRPr="00637327" w:rsidRDefault="003F7BF3" w:rsidP="003F7BF3">
            <w:pPr>
              <w:ind w:left="-18"/>
              <w:jc w:val="center"/>
              <w:rPr>
                <w:b/>
              </w:rPr>
            </w:pPr>
          </w:p>
        </w:tc>
      </w:tr>
      <w:tr w:rsidR="003F7BF3" w:rsidRPr="00637327" w:rsidTr="003F7BF3">
        <w:tc>
          <w:tcPr>
            <w:tcW w:w="10818" w:type="dxa"/>
          </w:tcPr>
          <w:p w:rsidR="003F7BF3" w:rsidRPr="00637327" w:rsidRDefault="003F7BF3" w:rsidP="00463183">
            <w:pPr>
              <w:pStyle w:val="ListParagraph"/>
              <w:numPr>
                <w:ilvl w:val="0"/>
                <w:numId w:val="106"/>
              </w:numPr>
              <w:ind w:left="360"/>
            </w:pPr>
            <w:r w:rsidRPr="00637327">
              <w:t xml:space="preserve">Introduce concept of a mentor.  Explain how many people have mentors:  give specific examples for many of these categories:  musicians, athletes, hobbies (e.g. famous cook), workplace (e.g. student teacher and classroom teacher), spiritual leaders or humanitarians, etc.  </w:t>
            </w:r>
          </w:p>
          <w:p w:rsidR="003F7BF3" w:rsidRPr="00637327" w:rsidRDefault="003F7BF3" w:rsidP="00463183">
            <w:pPr>
              <w:pStyle w:val="ListParagraph"/>
              <w:numPr>
                <w:ilvl w:val="0"/>
                <w:numId w:val="106"/>
              </w:numPr>
              <w:ind w:left="360"/>
            </w:pPr>
            <w:r w:rsidRPr="00637327">
              <w:t>Explain how the class will now adopt a writing mentor, someone they can look up to for guidance on how to write well.  This person</w:t>
            </w:r>
            <w:r w:rsidR="00691D14" w:rsidRPr="00637327">
              <w:t>,</w:t>
            </w:r>
            <w:r w:rsidRPr="00637327">
              <w:t xml:space="preserve"> through his/her books</w:t>
            </w:r>
            <w:r w:rsidR="00691D14" w:rsidRPr="00637327">
              <w:t>,</w:t>
            </w:r>
            <w:r w:rsidRPr="00637327">
              <w:t xml:space="preserve"> will teach us how to improve our writing.   For example: </w:t>
            </w:r>
            <w:r w:rsidRPr="00637327">
              <w:rPr>
                <w:i/>
              </w:rPr>
              <w:t>Yesterday you loved reading XXX</w:t>
            </w:r>
            <w:r w:rsidR="00691D14" w:rsidRPr="00637327">
              <w:rPr>
                <w:i/>
              </w:rPr>
              <w:t>,</w:t>
            </w:r>
            <w:r w:rsidRPr="00637327">
              <w:rPr>
                <w:i/>
              </w:rPr>
              <w:t xml:space="preserve"> by XXX</w:t>
            </w:r>
            <w:r w:rsidR="00691D14" w:rsidRPr="00637327">
              <w:rPr>
                <w:i/>
              </w:rPr>
              <w:t>,</w:t>
            </w:r>
            <w:r w:rsidRPr="00637327">
              <w:rPr>
                <w:i/>
              </w:rPr>
              <w:t xml:space="preserve"> so I thought maybe this author could be a teacher, a mentor for our class.  I suggest for our next unit</w:t>
            </w:r>
            <w:r w:rsidR="00691D14" w:rsidRPr="00637327">
              <w:rPr>
                <w:i/>
              </w:rPr>
              <w:t>,</w:t>
            </w:r>
            <w:r w:rsidRPr="00637327">
              <w:rPr>
                <w:i/>
              </w:rPr>
              <w:t xml:space="preserve"> we study XXX as our mentor, our teacher, and we try to learn writing things from her/him.  What do you think?</w:t>
            </w:r>
          </w:p>
          <w:p w:rsidR="003F7BF3" w:rsidRPr="00637327" w:rsidRDefault="003F7BF3" w:rsidP="00463183">
            <w:pPr>
              <w:pStyle w:val="ListParagraph"/>
              <w:numPr>
                <w:ilvl w:val="0"/>
                <w:numId w:val="106"/>
              </w:numPr>
              <w:ind w:left="360"/>
            </w:pPr>
            <w:r w:rsidRPr="00637327">
              <w:t xml:space="preserve">Spend several days during reading and writing time studying the mentor author.  Help young readers understand that much of what authors write about is anchored in their own lives.  Try and make a link between the author’s life and his/her literature.  The purpose of exploring the writer’s background is to invite children to live like the writer they have adopted as a mentor.  Suggest that the class take cues from the writer on how to live a </w:t>
            </w:r>
            <w:proofErr w:type="spellStart"/>
            <w:r w:rsidRPr="00637327">
              <w:t>writerly</w:t>
            </w:r>
            <w:proofErr w:type="spellEnd"/>
            <w:r w:rsidRPr="00637327">
              <w:t xml:space="preserve"> life.  Teach them what you know about the author’s life and writing process, stressing what the author has done and that you hope children will emulate.  </w:t>
            </w:r>
          </w:p>
          <w:p w:rsidR="003F7BF3" w:rsidRPr="00637327" w:rsidRDefault="003F7BF3" w:rsidP="00204399">
            <w:pPr>
              <w:ind w:hanging="346"/>
              <w:rPr>
                <w:b/>
              </w:rPr>
            </w:pPr>
            <w:r w:rsidRPr="00637327">
              <w:rPr>
                <w:b/>
              </w:rPr>
              <w:t>Possible things to explore:</w:t>
            </w:r>
          </w:p>
          <w:p w:rsidR="003F7BF3" w:rsidRPr="00637327" w:rsidRDefault="003F7BF3" w:rsidP="00463183">
            <w:pPr>
              <w:pStyle w:val="ListParagraph"/>
              <w:numPr>
                <w:ilvl w:val="0"/>
                <w:numId w:val="107"/>
              </w:numPr>
              <w:ind w:left="720"/>
            </w:pPr>
            <w:r w:rsidRPr="00637327">
              <w:t xml:space="preserve">Personal information about the author or Author as a Person – family, where </w:t>
            </w:r>
            <w:r w:rsidR="00823959" w:rsidRPr="00637327">
              <w:t xml:space="preserve">he/she </w:t>
            </w:r>
            <w:r w:rsidRPr="00637327">
              <w:t xml:space="preserve">grew up, where </w:t>
            </w:r>
            <w:r w:rsidR="00823959" w:rsidRPr="00637327">
              <w:t xml:space="preserve">he/she </w:t>
            </w:r>
            <w:r w:rsidRPr="00637327">
              <w:t>lives as an adult, hobbies, pets, unique characteristics, childhood stories, etc.</w:t>
            </w:r>
          </w:p>
          <w:p w:rsidR="003F7BF3" w:rsidRPr="00637327" w:rsidRDefault="003F7BF3" w:rsidP="00463183">
            <w:pPr>
              <w:pStyle w:val="ListParagraph"/>
              <w:numPr>
                <w:ilvl w:val="0"/>
                <w:numId w:val="107"/>
              </w:numPr>
              <w:ind w:left="720"/>
            </w:pPr>
            <w:r w:rsidRPr="00637327">
              <w:t xml:space="preserve">Writer’s Office work - where they get their ideas, how they do research, how they get responses to drafts, how they set up their offices, etc.  Link to, </w:t>
            </w:r>
            <w:proofErr w:type="gramStart"/>
            <w:r w:rsidRPr="00637327">
              <w:t>What</w:t>
            </w:r>
            <w:proofErr w:type="gramEnd"/>
            <w:r w:rsidRPr="00637327">
              <w:t xml:space="preserve"> does that author do that I could do as well?</w:t>
            </w:r>
          </w:p>
          <w:p w:rsidR="003F7BF3" w:rsidRPr="00637327" w:rsidRDefault="003F7BF3" w:rsidP="00463183">
            <w:pPr>
              <w:pStyle w:val="ListParagraph"/>
              <w:numPr>
                <w:ilvl w:val="0"/>
                <w:numId w:val="107"/>
              </w:numPr>
              <w:ind w:left="720"/>
            </w:pPr>
            <w:r w:rsidRPr="00637327">
              <w:t xml:space="preserve">Literary Resume – types of work written, number and kinds of books, awards, where </w:t>
            </w:r>
            <w:r w:rsidR="00823959" w:rsidRPr="00637327">
              <w:t xml:space="preserve">he/she </w:t>
            </w:r>
            <w:r w:rsidRPr="00637327">
              <w:t>learned their craft, favorite types of books, certain themes apparent in books, etc…</w:t>
            </w:r>
          </w:p>
          <w:p w:rsidR="003F7BF3" w:rsidRPr="00637327" w:rsidRDefault="003F7BF3" w:rsidP="00463183">
            <w:pPr>
              <w:pStyle w:val="ListParagraph"/>
              <w:numPr>
                <w:ilvl w:val="0"/>
                <w:numId w:val="107"/>
              </w:numPr>
              <w:ind w:left="720"/>
            </w:pPr>
            <w:r w:rsidRPr="00637327">
              <w:t>Locate the author’s website and blog</w:t>
            </w:r>
          </w:p>
          <w:p w:rsidR="003F7BF3" w:rsidRPr="00637327" w:rsidRDefault="003F7BF3" w:rsidP="00463183">
            <w:pPr>
              <w:pStyle w:val="ListParagraph"/>
              <w:numPr>
                <w:ilvl w:val="0"/>
                <w:numId w:val="107"/>
              </w:numPr>
              <w:ind w:left="720"/>
            </w:pPr>
            <w:r w:rsidRPr="00637327">
              <w:t>Other -</w:t>
            </w:r>
          </w:p>
        </w:tc>
      </w:tr>
    </w:tbl>
    <w:p w:rsidR="00AF35C4" w:rsidRDefault="00AF35C4" w:rsidP="00681A72">
      <w:pPr>
        <w:rPr>
          <w:sz w:val="20"/>
          <w:szCs w:val="20"/>
        </w:rPr>
      </w:pPr>
      <w:r>
        <w:rPr>
          <w:sz w:val="20"/>
          <w:szCs w:val="20"/>
        </w:rPr>
        <w:br w:type="page"/>
      </w:r>
    </w:p>
    <w:p w:rsidR="006B0AA2" w:rsidRPr="00204399" w:rsidRDefault="00AF35C4" w:rsidP="00681A72">
      <w:pPr>
        <w:rPr>
          <w:sz w:val="24"/>
          <w:szCs w:val="24"/>
        </w:rPr>
      </w:pPr>
      <w:r w:rsidRPr="00204399">
        <w:rPr>
          <w:b/>
          <w:sz w:val="24"/>
          <w:szCs w:val="24"/>
        </w:rPr>
        <w:lastRenderedPageBreak/>
        <w:t>Lesson Plan</w:t>
      </w:r>
    </w:p>
    <w:p w:rsidR="006B0AA2" w:rsidRPr="00204399" w:rsidRDefault="006B0AA2" w:rsidP="00681A72">
      <w:pPr>
        <w:rPr>
          <w:sz w:val="21"/>
          <w:szCs w:val="21"/>
        </w:rPr>
      </w:pPr>
    </w:p>
    <w:tbl>
      <w:tblPr>
        <w:tblStyle w:val="TableGrid"/>
        <w:tblW w:w="0" w:type="auto"/>
        <w:tblLook w:val="04A0" w:firstRow="1" w:lastRow="0" w:firstColumn="1" w:lastColumn="0" w:noHBand="0" w:noVBand="1"/>
      </w:tblPr>
      <w:tblGrid>
        <w:gridCol w:w="1638"/>
        <w:gridCol w:w="9180"/>
      </w:tblGrid>
      <w:tr w:rsidR="00911902" w:rsidRPr="00204399" w:rsidTr="000664FE">
        <w:tc>
          <w:tcPr>
            <w:tcW w:w="1638" w:type="dxa"/>
            <w:tcBorders>
              <w:top w:val="single" w:sz="12" w:space="0" w:color="auto"/>
              <w:left w:val="single" w:sz="12" w:space="0" w:color="auto"/>
              <w:bottom w:val="single" w:sz="4" w:space="0" w:color="auto"/>
              <w:right w:val="single" w:sz="4" w:space="0" w:color="auto"/>
            </w:tcBorders>
            <w:hideMark/>
          </w:tcPr>
          <w:p w:rsidR="00911902" w:rsidRPr="00204399" w:rsidRDefault="00911902" w:rsidP="00681A72">
            <w:pPr>
              <w:rPr>
                <w:b/>
                <w:sz w:val="21"/>
                <w:szCs w:val="21"/>
              </w:rPr>
            </w:pPr>
            <w:r w:rsidRPr="00204399">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911902" w:rsidRPr="00204399" w:rsidRDefault="00911902" w:rsidP="00681A72">
            <w:pPr>
              <w:rPr>
                <w:sz w:val="21"/>
                <w:szCs w:val="21"/>
              </w:rPr>
            </w:pPr>
            <w:r w:rsidRPr="00204399">
              <w:rPr>
                <w:sz w:val="21"/>
                <w:szCs w:val="21"/>
              </w:rPr>
              <w:t>4</w:t>
            </w:r>
          </w:p>
        </w:tc>
      </w:tr>
      <w:tr w:rsidR="00911902" w:rsidRPr="00204399" w:rsidTr="000664FE">
        <w:tc>
          <w:tcPr>
            <w:tcW w:w="1638" w:type="dxa"/>
            <w:tcBorders>
              <w:top w:val="single" w:sz="12" w:space="0" w:color="auto"/>
              <w:left w:val="single" w:sz="12" w:space="0" w:color="auto"/>
              <w:bottom w:val="single" w:sz="4" w:space="0" w:color="auto"/>
              <w:right w:val="single" w:sz="4" w:space="0" w:color="auto"/>
            </w:tcBorders>
            <w:hideMark/>
          </w:tcPr>
          <w:p w:rsidR="00911902" w:rsidRPr="00204399" w:rsidRDefault="00911902" w:rsidP="00681A72">
            <w:pPr>
              <w:rPr>
                <w:b/>
                <w:sz w:val="21"/>
                <w:szCs w:val="21"/>
              </w:rPr>
            </w:pPr>
            <w:r w:rsidRPr="00204399">
              <w:rPr>
                <w:b/>
                <w:sz w:val="21"/>
                <w:szCs w:val="21"/>
              </w:rPr>
              <w:t>Concept</w:t>
            </w:r>
            <w:r w:rsidR="003748FA" w:rsidRPr="00204399">
              <w:rPr>
                <w:b/>
                <w:sz w:val="21"/>
                <w:szCs w:val="21"/>
              </w:rPr>
              <w:t xml:space="preserve"> I</w:t>
            </w:r>
          </w:p>
        </w:tc>
        <w:tc>
          <w:tcPr>
            <w:tcW w:w="9180" w:type="dxa"/>
            <w:tcBorders>
              <w:top w:val="single" w:sz="12" w:space="0" w:color="auto"/>
              <w:left w:val="single" w:sz="4" w:space="0" w:color="auto"/>
              <w:bottom w:val="single" w:sz="4" w:space="0" w:color="auto"/>
              <w:right w:val="single" w:sz="12" w:space="0" w:color="auto"/>
            </w:tcBorders>
          </w:tcPr>
          <w:p w:rsidR="00911902" w:rsidRPr="00204399" w:rsidRDefault="00564945" w:rsidP="00681A72">
            <w:pPr>
              <w:rPr>
                <w:sz w:val="21"/>
                <w:szCs w:val="21"/>
              </w:rPr>
            </w:pPr>
            <w:r w:rsidRPr="00204399">
              <w:rPr>
                <w:sz w:val="21"/>
                <w:szCs w:val="21"/>
              </w:rPr>
              <w:t>Writers study and learn from authors they admire.</w:t>
            </w:r>
          </w:p>
        </w:tc>
      </w:tr>
      <w:tr w:rsidR="00911902" w:rsidRPr="00204399" w:rsidTr="000664FE">
        <w:tc>
          <w:tcPr>
            <w:tcW w:w="1638" w:type="dxa"/>
            <w:tcBorders>
              <w:top w:val="single" w:sz="4" w:space="0" w:color="auto"/>
              <w:left w:val="single" w:sz="12" w:space="0" w:color="auto"/>
              <w:bottom w:val="single" w:sz="12" w:space="0" w:color="auto"/>
              <w:right w:val="single" w:sz="4" w:space="0" w:color="auto"/>
            </w:tcBorders>
            <w:hideMark/>
          </w:tcPr>
          <w:p w:rsidR="00911902" w:rsidRPr="00204399" w:rsidRDefault="00911902" w:rsidP="00681A72">
            <w:pPr>
              <w:rPr>
                <w:b/>
                <w:sz w:val="21"/>
                <w:szCs w:val="21"/>
              </w:rPr>
            </w:pPr>
            <w:r w:rsidRPr="00204399">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911902" w:rsidRPr="00204399" w:rsidRDefault="00911902" w:rsidP="00681A72">
            <w:pPr>
              <w:rPr>
                <w:sz w:val="21"/>
                <w:szCs w:val="21"/>
              </w:rPr>
            </w:pPr>
            <w:r w:rsidRPr="00204399">
              <w:rPr>
                <w:sz w:val="21"/>
                <w:szCs w:val="21"/>
              </w:rPr>
              <w:t>Writers intentionally make choices when they write.</w:t>
            </w:r>
          </w:p>
        </w:tc>
      </w:tr>
    </w:tbl>
    <w:p w:rsidR="00911902" w:rsidRPr="00204399" w:rsidRDefault="00911902" w:rsidP="00681A72">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818"/>
      </w:tblGrid>
      <w:tr w:rsidR="00911902" w:rsidRPr="00204399" w:rsidTr="009B3D10">
        <w:tc>
          <w:tcPr>
            <w:tcW w:w="10818" w:type="dxa"/>
            <w:hideMark/>
          </w:tcPr>
          <w:p w:rsidR="00911902" w:rsidRPr="00204399" w:rsidRDefault="00911902" w:rsidP="00681A72">
            <w:pPr>
              <w:ind w:left="-18"/>
              <w:jc w:val="center"/>
              <w:rPr>
                <w:b/>
                <w:sz w:val="21"/>
                <w:szCs w:val="21"/>
              </w:rPr>
            </w:pPr>
            <w:r w:rsidRPr="00204399">
              <w:rPr>
                <w:b/>
                <w:sz w:val="21"/>
                <w:szCs w:val="21"/>
              </w:rPr>
              <w:t>Materials</w:t>
            </w:r>
          </w:p>
        </w:tc>
      </w:tr>
      <w:tr w:rsidR="00F84CEC" w:rsidRPr="00204399" w:rsidTr="009B3D10">
        <w:tc>
          <w:tcPr>
            <w:tcW w:w="10818" w:type="dxa"/>
          </w:tcPr>
          <w:p w:rsidR="00F84CEC" w:rsidRPr="00204399" w:rsidRDefault="00F84CEC" w:rsidP="00463183">
            <w:pPr>
              <w:pStyle w:val="ListParagraph"/>
              <w:numPr>
                <w:ilvl w:val="0"/>
                <w:numId w:val="10"/>
              </w:numPr>
              <w:ind w:left="360"/>
              <w:rPr>
                <w:sz w:val="21"/>
                <w:szCs w:val="21"/>
              </w:rPr>
            </w:pPr>
            <w:r w:rsidRPr="00204399">
              <w:rPr>
                <w:sz w:val="21"/>
                <w:szCs w:val="21"/>
              </w:rPr>
              <w:t>Another book by the same mentor author</w:t>
            </w:r>
          </w:p>
          <w:p w:rsidR="00F84CEC" w:rsidRPr="00204399" w:rsidRDefault="00F84CEC" w:rsidP="00463183">
            <w:pPr>
              <w:pStyle w:val="ListParagraph"/>
              <w:numPr>
                <w:ilvl w:val="0"/>
                <w:numId w:val="10"/>
              </w:numPr>
              <w:ind w:left="351"/>
              <w:rPr>
                <w:sz w:val="21"/>
                <w:szCs w:val="21"/>
              </w:rPr>
            </w:pPr>
            <w:r w:rsidRPr="00204399">
              <w:rPr>
                <w:sz w:val="21"/>
                <w:szCs w:val="21"/>
              </w:rPr>
              <w:t>Literature book for this lesson should have already been read and discussed from a reading perspective during reading time</w:t>
            </w:r>
          </w:p>
        </w:tc>
      </w:tr>
    </w:tbl>
    <w:p w:rsidR="00911902" w:rsidRPr="00204399" w:rsidRDefault="00911902" w:rsidP="00681A72">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74C46" w:rsidRPr="00204399" w:rsidTr="000664FE">
        <w:tc>
          <w:tcPr>
            <w:tcW w:w="1638" w:type="dxa"/>
          </w:tcPr>
          <w:p w:rsidR="00774C46" w:rsidRPr="00204399" w:rsidRDefault="00774C46" w:rsidP="005E6D1D">
            <w:pPr>
              <w:rPr>
                <w:b/>
                <w:sz w:val="21"/>
                <w:szCs w:val="21"/>
              </w:rPr>
            </w:pPr>
            <w:r w:rsidRPr="00204399">
              <w:rPr>
                <w:b/>
                <w:sz w:val="21"/>
                <w:szCs w:val="21"/>
              </w:rPr>
              <w:t>Tips</w:t>
            </w:r>
          </w:p>
        </w:tc>
        <w:tc>
          <w:tcPr>
            <w:tcW w:w="9180" w:type="dxa"/>
          </w:tcPr>
          <w:p w:rsidR="00774C46" w:rsidRPr="00204399" w:rsidRDefault="00774C46" w:rsidP="005E6D1D">
            <w:pPr>
              <w:pStyle w:val="ListParagraph"/>
              <w:numPr>
                <w:ilvl w:val="0"/>
                <w:numId w:val="5"/>
              </w:numPr>
              <w:ind w:left="342"/>
              <w:rPr>
                <w:sz w:val="21"/>
                <w:szCs w:val="21"/>
              </w:rPr>
            </w:pPr>
            <w:r w:rsidRPr="00204399">
              <w:rPr>
                <w:sz w:val="21"/>
                <w:szCs w:val="21"/>
              </w:rPr>
              <w:t>The overall purpose of the lesson is to introduce or review the concepts of intentionality, reading like a writer, and trying something an author did in one’s own work</w:t>
            </w:r>
            <w:r w:rsidR="00204399" w:rsidRPr="00204399">
              <w:rPr>
                <w:sz w:val="21"/>
                <w:szCs w:val="21"/>
              </w:rPr>
              <w:t>.</w:t>
            </w:r>
          </w:p>
          <w:p w:rsidR="00774C46" w:rsidRPr="00204399" w:rsidRDefault="00774C46" w:rsidP="005E6D1D">
            <w:pPr>
              <w:pStyle w:val="ListParagraph"/>
              <w:numPr>
                <w:ilvl w:val="0"/>
                <w:numId w:val="5"/>
              </w:numPr>
              <w:ind w:left="342"/>
              <w:rPr>
                <w:sz w:val="21"/>
                <w:szCs w:val="21"/>
              </w:rPr>
            </w:pPr>
            <w:r w:rsidRPr="00204399">
              <w:rPr>
                <w:sz w:val="21"/>
                <w:szCs w:val="21"/>
              </w:rPr>
              <w:t>Since these concepts are sophisticated and may need additional time for explanation, it is recommended teachers use an open-ended list-like no</w:t>
            </w:r>
            <w:r w:rsidR="003748FA" w:rsidRPr="00204399">
              <w:rPr>
                <w:sz w:val="21"/>
                <w:szCs w:val="21"/>
              </w:rPr>
              <w:t>ticing chart (see example in lesson)</w:t>
            </w:r>
            <w:r w:rsidR="00204399" w:rsidRPr="00204399">
              <w:rPr>
                <w:sz w:val="21"/>
                <w:szCs w:val="21"/>
              </w:rPr>
              <w:t>.</w:t>
            </w:r>
          </w:p>
          <w:p w:rsidR="00774C46" w:rsidRPr="00204399" w:rsidRDefault="00774C46" w:rsidP="005E6D1D">
            <w:pPr>
              <w:pStyle w:val="ListParagraph"/>
              <w:numPr>
                <w:ilvl w:val="0"/>
                <w:numId w:val="5"/>
              </w:numPr>
              <w:ind w:left="342"/>
              <w:rPr>
                <w:sz w:val="21"/>
                <w:szCs w:val="21"/>
              </w:rPr>
            </w:pPr>
            <w:r w:rsidRPr="00204399">
              <w:rPr>
                <w:sz w:val="21"/>
                <w:szCs w:val="21"/>
              </w:rPr>
              <w:t>A more detailed craft chart will be revisited/introduced in later lessons</w:t>
            </w:r>
            <w:r w:rsidR="00204399" w:rsidRPr="00204399">
              <w:rPr>
                <w:sz w:val="21"/>
                <w:szCs w:val="21"/>
              </w:rPr>
              <w:t>.</w:t>
            </w:r>
          </w:p>
          <w:p w:rsidR="00774C46" w:rsidRPr="00204399" w:rsidRDefault="00774C46" w:rsidP="005E6D1D">
            <w:pPr>
              <w:pStyle w:val="ListParagraph"/>
              <w:numPr>
                <w:ilvl w:val="0"/>
                <w:numId w:val="5"/>
              </w:numPr>
              <w:ind w:left="342"/>
              <w:rPr>
                <w:sz w:val="21"/>
                <w:szCs w:val="21"/>
              </w:rPr>
            </w:pPr>
            <w:r w:rsidRPr="00204399">
              <w:rPr>
                <w:sz w:val="21"/>
                <w:szCs w:val="21"/>
              </w:rPr>
              <w:t>If students have sufficient background and experience with these concepts and detailed craft charts, the more advanced charts may be used in this lesson instead</w:t>
            </w:r>
            <w:r w:rsidR="00204399" w:rsidRPr="00204399">
              <w:rPr>
                <w:sz w:val="21"/>
                <w:szCs w:val="21"/>
              </w:rPr>
              <w:t>.</w:t>
            </w:r>
          </w:p>
        </w:tc>
      </w:tr>
    </w:tbl>
    <w:p w:rsidR="00911902" w:rsidRPr="00204399" w:rsidRDefault="00911902" w:rsidP="00774C46">
      <w:pPr>
        <w:ind w:left="-90" w:firstLine="14"/>
        <w:rPr>
          <w:sz w:val="21"/>
          <w:szCs w:val="21"/>
        </w:rPr>
      </w:pPr>
      <w:r w:rsidRPr="00204399">
        <w:rPr>
          <w:sz w:val="21"/>
          <w:szCs w:val="21"/>
        </w:rPr>
        <w:t xml:space="preserve">This is an inquiry based lesson so it may take the entire writing workshop time.  Concepts taught in this lesson should be threaded throughout the school year during reading and writing.  The goal is that students will eventually move from being able to Read like a Writer with teacher guidance to applying this concept independently. </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11902" w:rsidRPr="00204399" w:rsidTr="000664FE">
        <w:tc>
          <w:tcPr>
            <w:tcW w:w="1638" w:type="dxa"/>
            <w:hideMark/>
          </w:tcPr>
          <w:p w:rsidR="00911902" w:rsidRPr="00204399" w:rsidRDefault="00911902" w:rsidP="00681A72">
            <w:pPr>
              <w:rPr>
                <w:b/>
                <w:sz w:val="21"/>
                <w:szCs w:val="21"/>
              </w:rPr>
            </w:pPr>
            <w:r w:rsidRPr="00204399">
              <w:rPr>
                <w:b/>
                <w:sz w:val="21"/>
                <w:szCs w:val="21"/>
              </w:rPr>
              <w:t>Connection</w:t>
            </w:r>
          </w:p>
        </w:tc>
        <w:tc>
          <w:tcPr>
            <w:tcW w:w="9180" w:type="dxa"/>
          </w:tcPr>
          <w:p w:rsidR="00911902" w:rsidRPr="00204399" w:rsidRDefault="00911902" w:rsidP="00463183">
            <w:pPr>
              <w:pStyle w:val="ListParagraph"/>
              <w:numPr>
                <w:ilvl w:val="0"/>
                <w:numId w:val="55"/>
              </w:numPr>
              <w:ind w:left="432"/>
              <w:rPr>
                <w:i/>
                <w:sz w:val="21"/>
                <w:szCs w:val="21"/>
              </w:rPr>
            </w:pPr>
            <w:r w:rsidRPr="00204399">
              <w:rPr>
                <w:i/>
                <w:sz w:val="21"/>
                <w:szCs w:val="21"/>
              </w:rPr>
              <w:t>Yesterday we learned XXX and XXX about our mentor author.  What else did some of you discover?  Today</w:t>
            </w:r>
            <w:r w:rsidR="009B3D10" w:rsidRPr="00204399">
              <w:rPr>
                <w:i/>
                <w:sz w:val="21"/>
                <w:szCs w:val="21"/>
              </w:rPr>
              <w:t>,</w:t>
            </w:r>
            <w:r w:rsidRPr="00204399">
              <w:rPr>
                <w:i/>
                <w:sz w:val="21"/>
                <w:szCs w:val="21"/>
              </w:rPr>
              <w:t xml:space="preserve"> let’s revisit the book we read earlier in reading and talk about it th</w:t>
            </w:r>
            <w:r w:rsidR="006B0AA2" w:rsidRPr="00204399">
              <w:rPr>
                <w:i/>
                <w:sz w:val="21"/>
                <w:szCs w:val="21"/>
              </w:rPr>
              <w:t>r</w:t>
            </w:r>
            <w:r w:rsidRPr="00204399">
              <w:rPr>
                <w:i/>
                <w:sz w:val="21"/>
                <w:szCs w:val="21"/>
              </w:rPr>
              <w:t xml:space="preserve">ough </w:t>
            </w:r>
            <w:proofErr w:type="spellStart"/>
            <w:r w:rsidRPr="00204399">
              <w:rPr>
                <w:i/>
                <w:sz w:val="21"/>
                <w:szCs w:val="21"/>
              </w:rPr>
              <w:t>writerly</w:t>
            </w:r>
            <w:proofErr w:type="spellEnd"/>
            <w:r w:rsidRPr="00204399">
              <w:rPr>
                <w:i/>
                <w:sz w:val="21"/>
                <w:szCs w:val="21"/>
              </w:rPr>
              <w:t xml:space="preserve"> eyes.</w:t>
            </w:r>
          </w:p>
        </w:tc>
      </w:tr>
      <w:tr w:rsidR="000664FE" w:rsidRPr="00204399" w:rsidTr="000664FE">
        <w:tc>
          <w:tcPr>
            <w:tcW w:w="1638" w:type="dxa"/>
          </w:tcPr>
          <w:p w:rsidR="000664FE" w:rsidRPr="00204399" w:rsidRDefault="000664FE" w:rsidP="00681A72">
            <w:pPr>
              <w:rPr>
                <w:b/>
                <w:sz w:val="21"/>
                <w:szCs w:val="21"/>
              </w:rPr>
            </w:pPr>
            <w:r w:rsidRPr="00204399">
              <w:rPr>
                <w:b/>
                <w:sz w:val="21"/>
                <w:szCs w:val="21"/>
              </w:rPr>
              <w:t>Teach</w:t>
            </w:r>
          </w:p>
        </w:tc>
        <w:tc>
          <w:tcPr>
            <w:tcW w:w="9180" w:type="dxa"/>
          </w:tcPr>
          <w:p w:rsidR="000664FE" w:rsidRPr="00204399" w:rsidRDefault="000664FE" w:rsidP="00463183">
            <w:pPr>
              <w:pStyle w:val="ListParagraph"/>
              <w:numPr>
                <w:ilvl w:val="0"/>
                <w:numId w:val="11"/>
              </w:numPr>
              <w:ind w:left="432"/>
              <w:rPr>
                <w:sz w:val="21"/>
                <w:szCs w:val="21"/>
              </w:rPr>
            </w:pPr>
            <w:r w:rsidRPr="00204399">
              <w:rPr>
                <w:sz w:val="21"/>
                <w:szCs w:val="21"/>
              </w:rPr>
              <w:t>Reread the book.</w:t>
            </w:r>
          </w:p>
          <w:p w:rsidR="000664FE" w:rsidRPr="00204399" w:rsidRDefault="000664FE" w:rsidP="00463183">
            <w:pPr>
              <w:pStyle w:val="ListParagraph"/>
              <w:numPr>
                <w:ilvl w:val="0"/>
                <w:numId w:val="11"/>
              </w:numPr>
              <w:ind w:left="432"/>
              <w:rPr>
                <w:sz w:val="21"/>
                <w:szCs w:val="21"/>
              </w:rPr>
            </w:pPr>
            <w:r w:rsidRPr="00204399">
              <w:rPr>
                <w:sz w:val="21"/>
                <w:szCs w:val="21"/>
              </w:rPr>
              <w:t>Model how to go about studying a page from the text as you did in session one (e.g. notice, why? [make a theory], Name it, Connections to other books or in other places in same text).</w:t>
            </w:r>
          </w:p>
          <w:p w:rsidR="000664FE" w:rsidRPr="00204399" w:rsidRDefault="000664FE" w:rsidP="00463183">
            <w:pPr>
              <w:pStyle w:val="ListParagraph"/>
              <w:numPr>
                <w:ilvl w:val="0"/>
                <w:numId w:val="11"/>
              </w:numPr>
              <w:ind w:left="432"/>
              <w:rPr>
                <w:sz w:val="21"/>
                <w:szCs w:val="21"/>
              </w:rPr>
            </w:pPr>
            <w:r w:rsidRPr="00204399">
              <w:rPr>
                <w:sz w:val="21"/>
                <w:szCs w:val="21"/>
              </w:rPr>
              <w:t xml:space="preserve">Continue facilitating classroom discussion on other </w:t>
            </w:r>
            <w:proofErr w:type="spellStart"/>
            <w:r w:rsidRPr="00204399">
              <w:rPr>
                <w:sz w:val="21"/>
                <w:szCs w:val="21"/>
              </w:rPr>
              <w:t>noticings</w:t>
            </w:r>
            <w:proofErr w:type="spellEnd"/>
            <w:r w:rsidRPr="00204399">
              <w:rPr>
                <w:sz w:val="21"/>
                <w:szCs w:val="21"/>
              </w:rPr>
              <w:t xml:space="preserve"> about the book.  At this point, teachers may choose to have this discussion be very informal and not create a detailed chart.  The chart for this lesson may be a listing of </w:t>
            </w:r>
            <w:proofErr w:type="spellStart"/>
            <w:r w:rsidRPr="00204399">
              <w:rPr>
                <w:sz w:val="21"/>
                <w:szCs w:val="21"/>
              </w:rPr>
              <w:t>noticings</w:t>
            </w:r>
            <w:proofErr w:type="spellEnd"/>
            <w:r w:rsidRPr="00204399">
              <w:rPr>
                <w:sz w:val="21"/>
                <w:szCs w:val="21"/>
              </w:rPr>
              <w:t xml:space="preserve"> for now.  See example/s next page.</w:t>
            </w:r>
          </w:p>
          <w:p w:rsidR="001B683B" w:rsidRPr="00204399" w:rsidRDefault="001B683B" w:rsidP="00463183">
            <w:pPr>
              <w:pStyle w:val="ListParagraph"/>
              <w:numPr>
                <w:ilvl w:val="0"/>
                <w:numId w:val="11"/>
              </w:numPr>
              <w:ind w:left="432"/>
              <w:rPr>
                <w:sz w:val="21"/>
                <w:szCs w:val="21"/>
              </w:rPr>
            </w:pPr>
            <w:r w:rsidRPr="00204399">
              <w:rPr>
                <w:sz w:val="21"/>
                <w:szCs w:val="21"/>
              </w:rPr>
              <w:t>Points to really stress during this inquiry lesson:</w:t>
            </w:r>
          </w:p>
          <w:p w:rsidR="001B683B" w:rsidRPr="00204399" w:rsidRDefault="001B683B" w:rsidP="00463183">
            <w:pPr>
              <w:pStyle w:val="ListParagraph"/>
              <w:numPr>
                <w:ilvl w:val="0"/>
                <w:numId w:val="10"/>
              </w:numPr>
              <w:ind w:left="792"/>
              <w:rPr>
                <w:sz w:val="21"/>
                <w:szCs w:val="21"/>
              </w:rPr>
            </w:pPr>
            <w:r w:rsidRPr="00204399">
              <w:rPr>
                <w:sz w:val="21"/>
                <w:szCs w:val="21"/>
              </w:rPr>
              <w:t>Introduce the concept of Reading like a Writer</w:t>
            </w:r>
            <w:r w:rsidR="0004155A">
              <w:rPr>
                <w:sz w:val="21"/>
                <w:szCs w:val="21"/>
              </w:rPr>
              <w:t>.</w:t>
            </w:r>
            <w:r w:rsidRPr="00204399">
              <w:rPr>
                <w:sz w:val="21"/>
                <w:szCs w:val="21"/>
              </w:rPr>
              <w:t xml:space="preserve">  </w:t>
            </w:r>
          </w:p>
          <w:p w:rsidR="0004155A" w:rsidRPr="00204399" w:rsidRDefault="001B683B" w:rsidP="00463183">
            <w:pPr>
              <w:pStyle w:val="ListParagraph"/>
              <w:numPr>
                <w:ilvl w:val="0"/>
                <w:numId w:val="10"/>
              </w:numPr>
              <w:ind w:left="792"/>
              <w:rPr>
                <w:sz w:val="21"/>
                <w:szCs w:val="21"/>
              </w:rPr>
            </w:pPr>
            <w:r w:rsidRPr="00204399">
              <w:rPr>
                <w:i/>
                <w:sz w:val="21"/>
                <w:szCs w:val="21"/>
              </w:rPr>
              <w:t xml:space="preserve">What we have been doing, noticing and talking about what an author did and why, is called ‘Reading like a Writer.’ In reading, we read to discover meaning.  In writing, we revisit the same text and read it with a new, different lens.  The purpose of ‘Reading like a Writer’ is to notice different things an author did, so we can learn from him/her.  We may want to try these things in our own writing.  A person that ‘Reads like a Writer’ reads with a sense of possibility, always </w:t>
            </w:r>
            <w:r w:rsidR="0004155A" w:rsidRPr="00204399">
              <w:rPr>
                <w:sz w:val="21"/>
                <w:szCs w:val="21"/>
              </w:rPr>
              <w:t>Revisit the concept that writers did this on purpose, we call it intentionality</w:t>
            </w:r>
            <w:r w:rsidR="0004155A">
              <w:rPr>
                <w:sz w:val="21"/>
                <w:szCs w:val="21"/>
              </w:rPr>
              <w:t>.</w:t>
            </w:r>
          </w:p>
          <w:p w:rsidR="0004155A" w:rsidRPr="00204399" w:rsidRDefault="0004155A" w:rsidP="00463183">
            <w:pPr>
              <w:pStyle w:val="ListParagraph"/>
              <w:numPr>
                <w:ilvl w:val="0"/>
                <w:numId w:val="10"/>
              </w:numPr>
              <w:ind w:left="792"/>
              <w:rPr>
                <w:sz w:val="21"/>
                <w:szCs w:val="21"/>
              </w:rPr>
            </w:pPr>
            <w:r w:rsidRPr="00204399">
              <w:rPr>
                <w:sz w:val="21"/>
                <w:szCs w:val="21"/>
              </w:rPr>
              <w:t>When writers draft and revise, they make decisions along the way of what to do. To help students better understand that people make choices with intention every day, share; a soccer player intentionally chooses to pass the ball in order to score a goal; a musician intentionally chooses certain notes to play in order to make the song beautiful; and a cook intentionally adds extra chocolate to make their cookies even better</w:t>
            </w:r>
            <w:r>
              <w:rPr>
                <w:sz w:val="21"/>
                <w:szCs w:val="21"/>
              </w:rPr>
              <w:t>.</w:t>
            </w:r>
          </w:p>
          <w:p w:rsidR="0004155A" w:rsidRPr="00204399" w:rsidRDefault="0004155A" w:rsidP="00463183">
            <w:pPr>
              <w:pStyle w:val="ListParagraph"/>
              <w:numPr>
                <w:ilvl w:val="0"/>
                <w:numId w:val="10"/>
              </w:numPr>
              <w:ind w:left="792"/>
              <w:rPr>
                <w:sz w:val="21"/>
                <w:szCs w:val="21"/>
              </w:rPr>
            </w:pPr>
            <w:r w:rsidRPr="00204399">
              <w:rPr>
                <w:sz w:val="21"/>
                <w:szCs w:val="21"/>
              </w:rPr>
              <w:t>Writers do the same thing every day, they intentionally choose to add or change certain things in their writing work</w:t>
            </w:r>
            <w:r>
              <w:rPr>
                <w:sz w:val="21"/>
                <w:szCs w:val="21"/>
              </w:rPr>
              <w:t>.</w:t>
            </w:r>
          </w:p>
          <w:p w:rsidR="0004155A" w:rsidRPr="00204399" w:rsidRDefault="0004155A" w:rsidP="00463183">
            <w:pPr>
              <w:pStyle w:val="ListParagraph"/>
              <w:numPr>
                <w:ilvl w:val="0"/>
                <w:numId w:val="10"/>
              </w:numPr>
              <w:ind w:left="792"/>
              <w:rPr>
                <w:sz w:val="21"/>
                <w:szCs w:val="21"/>
              </w:rPr>
            </w:pPr>
            <w:r w:rsidRPr="00204399">
              <w:rPr>
                <w:sz w:val="21"/>
                <w:szCs w:val="21"/>
              </w:rPr>
              <w:t>Teacher should keep weaving the concept that an author did this on purpose or intentionally throughout today’s discussion and subsequent ones throughout the unit</w:t>
            </w:r>
            <w:r>
              <w:rPr>
                <w:sz w:val="21"/>
                <w:szCs w:val="21"/>
              </w:rPr>
              <w:t>.</w:t>
            </w:r>
          </w:p>
          <w:p w:rsidR="00204399" w:rsidRPr="00204399" w:rsidRDefault="0004155A" w:rsidP="00463183">
            <w:pPr>
              <w:pStyle w:val="ListParagraph"/>
              <w:numPr>
                <w:ilvl w:val="0"/>
                <w:numId w:val="10"/>
              </w:numPr>
              <w:ind w:left="792"/>
              <w:rPr>
                <w:i/>
                <w:sz w:val="21"/>
                <w:szCs w:val="21"/>
              </w:rPr>
            </w:pPr>
            <w:r w:rsidRPr="0004155A">
              <w:rPr>
                <w:sz w:val="21"/>
                <w:szCs w:val="21"/>
              </w:rPr>
              <w:t xml:space="preserve">Guide students in making a text-to-text connection </w:t>
            </w:r>
            <w:r w:rsidR="001B683B" w:rsidRPr="0004155A">
              <w:rPr>
                <w:i/>
                <w:sz w:val="21"/>
                <w:szCs w:val="21"/>
              </w:rPr>
              <w:t>asking, ‘What do I see here that might work for me in my writing?’</w:t>
            </w:r>
          </w:p>
        </w:tc>
      </w:tr>
    </w:tbl>
    <w:p w:rsidR="000664FE" w:rsidRPr="0004155A" w:rsidRDefault="000664FE" w:rsidP="000664FE">
      <w:pPr>
        <w:rPr>
          <w:sz w:val="24"/>
          <w:szCs w:val="24"/>
        </w:rPr>
      </w:pPr>
      <w:r w:rsidRPr="0004155A">
        <w:rPr>
          <w:b/>
          <w:sz w:val="24"/>
          <w:szCs w:val="24"/>
        </w:rPr>
        <w:lastRenderedPageBreak/>
        <w:t>Lesson Plan – Session 4, Continued</w:t>
      </w:r>
    </w:p>
    <w:p w:rsidR="000664FE" w:rsidRPr="00204399" w:rsidRDefault="000664FE">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11902" w:rsidRPr="00204399" w:rsidTr="000664FE">
        <w:tc>
          <w:tcPr>
            <w:tcW w:w="1638" w:type="dxa"/>
            <w:hideMark/>
          </w:tcPr>
          <w:p w:rsidR="00911902" w:rsidRPr="00204399" w:rsidRDefault="00911902" w:rsidP="001B683B">
            <w:pPr>
              <w:ind w:left="0" w:hanging="14"/>
              <w:rPr>
                <w:b/>
                <w:sz w:val="21"/>
                <w:szCs w:val="21"/>
              </w:rPr>
            </w:pPr>
            <w:r w:rsidRPr="00204399">
              <w:rPr>
                <w:b/>
                <w:sz w:val="21"/>
                <w:szCs w:val="21"/>
              </w:rPr>
              <w:t>Teach</w:t>
            </w:r>
            <w:r w:rsidR="001B683B" w:rsidRPr="00204399">
              <w:rPr>
                <w:b/>
                <w:sz w:val="21"/>
                <w:szCs w:val="21"/>
              </w:rPr>
              <w:t xml:space="preserve"> - Continued</w:t>
            </w:r>
          </w:p>
        </w:tc>
        <w:tc>
          <w:tcPr>
            <w:tcW w:w="9180" w:type="dxa"/>
          </w:tcPr>
          <w:p w:rsidR="00911902" w:rsidRPr="00204399" w:rsidRDefault="00911902" w:rsidP="00463183">
            <w:pPr>
              <w:pStyle w:val="ListParagraph"/>
              <w:numPr>
                <w:ilvl w:val="0"/>
                <w:numId w:val="10"/>
              </w:numPr>
              <w:ind w:left="792"/>
              <w:rPr>
                <w:sz w:val="21"/>
                <w:szCs w:val="21"/>
              </w:rPr>
            </w:pPr>
            <w:r w:rsidRPr="00204399">
              <w:rPr>
                <w:sz w:val="21"/>
                <w:szCs w:val="21"/>
              </w:rPr>
              <w:t xml:space="preserve">When </w:t>
            </w:r>
            <w:r w:rsidR="00F84CEC" w:rsidRPr="00204399">
              <w:rPr>
                <w:sz w:val="21"/>
                <w:szCs w:val="21"/>
              </w:rPr>
              <w:t>students</w:t>
            </w:r>
            <w:r w:rsidRPr="00204399">
              <w:rPr>
                <w:sz w:val="21"/>
                <w:szCs w:val="21"/>
              </w:rPr>
              <w:t xml:space="preserve"> go off to write, they may want to select something from the author’s text and try it in their own text</w:t>
            </w:r>
            <w:r w:rsidR="00F84CEC" w:rsidRPr="00204399">
              <w:rPr>
                <w:sz w:val="21"/>
                <w:szCs w:val="21"/>
              </w:rPr>
              <w:t>,</w:t>
            </w:r>
            <w:r w:rsidRPr="00204399">
              <w:rPr>
                <w:sz w:val="21"/>
                <w:szCs w:val="21"/>
              </w:rPr>
              <w:t xml:space="preserve"> </w:t>
            </w:r>
            <w:r w:rsidR="00F84CEC" w:rsidRPr="00204399">
              <w:rPr>
                <w:sz w:val="21"/>
                <w:szCs w:val="21"/>
              </w:rPr>
              <w:t>t</w:t>
            </w:r>
            <w:r w:rsidRPr="00204399">
              <w:rPr>
                <w:sz w:val="21"/>
                <w:szCs w:val="21"/>
              </w:rPr>
              <w:t xml:space="preserve">hey </w:t>
            </w:r>
            <w:r w:rsidRPr="00204399">
              <w:rPr>
                <w:i/>
                <w:sz w:val="21"/>
                <w:szCs w:val="21"/>
              </w:rPr>
              <w:t>intentionally</w:t>
            </w:r>
            <w:r w:rsidRPr="00204399">
              <w:rPr>
                <w:sz w:val="21"/>
                <w:szCs w:val="21"/>
              </w:rPr>
              <w:t xml:space="preserve"> may want to include what the mentor author did in their own work</w:t>
            </w:r>
            <w:r w:rsidR="0004155A">
              <w:rPr>
                <w:sz w:val="21"/>
                <w:szCs w:val="21"/>
              </w:rPr>
              <w:t>.</w:t>
            </w:r>
          </w:p>
        </w:tc>
      </w:tr>
    </w:tbl>
    <w:p w:rsidR="005A5D66" w:rsidRDefault="005A5D66" w:rsidP="00681A72">
      <w:pPr>
        <w:rPr>
          <w:sz w:val="20"/>
          <w:szCs w:val="20"/>
        </w:rPr>
      </w:pPr>
    </w:p>
    <w:tbl>
      <w:tblPr>
        <w:tblStyle w:val="TableGrid"/>
        <w:tblW w:w="0" w:type="auto"/>
        <w:tblInd w:w="2291" w:type="dxa"/>
        <w:shd w:val="clear" w:color="auto" w:fill="EEECE1" w:themeFill="background2"/>
        <w:tblLook w:val="04A0" w:firstRow="1" w:lastRow="0" w:firstColumn="1" w:lastColumn="0" w:noHBand="0" w:noVBand="1"/>
      </w:tblPr>
      <w:tblGrid>
        <w:gridCol w:w="6228"/>
      </w:tblGrid>
      <w:tr w:rsidR="00DD5072" w:rsidRPr="00637327" w:rsidTr="009F01DB">
        <w:tc>
          <w:tcPr>
            <w:tcW w:w="622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DD5072" w:rsidRPr="00637327" w:rsidRDefault="00DD5072" w:rsidP="00681A72">
            <w:pPr>
              <w:jc w:val="center"/>
              <w:rPr>
                <w:b/>
                <w:color w:val="000000" w:themeColor="text1"/>
              </w:rPr>
            </w:pPr>
            <w:r w:rsidRPr="00637327">
              <w:rPr>
                <w:b/>
                <w:color w:val="000000" w:themeColor="text1"/>
              </w:rPr>
              <w:t>SAMPLE Anchor Chart from a 2</w:t>
            </w:r>
            <w:r w:rsidRPr="00637327">
              <w:rPr>
                <w:b/>
                <w:color w:val="000000" w:themeColor="text1"/>
                <w:vertAlign w:val="superscript"/>
              </w:rPr>
              <w:t>nd</w:t>
            </w:r>
            <w:r w:rsidRPr="00637327">
              <w:rPr>
                <w:b/>
                <w:color w:val="000000" w:themeColor="text1"/>
              </w:rPr>
              <w:t xml:space="preserve"> grade classroom</w:t>
            </w:r>
          </w:p>
          <w:p w:rsidR="00DD5072" w:rsidRPr="00637327" w:rsidRDefault="00DD5072" w:rsidP="00681A72">
            <w:pPr>
              <w:jc w:val="center"/>
              <w:rPr>
                <w:color w:val="000000" w:themeColor="text1"/>
              </w:rPr>
            </w:pPr>
          </w:p>
          <w:p w:rsidR="00DD5072" w:rsidRPr="00637327" w:rsidRDefault="00DD5072" w:rsidP="00681A72">
            <w:pPr>
              <w:jc w:val="center"/>
              <w:rPr>
                <w:color w:val="000000" w:themeColor="text1"/>
              </w:rPr>
            </w:pPr>
            <w:proofErr w:type="spellStart"/>
            <w:r w:rsidRPr="00637327">
              <w:rPr>
                <w:color w:val="000000" w:themeColor="text1"/>
              </w:rPr>
              <w:t>Noticings</w:t>
            </w:r>
            <w:proofErr w:type="spellEnd"/>
            <w:r w:rsidRPr="00637327">
              <w:rPr>
                <w:color w:val="000000" w:themeColor="text1"/>
              </w:rPr>
              <w:t xml:space="preserve"> from Mentor Text</w:t>
            </w:r>
          </w:p>
          <w:p w:rsidR="00DD5072" w:rsidRPr="00637327" w:rsidRDefault="00DD5072" w:rsidP="00681A72">
            <w:pPr>
              <w:jc w:val="center"/>
              <w:rPr>
                <w:color w:val="000000" w:themeColor="text1"/>
              </w:rPr>
            </w:pPr>
          </w:p>
          <w:p w:rsidR="00DD5072" w:rsidRPr="00637327" w:rsidRDefault="00DD5072" w:rsidP="00681A72">
            <w:pPr>
              <w:jc w:val="center"/>
              <w:rPr>
                <w:color w:val="000000" w:themeColor="text1"/>
              </w:rPr>
            </w:pPr>
            <w:proofErr w:type="spellStart"/>
            <w:r w:rsidRPr="00637327">
              <w:rPr>
                <w:color w:val="000000" w:themeColor="text1"/>
                <w:u w:val="single"/>
              </w:rPr>
              <w:t>Froggy</w:t>
            </w:r>
            <w:proofErr w:type="spellEnd"/>
            <w:r w:rsidRPr="00637327">
              <w:rPr>
                <w:color w:val="000000" w:themeColor="text1"/>
                <w:u w:val="single"/>
              </w:rPr>
              <w:t xml:space="preserve"> Gets Dressed</w:t>
            </w:r>
            <w:r w:rsidRPr="00637327">
              <w:rPr>
                <w:color w:val="000000" w:themeColor="text1"/>
              </w:rPr>
              <w:t xml:space="preserve"> by Jonathan London</w:t>
            </w:r>
          </w:p>
          <w:p w:rsidR="00DD5072" w:rsidRPr="00637327" w:rsidRDefault="00DD5072" w:rsidP="00681A72">
            <w:pPr>
              <w:jc w:val="center"/>
              <w:rPr>
                <w:color w:val="000000" w:themeColor="text1"/>
              </w:rPr>
            </w:pPr>
          </w:p>
          <w:p w:rsidR="00DD5072" w:rsidRPr="00637327" w:rsidRDefault="00DD5072" w:rsidP="00681A72">
            <w:pPr>
              <w:pStyle w:val="ListParagraph"/>
              <w:numPr>
                <w:ilvl w:val="0"/>
                <w:numId w:val="5"/>
              </w:numPr>
              <w:rPr>
                <w:color w:val="000000" w:themeColor="text1"/>
              </w:rPr>
            </w:pPr>
            <w:r w:rsidRPr="00637327">
              <w:rPr>
                <w:color w:val="000000" w:themeColor="text1"/>
              </w:rPr>
              <w:t>Dialogue</w:t>
            </w:r>
          </w:p>
          <w:p w:rsidR="00DD5072" w:rsidRPr="00637327" w:rsidRDefault="00DD5072" w:rsidP="00681A72">
            <w:pPr>
              <w:pStyle w:val="ListParagraph"/>
              <w:numPr>
                <w:ilvl w:val="0"/>
                <w:numId w:val="5"/>
              </w:numPr>
              <w:rPr>
                <w:color w:val="000000" w:themeColor="text1"/>
              </w:rPr>
            </w:pPr>
            <w:r w:rsidRPr="00637327">
              <w:rPr>
                <w:color w:val="000000" w:themeColor="text1"/>
              </w:rPr>
              <w:t xml:space="preserve">Punctuation </w:t>
            </w:r>
            <w:proofErr w:type="gramStart"/>
            <w:r w:rsidRPr="00637327">
              <w:rPr>
                <w:color w:val="000000" w:themeColor="text1"/>
              </w:rPr>
              <w:t>- !</w:t>
            </w:r>
            <w:proofErr w:type="gramEnd"/>
            <w:r w:rsidRPr="00637327">
              <w:rPr>
                <w:color w:val="000000" w:themeColor="text1"/>
              </w:rPr>
              <w:t>, …, --,</w:t>
            </w:r>
          </w:p>
          <w:p w:rsidR="00DD5072" w:rsidRPr="00637327" w:rsidRDefault="00DD5072" w:rsidP="00681A72">
            <w:pPr>
              <w:pStyle w:val="ListParagraph"/>
              <w:numPr>
                <w:ilvl w:val="0"/>
                <w:numId w:val="5"/>
              </w:numPr>
              <w:rPr>
                <w:color w:val="000000" w:themeColor="text1"/>
              </w:rPr>
            </w:pPr>
            <w:r w:rsidRPr="00637327">
              <w:rPr>
                <w:color w:val="000000" w:themeColor="text1"/>
              </w:rPr>
              <w:t xml:space="preserve">Repeated lines – series of sentences when putting on clothes and </w:t>
            </w:r>
            <w:proofErr w:type="gramStart"/>
            <w:r w:rsidRPr="00637327">
              <w:rPr>
                <w:color w:val="000000" w:themeColor="text1"/>
              </w:rPr>
              <w:t>Did</w:t>
            </w:r>
            <w:proofErr w:type="gramEnd"/>
            <w:r w:rsidRPr="00637327">
              <w:rPr>
                <w:color w:val="000000" w:themeColor="text1"/>
              </w:rPr>
              <w:t xml:space="preserve"> you forget to put something on?</w:t>
            </w:r>
          </w:p>
          <w:p w:rsidR="00DD5072" w:rsidRPr="00637327" w:rsidRDefault="00DD5072" w:rsidP="00681A72">
            <w:pPr>
              <w:pStyle w:val="ListParagraph"/>
              <w:numPr>
                <w:ilvl w:val="0"/>
                <w:numId w:val="5"/>
              </w:numPr>
              <w:rPr>
                <w:color w:val="000000" w:themeColor="text1"/>
              </w:rPr>
            </w:pPr>
            <w:r w:rsidRPr="00637327">
              <w:rPr>
                <w:color w:val="000000" w:themeColor="text1"/>
              </w:rPr>
              <w:t>Print to match meaning – bold face words, big words, colored words, etc.</w:t>
            </w:r>
          </w:p>
          <w:p w:rsidR="00DD5072" w:rsidRPr="00637327" w:rsidRDefault="00DD5072" w:rsidP="00681A72">
            <w:pPr>
              <w:pStyle w:val="ListParagraph"/>
              <w:numPr>
                <w:ilvl w:val="0"/>
                <w:numId w:val="5"/>
              </w:numPr>
              <w:rPr>
                <w:color w:val="000000" w:themeColor="text1"/>
              </w:rPr>
            </w:pPr>
            <w:r w:rsidRPr="00637327">
              <w:rPr>
                <w:color w:val="000000" w:themeColor="text1"/>
              </w:rPr>
              <w:t xml:space="preserve">Sound effect words </w:t>
            </w:r>
            <w:r w:rsidRPr="00637327">
              <w:rPr>
                <w:rFonts w:cstheme="minorHAnsi"/>
                <w:color w:val="000000" w:themeColor="text1"/>
              </w:rPr>
              <w:t>(</w:t>
            </w:r>
            <w:r w:rsidRPr="00637327">
              <w:rPr>
                <w:rFonts w:cstheme="minorHAnsi"/>
                <w:bCs/>
                <w:color w:val="000000" w:themeColor="text1"/>
                <w:kern w:val="36"/>
              </w:rPr>
              <w:t xml:space="preserve">Onomatopoeia) – </w:t>
            </w:r>
            <w:proofErr w:type="spellStart"/>
            <w:r w:rsidRPr="00637327">
              <w:rPr>
                <w:rFonts w:cstheme="minorHAnsi"/>
                <w:bCs/>
                <w:color w:val="000000" w:themeColor="text1"/>
                <w:kern w:val="36"/>
              </w:rPr>
              <w:t>zoop</w:t>
            </w:r>
            <w:proofErr w:type="spellEnd"/>
            <w:r w:rsidRPr="00637327">
              <w:rPr>
                <w:rFonts w:cstheme="minorHAnsi"/>
                <w:bCs/>
                <w:color w:val="000000" w:themeColor="text1"/>
                <w:kern w:val="36"/>
              </w:rPr>
              <w:t xml:space="preserve">, </w:t>
            </w:r>
            <w:proofErr w:type="spellStart"/>
            <w:r w:rsidRPr="00637327">
              <w:rPr>
                <w:rFonts w:cstheme="minorHAnsi"/>
                <w:bCs/>
                <w:color w:val="000000" w:themeColor="text1"/>
                <w:kern w:val="36"/>
              </w:rPr>
              <w:t>zup</w:t>
            </w:r>
            <w:proofErr w:type="spellEnd"/>
            <w:r w:rsidRPr="00637327">
              <w:rPr>
                <w:rFonts w:cstheme="minorHAnsi"/>
                <w:bCs/>
                <w:color w:val="000000" w:themeColor="text1"/>
                <w:kern w:val="36"/>
              </w:rPr>
              <w:t xml:space="preserve">, </w:t>
            </w:r>
            <w:proofErr w:type="spellStart"/>
            <w:r w:rsidRPr="00637327">
              <w:rPr>
                <w:rFonts w:cstheme="minorHAnsi"/>
                <w:bCs/>
                <w:color w:val="000000" w:themeColor="text1"/>
                <w:kern w:val="36"/>
              </w:rPr>
              <w:t>zat</w:t>
            </w:r>
            <w:proofErr w:type="spellEnd"/>
            <w:r w:rsidRPr="00637327">
              <w:rPr>
                <w:rFonts w:cstheme="minorHAnsi"/>
                <w:bCs/>
                <w:color w:val="000000" w:themeColor="text1"/>
                <w:kern w:val="36"/>
              </w:rPr>
              <w:t xml:space="preserve">, </w:t>
            </w:r>
            <w:proofErr w:type="spellStart"/>
            <w:r w:rsidRPr="00637327">
              <w:rPr>
                <w:rFonts w:cstheme="minorHAnsi"/>
                <w:bCs/>
                <w:color w:val="000000" w:themeColor="text1"/>
                <w:kern w:val="36"/>
              </w:rPr>
              <w:t>zwit</w:t>
            </w:r>
            <w:proofErr w:type="spellEnd"/>
            <w:r w:rsidRPr="00637327">
              <w:rPr>
                <w:rFonts w:cstheme="minorHAnsi"/>
                <w:bCs/>
                <w:color w:val="000000" w:themeColor="text1"/>
                <w:kern w:val="36"/>
              </w:rPr>
              <w:t xml:space="preserve">, </w:t>
            </w:r>
            <w:proofErr w:type="spellStart"/>
            <w:r w:rsidRPr="00637327">
              <w:rPr>
                <w:rFonts w:cstheme="minorHAnsi"/>
                <w:bCs/>
                <w:color w:val="000000" w:themeColor="text1"/>
                <w:kern w:val="36"/>
              </w:rPr>
              <w:t>zum</w:t>
            </w:r>
            <w:proofErr w:type="spellEnd"/>
            <w:r w:rsidRPr="00637327">
              <w:rPr>
                <w:rFonts w:cstheme="minorHAnsi"/>
                <w:bCs/>
                <w:color w:val="000000" w:themeColor="text1"/>
                <w:kern w:val="36"/>
              </w:rPr>
              <w:t xml:space="preserve">, flop </w:t>
            </w:r>
            <w:proofErr w:type="spellStart"/>
            <w:r w:rsidRPr="00637327">
              <w:rPr>
                <w:rFonts w:cstheme="minorHAnsi"/>
                <w:bCs/>
                <w:color w:val="000000" w:themeColor="text1"/>
                <w:kern w:val="36"/>
              </w:rPr>
              <w:t>flop</w:t>
            </w:r>
            <w:proofErr w:type="spellEnd"/>
            <w:r w:rsidRPr="00637327">
              <w:rPr>
                <w:rFonts w:cstheme="minorHAnsi"/>
                <w:bCs/>
                <w:color w:val="000000" w:themeColor="text1"/>
                <w:kern w:val="36"/>
              </w:rPr>
              <w:t xml:space="preserve"> </w:t>
            </w:r>
            <w:proofErr w:type="spellStart"/>
            <w:r w:rsidRPr="00637327">
              <w:rPr>
                <w:rFonts w:cstheme="minorHAnsi"/>
                <w:bCs/>
                <w:color w:val="000000" w:themeColor="text1"/>
                <w:kern w:val="36"/>
              </w:rPr>
              <w:t>flop</w:t>
            </w:r>
            <w:proofErr w:type="spellEnd"/>
            <w:r w:rsidRPr="00637327">
              <w:rPr>
                <w:rFonts w:cstheme="minorHAnsi"/>
                <w:bCs/>
                <w:color w:val="000000" w:themeColor="text1"/>
                <w:kern w:val="36"/>
              </w:rPr>
              <w:t>, etc.</w:t>
            </w:r>
          </w:p>
          <w:p w:rsidR="00DD5072" w:rsidRPr="00637327" w:rsidRDefault="00DD5072" w:rsidP="00681A72">
            <w:pPr>
              <w:pStyle w:val="ListParagraph"/>
              <w:numPr>
                <w:ilvl w:val="0"/>
                <w:numId w:val="5"/>
              </w:numPr>
              <w:rPr>
                <w:color w:val="000000" w:themeColor="text1"/>
              </w:rPr>
            </w:pPr>
            <w:r w:rsidRPr="00637327">
              <w:rPr>
                <w:rFonts w:cstheme="minorHAnsi"/>
                <w:bCs/>
                <w:color w:val="000000" w:themeColor="text1"/>
                <w:kern w:val="36"/>
              </w:rPr>
              <w:t xml:space="preserve">Action words (verbs) – flopped, tugged, untied, pulled, slipped, </w:t>
            </w:r>
          </w:p>
          <w:p w:rsidR="00DD5072" w:rsidRPr="00637327" w:rsidRDefault="00DD5072" w:rsidP="00681A72">
            <w:pPr>
              <w:pStyle w:val="ListParagraph"/>
              <w:numPr>
                <w:ilvl w:val="0"/>
                <w:numId w:val="5"/>
              </w:numPr>
              <w:rPr>
                <w:color w:val="000000" w:themeColor="text1"/>
              </w:rPr>
            </w:pPr>
            <w:r w:rsidRPr="00637327">
              <w:rPr>
                <w:rFonts w:cstheme="minorHAnsi"/>
                <w:bCs/>
                <w:color w:val="000000" w:themeColor="text1"/>
                <w:kern w:val="36"/>
              </w:rPr>
              <w:t>Show not tell – looking more red in the face than green</w:t>
            </w:r>
          </w:p>
          <w:p w:rsidR="00DD5072" w:rsidRPr="00637327" w:rsidRDefault="00DD5072" w:rsidP="00681A72">
            <w:pPr>
              <w:pStyle w:val="ListParagraph"/>
              <w:numPr>
                <w:ilvl w:val="0"/>
                <w:numId w:val="5"/>
              </w:numPr>
              <w:rPr>
                <w:color w:val="000000" w:themeColor="text1"/>
              </w:rPr>
            </w:pPr>
            <w:r w:rsidRPr="00637327">
              <w:rPr>
                <w:rFonts w:cstheme="minorHAnsi"/>
                <w:bCs/>
                <w:color w:val="000000" w:themeColor="text1"/>
                <w:kern w:val="36"/>
              </w:rPr>
              <w:t>Other aspects as noticed</w:t>
            </w:r>
          </w:p>
          <w:p w:rsidR="00DD5072" w:rsidRPr="00637327" w:rsidRDefault="00DD5072" w:rsidP="00681A72">
            <w:pPr>
              <w:pStyle w:val="ListParagraph"/>
              <w:ind w:left="360"/>
            </w:pPr>
          </w:p>
        </w:tc>
      </w:tr>
    </w:tbl>
    <w:p w:rsidR="005A5D66" w:rsidRDefault="005A5D66" w:rsidP="00681A72">
      <w:pPr>
        <w:rPr>
          <w:b/>
          <w:sz w:val="20"/>
          <w:szCs w:val="20"/>
        </w:rPr>
      </w:pPr>
    </w:p>
    <w:p w:rsidR="005A5D66" w:rsidRDefault="005A5D66" w:rsidP="00681A72">
      <w:pPr>
        <w:rPr>
          <w:b/>
          <w:sz w:val="20"/>
          <w:szCs w:val="20"/>
        </w:rPr>
      </w:pPr>
    </w:p>
    <w:p w:rsidR="008D3AE2" w:rsidRDefault="008D3AE2" w:rsidP="008D3AE2">
      <w:r w:rsidRPr="0068090A">
        <w:t>This chart should be co-constructed with students based on how they would describe things, mentor</w:t>
      </w:r>
      <w:r>
        <w:t xml:space="preserve"> text read, and</w:t>
      </w:r>
    </w:p>
    <w:p w:rsidR="008D3AE2" w:rsidRDefault="008D3AE2" w:rsidP="008D3AE2">
      <w:pPr>
        <w:rPr>
          <w:rFonts w:cstheme="minorHAnsi"/>
          <w:b/>
          <w:u w:val="single"/>
        </w:rPr>
      </w:pPr>
      <w:proofErr w:type="gramStart"/>
      <w:r w:rsidRPr="0068090A">
        <w:t>immersion</w:t>
      </w:r>
      <w:proofErr w:type="gramEnd"/>
      <w:r w:rsidRPr="0068090A">
        <w:t xml:space="preserve"> activities completed.  </w:t>
      </w:r>
    </w:p>
    <w:p w:rsidR="00911902" w:rsidRDefault="00911902" w:rsidP="00681A72">
      <w:pPr>
        <w:rPr>
          <w:sz w:val="20"/>
          <w:szCs w:val="20"/>
        </w:rPr>
      </w:pPr>
    </w:p>
    <w:p w:rsidR="00B65AAD" w:rsidRDefault="00B65AAD" w:rsidP="00681A72">
      <w:pPr>
        <w:rPr>
          <w:sz w:val="20"/>
          <w:szCs w:val="20"/>
        </w:rPr>
      </w:pPr>
    </w:p>
    <w:p w:rsidR="005F3A63" w:rsidRDefault="005F3A63"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pPr>
    </w:p>
    <w:p w:rsidR="0004155A" w:rsidRDefault="0004155A" w:rsidP="00681A72">
      <w:pPr>
        <w:rPr>
          <w:b/>
          <w:sz w:val="28"/>
          <w:szCs w:val="28"/>
        </w:rPr>
        <w:sectPr w:rsidR="0004155A" w:rsidSect="00905FC1">
          <w:pgSz w:w="12240" w:h="15840"/>
          <w:pgMar w:top="720" w:right="720" w:bottom="720" w:left="720" w:header="720" w:footer="720" w:gutter="0"/>
          <w:cols w:space="720"/>
          <w:docGrid w:linePitch="360"/>
        </w:sectPr>
      </w:pPr>
    </w:p>
    <w:p w:rsidR="00F84CEC" w:rsidRPr="0004155A" w:rsidRDefault="00F84CEC" w:rsidP="00681A72">
      <w:pPr>
        <w:rPr>
          <w:sz w:val="24"/>
          <w:szCs w:val="24"/>
        </w:rPr>
      </w:pPr>
      <w:r w:rsidRPr="0004155A">
        <w:rPr>
          <w:b/>
          <w:sz w:val="24"/>
          <w:szCs w:val="24"/>
        </w:rPr>
        <w:lastRenderedPageBreak/>
        <w:t xml:space="preserve">Lesson Plan </w:t>
      </w:r>
    </w:p>
    <w:p w:rsidR="00426966" w:rsidRPr="0004155A" w:rsidRDefault="00426966" w:rsidP="00681A72">
      <w:pPr>
        <w:rPr>
          <w:sz w:val="21"/>
          <w:szCs w:val="21"/>
        </w:rPr>
      </w:pPr>
    </w:p>
    <w:tbl>
      <w:tblPr>
        <w:tblStyle w:val="TableGrid"/>
        <w:tblW w:w="0" w:type="auto"/>
        <w:tblLook w:val="04A0" w:firstRow="1" w:lastRow="0" w:firstColumn="1" w:lastColumn="0" w:noHBand="0" w:noVBand="1"/>
      </w:tblPr>
      <w:tblGrid>
        <w:gridCol w:w="1638"/>
        <w:gridCol w:w="9180"/>
      </w:tblGrid>
      <w:tr w:rsidR="00B65AAD" w:rsidRPr="0004155A" w:rsidTr="001B683B">
        <w:tc>
          <w:tcPr>
            <w:tcW w:w="1638" w:type="dxa"/>
            <w:tcBorders>
              <w:top w:val="single" w:sz="12" w:space="0" w:color="auto"/>
              <w:left w:val="single" w:sz="12" w:space="0" w:color="auto"/>
              <w:bottom w:val="single" w:sz="4" w:space="0" w:color="auto"/>
              <w:right w:val="single" w:sz="4" w:space="0" w:color="auto"/>
            </w:tcBorders>
            <w:hideMark/>
          </w:tcPr>
          <w:p w:rsidR="00B65AAD" w:rsidRPr="0004155A" w:rsidRDefault="00B65AAD" w:rsidP="00681A72">
            <w:pPr>
              <w:rPr>
                <w:b/>
                <w:sz w:val="21"/>
                <w:szCs w:val="21"/>
              </w:rPr>
            </w:pPr>
            <w:r w:rsidRPr="0004155A">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B65AAD" w:rsidRPr="0004155A" w:rsidRDefault="00B65AAD" w:rsidP="00681A72">
            <w:pPr>
              <w:rPr>
                <w:sz w:val="21"/>
                <w:szCs w:val="21"/>
              </w:rPr>
            </w:pPr>
            <w:r w:rsidRPr="0004155A">
              <w:rPr>
                <w:sz w:val="21"/>
                <w:szCs w:val="21"/>
              </w:rPr>
              <w:t>5</w:t>
            </w:r>
          </w:p>
        </w:tc>
      </w:tr>
      <w:tr w:rsidR="00B65AAD" w:rsidRPr="0004155A" w:rsidTr="001B683B">
        <w:tc>
          <w:tcPr>
            <w:tcW w:w="1638" w:type="dxa"/>
            <w:tcBorders>
              <w:top w:val="single" w:sz="12" w:space="0" w:color="auto"/>
              <w:left w:val="single" w:sz="12" w:space="0" w:color="auto"/>
              <w:bottom w:val="single" w:sz="4" w:space="0" w:color="auto"/>
              <w:right w:val="single" w:sz="4" w:space="0" w:color="auto"/>
            </w:tcBorders>
            <w:hideMark/>
          </w:tcPr>
          <w:p w:rsidR="00B65AAD" w:rsidRPr="0004155A" w:rsidRDefault="00B65AAD" w:rsidP="00681A72">
            <w:pPr>
              <w:rPr>
                <w:b/>
                <w:sz w:val="21"/>
                <w:szCs w:val="21"/>
              </w:rPr>
            </w:pPr>
            <w:r w:rsidRPr="0004155A">
              <w:rPr>
                <w:b/>
                <w:sz w:val="21"/>
                <w:szCs w:val="21"/>
              </w:rPr>
              <w:t>Concept</w:t>
            </w:r>
            <w:r w:rsidR="003748FA" w:rsidRPr="0004155A">
              <w:rPr>
                <w:b/>
                <w:sz w:val="21"/>
                <w:szCs w:val="21"/>
              </w:rPr>
              <w:t xml:space="preserve"> II</w:t>
            </w:r>
          </w:p>
        </w:tc>
        <w:tc>
          <w:tcPr>
            <w:tcW w:w="9180" w:type="dxa"/>
            <w:tcBorders>
              <w:top w:val="single" w:sz="12" w:space="0" w:color="auto"/>
              <w:left w:val="single" w:sz="4" w:space="0" w:color="auto"/>
              <w:bottom w:val="single" w:sz="4" w:space="0" w:color="auto"/>
              <w:right w:val="single" w:sz="12" w:space="0" w:color="auto"/>
            </w:tcBorders>
          </w:tcPr>
          <w:p w:rsidR="00B65AAD" w:rsidRPr="0004155A" w:rsidRDefault="00564945" w:rsidP="00681A72">
            <w:pPr>
              <w:rPr>
                <w:sz w:val="21"/>
                <w:szCs w:val="21"/>
              </w:rPr>
            </w:pPr>
            <w:r w:rsidRPr="0004155A">
              <w:rPr>
                <w:sz w:val="21"/>
                <w:szCs w:val="21"/>
              </w:rPr>
              <w:t xml:space="preserve">Writers lead a </w:t>
            </w:r>
            <w:proofErr w:type="spellStart"/>
            <w:r w:rsidRPr="0004155A">
              <w:rPr>
                <w:sz w:val="21"/>
                <w:szCs w:val="21"/>
              </w:rPr>
              <w:t>writerly</w:t>
            </w:r>
            <w:proofErr w:type="spellEnd"/>
            <w:r w:rsidRPr="0004155A">
              <w:rPr>
                <w:sz w:val="21"/>
                <w:szCs w:val="21"/>
              </w:rPr>
              <w:t xml:space="preserve"> life.</w:t>
            </w:r>
          </w:p>
        </w:tc>
      </w:tr>
      <w:tr w:rsidR="00B65AAD" w:rsidRPr="0004155A" w:rsidTr="001B683B">
        <w:tc>
          <w:tcPr>
            <w:tcW w:w="1638" w:type="dxa"/>
            <w:tcBorders>
              <w:top w:val="single" w:sz="4" w:space="0" w:color="auto"/>
              <w:left w:val="single" w:sz="12" w:space="0" w:color="auto"/>
              <w:bottom w:val="single" w:sz="12" w:space="0" w:color="auto"/>
              <w:right w:val="single" w:sz="4" w:space="0" w:color="auto"/>
            </w:tcBorders>
            <w:hideMark/>
          </w:tcPr>
          <w:p w:rsidR="00B65AAD" w:rsidRPr="0004155A" w:rsidRDefault="00B65AAD" w:rsidP="00681A72">
            <w:pPr>
              <w:rPr>
                <w:b/>
                <w:sz w:val="21"/>
                <w:szCs w:val="21"/>
              </w:rPr>
            </w:pPr>
            <w:r w:rsidRPr="0004155A">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B65AAD" w:rsidRPr="0004155A" w:rsidRDefault="00326699" w:rsidP="00681A72">
            <w:pPr>
              <w:rPr>
                <w:sz w:val="21"/>
                <w:szCs w:val="21"/>
              </w:rPr>
            </w:pPr>
            <w:r w:rsidRPr="0004155A">
              <w:rPr>
                <w:sz w:val="21"/>
                <w:szCs w:val="21"/>
              </w:rPr>
              <w:t xml:space="preserve">Writers live a </w:t>
            </w:r>
            <w:proofErr w:type="spellStart"/>
            <w:r w:rsidRPr="0004155A">
              <w:rPr>
                <w:sz w:val="21"/>
                <w:szCs w:val="21"/>
              </w:rPr>
              <w:t>writerly</w:t>
            </w:r>
            <w:proofErr w:type="spellEnd"/>
            <w:r w:rsidRPr="0004155A">
              <w:rPr>
                <w:sz w:val="21"/>
                <w:szCs w:val="21"/>
              </w:rPr>
              <w:t xml:space="preserve"> type of life:  Tiny </w:t>
            </w:r>
            <w:r w:rsidR="009E5694" w:rsidRPr="0004155A">
              <w:rPr>
                <w:sz w:val="21"/>
                <w:szCs w:val="21"/>
              </w:rPr>
              <w:t>T</w:t>
            </w:r>
            <w:r w:rsidRPr="0004155A">
              <w:rPr>
                <w:sz w:val="21"/>
                <w:szCs w:val="21"/>
              </w:rPr>
              <w:t xml:space="preserve">opic </w:t>
            </w:r>
            <w:r w:rsidR="009E5694" w:rsidRPr="0004155A">
              <w:rPr>
                <w:sz w:val="21"/>
                <w:szCs w:val="21"/>
              </w:rPr>
              <w:t>N</w:t>
            </w:r>
            <w:r w:rsidR="00833FFA" w:rsidRPr="0004155A">
              <w:rPr>
                <w:sz w:val="21"/>
                <w:szCs w:val="21"/>
              </w:rPr>
              <w:t>otepad</w:t>
            </w:r>
            <w:r w:rsidR="007C7AF3" w:rsidRPr="0004155A">
              <w:rPr>
                <w:sz w:val="21"/>
                <w:szCs w:val="21"/>
              </w:rPr>
              <w:t>s</w:t>
            </w:r>
          </w:p>
        </w:tc>
      </w:tr>
    </w:tbl>
    <w:p w:rsidR="00B65AAD" w:rsidRPr="0004155A" w:rsidRDefault="00B65AAD" w:rsidP="00681A72">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65AAD" w:rsidRPr="0004155A" w:rsidTr="000E25CE">
        <w:tc>
          <w:tcPr>
            <w:tcW w:w="10818" w:type="dxa"/>
            <w:gridSpan w:val="2"/>
            <w:tcBorders>
              <w:top w:val="single" w:sz="4" w:space="0" w:color="auto"/>
              <w:left w:val="single" w:sz="12" w:space="0" w:color="auto"/>
              <w:bottom w:val="single" w:sz="4" w:space="0" w:color="auto"/>
              <w:right w:val="single" w:sz="12" w:space="0" w:color="auto"/>
            </w:tcBorders>
            <w:hideMark/>
          </w:tcPr>
          <w:p w:rsidR="00B65AAD" w:rsidRPr="0004155A" w:rsidRDefault="00B65AAD" w:rsidP="00681A72">
            <w:pPr>
              <w:ind w:left="-18"/>
              <w:jc w:val="center"/>
              <w:rPr>
                <w:b/>
                <w:sz w:val="21"/>
                <w:szCs w:val="21"/>
              </w:rPr>
            </w:pPr>
            <w:r w:rsidRPr="0004155A">
              <w:rPr>
                <w:b/>
                <w:sz w:val="21"/>
                <w:szCs w:val="21"/>
              </w:rPr>
              <w:t>Materials</w:t>
            </w:r>
          </w:p>
        </w:tc>
      </w:tr>
      <w:tr w:rsidR="00B65AAD" w:rsidRPr="0004155A" w:rsidTr="000E25CE">
        <w:tc>
          <w:tcPr>
            <w:tcW w:w="5409" w:type="dxa"/>
            <w:tcBorders>
              <w:top w:val="single" w:sz="4" w:space="0" w:color="auto"/>
              <w:left w:val="single" w:sz="12" w:space="0" w:color="auto"/>
              <w:bottom w:val="single" w:sz="12" w:space="0" w:color="auto"/>
              <w:right w:val="single" w:sz="2" w:space="0" w:color="auto"/>
            </w:tcBorders>
          </w:tcPr>
          <w:p w:rsidR="00B65AAD" w:rsidRPr="0004155A" w:rsidRDefault="00BC4D7C" w:rsidP="00463183">
            <w:pPr>
              <w:pStyle w:val="ListParagraph"/>
              <w:numPr>
                <w:ilvl w:val="0"/>
                <w:numId w:val="20"/>
              </w:numPr>
              <w:ind w:left="360"/>
              <w:rPr>
                <w:sz w:val="21"/>
                <w:szCs w:val="21"/>
              </w:rPr>
            </w:pPr>
            <w:r w:rsidRPr="0004155A">
              <w:rPr>
                <w:sz w:val="21"/>
                <w:szCs w:val="21"/>
              </w:rPr>
              <w:t>Tiny Topic Notepads – 1 per student</w:t>
            </w:r>
          </w:p>
          <w:p w:rsidR="0004155A" w:rsidRPr="0004155A" w:rsidRDefault="0004155A" w:rsidP="00463183">
            <w:pPr>
              <w:pStyle w:val="ListParagraph"/>
              <w:numPr>
                <w:ilvl w:val="0"/>
                <w:numId w:val="20"/>
              </w:numPr>
              <w:ind w:left="360"/>
              <w:rPr>
                <w:sz w:val="21"/>
                <w:szCs w:val="21"/>
              </w:rPr>
            </w:pPr>
            <w:r w:rsidRPr="0004155A">
              <w:rPr>
                <w:sz w:val="21"/>
                <w:szCs w:val="21"/>
              </w:rPr>
              <w:t>Will need student authored work from last year</w:t>
            </w:r>
          </w:p>
          <w:p w:rsidR="00B01709" w:rsidRPr="0004155A" w:rsidRDefault="0004155A" w:rsidP="00463183">
            <w:pPr>
              <w:pStyle w:val="ListParagraph"/>
              <w:numPr>
                <w:ilvl w:val="0"/>
                <w:numId w:val="20"/>
              </w:numPr>
              <w:ind w:left="360"/>
              <w:rPr>
                <w:sz w:val="21"/>
                <w:szCs w:val="21"/>
              </w:rPr>
            </w:pPr>
            <w:r w:rsidRPr="0004155A">
              <w:rPr>
                <w:sz w:val="21"/>
                <w:szCs w:val="21"/>
              </w:rPr>
              <w:t>Watermelon vs. Seed Idea- Optional Anchor Chart</w:t>
            </w:r>
          </w:p>
        </w:tc>
        <w:tc>
          <w:tcPr>
            <w:tcW w:w="5409" w:type="dxa"/>
            <w:tcBorders>
              <w:top w:val="single" w:sz="4" w:space="0" w:color="auto"/>
              <w:left w:val="single" w:sz="2" w:space="0" w:color="auto"/>
              <w:bottom w:val="single" w:sz="12" w:space="0" w:color="auto"/>
              <w:right w:val="single" w:sz="12" w:space="0" w:color="auto"/>
            </w:tcBorders>
          </w:tcPr>
          <w:p w:rsidR="003748FA" w:rsidRPr="0004155A" w:rsidRDefault="0004155A" w:rsidP="00463183">
            <w:pPr>
              <w:pStyle w:val="ListParagraph"/>
              <w:numPr>
                <w:ilvl w:val="0"/>
                <w:numId w:val="20"/>
              </w:numPr>
              <w:ind w:left="360"/>
              <w:rPr>
                <w:sz w:val="21"/>
                <w:szCs w:val="21"/>
              </w:rPr>
            </w:pPr>
            <w:r w:rsidRPr="0004155A">
              <w:rPr>
                <w:sz w:val="21"/>
                <w:szCs w:val="21"/>
              </w:rPr>
              <w:t>Class Tiny Topic Notepad – record shared class experiences and observations that could be used for a whole class model or small group work</w:t>
            </w:r>
          </w:p>
        </w:tc>
      </w:tr>
    </w:tbl>
    <w:p w:rsidR="00B65AAD" w:rsidRPr="0004155A" w:rsidRDefault="00B65AAD" w:rsidP="00681A72">
      <w:pPr>
        <w:rPr>
          <w:sz w:val="21"/>
          <w:szCs w:val="21"/>
        </w:rPr>
      </w:pPr>
    </w:p>
    <w:tbl>
      <w:tblPr>
        <w:tblStyle w:val="TableGrid"/>
        <w:tblW w:w="0" w:type="auto"/>
        <w:tblLook w:val="04A0" w:firstRow="1" w:lastRow="0" w:firstColumn="1" w:lastColumn="0" w:noHBand="0" w:noVBand="1"/>
      </w:tblPr>
      <w:tblGrid>
        <w:gridCol w:w="1638"/>
        <w:gridCol w:w="9180"/>
      </w:tblGrid>
      <w:tr w:rsidR="00774C46" w:rsidRPr="0004155A" w:rsidTr="001B683B">
        <w:tc>
          <w:tcPr>
            <w:tcW w:w="1638" w:type="dxa"/>
            <w:tcBorders>
              <w:top w:val="single" w:sz="12" w:space="0" w:color="auto"/>
              <w:left w:val="single" w:sz="12" w:space="0" w:color="auto"/>
              <w:bottom w:val="single" w:sz="4" w:space="0" w:color="auto"/>
              <w:right w:val="single" w:sz="4" w:space="0" w:color="auto"/>
            </w:tcBorders>
          </w:tcPr>
          <w:p w:rsidR="00774C46" w:rsidRPr="0004155A" w:rsidRDefault="00774C46" w:rsidP="005E6D1D">
            <w:pPr>
              <w:rPr>
                <w:b/>
                <w:sz w:val="21"/>
                <w:szCs w:val="21"/>
              </w:rPr>
            </w:pPr>
            <w:r w:rsidRPr="0004155A">
              <w:rPr>
                <w:b/>
                <w:sz w:val="21"/>
                <w:szCs w:val="21"/>
              </w:rPr>
              <w:t>Tips</w:t>
            </w:r>
          </w:p>
        </w:tc>
        <w:tc>
          <w:tcPr>
            <w:tcW w:w="9180" w:type="dxa"/>
            <w:tcBorders>
              <w:top w:val="single" w:sz="12" w:space="0" w:color="auto"/>
              <w:left w:val="single" w:sz="4" w:space="0" w:color="auto"/>
              <w:bottom w:val="single" w:sz="4" w:space="0" w:color="auto"/>
              <w:right w:val="single" w:sz="12" w:space="0" w:color="auto"/>
            </w:tcBorders>
          </w:tcPr>
          <w:p w:rsidR="00774C46" w:rsidRPr="0004155A" w:rsidRDefault="00774C46" w:rsidP="00463183">
            <w:pPr>
              <w:pStyle w:val="Heading2"/>
              <w:numPr>
                <w:ilvl w:val="0"/>
                <w:numId w:val="14"/>
              </w:numPr>
              <w:ind w:left="432" w:hanging="432"/>
              <w:rPr>
                <w:rFonts w:asciiTheme="minorHAnsi" w:hAnsiTheme="minorHAnsi" w:cstheme="minorHAnsi"/>
                <w:b w:val="0"/>
                <w:sz w:val="21"/>
                <w:szCs w:val="21"/>
                <w:u w:val="none"/>
              </w:rPr>
            </w:pPr>
            <w:r w:rsidRPr="0004155A">
              <w:rPr>
                <w:rFonts w:asciiTheme="minorHAnsi" w:hAnsiTheme="minorHAnsi" w:cstheme="minorHAnsi"/>
                <w:b w:val="0"/>
                <w:sz w:val="21"/>
                <w:szCs w:val="21"/>
                <w:u w:val="none"/>
              </w:rPr>
              <w:t>If you would like more specific examples of scripted language for this lesson see Session 1, pp. 1 – 9 in Calkins, Lu</w:t>
            </w:r>
            <w:r w:rsidR="006255C3" w:rsidRPr="0004155A">
              <w:rPr>
                <w:rFonts w:asciiTheme="minorHAnsi" w:hAnsiTheme="minorHAnsi" w:cstheme="minorHAnsi"/>
                <w:b w:val="0"/>
                <w:sz w:val="21"/>
                <w:szCs w:val="21"/>
                <w:u w:val="none"/>
              </w:rPr>
              <w:t>cy and Amanda Hartman. (2003)</w:t>
            </w:r>
            <w:proofErr w:type="gramStart"/>
            <w:r w:rsidR="006255C3" w:rsidRPr="0004155A">
              <w:rPr>
                <w:rFonts w:asciiTheme="minorHAnsi" w:hAnsiTheme="minorHAnsi" w:cstheme="minorHAnsi"/>
                <w:b w:val="0"/>
                <w:sz w:val="21"/>
                <w:szCs w:val="21"/>
                <w:u w:val="none"/>
              </w:rPr>
              <w:t xml:space="preserve">. </w:t>
            </w:r>
            <w:r w:rsidRPr="0004155A">
              <w:rPr>
                <w:rFonts w:asciiTheme="minorHAnsi" w:hAnsiTheme="minorHAnsi" w:cstheme="minorHAnsi"/>
                <w:b w:val="0"/>
                <w:sz w:val="21"/>
                <w:szCs w:val="21"/>
              </w:rPr>
              <w:t>Authors as Mentors.</w:t>
            </w:r>
            <w:proofErr w:type="gramEnd"/>
            <w:r w:rsidRPr="0004155A">
              <w:rPr>
                <w:rFonts w:asciiTheme="minorHAnsi" w:hAnsiTheme="minorHAnsi" w:cstheme="minorHAnsi"/>
                <w:b w:val="0"/>
                <w:sz w:val="21"/>
                <w:szCs w:val="21"/>
              </w:rPr>
              <w:t xml:space="preserve"> </w:t>
            </w:r>
            <w:r w:rsidRPr="0004155A">
              <w:rPr>
                <w:rFonts w:asciiTheme="minorHAnsi" w:hAnsiTheme="minorHAnsi" w:cstheme="minorHAnsi"/>
                <w:b w:val="0"/>
                <w:sz w:val="21"/>
                <w:szCs w:val="21"/>
                <w:u w:val="none"/>
              </w:rPr>
              <w:t>Portsmouth, NH:  Heinemann</w:t>
            </w:r>
            <w:r w:rsidR="0004155A">
              <w:rPr>
                <w:rFonts w:asciiTheme="minorHAnsi" w:hAnsiTheme="minorHAnsi" w:cstheme="minorHAnsi"/>
                <w:b w:val="0"/>
                <w:sz w:val="21"/>
                <w:szCs w:val="21"/>
                <w:u w:val="none"/>
              </w:rPr>
              <w:t>.</w:t>
            </w:r>
          </w:p>
          <w:p w:rsidR="00774C46" w:rsidRPr="0004155A" w:rsidRDefault="00774C46" w:rsidP="00463183">
            <w:pPr>
              <w:pStyle w:val="ListParagraph"/>
              <w:numPr>
                <w:ilvl w:val="0"/>
                <w:numId w:val="14"/>
              </w:numPr>
              <w:ind w:left="432" w:hanging="432"/>
              <w:rPr>
                <w:sz w:val="21"/>
                <w:szCs w:val="21"/>
              </w:rPr>
            </w:pPr>
            <w:r w:rsidRPr="0004155A">
              <w:rPr>
                <w:sz w:val="21"/>
                <w:szCs w:val="21"/>
              </w:rPr>
              <w:t xml:space="preserve">May need to do small group work with students that don’t understand the concept of capturing </w:t>
            </w:r>
            <w:r w:rsidR="00FC3B87" w:rsidRPr="0004155A">
              <w:rPr>
                <w:sz w:val="21"/>
                <w:szCs w:val="21"/>
              </w:rPr>
              <w:t>a seed idea using just a phrase-</w:t>
            </w:r>
            <w:r w:rsidRPr="0004155A">
              <w:rPr>
                <w:sz w:val="21"/>
                <w:szCs w:val="21"/>
              </w:rPr>
              <w:t xml:space="preserve"> some students will get this mixed up with drafting their complete piece</w:t>
            </w:r>
            <w:r w:rsidR="0004155A">
              <w:rPr>
                <w:sz w:val="21"/>
                <w:szCs w:val="21"/>
              </w:rPr>
              <w:t>.</w:t>
            </w:r>
          </w:p>
          <w:p w:rsidR="00774C46" w:rsidRPr="0004155A" w:rsidRDefault="00774C46" w:rsidP="00463183">
            <w:pPr>
              <w:pStyle w:val="ListParagraph"/>
              <w:numPr>
                <w:ilvl w:val="0"/>
                <w:numId w:val="14"/>
              </w:numPr>
              <w:ind w:left="432" w:hanging="432"/>
              <w:rPr>
                <w:sz w:val="21"/>
                <w:szCs w:val="21"/>
              </w:rPr>
            </w:pPr>
            <w:r w:rsidRPr="0004155A">
              <w:rPr>
                <w:sz w:val="21"/>
                <w:szCs w:val="21"/>
              </w:rPr>
              <w:t>Help students select just enough words so they will remember the story idea later when they have time to draft</w:t>
            </w:r>
            <w:r w:rsidR="0004155A">
              <w:rPr>
                <w:sz w:val="21"/>
                <w:szCs w:val="21"/>
              </w:rPr>
              <w:t>.</w:t>
            </w:r>
          </w:p>
          <w:p w:rsidR="00774C46" w:rsidRPr="0004155A" w:rsidRDefault="00774C46" w:rsidP="00463183">
            <w:pPr>
              <w:pStyle w:val="ListParagraph"/>
              <w:numPr>
                <w:ilvl w:val="0"/>
                <w:numId w:val="14"/>
              </w:numPr>
              <w:ind w:left="432" w:hanging="450"/>
              <w:rPr>
                <w:sz w:val="21"/>
                <w:szCs w:val="21"/>
              </w:rPr>
            </w:pPr>
            <w:r w:rsidRPr="0004155A">
              <w:rPr>
                <w:sz w:val="21"/>
                <w:szCs w:val="21"/>
              </w:rPr>
              <w:t>Students could decorate the cover of their notepads, it’s very important that notepads are tiny</w:t>
            </w:r>
            <w:r w:rsidR="0004155A">
              <w:rPr>
                <w:sz w:val="21"/>
                <w:szCs w:val="21"/>
              </w:rPr>
              <w:t>.</w:t>
            </w:r>
          </w:p>
          <w:p w:rsidR="00774C46" w:rsidRPr="0004155A" w:rsidRDefault="00774C46" w:rsidP="00463183">
            <w:pPr>
              <w:pStyle w:val="ListParagraph"/>
              <w:numPr>
                <w:ilvl w:val="0"/>
                <w:numId w:val="14"/>
              </w:numPr>
              <w:ind w:left="432" w:hanging="450"/>
              <w:rPr>
                <w:sz w:val="21"/>
                <w:szCs w:val="21"/>
              </w:rPr>
            </w:pPr>
            <w:r w:rsidRPr="0004155A">
              <w:rPr>
                <w:sz w:val="21"/>
                <w:szCs w:val="21"/>
              </w:rPr>
              <w:t>Teachers could use small spiral notebooks and cut each of these into 3 even tinier notepads, some teachers put lanyards or string through the wire spiral so students can carry them around their necks</w:t>
            </w:r>
            <w:r w:rsidR="005F3A63" w:rsidRPr="0004155A">
              <w:rPr>
                <w:sz w:val="21"/>
                <w:szCs w:val="21"/>
              </w:rPr>
              <w:t>.</w:t>
            </w:r>
          </w:p>
          <w:p w:rsidR="00774C46" w:rsidRPr="0004155A" w:rsidRDefault="00774C46" w:rsidP="00463183">
            <w:pPr>
              <w:pStyle w:val="ListParagraph"/>
              <w:numPr>
                <w:ilvl w:val="0"/>
                <w:numId w:val="14"/>
              </w:numPr>
              <w:ind w:left="432" w:hanging="432"/>
              <w:rPr>
                <w:sz w:val="21"/>
                <w:szCs w:val="21"/>
              </w:rPr>
            </w:pPr>
            <w:r w:rsidRPr="0004155A">
              <w:rPr>
                <w:sz w:val="21"/>
                <w:szCs w:val="21"/>
              </w:rPr>
              <w:t>ELL students may have a difficult time with the w</w:t>
            </w:r>
            <w:r w:rsidR="00FC3B87" w:rsidRPr="0004155A">
              <w:rPr>
                <w:sz w:val="21"/>
                <w:szCs w:val="21"/>
              </w:rPr>
              <w:t>atermelon topics and seed ideas-</w:t>
            </w:r>
            <w:r w:rsidRPr="0004155A">
              <w:rPr>
                <w:sz w:val="21"/>
                <w:szCs w:val="21"/>
              </w:rPr>
              <w:t xml:space="preserve"> they may need further explanation</w:t>
            </w:r>
            <w:r w:rsidR="005F3A63" w:rsidRPr="0004155A">
              <w:rPr>
                <w:sz w:val="21"/>
                <w:szCs w:val="21"/>
              </w:rPr>
              <w:t>.</w:t>
            </w:r>
          </w:p>
          <w:p w:rsidR="00774C46" w:rsidRPr="0004155A" w:rsidRDefault="00774C46" w:rsidP="00463183">
            <w:pPr>
              <w:pStyle w:val="ListParagraph"/>
              <w:numPr>
                <w:ilvl w:val="0"/>
                <w:numId w:val="14"/>
              </w:numPr>
              <w:ind w:left="432" w:hanging="432"/>
              <w:rPr>
                <w:sz w:val="21"/>
                <w:szCs w:val="21"/>
              </w:rPr>
            </w:pPr>
            <w:r w:rsidRPr="0004155A">
              <w:rPr>
                <w:sz w:val="21"/>
                <w:szCs w:val="21"/>
              </w:rPr>
              <w:t xml:space="preserve">Incorporate the idea of watermelon topics and seed ideas throughout the day, for example: When students come back from lunch, ask them if Jen wanted to write about recess, what would be a watermelon </w:t>
            </w:r>
            <w:r w:rsidR="003748FA" w:rsidRPr="0004155A">
              <w:rPr>
                <w:sz w:val="21"/>
                <w:szCs w:val="21"/>
              </w:rPr>
              <w:t xml:space="preserve">topic </w:t>
            </w:r>
            <w:r w:rsidRPr="0004155A">
              <w:rPr>
                <w:sz w:val="21"/>
                <w:szCs w:val="21"/>
              </w:rPr>
              <w:t>or a seed like-tiny topic?</w:t>
            </w:r>
          </w:p>
          <w:p w:rsidR="00774C46" w:rsidRPr="0004155A" w:rsidRDefault="00774C46" w:rsidP="00463183">
            <w:pPr>
              <w:pStyle w:val="ListParagraph"/>
              <w:numPr>
                <w:ilvl w:val="0"/>
                <w:numId w:val="14"/>
              </w:numPr>
              <w:ind w:left="432" w:hanging="432"/>
              <w:rPr>
                <w:sz w:val="21"/>
                <w:szCs w:val="21"/>
              </w:rPr>
            </w:pPr>
            <w:r w:rsidRPr="0004155A">
              <w:rPr>
                <w:sz w:val="21"/>
                <w:szCs w:val="21"/>
              </w:rPr>
              <w:t xml:space="preserve">Throughout the day (and unit), keep adding tiny topics to class notepad based </w:t>
            </w:r>
            <w:r w:rsidR="00FC3B87" w:rsidRPr="0004155A">
              <w:rPr>
                <w:sz w:val="21"/>
                <w:szCs w:val="21"/>
              </w:rPr>
              <w:t>on things the class experienced.</w:t>
            </w:r>
            <w:r w:rsidRPr="0004155A">
              <w:rPr>
                <w:sz w:val="21"/>
                <w:szCs w:val="21"/>
              </w:rPr>
              <w:t xml:space="preserve"> This Class Tiny Topics Notepad will be used in subsequent lessons and small group work</w:t>
            </w:r>
            <w:r w:rsidR="0004155A">
              <w:rPr>
                <w:sz w:val="21"/>
                <w:szCs w:val="21"/>
              </w:rPr>
              <w:t>.</w:t>
            </w:r>
          </w:p>
        </w:tc>
      </w:tr>
    </w:tbl>
    <w:p w:rsidR="00774C46" w:rsidRPr="0004155A" w:rsidRDefault="00774C46" w:rsidP="00681A72">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65AAD" w:rsidRPr="0004155A" w:rsidTr="001B683B">
        <w:tc>
          <w:tcPr>
            <w:tcW w:w="1638" w:type="dxa"/>
            <w:hideMark/>
          </w:tcPr>
          <w:p w:rsidR="00B65AAD" w:rsidRPr="0004155A" w:rsidRDefault="00B65AAD" w:rsidP="00681A72">
            <w:pPr>
              <w:rPr>
                <w:b/>
                <w:sz w:val="21"/>
                <w:szCs w:val="21"/>
              </w:rPr>
            </w:pPr>
            <w:r w:rsidRPr="0004155A">
              <w:rPr>
                <w:b/>
                <w:sz w:val="21"/>
                <w:szCs w:val="21"/>
              </w:rPr>
              <w:t>Connection</w:t>
            </w:r>
          </w:p>
        </w:tc>
        <w:tc>
          <w:tcPr>
            <w:tcW w:w="9180" w:type="dxa"/>
          </w:tcPr>
          <w:p w:rsidR="00B65AAD" w:rsidRPr="0004155A" w:rsidRDefault="00B65AAD" w:rsidP="00463183">
            <w:pPr>
              <w:pStyle w:val="ListParagraph"/>
              <w:numPr>
                <w:ilvl w:val="0"/>
                <w:numId w:val="12"/>
              </w:numPr>
              <w:ind w:left="342"/>
              <w:rPr>
                <w:rFonts w:cstheme="minorHAnsi"/>
                <w:sz w:val="21"/>
                <w:szCs w:val="21"/>
              </w:rPr>
            </w:pPr>
            <w:r w:rsidRPr="0004155A">
              <w:rPr>
                <w:rFonts w:cstheme="minorHAnsi"/>
                <w:sz w:val="21"/>
                <w:szCs w:val="21"/>
              </w:rPr>
              <w:t xml:space="preserve">Tell children that yesterday you found a </w:t>
            </w:r>
            <w:r w:rsidRPr="0004155A">
              <w:rPr>
                <w:rFonts w:cstheme="minorHAnsi"/>
                <w:color w:val="000000" w:themeColor="text1"/>
                <w:sz w:val="21"/>
                <w:szCs w:val="21"/>
              </w:rPr>
              <w:t>student author</w:t>
            </w:r>
            <w:r w:rsidR="00B01709" w:rsidRPr="0004155A">
              <w:rPr>
                <w:rFonts w:cstheme="minorHAnsi"/>
                <w:color w:val="000000" w:themeColor="text1"/>
                <w:sz w:val="21"/>
                <w:szCs w:val="21"/>
              </w:rPr>
              <w:t xml:space="preserve"> from last year</w:t>
            </w:r>
            <w:r w:rsidRPr="0004155A">
              <w:rPr>
                <w:rFonts w:cstheme="minorHAnsi"/>
                <w:color w:val="000000" w:themeColor="text1"/>
                <w:sz w:val="21"/>
                <w:szCs w:val="21"/>
              </w:rPr>
              <w:t xml:space="preserve"> </w:t>
            </w:r>
            <w:r w:rsidRPr="0004155A">
              <w:rPr>
                <w:rFonts w:cstheme="minorHAnsi"/>
                <w:sz w:val="21"/>
                <w:szCs w:val="21"/>
              </w:rPr>
              <w:t>that wro</w:t>
            </w:r>
            <w:r w:rsidR="003748FA" w:rsidRPr="0004155A">
              <w:rPr>
                <w:rFonts w:cstheme="minorHAnsi"/>
                <w:sz w:val="21"/>
                <w:szCs w:val="21"/>
              </w:rPr>
              <w:t>te a</w:t>
            </w:r>
            <w:r w:rsidR="00FC3B87" w:rsidRPr="0004155A">
              <w:rPr>
                <w:rFonts w:cstheme="minorHAnsi"/>
                <w:sz w:val="21"/>
                <w:szCs w:val="21"/>
              </w:rPr>
              <w:t>n</w:t>
            </w:r>
            <w:r w:rsidR="003748FA" w:rsidRPr="0004155A">
              <w:rPr>
                <w:rFonts w:cstheme="minorHAnsi"/>
                <w:sz w:val="21"/>
                <w:szCs w:val="21"/>
              </w:rPr>
              <w:t xml:space="preserve"> effective </w:t>
            </w:r>
            <w:r w:rsidR="0029057E" w:rsidRPr="0004155A">
              <w:rPr>
                <w:rFonts w:cstheme="minorHAnsi"/>
                <w:sz w:val="21"/>
                <w:szCs w:val="21"/>
              </w:rPr>
              <w:t>small moment story</w:t>
            </w:r>
            <w:r w:rsidR="0004155A">
              <w:rPr>
                <w:rFonts w:cstheme="minorHAnsi"/>
                <w:sz w:val="21"/>
                <w:szCs w:val="21"/>
              </w:rPr>
              <w:t>.</w:t>
            </w:r>
          </w:p>
          <w:p w:rsidR="00B65AAD" w:rsidRPr="0004155A" w:rsidRDefault="00291E27" w:rsidP="00463183">
            <w:pPr>
              <w:pStyle w:val="ListParagraph"/>
              <w:numPr>
                <w:ilvl w:val="0"/>
                <w:numId w:val="12"/>
              </w:numPr>
              <w:ind w:left="342"/>
              <w:rPr>
                <w:rFonts w:cstheme="minorHAnsi"/>
                <w:sz w:val="21"/>
                <w:szCs w:val="21"/>
              </w:rPr>
            </w:pPr>
            <w:r w:rsidRPr="0004155A">
              <w:rPr>
                <w:rFonts w:cstheme="minorHAnsi"/>
                <w:sz w:val="21"/>
                <w:szCs w:val="21"/>
              </w:rPr>
              <w:t>Re</w:t>
            </w:r>
            <w:r w:rsidR="00B65AAD" w:rsidRPr="0004155A">
              <w:rPr>
                <w:rFonts w:cstheme="minorHAnsi"/>
                <w:sz w:val="21"/>
                <w:szCs w:val="21"/>
              </w:rPr>
              <w:t>ad the student’s work, pointing out that this student has done a great j</w:t>
            </w:r>
            <w:r w:rsidR="0029057E" w:rsidRPr="0004155A">
              <w:rPr>
                <w:rFonts w:cstheme="minorHAnsi"/>
                <w:sz w:val="21"/>
                <w:szCs w:val="21"/>
              </w:rPr>
              <w:t>ob writing a small moment story</w:t>
            </w:r>
            <w:r w:rsidR="003748FA" w:rsidRPr="0004155A">
              <w:rPr>
                <w:rFonts w:cstheme="minorHAnsi"/>
                <w:sz w:val="21"/>
                <w:szCs w:val="21"/>
              </w:rPr>
              <w:t>.</w:t>
            </w:r>
            <w:r w:rsidR="00B65AAD" w:rsidRPr="0004155A">
              <w:rPr>
                <w:rFonts w:cstheme="minorHAnsi"/>
                <w:sz w:val="21"/>
                <w:szCs w:val="21"/>
              </w:rPr>
              <w:t xml:space="preserve">  This is the kind of writing all </w:t>
            </w:r>
            <w:r w:rsidR="0029057E" w:rsidRPr="0004155A">
              <w:rPr>
                <w:rFonts w:cstheme="minorHAnsi"/>
                <w:sz w:val="21"/>
                <w:szCs w:val="21"/>
              </w:rPr>
              <w:t>of the children should be doing</w:t>
            </w:r>
            <w:r w:rsidR="0004155A">
              <w:rPr>
                <w:rFonts w:cstheme="minorHAnsi"/>
                <w:sz w:val="21"/>
                <w:szCs w:val="21"/>
              </w:rPr>
              <w:t>.</w:t>
            </w:r>
          </w:p>
          <w:p w:rsidR="0029057E" w:rsidRPr="0004155A" w:rsidRDefault="00B65AAD" w:rsidP="00463183">
            <w:pPr>
              <w:pStyle w:val="ListParagraph"/>
              <w:numPr>
                <w:ilvl w:val="0"/>
                <w:numId w:val="12"/>
              </w:numPr>
              <w:ind w:left="342"/>
              <w:rPr>
                <w:rFonts w:cstheme="minorHAnsi"/>
                <w:sz w:val="21"/>
                <w:szCs w:val="21"/>
              </w:rPr>
            </w:pPr>
            <w:r w:rsidRPr="0004155A">
              <w:rPr>
                <w:rFonts w:cstheme="minorHAnsi"/>
                <w:sz w:val="21"/>
                <w:szCs w:val="21"/>
              </w:rPr>
              <w:t>Today they will need to choose topics and get starte</w:t>
            </w:r>
            <w:r w:rsidR="0029057E" w:rsidRPr="0004155A">
              <w:rPr>
                <w:rFonts w:cstheme="minorHAnsi"/>
                <w:sz w:val="21"/>
                <w:szCs w:val="21"/>
              </w:rPr>
              <w:t>d on new pieces</w:t>
            </w:r>
            <w:r w:rsidR="0004155A">
              <w:rPr>
                <w:rFonts w:cstheme="minorHAnsi"/>
                <w:sz w:val="21"/>
                <w:szCs w:val="21"/>
              </w:rPr>
              <w:t>.</w:t>
            </w:r>
          </w:p>
          <w:p w:rsidR="00B65AAD" w:rsidRPr="0004155A" w:rsidRDefault="00B65AAD" w:rsidP="00463183">
            <w:pPr>
              <w:pStyle w:val="ListParagraph"/>
              <w:numPr>
                <w:ilvl w:val="0"/>
                <w:numId w:val="12"/>
              </w:numPr>
              <w:ind w:left="342"/>
              <w:rPr>
                <w:rFonts w:cstheme="minorHAnsi"/>
                <w:sz w:val="21"/>
                <w:szCs w:val="21"/>
              </w:rPr>
            </w:pPr>
            <w:r w:rsidRPr="0004155A">
              <w:rPr>
                <w:rFonts w:cstheme="minorHAnsi"/>
                <w:sz w:val="21"/>
                <w:szCs w:val="21"/>
              </w:rPr>
              <w:t>Explain that when you have a</w:t>
            </w:r>
            <w:r w:rsidR="00291E27" w:rsidRPr="0004155A">
              <w:rPr>
                <w:rFonts w:cstheme="minorHAnsi"/>
                <w:sz w:val="21"/>
                <w:szCs w:val="21"/>
              </w:rPr>
              <w:t xml:space="preserve"> mentor author</w:t>
            </w:r>
            <w:r w:rsidRPr="0004155A">
              <w:rPr>
                <w:rFonts w:cstheme="minorHAnsi"/>
                <w:sz w:val="21"/>
                <w:szCs w:val="21"/>
              </w:rPr>
              <w:t>, and they now have XXX, s/he teaches you how to generate topics and how to get started</w:t>
            </w:r>
            <w:r w:rsidR="0004155A">
              <w:rPr>
                <w:rFonts w:cstheme="minorHAnsi"/>
                <w:sz w:val="21"/>
                <w:szCs w:val="21"/>
              </w:rPr>
              <w:t>.</w:t>
            </w:r>
          </w:p>
        </w:tc>
      </w:tr>
      <w:tr w:rsidR="0004155A" w:rsidRPr="0004155A" w:rsidTr="001B683B">
        <w:tc>
          <w:tcPr>
            <w:tcW w:w="1638" w:type="dxa"/>
          </w:tcPr>
          <w:p w:rsidR="0004155A" w:rsidRPr="0004155A" w:rsidRDefault="0004155A" w:rsidP="00681A72">
            <w:pPr>
              <w:rPr>
                <w:b/>
                <w:sz w:val="21"/>
                <w:szCs w:val="21"/>
              </w:rPr>
            </w:pPr>
            <w:r w:rsidRPr="0004155A">
              <w:rPr>
                <w:b/>
                <w:sz w:val="21"/>
                <w:szCs w:val="21"/>
              </w:rPr>
              <w:t>Teach</w:t>
            </w:r>
          </w:p>
        </w:tc>
        <w:tc>
          <w:tcPr>
            <w:tcW w:w="9180" w:type="dxa"/>
          </w:tcPr>
          <w:p w:rsidR="0004155A" w:rsidRPr="0004155A" w:rsidRDefault="0004155A" w:rsidP="00463183">
            <w:pPr>
              <w:pStyle w:val="Heading2"/>
              <w:numPr>
                <w:ilvl w:val="0"/>
                <w:numId w:val="13"/>
              </w:numPr>
              <w:ind w:left="342"/>
              <w:rPr>
                <w:rFonts w:asciiTheme="minorHAnsi" w:hAnsiTheme="minorHAnsi" w:cstheme="minorHAnsi"/>
                <w:b w:val="0"/>
                <w:sz w:val="21"/>
                <w:szCs w:val="21"/>
                <w:u w:val="none"/>
              </w:rPr>
            </w:pPr>
            <w:r w:rsidRPr="0004155A">
              <w:rPr>
                <w:rFonts w:asciiTheme="minorHAnsi" w:hAnsiTheme="minorHAnsi" w:cstheme="minorHAnsi"/>
                <w:b w:val="0"/>
                <w:sz w:val="21"/>
                <w:szCs w:val="21"/>
                <w:u w:val="none"/>
              </w:rPr>
              <w:t>Tell children that this author probably first thought of a big, general topic and then decided to zoom in on a tiny aspect of that topic:</w:t>
            </w:r>
          </w:p>
          <w:p w:rsidR="0004155A" w:rsidRPr="0004155A" w:rsidRDefault="0004155A" w:rsidP="00463183">
            <w:pPr>
              <w:pStyle w:val="ListParagraph"/>
              <w:numPr>
                <w:ilvl w:val="0"/>
                <w:numId w:val="56"/>
              </w:numPr>
              <w:ind w:left="702"/>
              <w:rPr>
                <w:color w:val="000000" w:themeColor="text1"/>
                <w:sz w:val="21"/>
                <w:szCs w:val="21"/>
              </w:rPr>
            </w:pPr>
            <w:r w:rsidRPr="0004155A">
              <w:rPr>
                <w:i/>
                <w:sz w:val="21"/>
                <w:szCs w:val="21"/>
              </w:rPr>
              <w:t>More than likely when XXX began to think of story ideas, s/he probably had a few, big topics on her/his mind.  I think of these as watermelon topics.</w:t>
            </w:r>
          </w:p>
          <w:p w:rsidR="0004155A" w:rsidRPr="0004155A" w:rsidRDefault="0004155A" w:rsidP="00463183">
            <w:pPr>
              <w:pStyle w:val="ListParagraph"/>
              <w:numPr>
                <w:ilvl w:val="0"/>
                <w:numId w:val="56"/>
              </w:numPr>
              <w:ind w:left="702"/>
              <w:rPr>
                <w:rFonts w:cstheme="minorHAnsi"/>
                <w:sz w:val="21"/>
                <w:szCs w:val="21"/>
              </w:rPr>
            </w:pPr>
            <w:r w:rsidRPr="0004155A">
              <w:rPr>
                <w:sz w:val="21"/>
                <w:szCs w:val="21"/>
              </w:rPr>
              <w:t xml:space="preserve">Gesture – put hands far apart to visually illustrate the big size of a watermelon topic, </w:t>
            </w:r>
            <w:r w:rsidRPr="0004155A">
              <w:rPr>
                <w:i/>
                <w:sz w:val="21"/>
                <w:szCs w:val="21"/>
              </w:rPr>
              <w:t xml:space="preserve"> S/he probably thought ‘I could write about all about my Saturday’  </w:t>
            </w:r>
            <w:r w:rsidRPr="0004155A">
              <w:rPr>
                <w:sz w:val="21"/>
                <w:szCs w:val="21"/>
              </w:rPr>
              <w:t>(gesture – to show this would be a watermelon idea)</w:t>
            </w:r>
            <w:r w:rsidRPr="0004155A">
              <w:rPr>
                <w:i/>
                <w:sz w:val="21"/>
                <w:szCs w:val="21"/>
              </w:rPr>
              <w:t xml:space="preserve"> or ‘I could write all </w:t>
            </w:r>
            <w:r w:rsidRPr="0004155A">
              <w:rPr>
                <w:i/>
                <w:color w:val="000000" w:themeColor="text1"/>
                <w:sz w:val="21"/>
                <w:szCs w:val="21"/>
              </w:rPr>
              <w:t xml:space="preserve">about my son Anthony’ </w:t>
            </w:r>
            <w:r w:rsidRPr="0004155A">
              <w:rPr>
                <w:color w:val="000000" w:themeColor="text1"/>
                <w:sz w:val="21"/>
                <w:szCs w:val="21"/>
              </w:rPr>
              <w:t>(gesture – another watermelon idea) …</w:t>
            </w:r>
          </w:p>
        </w:tc>
      </w:tr>
    </w:tbl>
    <w:p w:rsidR="00774C46" w:rsidRDefault="00774C46">
      <w:r>
        <w:br w:type="page"/>
      </w:r>
    </w:p>
    <w:p w:rsidR="00774C46" w:rsidRPr="0004155A" w:rsidRDefault="00774C46" w:rsidP="004A3F44">
      <w:pPr>
        <w:ind w:left="0" w:firstLine="0"/>
        <w:rPr>
          <w:b/>
          <w:sz w:val="24"/>
          <w:szCs w:val="24"/>
        </w:rPr>
      </w:pPr>
      <w:r w:rsidRPr="0004155A">
        <w:rPr>
          <w:b/>
          <w:sz w:val="24"/>
          <w:szCs w:val="24"/>
        </w:rPr>
        <w:lastRenderedPageBreak/>
        <w:t>Lesson Plan – Session 5</w:t>
      </w:r>
      <w:r w:rsidR="00A1714A" w:rsidRPr="0004155A">
        <w:rPr>
          <w:b/>
          <w:sz w:val="24"/>
          <w:szCs w:val="24"/>
        </w:rPr>
        <w:t>,</w:t>
      </w:r>
      <w:r w:rsidRPr="0004155A">
        <w:rPr>
          <w:b/>
          <w:sz w:val="24"/>
          <w:szCs w:val="24"/>
        </w:rPr>
        <w:t xml:space="preserve"> Continued</w:t>
      </w:r>
    </w:p>
    <w:p w:rsidR="001B683B" w:rsidRDefault="001B683B" w:rsidP="004A3F44">
      <w:pPr>
        <w:ind w:left="0" w:firstLine="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5F3A63" w:rsidRPr="0004155A" w:rsidTr="0004155A">
        <w:trPr>
          <w:trHeight w:val="6405"/>
        </w:trPr>
        <w:tc>
          <w:tcPr>
            <w:tcW w:w="1638" w:type="dxa"/>
          </w:tcPr>
          <w:p w:rsidR="005F3A63" w:rsidRPr="0004155A" w:rsidRDefault="005F3A63" w:rsidP="00681A72">
            <w:pPr>
              <w:rPr>
                <w:b/>
                <w:sz w:val="21"/>
                <w:szCs w:val="21"/>
              </w:rPr>
            </w:pPr>
            <w:r w:rsidRPr="0004155A">
              <w:rPr>
                <w:b/>
                <w:sz w:val="21"/>
                <w:szCs w:val="21"/>
              </w:rPr>
              <w:t>Teach</w:t>
            </w:r>
          </w:p>
        </w:tc>
        <w:tc>
          <w:tcPr>
            <w:tcW w:w="9180" w:type="dxa"/>
            <w:tcBorders>
              <w:top w:val="single" w:sz="12" w:space="0" w:color="auto"/>
              <w:bottom w:val="single" w:sz="12" w:space="0" w:color="auto"/>
            </w:tcBorders>
          </w:tcPr>
          <w:p w:rsidR="005F3A63" w:rsidRPr="0004155A" w:rsidRDefault="005F3A63" w:rsidP="00463183">
            <w:pPr>
              <w:pStyle w:val="ListParagraph"/>
              <w:numPr>
                <w:ilvl w:val="0"/>
                <w:numId w:val="56"/>
              </w:numPr>
              <w:ind w:left="702"/>
              <w:rPr>
                <w:rFonts w:cstheme="minorHAnsi"/>
                <w:i/>
                <w:color w:val="000000" w:themeColor="text1"/>
                <w:sz w:val="21"/>
                <w:szCs w:val="21"/>
              </w:rPr>
            </w:pPr>
            <w:r w:rsidRPr="0004155A">
              <w:rPr>
                <w:color w:val="000000" w:themeColor="text1"/>
                <w:sz w:val="21"/>
                <w:szCs w:val="21"/>
              </w:rPr>
              <w:t xml:space="preserve">Teacher should elaborate on this concept using the book under study, </w:t>
            </w:r>
            <w:r w:rsidRPr="0004155A">
              <w:rPr>
                <w:i/>
                <w:color w:val="000000" w:themeColor="text1"/>
                <w:sz w:val="21"/>
                <w:szCs w:val="21"/>
              </w:rPr>
              <w:t xml:space="preserve">XXX could have written </w:t>
            </w:r>
            <w:r w:rsidRPr="0004155A">
              <w:rPr>
                <w:rFonts w:cstheme="minorHAnsi"/>
                <w:i/>
                <w:color w:val="000000" w:themeColor="text1"/>
                <w:sz w:val="21"/>
                <w:szCs w:val="21"/>
                <w:u w:val="single"/>
              </w:rPr>
              <w:t>everything</w:t>
            </w:r>
            <w:r w:rsidRPr="0004155A">
              <w:rPr>
                <w:rFonts w:cstheme="minorHAnsi"/>
                <w:i/>
                <w:color w:val="000000" w:themeColor="text1"/>
                <w:sz w:val="21"/>
                <w:szCs w:val="21"/>
              </w:rPr>
              <w:t xml:space="preserve"> s/he had to say about XXX: give examples.  This would have been a book based on a watermelon idea.  We also sometimes call these all about books.  But instead XXX decided not to write about a watermelon topic – like ‘all about’ XXX – and instead s/he chose just one tiny seed, one tiny topic </w:t>
            </w:r>
            <w:r w:rsidRPr="0004155A">
              <w:rPr>
                <w:rFonts w:cstheme="minorHAnsi"/>
                <w:color w:val="000000" w:themeColor="text1"/>
                <w:sz w:val="21"/>
                <w:szCs w:val="21"/>
              </w:rPr>
              <w:t>(gesture – move from watermelon gesture to zooming in so hands are close together to</w:t>
            </w:r>
            <w:r w:rsidRPr="0004155A">
              <w:rPr>
                <w:rFonts w:cstheme="minorHAnsi"/>
                <w:i/>
                <w:color w:val="000000" w:themeColor="text1"/>
                <w:sz w:val="21"/>
                <w:szCs w:val="21"/>
              </w:rPr>
              <w:t xml:space="preserve"> </w:t>
            </w:r>
            <w:r w:rsidRPr="0004155A">
              <w:rPr>
                <w:rFonts w:cstheme="minorHAnsi"/>
                <w:color w:val="000000" w:themeColor="text1"/>
                <w:sz w:val="21"/>
                <w:szCs w:val="21"/>
              </w:rPr>
              <w:t>indicate narrow topic/seed idea/small moment).</w:t>
            </w:r>
            <w:r w:rsidRPr="0004155A">
              <w:rPr>
                <w:rFonts w:cstheme="minorHAnsi"/>
                <w:i/>
                <w:color w:val="000000" w:themeColor="text1"/>
                <w:sz w:val="21"/>
                <w:szCs w:val="21"/>
              </w:rPr>
              <w:t xml:space="preserve">  S/he decided to just write about a time when …..</w:t>
            </w:r>
          </w:p>
          <w:p w:rsidR="005F3A63" w:rsidRPr="0004155A" w:rsidRDefault="005F3A63" w:rsidP="00463183">
            <w:pPr>
              <w:pStyle w:val="ListParagraph"/>
              <w:numPr>
                <w:ilvl w:val="0"/>
                <w:numId w:val="56"/>
              </w:numPr>
              <w:ind w:left="702"/>
              <w:rPr>
                <w:i/>
                <w:sz w:val="21"/>
                <w:szCs w:val="21"/>
              </w:rPr>
            </w:pPr>
            <w:r w:rsidRPr="0004155A">
              <w:rPr>
                <w:i/>
                <w:sz w:val="21"/>
                <w:szCs w:val="21"/>
              </w:rPr>
              <w:t>This would be considered a tiny seed, a tiny topic.  We’ve been calling them Small Moment stories too.</w:t>
            </w:r>
          </w:p>
          <w:p w:rsidR="005F3A63" w:rsidRPr="0004155A" w:rsidRDefault="005F3A63" w:rsidP="00463183">
            <w:pPr>
              <w:pStyle w:val="ListParagraph"/>
              <w:numPr>
                <w:ilvl w:val="0"/>
                <w:numId w:val="56"/>
              </w:numPr>
              <w:ind w:left="702"/>
              <w:rPr>
                <w:rFonts w:cstheme="minorHAnsi"/>
                <w:sz w:val="21"/>
                <w:szCs w:val="21"/>
              </w:rPr>
            </w:pPr>
            <w:r w:rsidRPr="0004155A">
              <w:rPr>
                <w:rFonts w:cstheme="minorHAnsi"/>
                <w:sz w:val="21"/>
                <w:szCs w:val="21"/>
              </w:rPr>
              <w:t>Explicitly explain the metaphor of a watermelon idea vs. a seed idea:</w:t>
            </w:r>
          </w:p>
          <w:p w:rsidR="005F3A63" w:rsidRPr="0004155A" w:rsidRDefault="005F3A63" w:rsidP="00463183">
            <w:pPr>
              <w:pStyle w:val="ListParagraph"/>
              <w:numPr>
                <w:ilvl w:val="0"/>
                <w:numId w:val="57"/>
              </w:numPr>
              <w:ind w:left="1062"/>
              <w:rPr>
                <w:rFonts w:cstheme="minorHAnsi"/>
                <w:sz w:val="21"/>
                <w:szCs w:val="21"/>
              </w:rPr>
            </w:pPr>
            <w:r w:rsidRPr="0004155A">
              <w:rPr>
                <w:rFonts w:cstheme="minorHAnsi"/>
                <w:sz w:val="21"/>
                <w:szCs w:val="21"/>
              </w:rPr>
              <w:t>Watermelons are big and seeds within them are tiny</w:t>
            </w:r>
            <w:r w:rsidR="0004155A">
              <w:rPr>
                <w:rFonts w:cstheme="minorHAnsi"/>
                <w:sz w:val="21"/>
                <w:szCs w:val="21"/>
              </w:rPr>
              <w:t>.</w:t>
            </w:r>
          </w:p>
          <w:p w:rsidR="005F3A63" w:rsidRPr="0004155A" w:rsidRDefault="005F3A63" w:rsidP="00463183">
            <w:pPr>
              <w:pStyle w:val="ListParagraph"/>
              <w:numPr>
                <w:ilvl w:val="0"/>
                <w:numId w:val="57"/>
              </w:numPr>
              <w:ind w:left="1062"/>
              <w:rPr>
                <w:rFonts w:cstheme="minorHAnsi"/>
                <w:sz w:val="21"/>
                <w:szCs w:val="21"/>
              </w:rPr>
            </w:pPr>
            <w:r w:rsidRPr="0004155A">
              <w:rPr>
                <w:rFonts w:cstheme="minorHAnsi"/>
                <w:sz w:val="21"/>
                <w:szCs w:val="21"/>
              </w:rPr>
              <w:t>We are not writing about big topics</w:t>
            </w:r>
            <w:r w:rsidR="0004155A">
              <w:rPr>
                <w:rFonts w:cstheme="minorHAnsi"/>
                <w:sz w:val="21"/>
                <w:szCs w:val="21"/>
              </w:rPr>
              <w:t>.</w:t>
            </w:r>
          </w:p>
          <w:p w:rsidR="005F3A63" w:rsidRPr="0004155A" w:rsidRDefault="005F3A63" w:rsidP="00463183">
            <w:pPr>
              <w:pStyle w:val="ListParagraph"/>
              <w:numPr>
                <w:ilvl w:val="0"/>
                <w:numId w:val="57"/>
              </w:numPr>
              <w:ind w:left="1062"/>
              <w:rPr>
                <w:rFonts w:cstheme="minorHAnsi"/>
                <w:sz w:val="21"/>
                <w:szCs w:val="21"/>
              </w:rPr>
            </w:pPr>
            <w:r w:rsidRPr="0004155A">
              <w:rPr>
                <w:rFonts w:cstheme="minorHAnsi"/>
                <w:sz w:val="21"/>
                <w:szCs w:val="21"/>
              </w:rPr>
              <w:t>The kind of writing we are doing is selecting small tiny seed ideas</w:t>
            </w:r>
            <w:r w:rsidR="0004155A">
              <w:rPr>
                <w:rFonts w:cstheme="minorHAnsi"/>
                <w:sz w:val="21"/>
                <w:szCs w:val="21"/>
              </w:rPr>
              <w:t>.</w:t>
            </w:r>
          </w:p>
          <w:p w:rsidR="005F3A63" w:rsidRPr="0004155A" w:rsidRDefault="005F3A63" w:rsidP="00463183">
            <w:pPr>
              <w:pStyle w:val="ListParagraph"/>
              <w:numPr>
                <w:ilvl w:val="0"/>
                <w:numId w:val="56"/>
              </w:numPr>
              <w:ind w:left="702"/>
              <w:rPr>
                <w:rFonts w:cstheme="minorHAnsi"/>
                <w:i/>
                <w:sz w:val="21"/>
                <w:szCs w:val="21"/>
              </w:rPr>
            </w:pPr>
            <w:r w:rsidRPr="0004155A">
              <w:rPr>
                <w:rFonts w:cstheme="minorHAnsi"/>
                <w:i/>
                <w:sz w:val="21"/>
                <w:szCs w:val="21"/>
              </w:rPr>
              <w:t>So writers just like our mentor author, we aren’t going to be writing about big topics or watermelon ideas, we are going to intentionally zoom in and write about tiny seed ideas. These will turn into our wonderful small moment stories.</w:t>
            </w:r>
          </w:p>
          <w:p w:rsidR="005F3A63" w:rsidRPr="0004155A" w:rsidRDefault="005F3A63" w:rsidP="00463183">
            <w:pPr>
              <w:pStyle w:val="Heading2"/>
              <w:numPr>
                <w:ilvl w:val="0"/>
                <w:numId w:val="13"/>
              </w:numPr>
              <w:ind w:left="342"/>
              <w:rPr>
                <w:rFonts w:asciiTheme="minorHAnsi" w:hAnsiTheme="minorHAnsi" w:cstheme="minorHAnsi"/>
                <w:b w:val="0"/>
                <w:sz w:val="21"/>
                <w:szCs w:val="21"/>
                <w:u w:val="none"/>
              </w:rPr>
            </w:pPr>
            <w:r w:rsidRPr="0004155A">
              <w:rPr>
                <w:rFonts w:asciiTheme="minorHAnsi" w:hAnsiTheme="minorHAnsi" w:cstheme="minorHAnsi"/>
                <w:b w:val="0"/>
                <w:sz w:val="21"/>
                <w:szCs w:val="21"/>
                <w:u w:val="none"/>
              </w:rPr>
              <w:t>Explain that writers lead attentive lives.  Writers live differently.  They are always looking for tiny topics or something to write about from their everyday lives. They often have a place where they collect these wonderful story ideas.</w:t>
            </w:r>
          </w:p>
          <w:p w:rsidR="005F3A63" w:rsidRPr="0004155A" w:rsidRDefault="005F3A63" w:rsidP="00463183">
            <w:pPr>
              <w:pStyle w:val="ListParagraph"/>
              <w:numPr>
                <w:ilvl w:val="0"/>
                <w:numId w:val="89"/>
              </w:numPr>
              <w:ind w:left="702"/>
              <w:rPr>
                <w:rFonts w:cstheme="minorHAnsi"/>
                <w:i/>
                <w:sz w:val="21"/>
                <w:szCs w:val="21"/>
              </w:rPr>
            </w:pPr>
            <w:r w:rsidRPr="0004155A">
              <w:rPr>
                <w:i/>
                <w:sz w:val="21"/>
                <w:szCs w:val="21"/>
              </w:rPr>
              <w:t xml:space="preserve">I was thinking that XXX probably heard/saw XXX and said to herself, ‘Oh, that’s a good story idea.  I need to remember this moment.’ Then s/he probably wrote the idea in a tiny topics notepad like this. </w:t>
            </w:r>
            <w:r w:rsidRPr="0004155A">
              <w:rPr>
                <w:sz w:val="21"/>
                <w:szCs w:val="21"/>
              </w:rPr>
              <w:t xml:space="preserve">(hold up the tiny topic notepad) </w:t>
            </w:r>
            <w:r w:rsidRPr="0004155A">
              <w:rPr>
                <w:i/>
                <w:sz w:val="21"/>
                <w:szCs w:val="21"/>
              </w:rPr>
              <w:t xml:space="preserve">Hmmm…maybe she wrote, </w:t>
            </w:r>
            <w:r w:rsidRPr="0004155A">
              <w:rPr>
                <w:i/>
                <w:color w:val="000000" w:themeColor="text1"/>
                <w:sz w:val="21"/>
                <w:szCs w:val="21"/>
              </w:rPr>
              <w:t xml:space="preserve">‘Anthony – fell down’ (make connection to book under study).  </w:t>
            </w:r>
            <w:r w:rsidRPr="0004155A">
              <w:rPr>
                <w:i/>
                <w:sz w:val="21"/>
                <w:szCs w:val="21"/>
              </w:rPr>
              <w:t>She only used a few words to capture the idea.  Later when it was writing time, she read the idea she had written previously and thought, ‘I am going to write this story’.</w:t>
            </w:r>
          </w:p>
        </w:tc>
      </w:tr>
      <w:tr w:rsidR="005F3A63" w:rsidRPr="0004155A" w:rsidTr="0004155A">
        <w:trPr>
          <w:trHeight w:val="753"/>
        </w:trPr>
        <w:tc>
          <w:tcPr>
            <w:tcW w:w="1638" w:type="dxa"/>
          </w:tcPr>
          <w:p w:rsidR="005F3A63" w:rsidRPr="0004155A" w:rsidRDefault="005F3A63" w:rsidP="00681A72">
            <w:pPr>
              <w:rPr>
                <w:b/>
                <w:sz w:val="21"/>
                <w:szCs w:val="21"/>
              </w:rPr>
            </w:pPr>
            <w:r w:rsidRPr="0004155A">
              <w:rPr>
                <w:b/>
                <w:sz w:val="21"/>
                <w:szCs w:val="21"/>
              </w:rPr>
              <w:t>Active</w:t>
            </w:r>
          </w:p>
          <w:p w:rsidR="005F3A63" w:rsidRPr="0004155A" w:rsidRDefault="005F3A63" w:rsidP="00681A72">
            <w:pPr>
              <w:rPr>
                <w:b/>
                <w:sz w:val="21"/>
                <w:szCs w:val="21"/>
              </w:rPr>
            </w:pPr>
            <w:r w:rsidRPr="0004155A">
              <w:rPr>
                <w:b/>
                <w:sz w:val="21"/>
                <w:szCs w:val="21"/>
              </w:rPr>
              <w:t>Engagement</w:t>
            </w:r>
          </w:p>
        </w:tc>
        <w:tc>
          <w:tcPr>
            <w:tcW w:w="9180" w:type="dxa"/>
            <w:tcBorders>
              <w:top w:val="single" w:sz="12" w:space="0" w:color="auto"/>
              <w:bottom w:val="single" w:sz="12" w:space="0" w:color="auto"/>
            </w:tcBorders>
          </w:tcPr>
          <w:p w:rsidR="005F3A63" w:rsidRPr="0004155A" w:rsidRDefault="005F3A63" w:rsidP="00463183">
            <w:pPr>
              <w:pStyle w:val="ListParagraph"/>
              <w:numPr>
                <w:ilvl w:val="0"/>
                <w:numId w:val="58"/>
              </w:numPr>
              <w:ind w:left="432"/>
              <w:rPr>
                <w:sz w:val="21"/>
                <w:szCs w:val="21"/>
              </w:rPr>
            </w:pPr>
            <w:r w:rsidRPr="0004155A">
              <w:rPr>
                <w:sz w:val="21"/>
                <w:szCs w:val="21"/>
              </w:rPr>
              <w:t>Ask children to think of a big topic or watermelon idea and tell that topic to their writing partners.</w:t>
            </w:r>
          </w:p>
          <w:p w:rsidR="005F3A63" w:rsidRPr="0004155A" w:rsidRDefault="005F3A63" w:rsidP="00463183">
            <w:pPr>
              <w:pStyle w:val="ListParagraph"/>
              <w:numPr>
                <w:ilvl w:val="0"/>
                <w:numId w:val="58"/>
              </w:numPr>
              <w:ind w:left="432"/>
              <w:rPr>
                <w:rFonts w:cstheme="minorHAnsi"/>
                <w:b/>
                <w:sz w:val="21"/>
                <w:szCs w:val="21"/>
              </w:rPr>
            </w:pPr>
            <w:r w:rsidRPr="0004155A">
              <w:rPr>
                <w:sz w:val="21"/>
                <w:szCs w:val="21"/>
              </w:rPr>
              <w:t>Then ask them to think of one tiny, tiny story idea – one seed (idea) – inside that big watermelon topic.</w:t>
            </w:r>
          </w:p>
          <w:p w:rsidR="0004155A" w:rsidRPr="0004155A" w:rsidRDefault="0004155A" w:rsidP="00463183">
            <w:pPr>
              <w:pStyle w:val="ListParagraph"/>
              <w:numPr>
                <w:ilvl w:val="0"/>
                <w:numId w:val="58"/>
              </w:numPr>
              <w:ind w:left="432"/>
              <w:rPr>
                <w:sz w:val="21"/>
                <w:szCs w:val="21"/>
              </w:rPr>
            </w:pPr>
            <w:r w:rsidRPr="0004155A">
              <w:rPr>
                <w:sz w:val="21"/>
                <w:szCs w:val="21"/>
              </w:rPr>
              <w:t>Repeat using the gestures of watermelon vs. seed idea, so students become familiar with them</w:t>
            </w:r>
            <w:r>
              <w:rPr>
                <w:sz w:val="21"/>
                <w:szCs w:val="21"/>
              </w:rPr>
              <w:t>.</w:t>
            </w:r>
          </w:p>
          <w:p w:rsidR="0004155A" w:rsidRPr="0004155A" w:rsidRDefault="0004155A" w:rsidP="0004155A">
            <w:pPr>
              <w:pStyle w:val="ListParagraph"/>
              <w:ind w:left="342"/>
              <w:rPr>
                <w:sz w:val="21"/>
                <w:szCs w:val="21"/>
              </w:rPr>
            </w:pPr>
            <w:r w:rsidRPr="0004155A">
              <w:rPr>
                <w:noProof/>
                <w:sz w:val="21"/>
                <w:szCs w:val="21"/>
              </w:rPr>
              <mc:AlternateContent>
                <mc:Choice Requires="wps">
                  <w:drawing>
                    <wp:anchor distT="0" distB="0" distL="114300" distR="114300" simplePos="0" relativeHeight="251685888" behindDoc="0" locked="0" layoutInCell="1" allowOverlap="1" wp14:anchorId="68FCCD42" wp14:editId="455B4653">
                      <wp:simplePos x="0" y="0"/>
                      <wp:positionH relativeFrom="column">
                        <wp:posOffset>823595</wp:posOffset>
                      </wp:positionH>
                      <wp:positionV relativeFrom="paragraph">
                        <wp:posOffset>120015</wp:posOffset>
                      </wp:positionV>
                      <wp:extent cx="1428750" cy="566442"/>
                      <wp:effectExtent l="0" t="0" r="19050" b="24130"/>
                      <wp:wrapNone/>
                      <wp:docPr id="9" name="Oval 9"/>
                      <wp:cNvGraphicFramePr/>
                      <a:graphic xmlns:a="http://schemas.openxmlformats.org/drawingml/2006/main">
                        <a:graphicData uri="http://schemas.microsoft.com/office/word/2010/wordprocessingShape">
                          <wps:wsp>
                            <wps:cNvSpPr/>
                            <wps:spPr>
                              <a:xfrm>
                                <a:off x="0" y="0"/>
                                <a:ext cx="1428750" cy="566442"/>
                              </a:xfrm>
                              <a:prstGeom prst="ellipse">
                                <a:avLst/>
                              </a:prstGeom>
                              <a:noFill/>
                              <a:ln w="25400" cap="flat" cmpd="sng" algn="ctr">
                                <a:solidFill>
                                  <a:sysClr val="windowText" lastClr="000000"/>
                                </a:solidFill>
                                <a:prstDash val="solid"/>
                              </a:ln>
                              <a:effectLst/>
                            </wps:spPr>
                            <wps:txbx>
                              <w:txbxContent>
                                <w:p w:rsidR="00BB2D13" w:rsidRDefault="00BB2D13" w:rsidP="0004155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8" style="position:absolute;left:0;text-align:left;margin-left:64.85pt;margin-top:9.45pt;width:112.5pt;height:4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k8bgIAANUEAAAOAAAAZHJzL2Uyb0RvYy54bWysVE1v2zAMvQ/YfxB0X50ETj+MOkXQosOA&#10;oi2QDj0zshQLkEVNUmJnv36U7H5s3WlYDgopUhTf06Mvr4bOsIP0QaOt+fxkxpm0AhttdzX//nT7&#10;5ZyzEME2YNDKmh9l4Ferz58ue1fJBbZoGukZFbGh6l3N2xhdVRRBtLKDcIJOWgoq9B1Ecv2uaDz0&#10;VL0zxWI2Oy169I3zKGQItHszBvkq11dKivigVJCRmZpTbzGvPq/btBarS6h2HlyrxdQG/EMXHWhL&#10;l76WuoEIbO/1h1KdFh4DqngisCtQKS1kxkBo5rM/0GxacDJjIXKCe6Up/L+y4v7w6Jluan7BmYWO&#10;nujhAIZdJGZ6FypK2LhHP3mBzARzUL5L/wSADZnN4yubcohM0Oa8XJyfLYl0QbHl6WlZLlLR4u20&#10;8yF+ldixZNRcGqNdSIChgsNdiGP2S1batnirjaF9qIxlfc0Xy3KWrgDSjjIQyewcoQl2xxmYHYlS&#10;RJ9LBjS6ScfT6XAM18YzglpzklOD/RP1zZmBEClAYPJvavi3o6mfGwjteDiHpjRjU2mZZTe1nygc&#10;SUtWHLZDJjszkXa22BzpATyOygxO3Gqqf0dtPIInKRI4Gq/4QIsySIhxsjhr0f/8237KJ4VQlLOe&#10;pE1s/NiDl4TumyXtXMzLMs1Cdsrl2YIc/z6yfR+x++4aiaU5DbIT2Uz50byYymP3TFO4TrdSCKyg&#10;u0feJ+c6jiNHcyzkep3TSP8O4p3dOJGKJ+YSs0/DM3g3KSLSm9zjyxh8UMWYm05aXO8jKp0l88Yr&#10;qS05NDtZd9Ocp+F87+est6/R6hcAAAD//wMAUEsDBBQABgAIAAAAIQDt400s4AAAAAoBAAAPAAAA&#10;ZHJzL2Rvd25yZXYueG1sTI9BT8MwDIXvSPyHyEhcEEvXMehK04khIXbh0MEkjmlj2orEqZpsK/8e&#10;7wQ3v+en58/FenJWHHEMvScF81kCAqnxpqdWwcf7y20GIkRNRltPqOAHA6zLy4tC58afqMLjLraC&#10;SyjkWkEX45BLGZoOnQ4zPyDx7suPTkeWYyvNqE9c7qxMk+ReOt0TX+j0gM8dNt+7g1NQp2G7uPkM&#10;y30a97Z6fdts+02l1PXV9PQIIuIU/8Jwxmd0KJmp9gcyQVjW6eqBozxkKxAcWCzv2KjZSLI5yLKQ&#10;/18ofwEAAP//AwBQSwECLQAUAAYACAAAACEAtoM4kv4AAADhAQAAEwAAAAAAAAAAAAAAAAAAAAAA&#10;W0NvbnRlbnRfVHlwZXNdLnhtbFBLAQItABQABgAIAAAAIQA4/SH/1gAAAJQBAAALAAAAAAAAAAAA&#10;AAAAAC8BAABfcmVscy8ucmVsc1BLAQItABQABgAIAAAAIQCqW8k8bgIAANUEAAAOAAAAAAAAAAAA&#10;AAAAAC4CAABkcnMvZTJvRG9jLnhtbFBLAQItABQABgAIAAAAIQDt400s4AAAAAoBAAAPAAAAAAAA&#10;AAAAAAAAAMgEAABkcnMvZG93bnJldi54bWxQSwUGAAAAAAQABADzAAAA1QUAAAAA&#10;" filled="f" strokecolor="windowText" strokeweight="2pt">
                      <v:textbox>
                        <w:txbxContent>
                          <w:p w:rsidR="00BB2D13" w:rsidRDefault="00BB2D13" w:rsidP="0004155A">
                            <w:pPr>
                              <w:jc w:val="center"/>
                            </w:pPr>
                            <w:r>
                              <w:t xml:space="preserve"> </w:t>
                            </w:r>
                          </w:p>
                        </w:txbxContent>
                      </v:textbox>
                    </v:oval>
                  </w:pict>
                </mc:Fallback>
              </mc:AlternateContent>
            </w:r>
          </w:p>
          <w:p w:rsidR="0004155A" w:rsidRPr="0004155A" w:rsidRDefault="0004155A" w:rsidP="0004155A">
            <w:pPr>
              <w:pStyle w:val="ListParagraph"/>
              <w:ind w:left="342"/>
              <w:rPr>
                <w:sz w:val="21"/>
                <w:szCs w:val="21"/>
              </w:rPr>
            </w:pPr>
            <w:r w:rsidRPr="0004155A">
              <w:rPr>
                <w:sz w:val="21"/>
                <w:szCs w:val="21"/>
              </w:rPr>
              <w:tab/>
              <w:t xml:space="preserve">                          Watermelon idea -</w:t>
            </w:r>
          </w:p>
          <w:p w:rsidR="0004155A" w:rsidRPr="0004155A" w:rsidRDefault="0004155A" w:rsidP="0004155A">
            <w:pPr>
              <w:pStyle w:val="ListParagraph"/>
              <w:ind w:left="342"/>
              <w:rPr>
                <w:sz w:val="21"/>
                <w:szCs w:val="21"/>
              </w:rPr>
            </w:pPr>
            <w:r w:rsidRPr="0004155A">
              <w:rPr>
                <w:noProof/>
                <w:sz w:val="21"/>
                <w:szCs w:val="21"/>
              </w:rPr>
              <mc:AlternateContent>
                <mc:Choice Requires="wps">
                  <w:drawing>
                    <wp:anchor distT="0" distB="0" distL="114300" distR="114300" simplePos="0" relativeHeight="251687936" behindDoc="0" locked="0" layoutInCell="1" allowOverlap="1" wp14:anchorId="59A5C6D3" wp14:editId="47C98357">
                      <wp:simplePos x="0" y="0"/>
                      <wp:positionH relativeFrom="column">
                        <wp:posOffset>2134235</wp:posOffset>
                      </wp:positionH>
                      <wp:positionV relativeFrom="paragraph">
                        <wp:posOffset>146685</wp:posOffset>
                      </wp:positionV>
                      <wp:extent cx="1213485" cy="186055"/>
                      <wp:effectExtent l="0" t="0" r="81915" b="99695"/>
                      <wp:wrapNone/>
                      <wp:docPr id="10" name="Straight Arrow Connector 10"/>
                      <wp:cNvGraphicFramePr/>
                      <a:graphic xmlns:a="http://schemas.openxmlformats.org/drawingml/2006/main">
                        <a:graphicData uri="http://schemas.microsoft.com/office/word/2010/wordprocessingShape">
                          <wps:wsp>
                            <wps:cNvCnPr/>
                            <wps:spPr>
                              <a:xfrm>
                                <a:off x="0" y="0"/>
                                <a:ext cx="1213485" cy="18605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68.05pt;margin-top:11.55pt;width:95.55pt;height:1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L13gEAAKUDAAAOAAAAZHJzL2Uyb0RvYy54bWysU02P0zAQvSPxHyzfaZpCVyVqukItywVB&#10;pV1+wKzjJJb8pRnTtP+esRvKAjdEDs6Mx+953stke392Vpw0kgm+lfViKYX2KnTGD6389vTwZiMF&#10;JfAd2OB1Ky+a5P3u9avtFBu9CmOwnUbBJJ6aKbZyTCk2VUVq1A5oEaL2XOwDOkic4lB1CBOzO1ut&#10;lsu7agrYRQxKE/Hu4VqUu8Lf91qlr31POgnbSu4tlRXL+pzXareFZkCIo1FzG/APXTgwni+9UR0g&#10;gfiO5i8qZxQGCn1aqOCq0PdG6aKB1dTLP9Q8jhB10cLmULzZRP+PVn05HVGYjr8d2+PB8Td6TAhm&#10;GJP4gBgmsQ/es48BBR9hv6ZIDcP2/ohzRvGIWfy5R5ffLEuci8eXm8f6nITizXpVv323WUuhuFZv&#10;7pbrdSatfqEjUvqkgxM5aCXN3dzaqIvRcPpM6Qr8CchX+/BgrOV9aKwXUyvfr1f5MuDZ6i0kDl1k&#10;teQHKcAOPLQqYWGkYE2X0RlMF9pbFCfgueFx68L0xAqksECJCyyrPHPrv0FzOweg8QoupXwMmgTG&#10;fvSdSJfILkM2d8Zbn+u6zOssK7t89TVHz6G7FLurnPEsFMfmuc3D9jLn+OXftfsBAAD//wMAUEsD&#10;BBQABgAIAAAAIQCLic4C4AAAAAkBAAAPAAAAZHJzL2Rvd25yZXYueG1sTI9NT8MwDIbvSPyHyEjc&#10;WPoBHSpNJ4RAsB2QGCCxW9Z4TUXjVE22lX+Pd4KTbfnR68fVYnK9OOAYOk8K0lkCAqnxpqNWwcf7&#10;09UtiBA1Gd17QgU/GGBRn59VujT+SG94WMdWcAiFUiuwMQ6llKGx6HSY+QGJdzs/Oh15HFtpRn3k&#10;cNfLLEkK6XRHfMHqAR8sNt/rvVOwSR+X9tVsPpcv7Vezy59XZpgXSl1eTPd3ICJO8Q+Gkz6rQ81O&#10;W78nE0SvIM+LlFEFWc6VgZtsnoHYnpprkHUl/39Q/wIAAP//AwBQSwECLQAUAAYACAAAACEAtoM4&#10;kv4AAADhAQAAEwAAAAAAAAAAAAAAAAAAAAAAW0NvbnRlbnRfVHlwZXNdLnhtbFBLAQItABQABgAI&#10;AAAAIQA4/SH/1gAAAJQBAAALAAAAAAAAAAAAAAAAAC8BAABfcmVscy8ucmVsc1BLAQItABQABgAI&#10;AAAAIQCi9xL13gEAAKUDAAAOAAAAAAAAAAAAAAAAAC4CAABkcnMvZTJvRG9jLnhtbFBLAQItABQA&#10;BgAIAAAAIQCLic4C4AAAAAkBAAAPAAAAAAAAAAAAAAAAADgEAABkcnMvZG93bnJldi54bWxQSwUG&#10;AAAAAAQABADzAAAARQUAAAAA&#10;" strokecolor="windowText">
                      <v:stroke endarrow="open"/>
                    </v:shape>
                  </w:pict>
                </mc:Fallback>
              </mc:AlternateContent>
            </w:r>
            <w:r w:rsidRPr="0004155A">
              <w:rPr>
                <w:noProof/>
                <w:sz w:val="21"/>
                <w:szCs w:val="21"/>
              </w:rPr>
              <mc:AlternateContent>
                <mc:Choice Requires="wps">
                  <w:drawing>
                    <wp:anchor distT="0" distB="0" distL="114300" distR="114300" simplePos="0" relativeHeight="251686912" behindDoc="0" locked="0" layoutInCell="1" allowOverlap="1" wp14:anchorId="18C06FA8" wp14:editId="29884BB6">
                      <wp:simplePos x="0" y="0"/>
                      <wp:positionH relativeFrom="column">
                        <wp:posOffset>1967230</wp:posOffset>
                      </wp:positionH>
                      <wp:positionV relativeFrom="paragraph">
                        <wp:posOffset>101600</wp:posOffset>
                      </wp:positionV>
                      <wp:extent cx="161925" cy="45085"/>
                      <wp:effectExtent l="0" t="0" r="28575" b="12065"/>
                      <wp:wrapNone/>
                      <wp:docPr id="11" name="Oval 11"/>
                      <wp:cNvGraphicFramePr/>
                      <a:graphic xmlns:a="http://schemas.openxmlformats.org/drawingml/2006/main">
                        <a:graphicData uri="http://schemas.microsoft.com/office/word/2010/wordprocessingShape">
                          <wps:wsp>
                            <wps:cNvSpPr/>
                            <wps:spPr>
                              <a:xfrm>
                                <a:off x="0" y="0"/>
                                <a:ext cx="161925" cy="4508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154.9pt;margin-top:8pt;width:12.75pt;height:3.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tu/eAIAACAFAAAOAAAAZHJzL2Uyb0RvYy54bWysVE1rGzEQvRf6H4TuzdrGThOTdTA2KYWQ&#10;BJKQ80QreRe0kirJXru/vk/adT6aHkqpD/KM5kMzb97sxeW+1WwnfWisKfn4ZMSZNMJWjdmU/PHh&#10;6ssZZyGSqUhbI0t+kIFfLj5/uujcXE5sbXUlPUMSE+adK3kdo5sXRRC1bCmcWCcNjMr6liJUvykq&#10;Tx2yt7qYjEanRWd95bwVMgTcrnsjX+T8SkkRb5UKMjJdctQW8+nz+ZzOYnFB840nVzdiKIP+oYqW&#10;GoNHX1KtKRLb+uZDqrYR3gar4omwbWGVaoTMPaCb8ei3bu5rcjL3AnCCe4Ep/L+04mZ351lTYXZj&#10;zgy1mNHtjjSDCmw6F+ZwuXd3ftACxNToXvk2/aMFts94Hl7wlPvIBC7Hp+PzyYwzAdN0NjqbpZTF&#10;a6zzIX6TtmVJKLnUunEhNUxz2l2H2HsfvdJ1sLqprhqts3IIK+0Zqi05KFHZ7gEvc6YpRBhQTv4N&#10;j74L1YZ1JZ/MpiOQQhCIpzQhVLQOUASz4Yz0BowW0ed63kWHv3w4F1lTJfsaZ6mcYzU5RUbjXerU&#10;7JpC3Udk0xChTUonM6cHbNJ0+nkk6dlWB8zS257kwYmrBtmugcYdebAarWJT4y0OpS36t4PEWW39&#10;zz/dJ3+QDVbOOmwJsPmxJS8B8ncDGp6Pp9O0VlmZzr5OoPi3lue3FrNtVxbDAtNQXRaTf9RHUXnb&#10;PmGhl+lVmMgIvN1PYVBWsd9efBKEXC6zG1bJUbw2906k5AmnhOPD/om8G8gVQY0be9yoDwTrfVOk&#10;sctttKrJ7HvFFaNKCtYwD234ZKQ9f6tnr9cP2+IXAAAA//8DAFBLAwQUAAYACAAAACEANfQOXd8A&#10;AAAJAQAADwAAAGRycy9kb3ducmV2LnhtbEyPMU/DMBCFdyT+g3VILBV1WkOBEKeCSjDBQNuBbnZ8&#10;TQLxOYrdNvx7jgnG03v67nvFcvSdOOIQ20AaZtMMBFIVXEu1hu3m+eoOREyGnOkCoYZvjLAsz88K&#10;k7twonc8rlMtGEIxNxqalPpcylg16E2chh6Js30YvEl8DrV0gzkx3HdynmUL6U1L/KExPa4arL7W&#10;B88U2k3s6wo/d2/Xe/vi0D59TG61vrwYHx9AJBzTXxl+9VkdSnay4UAuik6Dyu5ZPXGw4E1cUOpG&#10;gbAa5moGsizk/wXlDwAAAP//AwBQSwECLQAUAAYACAAAACEAtoM4kv4AAADhAQAAEwAAAAAAAAAA&#10;AAAAAAAAAAAAW0NvbnRlbnRfVHlwZXNdLnhtbFBLAQItABQABgAIAAAAIQA4/SH/1gAAAJQBAAAL&#10;AAAAAAAAAAAAAAAAAC8BAABfcmVscy8ucmVsc1BLAQItABQABgAIAAAAIQB9Gtu/eAIAACAFAAAO&#10;AAAAAAAAAAAAAAAAAC4CAABkcnMvZTJvRG9jLnhtbFBLAQItABQABgAIAAAAIQA19A5d3wAAAAkB&#10;AAAPAAAAAAAAAAAAAAAAANIEAABkcnMvZG93bnJldi54bWxQSwUGAAAAAAQABADzAAAA3gUAAAAA&#10;" fillcolor="windowText" strokeweight="2pt"/>
                  </w:pict>
                </mc:Fallback>
              </mc:AlternateContent>
            </w:r>
            <w:r w:rsidRPr="0004155A">
              <w:rPr>
                <w:sz w:val="21"/>
                <w:szCs w:val="21"/>
              </w:rPr>
              <w:t xml:space="preserve">                                            going to </w:t>
            </w:r>
          </w:p>
          <w:p w:rsidR="0004155A" w:rsidRPr="0004155A" w:rsidRDefault="0004155A" w:rsidP="0004155A">
            <w:pPr>
              <w:pStyle w:val="ListParagraph"/>
              <w:tabs>
                <w:tab w:val="left" w:pos="2445"/>
              </w:tabs>
              <w:ind w:left="342"/>
              <w:rPr>
                <w:sz w:val="21"/>
                <w:szCs w:val="21"/>
              </w:rPr>
            </w:pPr>
            <w:r w:rsidRPr="0004155A">
              <w:rPr>
                <w:sz w:val="21"/>
                <w:szCs w:val="21"/>
              </w:rPr>
              <w:t xml:space="preserve">                                             the fair</w:t>
            </w:r>
          </w:p>
          <w:p w:rsidR="0004155A" w:rsidRPr="0004155A" w:rsidRDefault="0004155A" w:rsidP="0004155A">
            <w:pPr>
              <w:ind w:left="72" w:firstLine="0"/>
              <w:rPr>
                <w:rFonts w:cstheme="minorHAnsi"/>
                <w:b/>
                <w:sz w:val="21"/>
                <w:szCs w:val="21"/>
              </w:rPr>
            </w:pPr>
            <w:r w:rsidRPr="0004155A">
              <w:rPr>
                <w:sz w:val="21"/>
                <w:szCs w:val="21"/>
              </w:rPr>
              <w:t xml:space="preserve">                                                                                                 Seed idea – example: riding roller coaster</w:t>
            </w:r>
          </w:p>
        </w:tc>
      </w:tr>
      <w:tr w:rsidR="0004155A" w:rsidRPr="0004155A" w:rsidTr="0004155A">
        <w:trPr>
          <w:trHeight w:val="753"/>
        </w:trPr>
        <w:tc>
          <w:tcPr>
            <w:tcW w:w="1638" w:type="dxa"/>
          </w:tcPr>
          <w:p w:rsidR="0004155A" w:rsidRPr="0004155A" w:rsidRDefault="0004155A" w:rsidP="00681A72">
            <w:pPr>
              <w:rPr>
                <w:b/>
                <w:sz w:val="21"/>
                <w:szCs w:val="21"/>
              </w:rPr>
            </w:pPr>
            <w:r w:rsidRPr="00637327">
              <w:rPr>
                <w:b/>
              </w:rPr>
              <w:t>Link</w:t>
            </w:r>
          </w:p>
        </w:tc>
        <w:tc>
          <w:tcPr>
            <w:tcW w:w="9180" w:type="dxa"/>
            <w:tcBorders>
              <w:top w:val="single" w:sz="12" w:space="0" w:color="auto"/>
              <w:bottom w:val="single" w:sz="12" w:space="0" w:color="auto"/>
            </w:tcBorders>
          </w:tcPr>
          <w:p w:rsidR="0004155A" w:rsidRPr="0004155A" w:rsidRDefault="0004155A" w:rsidP="00463183">
            <w:pPr>
              <w:pStyle w:val="ListParagraph"/>
              <w:numPr>
                <w:ilvl w:val="0"/>
                <w:numId w:val="59"/>
              </w:numPr>
              <w:ind w:left="432"/>
              <w:rPr>
                <w:sz w:val="21"/>
                <w:szCs w:val="21"/>
              </w:rPr>
            </w:pPr>
            <w:r w:rsidRPr="0004155A">
              <w:rPr>
                <w:sz w:val="21"/>
                <w:szCs w:val="21"/>
              </w:rPr>
              <w:t>Show students that writers record their ideas</w:t>
            </w:r>
            <w:r>
              <w:rPr>
                <w:sz w:val="21"/>
                <w:szCs w:val="21"/>
              </w:rPr>
              <w:t>.</w:t>
            </w:r>
          </w:p>
          <w:p w:rsidR="0004155A" w:rsidRPr="0004155A" w:rsidRDefault="0004155A" w:rsidP="00463183">
            <w:pPr>
              <w:pStyle w:val="ListParagraph"/>
              <w:numPr>
                <w:ilvl w:val="0"/>
                <w:numId w:val="59"/>
              </w:numPr>
              <w:ind w:left="432"/>
              <w:rPr>
                <w:sz w:val="21"/>
                <w:szCs w:val="21"/>
              </w:rPr>
            </w:pPr>
            <w:r w:rsidRPr="0004155A">
              <w:rPr>
                <w:sz w:val="21"/>
                <w:szCs w:val="21"/>
              </w:rPr>
              <w:t>Give students tiny topic notepads, in which to collect tiny seed ideas they might write about today or in the future</w:t>
            </w:r>
            <w:r>
              <w:rPr>
                <w:sz w:val="21"/>
                <w:szCs w:val="21"/>
              </w:rPr>
              <w:t>.</w:t>
            </w:r>
          </w:p>
        </w:tc>
      </w:tr>
      <w:tr w:rsidR="0004155A" w:rsidRPr="0004155A" w:rsidTr="0004155A">
        <w:trPr>
          <w:trHeight w:val="555"/>
        </w:trPr>
        <w:tc>
          <w:tcPr>
            <w:tcW w:w="1638" w:type="dxa"/>
          </w:tcPr>
          <w:p w:rsidR="0004155A" w:rsidRPr="00194052" w:rsidRDefault="0004155A" w:rsidP="0004155A">
            <w:pPr>
              <w:ind w:left="-14" w:firstLine="0"/>
              <w:rPr>
                <w:b/>
                <w:sz w:val="21"/>
                <w:szCs w:val="21"/>
              </w:rPr>
            </w:pPr>
            <w:r w:rsidRPr="00194052">
              <w:rPr>
                <w:b/>
                <w:sz w:val="21"/>
                <w:szCs w:val="21"/>
              </w:rPr>
              <w:t>Mid-Workshop Teaching Point</w:t>
            </w:r>
          </w:p>
        </w:tc>
        <w:tc>
          <w:tcPr>
            <w:tcW w:w="9180" w:type="dxa"/>
            <w:tcBorders>
              <w:top w:val="single" w:sz="12" w:space="0" w:color="auto"/>
              <w:bottom w:val="single" w:sz="12" w:space="0" w:color="auto"/>
            </w:tcBorders>
          </w:tcPr>
          <w:p w:rsidR="0004155A" w:rsidRPr="00194052" w:rsidRDefault="0004155A" w:rsidP="00463183">
            <w:pPr>
              <w:pStyle w:val="ListParagraph"/>
              <w:numPr>
                <w:ilvl w:val="0"/>
                <w:numId w:val="59"/>
              </w:numPr>
              <w:ind w:left="432"/>
              <w:rPr>
                <w:sz w:val="21"/>
                <w:szCs w:val="21"/>
              </w:rPr>
            </w:pPr>
            <w:r w:rsidRPr="00194052">
              <w:rPr>
                <w:sz w:val="21"/>
                <w:szCs w:val="21"/>
              </w:rPr>
              <w:t>Teacher chooses some student entries and reads them aloud to the class.  Students use gestures to indicate whether the entry was a watermelon or seed idea.</w:t>
            </w:r>
          </w:p>
        </w:tc>
      </w:tr>
      <w:tr w:rsidR="0004155A" w:rsidRPr="0004155A" w:rsidTr="005F3A63">
        <w:trPr>
          <w:trHeight w:val="753"/>
        </w:trPr>
        <w:tc>
          <w:tcPr>
            <w:tcW w:w="1638" w:type="dxa"/>
          </w:tcPr>
          <w:p w:rsidR="0004155A" w:rsidRPr="00B432DC" w:rsidRDefault="00D13550" w:rsidP="00B432DC">
            <w:pPr>
              <w:ind w:left="-14" w:firstLine="0"/>
              <w:rPr>
                <w:b/>
                <w:sz w:val="21"/>
                <w:szCs w:val="21"/>
              </w:rPr>
            </w:pPr>
            <w:r w:rsidRPr="00B432DC">
              <w:rPr>
                <w:b/>
                <w:sz w:val="21"/>
                <w:szCs w:val="21"/>
              </w:rPr>
              <w:t>Independent Writing and Conferring</w:t>
            </w:r>
          </w:p>
        </w:tc>
        <w:tc>
          <w:tcPr>
            <w:tcW w:w="9180" w:type="dxa"/>
            <w:tcBorders>
              <w:top w:val="single" w:sz="12" w:space="0" w:color="auto"/>
            </w:tcBorders>
          </w:tcPr>
          <w:p w:rsidR="0004155A" w:rsidRPr="0004155A" w:rsidRDefault="0004155A" w:rsidP="00463183">
            <w:pPr>
              <w:pStyle w:val="ListParagraph"/>
              <w:numPr>
                <w:ilvl w:val="0"/>
                <w:numId w:val="59"/>
              </w:numPr>
              <w:ind w:left="432"/>
              <w:rPr>
                <w:sz w:val="21"/>
                <w:szCs w:val="21"/>
              </w:rPr>
            </w:pPr>
          </w:p>
        </w:tc>
      </w:tr>
    </w:tbl>
    <w:p w:rsidR="0062751B" w:rsidRDefault="0062751B">
      <w:r>
        <w:br w:type="page"/>
      </w:r>
    </w:p>
    <w:p w:rsidR="0062751B" w:rsidRPr="00B432DC" w:rsidRDefault="0062751B" w:rsidP="0062751B">
      <w:pPr>
        <w:ind w:left="0" w:firstLine="0"/>
        <w:rPr>
          <w:b/>
          <w:sz w:val="24"/>
          <w:szCs w:val="24"/>
        </w:rPr>
      </w:pPr>
      <w:r w:rsidRPr="00B432DC">
        <w:rPr>
          <w:b/>
          <w:sz w:val="24"/>
          <w:szCs w:val="24"/>
        </w:rPr>
        <w:lastRenderedPageBreak/>
        <w:t>Lesson Plan – Session 5, Continued</w:t>
      </w:r>
    </w:p>
    <w:p w:rsidR="0062751B" w:rsidRDefault="0062751B"/>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65AAD" w:rsidRPr="00637327" w:rsidTr="001B683B">
        <w:tc>
          <w:tcPr>
            <w:tcW w:w="1638" w:type="dxa"/>
            <w:hideMark/>
          </w:tcPr>
          <w:p w:rsidR="00B65AAD" w:rsidRPr="00637327" w:rsidRDefault="00B65AAD" w:rsidP="00681A72">
            <w:pPr>
              <w:ind w:left="0" w:firstLine="14"/>
              <w:rPr>
                <w:b/>
              </w:rPr>
            </w:pPr>
            <w:r w:rsidRPr="00637327">
              <w:rPr>
                <w:b/>
              </w:rPr>
              <w:t>After-the-Workshop Share</w:t>
            </w:r>
          </w:p>
        </w:tc>
        <w:tc>
          <w:tcPr>
            <w:tcW w:w="9180" w:type="dxa"/>
          </w:tcPr>
          <w:p w:rsidR="00F74724" w:rsidRPr="00637327" w:rsidRDefault="00B65AAD" w:rsidP="00463183">
            <w:pPr>
              <w:pStyle w:val="ListParagraph"/>
              <w:numPr>
                <w:ilvl w:val="0"/>
                <w:numId w:val="15"/>
              </w:numPr>
              <w:ind w:left="432"/>
            </w:pPr>
            <w:r w:rsidRPr="00637327">
              <w:t>Select some</w:t>
            </w:r>
            <w:r w:rsidR="00F74724" w:rsidRPr="00637327">
              <w:t xml:space="preserve"> students to share their work</w:t>
            </w:r>
            <w:r w:rsidR="00B432DC">
              <w:t>.</w:t>
            </w:r>
          </w:p>
          <w:p w:rsidR="00F06DFE" w:rsidRPr="00637327" w:rsidRDefault="00B65AAD" w:rsidP="00463183">
            <w:pPr>
              <w:pStyle w:val="ListParagraph"/>
              <w:numPr>
                <w:ilvl w:val="0"/>
                <w:numId w:val="15"/>
              </w:numPr>
              <w:ind w:left="432"/>
            </w:pPr>
            <w:r w:rsidRPr="00637327">
              <w:t>Discuss how these are good examples of tiny see</w:t>
            </w:r>
            <w:r w:rsidR="00943A4E" w:rsidRPr="00637327">
              <w:t>d ideas in a tiny topic notepad</w:t>
            </w:r>
            <w:r w:rsidR="00B432DC">
              <w:t>.</w:t>
            </w:r>
          </w:p>
          <w:p w:rsidR="00B65AAD" w:rsidRPr="00637327" w:rsidRDefault="00B65AAD" w:rsidP="00463183">
            <w:pPr>
              <w:pStyle w:val="ListParagraph"/>
              <w:numPr>
                <w:ilvl w:val="0"/>
                <w:numId w:val="15"/>
              </w:numPr>
              <w:ind w:left="432"/>
              <w:rPr>
                <w:i/>
              </w:rPr>
            </w:pPr>
            <w:r w:rsidRPr="00637327">
              <w:rPr>
                <w:i/>
              </w:rPr>
              <w:t>So writers today and every day I want you to live like writers.  Writers live differently.  They are always looking for possible story ideas from their everyday lives.  Tak</w:t>
            </w:r>
            <w:r w:rsidR="00943A4E" w:rsidRPr="00637327">
              <w:rPr>
                <w:i/>
              </w:rPr>
              <w:t>e home your tiny topic notepads</w:t>
            </w:r>
            <w:r w:rsidRPr="00637327">
              <w:rPr>
                <w:i/>
              </w:rPr>
              <w:t xml:space="preserve"> today and jot possible story ideas in short phrases or in a few words.</w:t>
            </w:r>
          </w:p>
          <w:p w:rsidR="00E91F69" w:rsidRPr="00637327" w:rsidRDefault="00E91F69" w:rsidP="00463183">
            <w:pPr>
              <w:pStyle w:val="ListParagraph"/>
              <w:numPr>
                <w:ilvl w:val="0"/>
                <w:numId w:val="15"/>
              </w:numPr>
              <w:ind w:left="432"/>
              <w:rPr>
                <w:i/>
              </w:rPr>
            </w:pPr>
            <w:r w:rsidRPr="00637327">
              <w:t>See Resource Materials Packet for other share options</w:t>
            </w:r>
            <w:r w:rsidR="00B432DC">
              <w:t>.</w:t>
            </w:r>
          </w:p>
        </w:tc>
      </w:tr>
    </w:tbl>
    <w:p w:rsidR="00A03294" w:rsidRDefault="00A03294" w:rsidP="00681A72">
      <w:pPr>
        <w:rPr>
          <w:sz w:val="20"/>
          <w:szCs w:val="20"/>
        </w:rPr>
      </w:pPr>
    </w:p>
    <w:p w:rsidR="00AE2038" w:rsidRDefault="00AE2038" w:rsidP="00681A72">
      <w:pPr>
        <w:rPr>
          <w:sz w:val="20"/>
          <w:szCs w:val="20"/>
        </w:rPr>
      </w:pPr>
    </w:p>
    <w:tbl>
      <w:tblPr>
        <w:tblStyle w:val="TableGrid"/>
        <w:tblpPr w:leftFromText="180" w:rightFromText="180" w:vertAnchor="text" w:horzAnchor="margin" w:tblpXSpec="center" w:tblpY="4"/>
        <w:tblW w:w="0" w:type="auto"/>
        <w:shd w:val="clear" w:color="auto" w:fill="EEECE1" w:themeFill="background2"/>
        <w:tblLook w:val="04A0" w:firstRow="1" w:lastRow="0" w:firstColumn="1" w:lastColumn="0" w:noHBand="0" w:noVBand="1"/>
      </w:tblPr>
      <w:tblGrid>
        <w:gridCol w:w="5508"/>
      </w:tblGrid>
      <w:tr w:rsidR="009E2B49" w:rsidRPr="00637327" w:rsidTr="005F3A63">
        <w:trPr>
          <w:trHeight w:val="1860"/>
        </w:trPr>
        <w:tc>
          <w:tcPr>
            <w:tcW w:w="550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9E2B49" w:rsidRPr="00637327" w:rsidRDefault="009E2B49" w:rsidP="00681A72">
            <w:pPr>
              <w:jc w:val="center"/>
              <w:rPr>
                <w:b/>
              </w:rPr>
            </w:pPr>
            <w:r w:rsidRPr="00637327">
              <w:rPr>
                <w:b/>
              </w:rPr>
              <w:t xml:space="preserve">Sample Anchor Chart – </w:t>
            </w:r>
          </w:p>
          <w:p w:rsidR="009E2B49" w:rsidRPr="00637327" w:rsidRDefault="009E2B49" w:rsidP="00681A72">
            <w:pPr>
              <w:jc w:val="center"/>
              <w:rPr>
                <w:b/>
              </w:rPr>
            </w:pPr>
            <w:r w:rsidRPr="00637327">
              <w:rPr>
                <w:b/>
              </w:rPr>
              <w:t>Watermelon vs. Seed Ideas</w:t>
            </w:r>
          </w:p>
          <w:p w:rsidR="009E2B49" w:rsidRPr="00637327" w:rsidRDefault="009E2B49" w:rsidP="00681A72">
            <w:pPr>
              <w:jc w:val="center"/>
              <w:rPr>
                <w:b/>
              </w:rPr>
            </w:pPr>
          </w:p>
          <w:p w:rsidR="009E2B49" w:rsidRPr="00637327" w:rsidRDefault="009E2B49" w:rsidP="00463183">
            <w:pPr>
              <w:pStyle w:val="ListParagraph"/>
              <w:numPr>
                <w:ilvl w:val="0"/>
                <w:numId w:val="16"/>
              </w:numPr>
              <w:ind w:left="360"/>
            </w:pPr>
            <w:r w:rsidRPr="00637327">
              <w:t>Define terms in kid language</w:t>
            </w:r>
          </w:p>
          <w:p w:rsidR="009E2B49" w:rsidRPr="00637327" w:rsidRDefault="009E2B49" w:rsidP="00463183">
            <w:pPr>
              <w:pStyle w:val="ListParagraph"/>
              <w:numPr>
                <w:ilvl w:val="0"/>
                <w:numId w:val="16"/>
              </w:numPr>
              <w:ind w:left="360"/>
            </w:pPr>
            <w:r w:rsidRPr="00637327">
              <w:t>May want to develop a visual of watermelon vs. seed ide</w:t>
            </w:r>
            <w:r w:rsidR="00B75F99" w:rsidRPr="00637327">
              <w:t>a as shown in active engagement</w:t>
            </w:r>
          </w:p>
        </w:tc>
      </w:tr>
    </w:tbl>
    <w:p w:rsidR="00B65AAD" w:rsidRDefault="00B65AAD" w:rsidP="00681A72">
      <w:pPr>
        <w:rPr>
          <w:sz w:val="20"/>
          <w:szCs w:val="20"/>
        </w:rPr>
      </w:pPr>
    </w:p>
    <w:p w:rsidR="00A03294" w:rsidRDefault="00A03294" w:rsidP="00681A72">
      <w:pPr>
        <w:rPr>
          <w:sz w:val="20"/>
          <w:szCs w:val="20"/>
        </w:rPr>
      </w:pPr>
    </w:p>
    <w:p w:rsidR="008D3AE2" w:rsidRDefault="008D3AE2" w:rsidP="00681A72">
      <w:pPr>
        <w:rPr>
          <w:sz w:val="20"/>
          <w:szCs w:val="20"/>
        </w:rPr>
      </w:pPr>
    </w:p>
    <w:p w:rsidR="008D3AE2" w:rsidRDefault="008D3AE2" w:rsidP="00681A72">
      <w:pPr>
        <w:rPr>
          <w:sz w:val="20"/>
          <w:szCs w:val="20"/>
        </w:rPr>
      </w:pPr>
    </w:p>
    <w:p w:rsidR="008D3AE2" w:rsidRDefault="008D3AE2" w:rsidP="00681A72">
      <w:pPr>
        <w:rPr>
          <w:sz w:val="20"/>
          <w:szCs w:val="20"/>
        </w:rPr>
      </w:pPr>
    </w:p>
    <w:p w:rsidR="008D3AE2" w:rsidRDefault="008D3AE2" w:rsidP="00681A72">
      <w:pPr>
        <w:rPr>
          <w:sz w:val="20"/>
          <w:szCs w:val="20"/>
        </w:rPr>
      </w:pPr>
    </w:p>
    <w:p w:rsidR="008D3AE2" w:rsidRDefault="008D3AE2" w:rsidP="00681A72">
      <w:pPr>
        <w:rPr>
          <w:sz w:val="20"/>
          <w:szCs w:val="20"/>
        </w:rPr>
      </w:pPr>
    </w:p>
    <w:p w:rsidR="008D3AE2" w:rsidRDefault="008D3AE2" w:rsidP="00681A72">
      <w:pPr>
        <w:rPr>
          <w:sz w:val="20"/>
          <w:szCs w:val="20"/>
        </w:rPr>
      </w:pPr>
    </w:p>
    <w:p w:rsidR="008D3AE2" w:rsidRDefault="008D3AE2" w:rsidP="00681A72">
      <w:pPr>
        <w:rPr>
          <w:sz w:val="20"/>
          <w:szCs w:val="20"/>
        </w:rPr>
      </w:pPr>
    </w:p>
    <w:p w:rsidR="008D3AE2" w:rsidRDefault="008D3AE2" w:rsidP="008D3AE2">
      <w:r w:rsidRPr="0068090A">
        <w:t>This chart should be co-constructed with students based on how they would describe things, mentor</w:t>
      </w:r>
      <w:r>
        <w:t xml:space="preserve"> text read, and</w:t>
      </w:r>
    </w:p>
    <w:p w:rsidR="008D3AE2" w:rsidRDefault="008D3AE2" w:rsidP="008D3AE2">
      <w:pPr>
        <w:rPr>
          <w:rFonts w:cstheme="minorHAnsi"/>
          <w:b/>
          <w:u w:val="single"/>
        </w:rPr>
      </w:pPr>
      <w:proofErr w:type="gramStart"/>
      <w:r w:rsidRPr="0068090A">
        <w:t>immersion</w:t>
      </w:r>
      <w:proofErr w:type="gramEnd"/>
      <w:r w:rsidRPr="0068090A">
        <w:t xml:space="preserve"> activities completed.  </w:t>
      </w:r>
    </w:p>
    <w:p w:rsidR="00A03294" w:rsidRDefault="00A03294" w:rsidP="00681A72">
      <w:pPr>
        <w:rPr>
          <w:sz w:val="20"/>
          <w:szCs w:val="20"/>
        </w:rPr>
      </w:pPr>
      <w:r>
        <w:rPr>
          <w:sz w:val="20"/>
          <w:szCs w:val="20"/>
        </w:rPr>
        <w:br w:type="page"/>
      </w:r>
    </w:p>
    <w:p w:rsidR="00EF4359" w:rsidRPr="00B432DC" w:rsidRDefault="009E2B49" w:rsidP="00681A72">
      <w:pPr>
        <w:rPr>
          <w:b/>
          <w:sz w:val="24"/>
          <w:szCs w:val="24"/>
        </w:rPr>
      </w:pPr>
      <w:r w:rsidRPr="00B432DC">
        <w:rPr>
          <w:b/>
          <w:sz w:val="24"/>
          <w:szCs w:val="24"/>
        </w:rPr>
        <w:lastRenderedPageBreak/>
        <w:t>Lesson Plan</w:t>
      </w:r>
    </w:p>
    <w:p w:rsidR="009E2B49" w:rsidRPr="00B432DC" w:rsidRDefault="009E2B49" w:rsidP="00681A72">
      <w:pPr>
        <w:rPr>
          <w:sz w:val="21"/>
          <w:szCs w:val="21"/>
        </w:rPr>
      </w:pPr>
    </w:p>
    <w:tbl>
      <w:tblPr>
        <w:tblStyle w:val="TableGrid"/>
        <w:tblW w:w="0" w:type="auto"/>
        <w:tblLook w:val="04A0" w:firstRow="1" w:lastRow="0" w:firstColumn="1" w:lastColumn="0" w:noHBand="0" w:noVBand="1"/>
      </w:tblPr>
      <w:tblGrid>
        <w:gridCol w:w="1638"/>
        <w:gridCol w:w="9180"/>
      </w:tblGrid>
      <w:tr w:rsidR="00B93D5A" w:rsidRPr="00B432DC" w:rsidTr="003D6D5F">
        <w:tc>
          <w:tcPr>
            <w:tcW w:w="1638" w:type="dxa"/>
            <w:tcBorders>
              <w:top w:val="single" w:sz="12" w:space="0" w:color="auto"/>
              <w:left w:val="single" w:sz="12" w:space="0" w:color="auto"/>
              <w:bottom w:val="single" w:sz="4" w:space="0" w:color="auto"/>
              <w:right w:val="single" w:sz="4" w:space="0" w:color="auto"/>
            </w:tcBorders>
            <w:hideMark/>
          </w:tcPr>
          <w:p w:rsidR="00B93D5A" w:rsidRPr="00B432DC" w:rsidRDefault="00B93D5A" w:rsidP="00681A72">
            <w:pPr>
              <w:rPr>
                <w:b/>
                <w:sz w:val="21"/>
                <w:szCs w:val="21"/>
              </w:rPr>
            </w:pPr>
            <w:r w:rsidRPr="00B432DC">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B93D5A" w:rsidRPr="00B432DC" w:rsidRDefault="00B93D5A" w:rsidP="00681A72">
            <w:pPr>
              <w:rPr>
                <w:sz w:val="21"/>
                <w:szCs w:val="21"/>
              </w:rPr>
            </w:pPr>
            <w:r w:rsidRPr="00B432DC">
              <w:rPr>
                <w:sz w:val="21"/>
                <w:szCs w:val="21"/>
              </w:rPr>
              <w:t>6</w:t>
            </w:r>
          </w:p>
        </w:tc>
      </w:tr>
      <w:tr w:rsidR="00B93D5A" w:rsidRPr="00B432DC" w:rsidTr="003D6D5F">
        <w:tc>
          <w:tcPr>
            <w:tcW w:w="1638" w:type="dxa"/>
            <w:tcBorders>
              <w:top w:val="single" w:sz="12" w:space="0" w:color="auto"/>
              <w:left w:val="single" w:sz="12" w:space="0" w:color="auto"/>
              <w:bottom w:val="single" w:sz="4" w:space="0" w:color="auto"/>
              <w:right w:val="single" w:sz="4" w:space="0" w:color="auto"/>
            </w:tcBorders>
            <w:hideMark/>
          </w:tcPr>
          <w:p w:rsidR="00B93D5A" w:rsidRPr="00B432DC" w:rsidRDefault="00B93D5A" w:rsidP="00681A72">
            <w:pPr>
              <w:rPr>
                <w:b/>
                <w:sz w:val="21"/>
                <w:szCs w:val="21"/>
              </w:rPr>
            </w:pPr>
            <w:r w:rsidRPr="00B432DC">
              <w:rPr>
                <w:b/>
                <w:sz w:val="21"/>
                <w:szCs w:val="21"/>
              </w:rPr>
              <w:t>Concept</w:t>
            </w:r>
            <w:r w:rsidR="00916B52" w:rsidRPr="00B432DC">
              <w:rPr>
                <w:b/>
                <w:sz w:val="21"/>
                <w:szCs w:val="21"/>
              </w:rPr>
              <w:t xml:space="preserve"> IV</w:t>
            </w:r>
          </w:p>
        </w:tc>
        <w:tc>
          <w:tcPr>
            <w:tcW w:w="9180" w:type="dxa"/>
            <w:tcBorders>
              <w:top w:val="single" w:sz="12" w:space="0" w:color="auto"/>
              <w:left w:val="single" w:sz="4" w:space="0" w:color="auto"/>
              <w:bottom w:val="single" w:sz="4" w:space="0" w:color="auto"/>
              <w:right w:val="single" w:sz="12" w:space="0" w:color="auto"/>
            </w:tcBorders>
          </w:tcPr>
          <w:p w:rsidR="00B93D5A" w:rsidRPr="00B432DC" w:rsidRDefault="007935E8" w:rsidP="00681A72">
            <w:pPr>
              <w:rPr>
                <w:sz w:val="21"/>
                <w:szCs w:val="21"/>
              </w:rPr>
            </w:pPr>
            <w:r w:rsidRPr="00B432DC">
              <w:rPr>
                <w:sz w:val="21"/>
                <w:szCs w:val="21"/>
              </w:rPr>
              <w:t>Writers apply the writing process – rehearsal.</w:t>
            </w:r>
          </w:p>
        </w:tc>
      </w:tr>
      <w:tr w:rsidR="00B93D5A" w:rsidRPr="00B432DC" w:rsidTr="003D6D5F">
        <w:tc>
          <w:tcPr>
            <w:tcW w:w="1638" w:type="dxa"/>
            <w:tcBorders>
              <w:top w:val="single" w:sz="4" w:space="0" w:color="auto"/>
              <w:left w:val="single" w:sz="12" w:space="0" w:color="auto"/>
              <w:bottom w:val="single" w:sz="12" w:space="0" w:color="auto"/>
              <w:right w:val="single" w:sz="4" w:space="0" w:color="auto"/>
            </w:tcBorders>
            <w:hideMark/>
          </w:tcPr>
          <w:p w:rsidR="00B93D5A" w:rsidRPr="00B432DC" w:rsidRDefault="00B93D5A" w:rsidP="00681A72">
            <w:pPr>
              <w:rPr>
                <w:b/>
                <w:sz w:val="21"/>
                <w:szCs w:val="21"/>
              </w:rPr>
            </w:pPr>
            <w:r w:rsidRPr="00B432DC">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B93D5A" w:rsidRPr="00B432DC" w:rsidRDefault="00B93D5A" w:rsidP="00681A72">
            <w:pPr>
              <w:rPr>
                <w:sz w:val="21"/>
                <w:szCs w:val="21"/>
              </w:rPr>
            </w:pPr>
            <w:r w:rsidRPr="00B432DC">
              <w:rPr>
                <w:sz w:val="21"/>
                <w:szCs w:val="21"/>
              </w:rPr>
              <w:t>Writers select a tiny topic and rehearse their story idea</w:t>
            </w:r>
            <w:r w:rsidR="007722CC" w:rsidRPr="00B432DC">
              <w:rPr>
                <w:sz w:val="21"/>
                <w:szCs w:val="21"/>
              </w:rPr>
              <w:t>s</w:t>
            </w:r>
            <w:r w:rsidRPr="00B432DC">
              <w:rPr>
                <w:sz w:val="21"/>
                <w:szCs w:val="21"/>
              </w:rPr>
              <w:t>.</w:t>
            </w:r>
          </w:p>
        </w:tc>
      </w:tr>
    </w:tbl>
    <w:p w:rsidR="00B93D5A" w:rsidRPr="00B432DC" w:rsidRDefault="00B93D5A" w:rsidP="00681A72">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93D5A" w:rsidRPr="00B432DC"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B93D5A" w:rsidRPr="00B432DC" w:rsidRDefault="00B93D5A" w:rsidP="00681A72">
            <w:pPr>
              <w:ind w:left="-18"/>
              <w:jc w:val="center"/>
              <w:rPr>
                <w:b/>
                <w:sz w:val="21"/>
                <w:szCs w:val="21"/>
              </w:rPr>
            </w:pPr>
            <w:r w:rsidRPr="00B432DC">
              <w:rPr>
                <w:b/>
                <w:sz w:val="21"/>
                <w:szCs w:val="21"/>
              </w:rPr>
              <w:t>Materials</w:t>
            </w:r>
          </w:p>
        </w:tc>
      </w:tr>
      <w:tr w:rsidR="00B93D5A" w:rsidRPr="00B432DC" w:rsidTr="00974055">
        <w:trPr>
          <w:trHeight w:val="1142"/>
        </w:trPr>
        <w:tc>
          <w:tcPr>
            <w:tcW w:w="5409" w:type="dxa"/>
            <w:tcBorders>
              <w:top w:val="single" w:sz="4" w:space="0" w:color="auto"/>
              <w:left w:val="single" w:sz="12" w:space="0" w:color="auto"/>
              <w:bottom w:val="single" w:sz="12" w:space="0" w:color="auto"/>
              <w:right w:val="single" w:sz="2" w:space="0" w:color="auto"/>
            </w:tcBorders>
          </w:tcPr>
          <w:p w:rsidR="00596901" w:rsidRPr="00B432DC" w:rsidRDefault="00974055" w:rsidP="00463183">
            <w:pPr>
              <w:pStyle w:val="ListParagraph"/>
              <w:numPr>
                <w:ilvl w:val="0"/>
                <w:numId w:val="17"/>
              </w:numPr>
              <w:ind w:left="360"/>
              <w:rPr>
                <w:sz w:val="21"/>
                <w:szCs w:val="21"/>
              </w:rPr>
            </w:pPr>
            <w:r w:rsidRPr="00B432DC">
              <w:rPr>
                <w:sz w:val="21"/>
                <w:szCs w:val="21"/>
              </w:rPr>
              <w:t>Post-it notes</w:t>
            </w:r>
          </w:p>
          <w:p w:rsidR="00974055" w:rsidRPr="00B432DC" w:rsidRDefault="00974055" w:rsidP="00463183">
            <w:pPr>
              <w:pStyle w:val="ListParagraph"/>
              <w:numPr>
                <w:ilvl w:val="0"/>
                <w:numId w:val="17"/>
              </w:numPr>
              <w:ind w:left="360"/>
              <w:rPr>
                <w:sz w:val="21"/>
                <w:szCs w:val="21"/>
              </w:rPr>
            </w:pPr>
            <w:r w:rsidRPr="00B432DC">
              <w:rPr>
                <w:sz w:val="21"/>
                <w:szCs w:val="21"/>
              </w:rPr>
              <w:t>Class tiny topic notepad with some ideas listed</w:t>
            </w:r>
          </w:p>
          <w:p w:rsidR="00974055" w:rsidRPr="00B432DC" w:rsidRDefault="00974055" w:rsidP="00463183">
            <w:pPr>
              <w:pStyle w:val="ListParagraph"/>
              <w:numPr>
                <w:ilvl w:val="0"/>
                <w:numId w:val="17"/>
              </w:numPr>
              <w:ind w:left="360"/>
              <w:rPr>
                <w:sz w:val="21"/>
                <w:szCs w:val="21"/>
              </w:rPr>
            </w:pPr>
            <w:r w:rsidRPr="00B432DC">
              <w:rPr>
                <w:sz w:val="21"/>
                <w:szCs w:val="21"/>
              </w:rPr>
              <w:t xml:space="preserve">Writing Process Steps Chart – </w:t>
            </w:r>
            <w:r w:rsidR="00DC73BB" w:rsidRPr="00B432DC">
              <w:rPr>
                <w:sz w:val="21"/>
                <w:szCs w:val="21"/>
              </w:rPr>
              <w:t>Anchor Chart [</w:t>
            </w:r>
            <w:r w:rsidR="00DC73BB" w:rsidRPr="00B432DC">
              <w:rPr>
                <w:rFonts w:cstheme="minorHAnsi"/>
                <w:sz w:val="21"/>
                <w:szCs w:val="21"/>
              </w:rPr>
              <w:t xml:space="preserve">See Resource Materials Packet]  </w:t>
            </w:r>
          </w:p>
        </w:tc>
        <w:tc>
          <w:tcPr>
            <w:tcW w:w="5409" w:type="dxa"/>
            <w:tcBorders>
              <w:top w:val="single" w:sz="4" w:space="0" w:color="auto"/>
              <w:left w:val="single" w:sz="2" w:space="0" w:color="auto"/>
              <w:bottom w:val="single" w:sz="12" w:space="0" w:color="auto"/>
              <w:right w:val="single" w:sz="12" w:space="0" w:color="auto"/>
            </w:tcBorders>
          </w:tcPr>
          <w:p w:rsidR="00B93D5A" w:rsidRPr="00B432DC" w:rsidRDefault="00974055" w:rsidP="00463183">
            <w:pPr>
              <w:pStyle w:val="ListParagraph"/>
              <w:numPr>
                <w:ilvl w:val="0"/>
                <w:numId w:val="17"/>
              </w:numPr>
              <w:ind w:left="351"/>
              <w:rPr>
                <w:sz w:val="21"/>
                <w:szCs w:val="21"/>
              </w:rPr>
            </w:pPr>
            <w:r w:rsidRPr="00B432DC">
              <w:rPr>
                <w:sz w:val="21"/>
                <w:szCs w:val="21"/>
              </w:rPr>
              <w:t xml:space="preserve">Optional:  </w:t>
            </w:r>
            <w:r w:rsidRPr="00B432DC">
              <w:rPr>
                <w:i/>
                <w:sz w:val="21"/>
                <w:szCs w:val="21"/>
              </w:rPr>
              <w:t>The Other Way to Listen</w:t>
            </w:r>
            <w:r w:rsidRPr="00B432DC">
              <w:rPr>
                <w:sz w:val="21"/>
                <w:szCs w:val="21"/>
              </w:rPr>
              <w:t xml:space="preserve"> by Byrd Baylor (see Tips)</w:t>
            </w:r>
          </w:p>
          <w:p w:rsidR="00613129" w:rsidRPr="00B432DC" w:rsidRDefault="00613129" w:rsidP="00463183">
            <w:pPr>
              <w:pStyle w:val="ListParagraph"/>
              <w:numPr>
                <w:ilvl w:val="0"/>
                <w:numId w:val="17"/>
              </w:numPr>
              <w:ind w:left="351"/>
              <w:rPr>
                <w:sz w:val="21"/>
                <w:szCs w:val="21"/>
              </w:rPr>
            </w:pPr>
            <w:r w:rsidRPr="00B432DC">
              <w:rPr>
                <w:sz w:val="21"/>
                <w:szCs w:val="21"/>
              </w:rPr>
              <w:t>Class tiny topic notepad with some ideas listed</w:t>
            </w:r>
          </w:p>
          <w:p w:rsidR="00613129" w:rsidRPr="00B432DC" w:rsidRDefault="002C1E3F" w:rsidP="00463183">
            <w:pPr>
              <w:pStyle w:val="ListParagraph"/>
              <w:numPr>
                <w:ilvl w:val="0"/>
                <w:numId w:val="17"/>
              </w:numPr>
              <w:ind w:left="351"/>
              <w:rPr>
                <w:sz w:val="21"/>
                <w:szCs w:val="21"/>
              </w:rPr>
            </w:pPr>
            <w:r w:rsidRPr="00B432DC">
              <w:rPr>
                <w:sz w:val="21"/>
                <w:szCs w:val="21"/>
              </w:rPr>
              <w:t xml:space="preserve">Writing Process Steps Chart </w:t>
            </w:r>
            <w:r w:rsidR="00DC73BB" w:rsidRPr="00B432DC">
              <w:rPr>
                <w:sz w:val="21"/>
                <w:szCs w:val="21"/>
              </w:rPr>
              <w:t>– Anchor Chart [</w:t>
            </w:r>
            <w:r w:rsidR="00DC73BB" w:rsidRPr="00B432DC">
              <w:rPr>
                <w:rFonts w:cstheme="minorHAnsi"/>
                <w:sz w:val="21"/>
                <w:szCs w:val="21"/>
              </w:rPr>
              <w:t xml:space="preserve">See Resource Materials Packet]  </w:t>
            </w:r>
          </w:p>
        </w:tc>
      </w:tr>
    </w:tbl>
    <w:p w:rsidR="00B93D5A" w:rsidRPr="00B432DC" w:rsidRDefault="00B93D5A" w:rsidP="00681A72">
      <w:pPr>
        <w:rPr>
          <w:sz w:val="21"/>
          <w:szCs w:val="21"/>
        </w:rPr>
      </w:pPr>
    </w:p>
    <w:tbl>
      <w:tblPr>
        <w:tblStyle w:val="TableGrid"/>
        <w:tblW w:w="0" w:type="auto"/>
        <w:tblLook w:val="04A0" w:firstRow="1" w:lastRow="0" w:firstColumn="1" w:lastColumn="0" w:noHBand="0" w:noVBand="1"/>
      </w:tblPr>
      <w:tblGrid>
        <w:gridCol w:w="1638"/>
        <w:gridCol w:w="9180"/>
      </w:tblGrid>
      <w:tr w:rsidR="00A835A1" w:rsidRPr="00B432DC" w:rsidTr="003D6D5F">
        <w:tc>
          <w:tcPr>
            <w:tcW w:w="1638" w:type="dxa"/>
            <w:tcBorders>
              <w:top w:val="single" w:sz="12" w:space="0" w:color="auto"/>
              <w:left w:val="single" w:sz="12" w:space="0" w:color="auto"/>
              <w:bottom w:val="single" w:sz="4" w:space="0" w:color="auto"/>
              <w:right w:val="single" w:sz="4" w:space="0" w:color="auto"/>
            </w:tcBorders>
          </w:tcPr>
          <w:p w:rsidR="00A835A1" w:rsidRPr="00B432DC" w:rsidRDefault="00A835A1" w:rsidP="005E6D1D">
            <w:pPr>
              <w:rPr>
                <w:b/>
                <w:sz w:val="21"/>
                <w:szCs w:val="21"/>
              </w:rPr>
            </w:pPr>
            <w:r w:rsidRPr="00B432DC">
              <w:rPr>
                <w:b/>
                <w:sz w:val="21"/>
                <w:szCs w:val="21"/>
              </w:rPr>
              <w:t>Tips</w:t>
            </w:r>
          </w:p>
        </w:tc>
        <w:tc>
          <w:tcPr>
            <w:tcW w:w="9180" w:type="dxa"/>
            <w:tcBorders>
              <w:top w:val="single" w:sz="12" w:space="0" w:color="auto"/>
              <w:left w:val="single" w:sz="4" w:space="0" w:color="auto"/>
              <w:bottom w:val="single" w:sz="4" w:space="0" w:color="auto"/>
              <w:right w:val="single" w:sz="12" w:space="0" w:color="auto"/>
            </w:tcBorders>
          </w:tcPr>
          <w:p w:rsidR="00A835A1" w:rsidRPr="00B432DC" w:rsidRDefault="00A835A1" w:rsidP="00463183">
            <w:pPr>
              <w:pStyle w:val="ListParagraph"/>
              <w:numPr>
                <w:ilvl w:val="0"/>
                <w:numId w:val="21"/>
              </w:numPr>
              <w:ind w:left="342"/>
              <w:rPr>
                <w:sz w:val="21"/>
                <w:szCs w:val="21"/>
              </w:rPr>
            </w:pPr>
            <w:r w:rsidRPr="00B432DC">
              <w:rPr>
                <w:sz w:val="21"/>
                <w:szCs w:val="21"/>
              </w:rPr>
              <w:t>Remind students to continually add tiny topics to their notepads all day, not just during writing time</w:t>
            </w:r>
            <w:r w:rsidR="00B432DC">
              <w:rPr>
                <w:sz w:val="21"/>
                <w:szCs w:val="21"/>
              </w:rPr>
              <w:t>.</w:t>
            </w:r>
          </w:p>
          <w:p w:rsidR="00974055" w:rsidRPr="00B432DC" w:rsidRDefault="00974055" w:rsidP="00463183">
            <w:pPr>
              <w:pStyle w:val="ListParagraph"/>
              <w:numPr>
                <w:ilvl w:val="0"/>
                <w:numId w:val="21"/>
              </w:numPr>
              <w:ind w:left="342"/>
              <w:rPr>
                <w:sz w:val="21"/>
                <w:szCs w:val="21"/>
              </w:rPr>
            </w:pPr>
            <w:r w:rsidRPr="00B432DC">
              <w:rPr>
                <w:sz w:val="21"/>
                <w:szCs w:val="21"/>
              </w:rPr>
              <w:t>Before today’s mini</w:t>
            </w:r>
            <w:r w:rsidR="00266490" w:rsidRPr="00B432DC">
              <w:rPr>
                <w:sz w:val="21"/>
                <w:szCs w:val="21"/>
              </w:rPr>
              <w:t>-</w:t>
            </w:r>
            <w:r w:rsidRPr="00B432DC">
              <w:rPr>
                <w:sz w:val="21"/>
                <w:szCs w:val="21"/>
              </w:rPr>
              <w:t xml:space="preserve">lesson, read and discuss one of the author’s mentor </w:t>
            </w:r>
            <w:r w:rsidR="0003341A" w:rsidRPr="00B432DC">
              <w:rPr>
                <w:sz w:val="21"/>
                <w:szCs w:val="21"/>
              </w:rPr>
              <w:t>texts</w:t>
            </w:r>
            <w:r w:rsidRPr="00B432DC">
              <w:rPr>
                <w:sz w:val="21"/>
                <w:szCs w:val="21"/>
              </w:rPr>
              <w:t xml:space="preserve"> to the class at least once.  Today, when it is reread, talk with the class about what xxx (author) may have written in hi</w:t>
            </w:r>
            <w:r w:rsidR="00266490" w:rsidRPr="00B432DC">
              <w:rPr>
                <w:sz w:val="21"/>
                <w:szCs w:val="21"/>
              </w:rPr>
              <w:t>s/her tiny topics notepad to jog</w:t>
            </w:r>
            <w:r w:rsidRPr="00B432DC">
              <w:rPr>
                <w:sz w:val="21"/>
                <w:szCs w:val="21"/>
              </w:rPr>
              <w:t xml:space="preserve"> his/her memory when s/he went back to write the story</w:t>
            </w:r>
            <w:r w:rsidR="00B432DC">
              <w:rPr>
                <w:sz w:val="21"/>
                <w:szCs w:val="21"/>
              </w:rPr>
              <w:t>.</w:t>
            </w:r>
          </w:p>
          <w:p w:rsidR="00A835A1" w:rsidRPr="00B432DC" w:rsidRDefault="00A835A1" w:rsidP="00463183">
            <w:pPr>
              <w:pStyle w:val="ListParagraph"/>
              <w:numPr>
                <w:ilvl w:val="0"/>
                <w:numId w:val="21"/>
              </w:numPr>
              <w:ind w:left="342"/>
              <w:rPr>
                <w:sz w:val="21"/>
                <w:szCs w:val="21"/>
              </w:rPr>
            </w:pPr>
            <w:r w:rsidRPr="00B432DC">
              <w:rPr>
                <w:sz w:val="21"/>
                <w:szCs w:val="21"/>
              </w:rPr>
              <w:t>To emphasize how to jot just a tiny detail/phrase in the notepad, share some of Byrd Baylor’s advice about paying attention to the small things</w:t>
            </w:r>
            <w:r w:rsidR="00916B52" w:rsidRPr="00B432DC">
              <w:rPr>
                <w:sz w:val="21"/>
                <w:szCs w:val="21"/>
              </w:rPr>
              <w:t xml:space="preserve">.  See Byrd Baylor’s book, </w:t>
            </w:r>
            <w:r w:rsidR="00D5484C" w:rsidRPr="00B432DC">
              <w:rPr>
                <w:sz w:val="21"/>
                <w:szCs w:val="21"/>
                <w:u w:val="single"/>
              </w:rPr>
              <w:t>The Other Way to Listen.</w:t>
            </w:r>
            <w:r w:rsidR="00974055" w:rsidRPr="00B432DC">
              <w:rPr>
                <w:sz w:val="21"/>
                <w:szCs w:val="21"/>
                <w:u w:val="single"/>
              </w:rPr>
              <w:t xml:space="preserve"> </w:t>
            </w:r>
            <w:r w:rsidR="00974055" w:rsidRPr="00B432DC">
              <w:rPr>
                <w:sz w:val="21"/>
                <w:szCs w:val="21"/>
              </w:rPr>
              <w:t xml:space="preserve"> This could be shared during </w:t>
            </w:r>
            <w:r w:rsidR="00266490" w:rsidRPr="00B432DC">
              <w:rPr>
                <w:sz w:val="21"/>
                <w:szCs w:val="21"/>
              </w:rPr>
              <w:t>mid-workshop teaching point or S</w:t>
            </w:r>
            <w:r w:rsidR="00974055" w:rsidRPr="00B432DC">
              <w:rPr>
                <w:sz w:val="21"/>
                <w:szCs w:val="21"/>
              </w:rPr>
              <w:t>hare</w:t>
            </w:r>
            <w:r w:rsidR="00266490" w:rsidRPr="00B432DC">
              <w:rPr>
                <w:sz w:val="21"/>
                <w:szCs w:val="21"/>
              </w:rPr>
              <w:t>,</w:t>
            </w:r>
            <w:r w:rsidR="00974055" w:rsidRPr="00B432DC">
              <w:rPr>
                <w:sz w:val="21"/>
                <w:szCs w:val="21"/>
              </w:rPr>
              <w:t xml:space="preserve"> or during read aloud.</w:t>
            </w:r>
          </w:p>
        </w:tc>
      </w:tr>
    </w:tbl>
    <w:p w:rsidR="00E054BF" w:rsidRPr="00B432DC" w:rsidRDefault="00E054BF" w:rsidP="00681A72">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93D5A" w:rsidRPr="00B432DC" w:rsidTr="003D6D5F">
        <w:tc>
          <w:tcPr>
            <w:tcW w:w="1638" w:type="dxa"/>
            <w:hideMark/>
          </w:tcPr>
          <w:p w:rsidR="00B93D5A" w:rsidRPr="00B432DC" w:rsidRDefault="00B93D5A" w:rsidP="00681A72">
            <w:pPr>
              <w:rPr>
                <w:b/>
                <w:sz w:val="21"/>
                <w:szCs w:val="21"/>
              </w:rPr>
            </w:pPr>
            <w:r w:rsidRPr="00B432DC">
              <w:rPr>
                <w:b/>
                <w:sz w:val="21"/>
                <w:szCs w:val="21"/>
              </w:rPr>
              <w:t>Connection</w:t>
            </w:r>
          </w:p>
        </w:tc>
        <w:tc>
          <w:tcPr>
            <w:tcW w:w="9180" w:type="dxa"/>
          </w:tcPr>
          <w:p w:rsidR="00E00F55" w:rsidRPr="00B432DC" w:rsidRDefault="00E00987" w:rsidP="00463183">
            <w:pPr>
              <w:pStyle w:val="ListParagraph"/>
              <w:numPr>
                <w:ilvl w:val="0"/>
                <w:numId w:val="18"/>
              </w:numPr>
              <w:ind w:left="342"/>
              <w:rPr>
                <w:sz w:val="21"/>
                <w:szCs w:val="21"/>
              </w:rPr>
            </w:pPr>
            <w:r w:rsidRPr="00B432DC">
              <w:rPr>
                <w:sz w:val="21"/>
                <w:szCs w:val="21"/>
              </w:rPr>
              <w:t>Share an anecdote about one child who used his tiny topics notepad the night before to</w:t>
            </w:r>
            <w:r w:rsidR="0049622C" w:rsidRPr="00B432DC">
              <w:rPr>
                <w:sz w:val="21"/>
                <w:szCs w:val="21"/>
              </w:rPr>
              <w:t xml:space="preserve"> record a tiny topic from his/her </w:t>
            </w:r>
            <w:r w:rsidR="00E00F55" w:rsidRPr="00B432DC">
              <w:rPr>
                <w:sz w:val="21"/>
                <w:szCs w:val="21"/>
              </w:rPr>
              <w:t>evening</w:t>
            </w:r>
            <w:r w:rsidR="00B432DC">
              <w:rPr>
                <w:sz w:val="21"/>
                <w:szCs w:val="21"/>
              </w:rPr>
              <w:t>.</w:t>
            </w:r>
          </w:p>
          <w:p w:rsidR="00E00F55" w:rsidRPr="00B432DC" w:rsidRDefault="00E00987" w:rsidP="00463183">
            <w:pPr>
              <w:pStyle w:val="ListParagraph"/>
              <w:numPr>
                <w:ilvl w:val="0"/>
                <w:numId w:val="18"/>
              </w:numPr>
              <w:ind w:left="342"/>
              <w:rPr>
                <w:sz w:val="21"/>
                <w:szCs w:val="21"/>
              </w:rPr>
            </w:pPr>
            <w:r w:rsidRPr="00B432DC">
              <w:rPr>
                <w:sz w:val="21"/>
                <w:szCs w:val="21"/>
              </w:rPr>
              <w:t>Remind students that writers not only write</w:t>
            </w:r>
            <w:r w:rsidR="0049622C" w:rsidRPr="00B432DC">
              <w:rPr>
                <w:sz w:val="21"/>
                <w:szCs w:val="21"/>
              </w:rPr>
              <w:t>,</w:t>
            </w:r>
            <w:r w:rsidRPr="00B432DC">
              <w:rPr>
                <w:sz w:val="21"/>
                <w:szCs w:val="21"/>
              </w:rPr>
              <w:t xml:space="preserve"> but also live a </w:t>
            </w:r>
            <w:proofErr w:type="spellStart"/>
            <w:r w:rsidRPr="00B432DC">
              <w:rPr>
                <w:sz w:val="21"/>
                <w:szCs w:val="21"/>
              </w:rPr>
              <w:t>writerly</w:t>
            </w:r>
            <w:proofErr w:type="spellEnd"/>
            <w:r w:rsidRPr="00B432DC">
              <w:rPr>
                <w:sz w:val="21"/>
                <w:szCs w:val="21"/>
              </w:rPr>
              <w:t xml:space="preserve"> life – always looking for moments </w:t>
            </w:r>
            <w:r w:rsidR="00590A44" w:rsidRPr="00B432DC">
              <w:rPr>
                <w:sz w:val="21"/>
                <w:szCs w:val="21"/>
              </w:rPr>
              <w:t>to write about from their lives</w:t>
            </w:r>
            <w:r w:rsidR="00B432DC">
              <w:rPr>
                <w:sz w:val="21"/>
                <w:szCs w:val="21"/>
              </w:rPr>
              <w:t>.</w:t>
            </w:r>
          </w:p>
          <w:p w:rsidR="00B93D5A" w:rsidRPr="00B432DC" w:rsidRDefault="00750B4C" w:rsidP="00463183">
            <w:pPr>
              <w:pStyle w:val="ListParagraph"/>
              <w:numPr>
                <w:ilvl w:val="0"/>
                <w:numId w:val="18"/>
              </w:numPr>
              <w:ind w:left="342"/>
              <w:rPr>
                <w:sz w:val="21"/>
                <w:szCs w:val="21"/>
              </w:rPr>
            </w:pPr>
            <w:r w:rsidRPr="00B432DC">
              <w:rPr>
                <w:sz w:val="21"/>
                <w:szCs w:val="21"/>
              </w:rPr>
              <w:t>Relate this also to the bo</w:t>
            </w:r>
            <w:r w:rsidR="00E00F55" w:rsidRPr="00B432DC">
              <w:rPr>
                <w:sz w:val="21"/>
                <w:szCs w:val="21"/>
              </w:rPr>
              <w:t>ok that was shared in reading</w:t>
            </w:r>
            <w:r w:rsidR="00B432DC">
              <w:rPr>
                <w:sz w:val="21"/>
                <w:szCs w:val="21"/>
              </w:rPr>
              <w:t>.</w:t>
            </w:r>
          </w:p>
          <w:p w:rsidR="0062411A" w:rsidRPr="00B432DC" w:rsidRDefault="00AE7BDB" w:rsidP="00463183">
            <w:pPr>
              <w:pStyle w:val="ListParagraph"/>
              <w:numPr>
                <w:ilvl w:val="0"/>
                <w:numId w:val="18"/>
              </w:numPr>
              <w:ind w:left="342"/>
              <w:rPr>
                <w:sz w:val="21"/>
                <w:szCs w:val="21"/>
              </w:rPr>
            </w:pPr>
            <w:r w:rsidRPr="00B432DC">
              <w:rPr>
                <w:i/>
                <w:sz w:val="21"/>
                <w:szCs w:val="21"/>
              </w:rPr>
              <w:t>Today</w:t>
            </w:r>
            <w:r w:rsidR="00E00F55" w:rsidRPr="00B432DC">
              <w:rPr>
                <w:i/>
                <w:sz w:val="21"/>
                <w:szCs w:val="21"/>
              </w:rPr>
              <w:t>,</w:t>
            </w:r>
            <w:r w:rsidRPr="00B432DC">
              <w:rPr>
                <w:i/>
                <w:sz w:val="21"/>
                <w:szCs w:val="21"/>
              </w:rPr>
              <w:t xml:space="preserve"> I will show you how to go from a tiny topic in your notepad </w:t>
            </w:r>
            <w:r w:rsidR="00EF4359" w:rsidRPr="00B432DC">
              <w:rPr>
                <w:i/>
                <w:sz w:val="21"/>
                <w:szCs w:val="21"/>
              </w:rPr>
              <w:t>like ‘Anthony – fell down’ or ‘</w:t>
            </w:r>
            <w:r w:rsidRPr="00B432DC">
              <w:rPr>
                <w:i/>
                <w:sz w:val="21"/>
                <w:szCs w:val="21"/>
              </w:rPr>
              <w:t>spider visit’ to a whole story.  I want to remind you that writers don’t just think up a topic, pick up their pens and write.  Writers plan.  Writers rehearse.  They are just like actors and actresses – they spend time rehearsing be</w:t>
            </w:r>
            <w:r w:rsidR="00E00F55" w:rsidRPr="00B432DC">
              <w:rPr>
                <w:i/>
                <w:sz w:val="21"/>
                <w:szCs w:val="21"/>
              </w:rPr>
              <w:t>fore they put on a performance.</w:t>
            </w:r>
          </w:p>
        </w:tc>
      </w:tr>
      <w:tr w:rsidR="003D6D5F" w:rsidRPr="00B432DC" w:rsidTr="003D6D5F">
        <w:tc>
          <w:tcPr>
            <w:tcW w:w="1638" w:type="dxa"/>
          </w:tcPr>
          <w:p w:rsidR="003D6D5F" w:rsidRPr="00B432DC" w:rsidRDefault="003D6D5F" w:rsidP="00681A72">
            <w:pPr>
              <w:rPr>
                <w:b/>
                <w:sz w:val="21"/>
                <w:szCs w:val="21"/>
              </w:rPr>
            </w:pPr>
            <w:r w:rsidRPr="00B432DC">
              <w:rPr>
                <w:b/>
                <w:sz w:val="21"/>
                <w:szCs w:val="21"/>
              </w:rPr>
              <w:t>Teach</w:t>
            </w:r>
          </w:p>
        </w:tc>
        <w:tc>
          <w:tcPr>
            <w:tcW w:w="9180" w:type="dxa"/>
          </w:tcPr>
          <w:p w:rsidR="003D6D5F" w:rsidRPr="00B432DC" w:rsidRDefault="003D6D5F" w:rsidP="00463183">
            <w:pPr>
              <w:pStyle w:val="ListParagraph"/>
              <w:numPr>
                <w:ilvl w:val="0"/>
                <w:numId w:val="19"/>
              </w:numPr>
              <w:ind w:left="342"/>
              <w:rPr>
                <w:sz w:val="21"/>
                <w:szCs w:val="21"/>
              </w:rPr>
            </w:pPr>
            <w:r w:rsidRPr="00B432DC">
              <w:rPr>
                <w:sz w:val="21"/>
                <w:szCs w:val="21"/>
              </w:rPr>
              <w:t xml:space="preserve">Continue expanding on the metaphor of seed ideas and relate it to growing stories – </w:t>
            </w:r>
            <w:r w:rsidRPr="00B432DC">
              <w:rPr>
                <w:i/>
                <w:sz w:val="21"/>
                <w:szCs w:val="21"/>
              </w:rPr>
              <w:t>Tiny topics need to grow in our minds before they are written…</w:t>
            </w:r>
          </w:p>
          <w:p w:rsidR="003D6D5F" w:rsidRDefault="003D6D5F" w:rsidP="00463183">
            <w:pPr>
              <w:pStyle w:val="ListParagraph"/>
              <w:numPr>
                <w:ilvl w:val="0"/>
                <w:numId w:val="19"/>
              </w:numPr>
              <w:ind w:left="342"/>
              <w:rPr>
                <w:sz w:val="21"/>
                <w:szCs w:val="21"/>
              </w:rPr>
            </w:pPr>
            <w:r w:rsidRPr="00B432DC">
              <w:rPr>
                <w:sz w:val="21"/>
                <w:szCs w:val="21"/>
              </w:rPr>
              <w:t>Share that xxx (author) did a lot of rehearsal before s/he wrote xxx.  S/he first took her/his tiny topic and let it grow in her/his mind.  S/he probably practiced or rehearsed the story several ways until s/he got it just right.</w:t>
            </w:r>
          </w:p>
          <w:p w:rsidR="00B432DC" w:rsidRPr="00B432DC" w:rsidRDefault="00B432DC" w:rsidP="00463183">
            <w:pPr>
              <w:pStyle w:val="ListParagraph"/>
              <w:numPr>
                <w:ilvl w:val="0"/>
                <w:numId w:val="19"/>
              </w:numPr>
              <w:ind w:left="342"/>
              <w:rPr>
                <w:color w:val="000000" w:themeColor="text1"/>
                <w:sz w:val="21"/>
                <w:szCs w:val="21"/>
              </w:rPr>
            </w:pPr>
            <w:r w:rsidRPr="00B432DC">
              <w:rPr>
                <w:sz w:val="21"/>
                <w:szCs w:val="21"/>
              </w:rPr>
              <w:t>Review the rehearsal steps from Unit 1 (based on what they learned in kindergarten and first grade</w:t>
            </w:r>
            <w:r w:rsidRPr="00B432DC">
              <w:rPr>
                <w:color w:val="000000" w:themeColor="text1"/>
                <w:sz w:val="21"/>
                <w:szCs w:val="21"/>
              </w:rPr>
              <w:t>), see Resource Section:  Writing Process Steps chart</w:t>
            </w:r>
          </w:p>
          <w:p w:rsidR="00B432DC" w:rsidRPr="00B432DC" w:rsidRDefault="00B432DC" w:rsidP="00463183">
            <w:pPr>
              <w:pStyle w:val="ListParagraph"/>
              <w:numPr>
                <w:ilvl w:val="0"/>
                <w:numId w:val="108"/>
              </w:numPr>
              <w:ind w:left="720"/>
              <w:rPr>
                <w:sz w:val="21"/>
                <w:szCs w:val="21"/>
              </w:rPr>
            </w:pPr>
            <w:r w:rsidRPr="00B432DC">
              <w:rPr>
                <w:sz w:val="21"/>
                <w:szCs w:val="21"/>
              </w:rPr>
              <w:t>Self</w:t>
            </w:r>
          </w:p>
          <w:p w:rsidR="00B432DC" w:rsidRPr="00B432DC" w:rsidRDefault="00B432DC" w:rsidP="00463183">
            <w:pPr>
              <w:pStyle w:val="ListParagraph"/>
              <w:numPr>
                <w:ilvl w:val="0"/>
                <w:numId w:val="108"/>
              </w:numPr>
              <w:ind w:left="720"/>
              <w:rPr>
                <w:sz w:val="21"/>
                <w:szCs w:val="21"/>
              </w:rPr>
            </w:pPr>
            <w:r w:rsidRPr="00B432DC">
              <w:rPr>
                <w:sz w:val="21"/>
                <w:szCs w:val="21"/>
              </w:rPr>
              <w:t>Partner</w:t>
            </w:r>
          </w:p>
          <w:p w:rsidR="00B432DC" w:rsidRPr="00B432DC" w:rsidRDefault="00B432DC" w:rsidP="00463183">
            <w:pPr>
              <w:pStyle w:val="ListParagraph"/>
              <w:numPr>
                <w:ilvl w:val="0"/>
                <w:numId w:val="108"/>
              </w:numPr>
              <w:ind w:left="720"/>
              <w:rPr>
                <w:sz w:val="21"/>
                <w:szCs w:val="21"/>
              </w:rPr>
            </w:pPr>
            <w:r w:rsidRPr="00B432DC">
              <w:rPr>
                <w:sz w:val="21"/>
                <w:szCs w:val="21"/>
              </w:rPr>
              <w:t>Touch the pages</w:t>
            </w:r>
          </w:p>
          <w:p w:rsidR="00B432DC" w:rsidRPr="00B432DC" w:rsidRDefault="00B432DC" w:rsidP="00463183">
            <w:pPr>
              <w:pStyle w:val="ListParagraph"/>
              <w:numPr>
                <w:ilvl w:val="0"/>
                <w:numId w:val="108"/>
              </w:numPr>
              <w:spacing w:after="120"/>
              <w:ind w:left="720"/>
              <w:rPr>
                <w:sz w:val="21"/>
                <w:szCs w:val="21"/>
              </w:rPr>
            </w:pPr>
            <w:r w:rsidRPr="00B432DC">
              <w:rPr>
                <w:sz w:val="21"/>
                <w:szCs w:val="21"/>
              </w:rPr>
              <w:t>Story Hand</w:t>
            </w:r>
          </w:p>
          <w:p w:rsidR="00B432DC" w:rsidRPr="00B432DC" w:rsidRDefault="00B432DC" w:rsidP="00B432DC">
            <w:pPr>
              <w:pStyle w:val="ListParagraph"/>
              <w:ind w:left="1080"/>
              <w:rPr>
                <w:i/>
                <w:sz w:val="21"/>
                <w:szCs w:val="21"/>
              </w:rPr>
            </w:pPr>
            <w:r w:rsidRPr="00B432DC">
              <w:rPr>
                <w:sz w:val="21"/>
                <w:szCs w:val="21"/>
              </w:rPr>
              <w:t xml:space="preserve">Ask students to go through the gestures with you. </w:t>
            </w:r>
            <w:r w:rsidRPr="00B432DC">
              <w:rPr>
                <w:i/>
                <w:sz w:val="21"/>
                <w:szCs w:val="21"/>
              </w:rPr>
              <w:t xml:space="preserve">Let’s review, we can </w:t>
            </w:r>
            <w:r w:rsidRPr="00B432DC">
              <w:rPr>
                <w:b/>
                <w:i/>
                <w:sz w:val="21"/>
                <w:szCs w:val="21"/>
              </w:rPr>
              <w:t>REHEARSE</w:t>
            </w:r>
            <w:r w:rsidRPr="00B432DC">
              <w:rPr>
                <w:i/>
                <w:sz w:val="21"/>
                <w:szCs w:val="21"/>
              </w:rPr>
              <w:t>/</w:t>
            </w:r>
            <w:r w:rsidRPr="00B432DC">
              <w:rPr>
                <w:b/>
                <w:i/>
                <w:sz w:val="21"/>
                <w:szCs w:val="21"/>
              </w:rPr>
              <w:t>SAY</w:t>
            </w:r>
            <w:r w:rsidRPr="00B432DC">
              <w:rPr>
                <w:i/>
                <w:sz w:val="21"/>
                <w:szCs w:val="21"/>
              </w:rPr>
              <w:t xml:space="preserve">: </w:t>
            </w:r>
          </w:p>
          <w:p w:rsidR="00B432DC" w:rsidRPr="00B432DC" w:rsidRDefault="00B432DC" w:rsidP="00463183">
            <w:pPr>
              <w:pStyle w:val="ListParagraph"/>
              <w:numPr>
                <w:ilvl w:val="0"/>
                <w:numId w:val="109"/>
              </w:numPr>
              <w:ind w:left="1080"/>
              <w:rPr>
                <w:sz w:val="21"/>
                <w:szCs w:val="21"/>
              </w:rPr>
            </w:pPr>
            <w:r w:rsidRPr="00B432DC">
              <w:rPr>
                <w:sz w:val="21"/>
                <w:szCs w:val="21"/>
              </w:rPr>
              <w:t>Put up one finger,</w:t>
            </w:r>
            <w:r w:rsidRPr="00B432DC">
              <w:rPr>
                <w:i/>
                <w:sz w:val="21"/>
                <w:szCs w:val="21"/>
              </w:rPr>
              <w:t xml:space="preserve"> self </w:t>
            </w:r>
            <w:r w:rsidRPr="00B432DC">
              <w:rPr>
                <w:sz w:val="21"/>
                <w:szCs w:val="21"/>
              </w:rPr>
              <w:t xml:space="preserve">point to chest. </w:t>
            </w:r>
          </w:p>
          <w:p w:rsidR="00B432DC" w:rsidRPr="00B432DC" w:rsidRDefault="00B432DC" w:rsidP="00463183">
            <w:pPr>
              <w:pStyle w:val="ListParagraph"/>
              <w:numPr>
                <w:ilvl w:val="0"/>
                <w:numId w:val="109"/>
              </w:numPr>
              <w:ind w:left="1080"/>
              <w:rPr>
                <w:sz w:val="21"/>
                <w:szCs w:val="21"/>
              </w:rPr>
            </w:pPr>
            <w:r w:rsidRPr="00B432DC">
              <w:rPr>
                <w:sz w:val="21"/>
                <w:szCs w:val="21"/>
              </w:rPr>
              <w:t xml:space="preserve">Put up two fingers, </w:t>
            </w:r>
            <w:r w:rsidRPr="00B432DC">
              <w:rPr>
                <w:i/>
                <w:sz w:val="21"/>
                <w:szCs w:val="21"/>
              </w:rPr>
              <w:t xml:space="preserve">partner </w:t>
            </w:r>
            <w:r w:rsidRPr="00B432DC">
              <w:rPr>
                <w:sz w:val="21"/>
                <w:szCs w:val="21"/>
              </w:rPr>
              <w:t xml:space="preserve">two hands together. </w:t>
            </w:r>
          </w:p>
          <w:p w:rsidR="00B432DC" w:rsidRDefault="00B432DC" w:rsidP="00463183">
            <w:pPr>
              <w:pStyle w:val="ListParagraph"/>
              <w:numPr>
                <w:ilvl w:val="0"/>
                <w:numId w:val="109"/>
              </w:numPr>
              <w:ind w:left="1080"/>
              <w:rPr>
                <w:sz w:val="21"/>
                <w:szCs w:val="21"/>
              </w:rPr>
            </w:pPr>
            <w:r w:rsidRPr="00B432DC">
              <w:rPr>
                <w:sz w:val="21"/>
                <w:szCs w:val="21"/>
              </w:rPr>
              <w:t xml:space="preserve">Put up three </w:t>
            </w:r>
            <w:proofErr w:type="gramStart"/>
            <w:r w:rsidRPr="00B432DC">
              <w:rPr>
                <w:sz w:val="21"/>
                <w:szCs w:val="21"/>
              </w:rPr>
              <w:t>fingers,</w:t>
            </w:r>
            <w:proofErr w:type="gramEnd"/>
            <w:r w:rsidRPr="00B432DC">
              <w:rPr>
                <w:i/>
                <w:sz w:val="21"/>
                <w:szCs w:val="21"/>
              </w:rPr>
              <w:t xml:space="preserve"> Touch each page of story booklet, </w:t>
            </w:r>
            <w:r w:rsidRPr="00B432DC">
              <w:rPr>
                <w:sz w:val="21"/>
                <w:szCs w:val="21"/>
              </w:rPr>
              <w:t>motion with index finger pointing to each page).</w:t>
            </w:r>
          </w:p>
          <w:p w:rsidR="00B432DC" w:rsidRPr="00B432DC" w:rsidRDefault="00B432DC" w:rsidP="00463183">
            <w:pPr>
              <w:pStyle w:val="ListParagraph"/>
              <w:numPr>
                <w:ilvl w:val="0"/>
                <w:numId w:val="109"/>
              </w:numPr>
              <w:ind w:left="1080"/>
              <w:rPr>
                <w:sz w:val="21"/>
                <w:szCs w:val="21"/>
              </w:rPr>
            </w:pPr>
            <w:r w:rsidRPr="00B432DC">
              <w:rPr>
                <w:sz w:val="21"/>
                <w:szCs w:val="21"/>
              </w:rPr>
              <w:t xml:space="preserve">Put up four fingers, </w:t>
            </w:r>
            <w:r w:rsidRPr="00B432DC">
              <w:rPr>
                <w:i/>
                <w:sz w:val="21"/>
                <w:szCs w:val="21"/>
              </w:rPr>
              <w:t xml:space="preserve">Story Hand, </w:t>
            </w:r>
            <w:r w:rsidRPr="00B432DC">
              <w:rPr>
                <w:sz w:val="21"/>
                <w:szCs w:val="21"/>
              </w:rPr>
              <w:t>wiggle five fingers.</w:t>
            </w:r>
          </w:p>
        </w:tc>
      </w:tr>
    </w:tbl>
    <w:p w:rsidR="00B432DC" w:rsidRDefault="00B432DC" w:rsidP="003D6D5F">
      <w:pPr>
        <w:rPr>
          <w:b/>
          <w:sz w:val="21"/>
          <w:szCs w:val="21"/>
        </w:rPr>
        <w:sectPr w:rsidR="00B432DC" w:rsidSect="00905FC1">
          <w:pgSz w:w="12240" w:h="15840"/>
          <w:pgMar w:top="720" w:right="720" w:bottom="720" w:left="720" w:header="720" w:footer="720" w:gutter="0"/>
          <w:cols w:space="720"/>
          <w:docGrid w:linePitch="360"/>
        </w:sectPr>
      </w:pPr>
    </w:p>
    <w:p w:rsidR="003D6D5F" w:rsidRPr="00B432DC" w:rsidRDefault="003D6D5F" w:rsidP="003D6D5F">
      <w:pPr>
        <w:rPr>
          <w:b/>
          <w:sz w:val="21"/>
          <w:szCs w:val="21"/>
        </w:rPr>
      </w:pPr>
      <w:r w:rsidRPr="00B432DC">
        <w:rPr>
          <w:b/>
          <w:sz w:val="21"/>
          <w:szCs w:val="21"/>
        </w:rPr>
        <w:lastRenderedPageBreak/>
        <w:t>Lesson Plan – Session 6, Continued</w:t>
      </w:r>
    </w:p>
    <w:p w:rsidR="003D6D5F" w:rsidRPr="00B432DC" w:rsidRDefault="003D6D5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D6D5F" w:rsidRPr="00B432DC" w:rsidTr="00B432DC">
        <w:trPr>
          <w:trHeight w:val="1302"/>
        </w:trPr>
        <w:tc>
          <w:tcPr>
            <w:tcW w:w="1638" w:type="dxa"/>
          </w:tcPr>
          <w:p w:rsidR="003D6D5F" w:rsidRPr="00B432DC" w:rsidRDefault="003D6D5F" w:rsidP="003D6D5F">
            <w:pPr>
              <w:ind w:left="0" w:hanging="14"/>
              <w:rPr>
                <w:b/>
                <w:sz w:val="21"/>
                <w:szCs w:val="21"/>
              </w:rPr>
            </w:pPr>
            <w:r w:rsidRPr="00B432DC">
              <w:rPr>
                <w:b/>
                <w:sz w:val="21"/>
                <w:szCs w:val="21"/>
              </w:rPr>
              <w:t>Teach -Continued</w:t>
            </w:r>
          </w:p>
        </w:tc>
        <w:tc>
          <w:tcPr>
            <w:tcW w:w="9180" w:type="dxa"/>
          </w:tcPr>
          <w:p w:rsidR="003D6D5F" w:rsidRPr="00B432DC" w:rsidRDefault="003D6D5F" w:rsidP="00463183">
            <w:pPr>
              <w:pStyle w:val="ListParagraph"/>
              <w:numPr>
                <w:ilvl w:val="0"/>
                <w:numId w:val="19"/>
              </w:numPr>
              <w:ind w:left="342"/>
              <w:rPr>
                <w:sz w:val="21"/>
                <w:szCs w:val="21"/>
              </w:rPr>
            </w:pPr>
            <w:r w:rsidRPr="00B432DC">
              <w:rPr>
                <w:sz w:val="21"/>
                <w:szCs w:val="21"/>
              </w:rPr>
              <w:t>Model taking a tiny topic from your notepad and going through some rehearsal options</w:t>
            </w:r>
            <w:r w:rsidR="00B432DC">
              <w:rPr>
                <w:sz w:val="21"/>
                <w:szCs w:val="21"/>
              </w:rPr>
              <w:t>.</w:t>
            </w:r>
          </w:p>
          <w:p w:rsidR="003D6D5F" w:rsidRPr="00B432DC" w:rsidRDefault="003D6D5F" w:rsidP="00463183">
            <w:pPr>
              <w:pStyle w:val="ListParagraph"/>
              <w:numPr>
                <w:ilvl w:val="0"/>
                <w:numId w:val="19"/>
              </w:numPr>
              <w:ind w:left="342"/>
              <w:rPr>
                <w:sz w:val="21"/>
                <w:szCs w:val="21"/>
              </w:rPr>
            </w:pPr>
            <w:r w:rsidRPr="00B432DC">
              <w:rPr>
                <w:i/>
                <w:sz w:val="21"/>
                <w:szCs w:val="21"/>
              </w:rPr>
              <w:t>Notice that I also wrote some tiny topics in my notepad.  Please be researchers and watch what I do with the tiny topic I wrote in my notepad.  Before I write my story, it helps if I rehearse or say the story to myself.  Sometimes I tell it across my fingers. Sometimes I tell it to a partner…</w:t>
            </w:r>
          </w:p>
          <w:p w:rsidR="003D6D5F" w:rsidRPr="00B432DC" w:rsidRDefault="003D6D5F" w:rsidP="00463183">
            <w:pPr>
              <w:pStyle w:val="ListParagraph"/>
              <w:numPr>
                <w:ilvl w:val="0"/>
                <w:numId w:val="19"/>
              </w:numPr>
              <w:ind w:left="342"/>
              <w:rPr>
                <w:sz w:val="21"/>
                <w:szCs w:val="21"/>
              </w:rPr>
            </w:pPr>
            <w:r w:rsidRPr="00B432DC">
              <w:rPr>
                <w:sz w:val="21"/>
                <w:szCs w:val="21"/>
              </w:rPr>
              <w:t>Model some rehearsal strategies, and do a think aloud as you go through the process</w:t>
            </w:r>
            <w:r w:rsidR="00B432DC">
              <w:rPr>
                <w:sz w:val="21"/>
                <w:szCs w:val="21"/>
              </w:rPr>
              <w:t>.</w:t>
            </w:r>
          </w:p>
        </w:tc>
      </w:tr>
      <w:tr w:rsidR="00A835A1" w:rsidRPr="00B432DC" w:rsidTr="003D6D5F">
        <w:tc>
          <w:tcPr>
            <w:tcW w:w="1638" w:type="dxa"/>
            <w:hideMark/>
          </w:tcPr>
          <w:p w:rsidR="00A835A1" w:rsidRPr="00B432DC" w:rsidRDefault="00A835A1" w:rsidP="005E6D1D">
            <w:pPr>
              <w:ind w:left="0" w:firstLine="14"/>
              <w:rPr>
                <w:b/>
                <w:sz w:val="21"/>
                <w:szCs w:val="21"/>
              </w:rPr>
            </w:pPr>
            <w:r w:rsidRPr="00B432DC">
              <w:rPr>
                <w:b/>
                <w:sz w:val="21"/>
                <w:szCs w:val="21"/>
              </w:rPr>
              <w:t>Active Engagement</w:t>
            </w:r>
          </w:p>
        </w:tc>
        <w:tc>
          <w:tcPr>
            <w:tcW w:w="9180" w:type="dxa"/>
          </w:tcPr>
          <w:p w:rsidR="00A835A1" w:rsidRPr="00B432DC" w:rsidRDefault="00A835A1" w:rsidP="00463183">
            <w:pPr>
              <w:pStyle w:val="ListParagraph"/>
              <w:numPr>
                <w:ilvl w:val="0"/>
                <w:numId w:val="19"/>
              </w:numPr>
              <w:ind w:left="342"/>
              <w:rPr>
                <w:sz w:val="21"/>
                <w:szCs w:val="21"/>
              </w:rPr>
            </w:pPr>
            <w:r w:rsidRPr="00B432DC">
              <w:rPr>
                <w:sz w:val="21"/>
                <w:szCs w:val="21"/>
              </w:rPr>
              <w:t>Select an idea that was recorded yesterday or earlier in the day from the Class Tiny Topic Notepad and grow it into a story and discuss story idea</w:t>
            </w:r>
            <w:r w:rsidR="00B432DC">
              <w:rPr>
                <w:sz w:val="21"/>
                <w:szCs w:val="21"/>
              </w:rPr>
              <w:t>.</w:t>
            </w:r>
          </w:p>
          <w:p w:rsidR="00A835A1" w:rsidRPr="00B432DC" w:rsidRDefault="00A835A1" w:rsidP="00463183">
            <w:pPr>
              <w:pStyle w:val="ListParagraph"/>
              <w:numPr>
                <w:ilvl w:val="0"/>
                <w:numId w:val="19"/>
              </w:numPr>
              <w:ind w:left="342"/>
              <w:rPr>
                <w:i/>
                <w:sz w:val="21"/>
                <w:szCs w:val="21"/>
              </w:rPr>
            </w:pPr>
            <w:r w:rsidRPr="00B432DC">
              <w:rPr>
                <w:i/>
                <w:sz w:val="21"/>
                <w:szCs w:val="21"/>
              </w:rPr>
              <w:t>Partner A, pretend you wrote that story idea and now you have decided to make a story out of xxx.  Tell it across your fingers – story hand.  Don’t forget to use your storyteller’s voice.</w:t>
            </w:r>
          </w:p>
          <w:p w:rsidR="00A835A1" w:rsidRPr="00B432DC" w:rsidRDefault="00A835A1" w:rsidP="00463183">
            <w:pPr>
              <w:pStyle w:val="ListParagraph"/>
              <w:numPr>
                <w:ilvl w:val="0"/>
                <w:numId w:val="19"/>
              </w:numPr>
              <w:ind w:left="342"/>
              <w:rPr>
                <w:i/>
                <w:sz w:val="21"/>
                <w:szCs w:val="21"/>
              </w:rPr>
            </w:pPr>
            <w:r w:rsidRPr="00B432DC">
              <w:rPr>
                <w:i/>
                <w:sz w:val="21"/>
                <w:szCs w:val="21"/>
              </w:rPr>
              <w:t>Partner B, pretend that you wrote xxx in your notepad and now want to create a story.  Turn to your partner and touch pages as you rehearse.  Start with action.  What did you do or hear or notice first?  I can’t wait to hear everyone using their storyteller’s voice.</w:t>
            </w:r>
          </w:p>
        </w:tc>
      </w:tr>
      <w:tr w:rsidR="00A835A1" w:rsidRPr="00B432DC" w:rsidTr="003D6D5F">
        <w:tc>
          <w:tcPr>
            <w:tcW w:w="1638" w:type="dxa"/>
            <w:hideMark/>
          </w:tcPr>
          <w:p w:rsidR="00A835A1" w:rsidRPr="00B432DC" w:rsidRDefault="00A835A1" w:rsidP="005E6D1D">
            <w:pPr>
              <w:ind w:left="0" w:firstLine="14"/>
              <w:rPr>
                <w:b/>
                <w:sz w:val="21"/>
                <w:szCs w:val="21"/>
              </w:rPr>
            </w:pPr>
            <w:r w:rsidRPr="00B432DC">
              <w:rPr>
                <w:b/>
                <w:sz w:val="21"/>
                <w:szCs w:val="21"/>
              </w:rPr>
              <w:t>Link</w:t>
            </w:r>
          </w:p>
        </w:tc>
        <w:tc>
          <w:tcPr>
            <w:tcW w:w="9180" w:type="dxa"/>
          </w:tcPr>
          <w:p w:rsidR="00A835A1" w:rsidRPr="00B432DC" w:rsidRDefault="00A835A1" w:rsidP="00463183">
            <w:pPr>
              <w:pStyle w:val="ListParagraph"/>
              <w:numPr>
                <w:ilvl w:val="0"/>
                <w:numId w:val="22"/>
              </w:numPr>
              <w:ind w:left="342"/>
              <w:rPr>
                <w:sz w:val="21"/>
                <w:szCs w:val="21"/>
              </w:rPr>
            </w:pPr>
            <w:r w:rsidRPr="00B432DC">
              <w:rPr>
                <w:sz w:val="21"/>
                <w:szCs w:val="21"/>
              </w:rPr>
              <w:t>Remind students that they are just like xxx (mentor author)</w:t>
            </w:r>
            <w:r w:rsidR="00B432DC">
              <w:rPr>
                <w:sz w:val="21"/>
                <w:szCs w:val="21"/>
              </w:rPr>
              <w:t>.</w:t>
            </w:r>
          </w:p>
          <w:p w:rsidR="00A835A1" w:rsidRPr="00B432DC" w:rsidRDefault="00A835A1" w:rsidP="00463183">
            <w:pPr>
              <w:pStyle w:val="ListParagraph"/>
              <w:numPr>
                <w:ilvl w:val="0"/>
                <w:numId w:val="22"/>
              </w:numPr>
              <w:ind w:left="342"/>
              <w:rPr>
                <w:sz w:val="21"/>
                <w:szCs w:val="21"/>
              </w:rPr>
            </w:pPr>
            <w:r w:rsidRPr="00B432DC">
              <w:rPr>
                <w:sz w:val="21"/>
                <w:szCs w:val="21"/>
              </w:rPr>
              <w:t>Remind them how xxx might have gath</w:t>
            </w:r>
            <w:r w:rsidR="000B14E4" w:rsidRPr="00B432DC">
              <w:rPr>
                <w:sz w:val="21"/>
                <w:szCs w:val="21"/>
              </w:rPr>
              <w:t>ered the idea for his/her story-</w:t>
            </w:r>
            <w:r w:rsidRPr="00B432DC">
              <w:rPr>
                <w:sz w:val="21"/>
                <w:szCs w:val="21"/>
              </w:rPr>
              <w:t xml:space="preserve"> emphas</w:t>
            </w:r>
            <w:r w:rsidR="000B14E4" w:rsidRPr="00B432DC">
              <w:rPr>
                <w:sz w:val="21"/>
                <w:szCs w:val="21"/>
              </w:rPr>
              <w:t>izing that they can do the same.</w:t>
            </w:r>
            <w:r w:rsidRPr="00B432DC">
              <w:rPr>
                <w:sz w:val="21"/>
                <w:szCs w:val="21"/>
              </w:rPr>
              <w:t xml:space="preserve"> </w:t>
            </w:r>
            <w:r w:rsidR="000B14E4" w:rsidRPr="00B432DC">
              <w:rPr>
                <w:sz w:val="21"/>
                <w:szCs w:val="21"/>
              </w:rPr>
              <w:t>W</w:t>
            </w:r>
            <w:r w:rsidRPr="00B432DC">
              <w:rPr>
                <w:sz w:val="21"/>
                <w:szCs w:val="21"/>
              </w:rPr>
              <w:t>riters find and record tiny moments all the time</w:t>
            </w:r>
            <w:r w:rsidR="00B432DC">
              <w:rPr>
                <w:sz w:val="21"/>
                <w:szCs w:val="21"/>
              </w:rPr>
              <w:t>.</w:t>
            </w:r>
          </w:p>
          <w:p w:rsidR="00A835A1" w:rsidRPr="00B432DC" w:rsidRDefault="00A835A1" w:rsidP="00463183">
            <w:pPr>
              <w:pStyle w:val="ListParagraph"/>
              <w:numPr>
                <w:ilvl w:val="0"/>
                <w:numId w:val="22"/>
              </w:numPr>
              <w:ind w:left="342"/>
              <w:rPr>
                <w:sz w:val="21"/>
                <w:szCs w:val="21"/>
              </w:rPr>
            </w:pPr>
            <w:r w:rsidRPr="00B432DC">
              <w:rPr>
                <w:sz w:val="21"/>
                <w:szCs w:val="21"/>
              </w:rPr>
              <w:t>Review how today and every day, they will find topics in their lives, then, they will select a tiny topic to write into a story – always giving that story time to grow</w:t>
            </w:r>
            <w:r w:rsidR="00B432DC">
              <w:rPr>
                <w:sz w:val="21"/>
                <w:szCs w:val="21"/>
              </w:rPr>
              <w:t>.</w:t>
            </w:r>
          </w:p>
        </w:tc>
      </w:tr>
      <w:tr w:rsidR="00A835A1" w:rsidRPr="00B432DC" w:rsidTr="003D6D5F">
        <w:tc>
          <w:tcPr>
            <w:tcW w:w="1638" w:type="dxa"/>
            <w:hideMark/>
          </w:tcPr>
          <w:p w:rsidR="00A835A1" w:rsidRPr="00B432DC" w:rsidRDefault="00A835A1" w:rsidP="005E6D1D">
            <w:pPr>
              <w:ind w:left="0" w:firstLine="14"/>
              <w:rPr>
                <w:b/>
                <w:sz w:val="21"/>
                <w:szCs w:val="21"/>
              </w:rPr>
            </w:pPr>
            <w:r w:rsidRPr="00B432DC">
              <w:rPr>
                <w:b/>
                <w:sz w:val="21"/>
                <w:szCs w:val="21"/>
              </w:rPr>
              <w:t>Mid-Workshop Teaching Point</w:t>
            </w:r>
          </w:p>
        </w:tc>
        <w:tc>
          <w:tcPr>
            <w:tcW w:w="9180" w:type="dxa"/>
          </w:tcPr>
          <w:p w:rsidR="00A835A1" w:rsidRPr="00B432DC" w:rsidRDefault="00A835A1" w:rsidP="00463183">
            <w:pPr>
              <w:pStyle w:val="ListParagraph"/>
              <w:numPr>
                <w:ilvl w:val="0"/>
                <w:numId w:val="23"/>
              </w:numPr>
              <w:ind w:left="342"/>
              <w:rPr>
                <w:sz w:val="21"/>
                <w:szCs w:val="21"/>
              </w:rPr>
            </w:pPr>
            <w:r w:rsidRPr="00B432DC">
              <w:rPr>
                <w:sz w:val="21"/>
                <w:szCs w:val="21"/>
              </w:rPr>
              <w:t>Share a story of a student you noticed who wrote in her tiny topics notepad even in the middle of the day</w:t>
            </w:r>
            <w:r w:rsidR="00B432DC">
              <w:rPr>
                <w:sz w:val="21"/>
                <w:szCs w:val="21"/>
              </w:rPr>
              <w:t>.</w:t>
            </w:r>
          </w:p>
          <w:p w:rsidR="00A835A1" w:rsidRPr="00B432DC" w:rsidRDefault="00A835A1" w:rsidP="00463183">
            <w:pPr>
              <w:pStyle w:val="ListParagraph"/>
              <w:numPr>
                <w:ilvl w:val="0"/>
                <w:numId w:val="23"/>
              </w:numPr>
              <w:ind w:left="342"/>
              <w:rPr>
                <w:i/>
                <w:sz w:val="21"/>
                <w:szCs w:val="21"/>
              </w:rPr>
            </w:pPr>
            <w:r w:rsidRPr="00B432DC">
              <w:rPr>
                <w:i/>
                <w:sz w:val="21"/>
                <w:szCs w:val="21"/>
              </w:rPr>
              <w:t>Thumbs up if you…told story to self?  Told story to a partner?  Touched pages? Used your story hand? Try one you haven’t done so far or pick a new story idea and let that story grow.</w:t>
            </w:r>
          </w:p>
        </w:tc>
      </w:tr>
      <w:tr w:rsidR="00804B9B" w:rsidRPr="00B432DC" w:rsidTr="003D6D5F">
        <w:tc>
          <w:tcPr>
            <w:tcW w:w="1638" w:type="dxa"/>
          </w:tcPr>
          <w:p w:rsidR="00804B9B" w:rsidRPr="00B432DC" w:rsidRDefault="00804B9B" w:rsidP="0091644F">
            <w:pPr>
              <w:ind w:left="0" w:firstLine="14"/>
              <w:rPr>
                <w:b/>
                <w:sz w:val="21"/>
                <w:szCs w:val="21"/>
              </w:rPr>
            </w:pPr>
            <w:r w:rsidRPr="00B432DC">
              <w:rPr>
                <w:b/>
                <w:sz w:val="21"/>
                <w:szCs w:val="21"/>
              </w:rPr>
              <w:t>Independent Writing and Conferring</w:t>
            </w:r>
          </w:p>
        </w:tc>
        <w:tc>
          <w:tcPr>
            <w:tcW w:w="9180" w:type="dxa"/>
          </w:tcPr>
          <w:p w:rsidR="00804B9B" w:rsidRPr="00B432DC" w:rsidRDefault="00804B9B" w:rsidP="00463183">
            <w:pPr>
              <w:pStyle w:val="ListParagraph"/>
              <w:numPr>
                <w:ilvl w:val="0"/>
                <w:numId w:val="24"/>
              </w:numPr>
              <w:ind w:left="342"/>
              <w:rPr>
                <w:sz w:val="21"/>
                <w:szCs w:val="21"/>
              </w:rPr>
            </w:pPr>
          </w:p>
        </w:tc>
      </w:tr>
      <w:tr w:rsidR="00B432DC" w:rsidRPr="00B432DC" w:rsidTr="003D6D5F">
        <w:tc>
          <w:tcPr>
            <w:tcW w:w="1638" w:type="dxa"/>
          </w:tcPr>
          <w:p w:rsidR="00B432DC" w:rsidRPr="00B432DC" w:rsidRDefault="00B432DC" w:rsidP="0091644F">
            <w:pPr>
              <w:ind w:left="0" w:firstLine="14"/>
              <w:rPr>
                <w:b/>
                <w:sz w:val="21"/>
                <w:szCs w:val="21"/>
              </w:rPr>
            </w:pPr>
            <w:r w:rsidRPr="00B432DC">
              <w:rPr>
                <w:b/>
                <w:sz w:val="21"/>
                <w:szCs w:val="21"/>
              </w:rPr>
              <w:t>After-the-Workshop Share</w:t>
            </w:r>
          </w:p>
        </w:tc>
        <w:tc>
          <w:tcPr>
            <w:tcW w:w="9180" w:type="dxa"/>
          </w:tcPr>
          <w:p w:rsidR="00B432DC" w:rsidRPr="00B432DC" w:rsidRDefault="00B432DC" w:rsidP="00463183">
            <w:pPr>
              <w:pStyle w:val="ListParagraph"/>
              <w:numPr>
                <w:ilvl w:val="0"/>
                <w:numId w:val="24"/>
              </w:numPr>
              <w:ind w:left="342"/>
              <w:rPr>
                <w:i/>
                <w:sz w:val="21"/>
                <w:szCs w:val="21"/>
              </w:rPr>
            </w:pPr>
            <w:r w:rsidRPr="00B432DC">
              <w:rPr>
                <w:sz w:val="21"/>
                <w:szCs w:val="21"/>
              </w:rPr>
              <w:t xml:space="preserve">Share story of a child that didn’t just write his/her story straight away but remembered that xxx (mentor author) lets her/his seed idea grow in his/her mind, </w:t>
            </w:r>
            <w:r w:rsidRPr="00B432DC">
              <w:rPr>
                <w:i/>
                <w:sz w:val="21"/>
                <w:szCs w:val="21"/>
              </w:rPr>
              <w:t>This student tried…</w:t>
            </w:r>
          </w:p>
          <w:p w:rsidR="00B432DC" w:rsidRPr="00B432DC" w:rsidRDefault="00B432DC" w:rsidP="00463183">
            <w:pPr>
              <w:pStyle w:val="ListParagraph"/>
              <w:numPr>
                <w:ilvl w:val="0"/>
                <w:numId w:val="24"/>
              </w:numPr>
              <w:ind w:left="342"/>
              <w:rPr>
                <w:sz w:val="21"/>
                <w:szCs w:val="21"/>
              </w:rPr>
            </w:pPr>
            <w:r w:rsidRPr="00B432DC">
              <w:rPr>
                <w:sz w:val="21"/>
                <w:szCs w:val="21"/>
              </w:rPr>
              <w:t>Share that the purpose for writing in this unit will be to create their own picture books others can read and enjoy, it is important they practice lots of story ideas to eventually find the one that they want to add finishing touches</w:t>
            </w:r>
            <w:r>
              <w:rPr>
                <w:sz w:val="21"/>
                <w:szCs w:val="21"/>
              </w:rPr>
              <w:t>.</w:t>
            </w:r>
          </w:p>
          <w:p w:rsidR="00B432DC" w:rsidRPr="00B432DC" w:rsidRDefault="00B432DC" w:rsidP="00463183">
            <w:pPr>
              <w:pStyle w:val="ListParagraph"/>
              <w:numPr>
                <w:ilvl w:val="0"/>
                <w:numId w:val="24"/>
              </w:numPr>
              <w:ind w:left="342"/>
              <w:rPr>
                <w:sz w:val="21"/>
                <w:szCs w:val="21"/>
              </w:rPr>
            </w:pPr>
            <w:r w:rsidRPr="00B432DC">
              <w:rPr>
                <w:sz w:val="21"/>
                <w:szCs w:val="21"/>
              </w:rPr>
              <w:t>Have students go back and place a post it next to the entry they feel will make the best read aloud story</w:t>
            </w:r>
            <w:r>
              <w:rPr>
                <w:sz w:val="21"/>
                <w:szCs w:val="21"/>
              </w:rPr>
              <w:t>.</w:t>
            </w:r>
          </w:p>
          <w:p w:rsidR="00B432DC" w:rsidRPr="00B432DC" w:rsidRDefault="00B432DC" w:rsidP="00463183">
            <w:pPr>
              <w:pStyle w:val="ListParagraph"/>
              <w:numPr>
                <w:ilvl w:val="0"/>
                <w:numId w:val="24"/>
              </w:numPr>
              <w:ind w:left="342"/>
              <w:rPr>
                <w:sz w:val="21"/>
                <w:szCs w:val="21"/>
              </w:rPr>
            </w:pPr>
            <w:r w:rsidRPr="00B432DC">
              <w:rPr>
                <w:sz w:val="21"/>
                <w:szCs w:val="21"/>
              </w:rPr>
              <w:t>They will write a discovery draft of this story idea tomorrow and should have rehearsed this story idea several ways</w:t>
            </w:r>
            <w:r>
              <w:rPr>
                <w:sz w:val="21"/>
                <w:szCs w:val="21"/>
              </w:rPr>
              <w:t>.</w:t>
            </w:r>
          </w:p>
          <w:p w:rsidR="00B432DC" w:rsidRPr="00B432DC" w:rsidRDefault="00B432DC" w:rsidP="00463183">
            <w:pPr>
              <w:pStyle w:val="ListParagraph"/>
              <w:numPr>
                <w:ilvl w:val="0"/>
                <w:numId w:val="24"/>
              </w:numPr>
              <w:ind w:left="342"/>
              <w:rPr>
                <w:sz w:val="21"/>
                <w:szCs w:val="21"/>
              </w:rPr>
            </w:pPr>
            <w:r w:rsidRPr="00B432DC">
              <w:rPr>
                <w:sz w:val="21"/>
                <w:szCs w:val="21"/>
              </w:rPr>
              <w:t>See Resource Materials Packet for other share options</w:t>
            </w:r>
            <w:r>
              <w:rPr>
                <w:sz w:val="21"/>
                <w:szCs w:val="21"/>
              </w:rPr>
              <w:t>.</w:t>
            </w:r>
          </w:p>
        </w:tc>
      </w:tr>
    </w:tbl>
    <w:p w:rsidR="003D6D5F" w:rsidRPr="00B432DC" w:rsidRDefault="003D6D5F">
      <w:pPr>
        <w:rPr>
          <w:sz w:val="21"/>
          <w:szCs w:val="21"/>
        </w:rPr>
      </w:pPr>
      <w:r w:rsidRPr="00B432DC">
        <w:rPr>
          <w:sz w:val="21"/>
          <w:szCs w:val="21"/>
        </w:rPr>
        <w:br w:type="page"/>
      </w:r>
    </w:p>
    <w:p w:rsidR="003D6D5F" w:rsidRPr="00B432DC" w:rsidRDefault="003D6D5F" w:rsidP="003D6D5F">
      <w:pPr>
        <w:rPr>
          <w:b/>
          <w:sz w:val="24"/>
          <w:szCs w:val="24"/>
        </w:rPr>
      </w:pPr>
      <w:r w:rsidRPr="00B432DC">
        <w:rPr>
          <w:b/>
          <w:sz w:val="24"/>
          <w:szCs w:val="24"/>
        </w:rPr>
        <w:lastRenderedPageBreak/>
        <w:t>Lesson Plan – Session 6, Continued</w:t>
      </w:r>
    </w:p>
    <w:p w:rsidR="003D6D5F" w:rsidRPr="00B432DC" w:rsidRDefault="003D6D5F" w:rsidP="003D6D5F">
      <w:pPr>
        <w:rPr>
          <w:sz w:val="21"/>
          <w:szCs w:val="21"/>
        </w:rPr>
      </w:pPr>
    </w:p>
    <w:p w:rsidR="0057601F" w:rsidRDefault="0057601F"/>
    <w:p w:rsidR="0065094E" w:rsidRDefault="0057601F" w:rsidP="00681A72">
      <w:pPr>
        <w:sectPr w:rsidR="0065094E" w:rsidSect="00905FC1">
          <w:pgSz w:w="12240" w:h="15840"/>
          <w:pgMar w:top="720" w:right="720" w:bottom="720" w:left="720" w:header="720" w:footer="720" w:gutter="0"/>
          <w:cols w:space="720"/>
          <w:docGrid w:linePitch="360"/>
        </w:sectPr>
      </w:pPr>
      <w:r>
        <w:rPr>
          <w:noProof/>
        </w:rPr>
        <w:drawing>
          <wp:inline distT="0" distB="0" distL="0" distR="0" wp14:anchorId="00460922" wp14:editId="19D91B78">
            <wp:extent cx="4324210" cy="3722105"/>
            <wp:effectExtent l="0" t="0" r="635" b="0"/>
            <wp:docPr id="8" name="Picture 8" descr="C:\Users\CardinJ\Desktop\Sandy 2nd Grade Common Core\2nd Grade - Writing Process Steps  Op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inJ\Desktop\Sandy 2nd Grade Common Core\2nd Grade - Writing Process Steps  Option 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4356" cy="3722231"/>
                    </a:xfrm>
                    <a:prstGeom prst="rect">
                      <a:avLst/>
                    </a:prstGeom>
                    <a:noFill/>
                    <a:ln>
                      <a:noFill/>
                    </a:ln>
                  </pic:spPr>
                </pic:pic>
              </a:graphicData>
            </a:graphic>
          </wp:inline>
        </w:drawing>
      </w:r>
      <w:r w:rsidR="00E00F55">
        <w:br w:type="page"/>
      </w:r>
    </w:p>
    <w:p w:rsidR="00835F68" w:rsidRPr="002F444F" w:rsidRDefault="00835F68" w:rsidP="00681A72">
      <w:pPr>
        <w:rPr>
          <w:b/>
          <w:sz w:val="24"/>
          <w:szCs w:val="24"/>
        </w:rPr>
      </w:pPr>
      <w:r w:rsidRPr="002F444F">
        <w:rPr>
          <w:b/>
          <w:sz w:val="24"/>
          <w:szCs w:val="24"/>
        </w:rPr>
        <w:lastRenderedPageBreak/>
        <w:t>Lesson Plan</w:t>
      </w:r>
    </w:p>
    <w:p w:rsidR="009F5037" w:rsidRPr="002F444F" w:rsidRDefault="009F5037" w:rsidP="002F444F">
      <w:pPr>
        <w:rPr>
          <w:sz w:val="21"/>
          <w:szCs w:val="21"/>
        </w:rPr>
      </w:pPr>
    </w:p>
    <w:tbl>
      <w:tblPr>
        <w:tblStyle w:val="TableGrid"/>
        <w:tblW w:w="0" w:type="auto"/>
        <w:tblLook w:val="04A0" w:firstRow="1" w:lastRow="0" w:firstColumn="1" w:lastColumn="0" w:noHBand="0" w:noVBand="1"/>
      </w:tblPr>
      <w:tblGrid>
        <w:gridCol w:w="1638"/>
        <w:gridCol w:w="9180"/>
      </w:tblGrid>
      <w:tr w:rsidR="009F5037" w:rsidRPr="002F444F" w:rsidTr="003D6D5F">
        <w:tc>
          <w:tcPr>
            <w:tcW w:w="1638" w:type="dxa"/>
            <w:tcBorders>
              <w:top w:val="single" w:sz="12" w:space="0" w:color="auto"/>
              <w:left w:val="single" w:sz="12" w:space="0" w:color="auto"/>
              <w:bottom w:val="single" w:sz="4" w:space="0" w:color="auto"/>
              <w:right w:val="single" w:sz="4" w:space="0" w:color="auto"/>
            </w:tcBorders>
            <w:hideMark/>
          </w:tcPr>
          <w:p w:rsidR="009F5037" w:rsidRPr="002F444F" w:rsidRDefault="009F5037" w:rsidP="002F444F">
            <w:pPr>
              <w:rPr>
                <w:b/>
                <w:sz w:val="21"/>
                <w:szCs w:val="21"/>
              </w:rPr>
            </w:pPr>
            <w:r w:rsidRPr="002F444F">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9F5037" w:rsidRPr="002F444F" w:rsidRDefault="009F5037" w:rsidP="002F444F">
            <w:pPr>
              <w:rPr>
                <w:sz w:val="21"/>
                <w:szCs w:val="21"/>
              </w:rPr>
            </w:pPr>
            <w:r w:rsidRPr="002F444F">
              <w:rPr>
                <w:sz w:val="21"/>
                <w:szCs w:val="21"/>
              </w:rPr>
              <w:t>7</w:t>
            </w:r>
          </w:p>
        </w:tc>
      </w:tr>
      <w:tr w:rsidR="009F5037" w:rsidRPr="002F444F" w:rsidTr="003D6D5F">
        <w:tc>
          <w:tcPr>
            <w:tcW w:w="1638" w:type="dxa"/>
            <w:tcBorders>
              <w:top w:val="single" w:sz="12" w:space="0" w:color="auto"/>
              <w:left w:val="single" w:sz="12" w:space="0" w:color="auto"/>
              <w:bottom w:val="single" w:sz="4" w:space="0" w:color="auto"/>
              <w:right w:val="single" w:sz="4" w:space="0" w:color="auto"/>
            </w:tcBorders>
            <w:hideMark/>
          </w:tcPr>
          <w:p w:rsidR="009F5037" w:rsidRPr="002F444F" w:rsidRDefault="009F5037" w:rsidP="002F444F">
            <w:pPr>
              <w:rPr>
                <w:b/>
                <w:sz w:val="21"/>
                <w:szCs w:val="21"/>
              </w:rPr>
            </w:pPr>
            <w:r w:rsidRPr="002F444F">
              <w:rPr>
                <w:b/>
                <w:sz w:val="21"/>
                <w:szCs w:val="21"/>
              </w:rPr>
              <w:t>Concept</w:t>
            </w:r>
            <w:r w:rsidR="00D5484C" w:rsidRPr="002F444F">
              <w:rPr>
                <w:b/>
                <w:sz w:val="21"/>
                <w:szCs w:val="21"/>
              </w:rPr>
              <w:t xml:space="preserve"> IV</w:t>
            </w:r>
          </w:p>
        </w:tc>
        <w:tc>
          <w:tcPr>
            <w:tcW w:w="9180" w:type="dxa"/>
            <w:tcBorders>
              <w:top w:val="single" w:sz="12" w:space="0" w:color="auto"/>
              <w:left w:val="single" w:sz="4" w:space="0" w:color="auto"/>
              <w:bottom w:val="single" w:sz="4" w:space="0" w:color="auto"/>
              <w:right w:val="single" w:sz="12" w:space="0" w:color="auto"/>
            </w:tcBorders>
          </w:tcPr>
          <w:p w:rsidR="009F5037" w:rsidRPr="002F444F" w:rsidRDefault="00FB1053" w:rsidP="002F444F">
            <w:pPr>
              <w:rPr>
                <w:sz w:val="21"/>
                <w:szCs w:val="21"/>
              </w:rPr>
            </w:pPr>
            <w:r w:rsidRPr="002F444F">
              <w:rPr>
                <w:sz w:val="21"/>
                <w:szCs w:val="21"/>
              </w:rPr>
              <w:t>Wr</w:t>
            </w:r>
            <w:r w:rsidR="00AD1D3C" w:rsidRPr="002F444F">
              <w:rPr>
                <w:sz w:val="21"/>
                <w:szCs w:val="21"/>
              </w:rPr>
              <w:t>iters apply the writing process – drafting.</w:t>
            </w:r>
          </w:p>
        </w:tc>
      </w:tr>
      <w:tr w:rsidR="009F5037" w:rsidRPr="002F444F" w:rsidTr="003D6D5F">
        <w:tc>
          <w:tcPr>
            <w:tcW w:w="1638" w:type="dxa"/>
            <w:tcBorders>
              <w:top w:val="single" w:sz="4" w:space="0" w:color="auto"/>
              <w:left w:val="single" w:sz="12" w:space="0" w:color="auto"/>
              <w:bottom w:val="single" w:sz="12" w:space="0" w:color="auto"/>
              <w:right w:val="single" w:sz="4" w:space="0" w:color="auto"/>
            </w:tcBorders>
            <w:hideMark/>
          </w:tcPr>
          <w:p w:rsidR="009F5037" w:rsidRPr="002F444F" w:rsidRDefault="009F5037" w:rsidP="002F444F">
            <w:pPr>
              <w:rPr>
                <w:b/>
                <w:sz w:val="21"/>
                <w:szCs w:val="21"/>
              </w:rPr>
            </w:pPr>
            <w:r w:rsidRPr="002F444F">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9F5037" w:rsidRPr="002F444F" w:rsidRDefault="00F317FA" w:rsidP="002F444F">
            <w:pPr>
              <w:rPr>
                <w:sz w:val="21"/>
                <w:szCs w:val="21"/>
              </w:rPr>
            </w:pPr>
            <w:r w:rsidRPr="002F444F">
              <w:rPr>
                <w:rFonts w:cstheme="minorHAnsi"/>
                <w:sz w:val="21"/>
                <w:szCs w:val="21"/>
              </w:rPr>
              <w:t>Writers sketch and write a discovery draft.</w:t>
            </w:r>
          </w:p>
        </w:tc>
      </w:tr>
    </w:tbl>
    <w:p w:rsidR="009F5037" w:rsidRPr="002F444F" w:rsidRDefault="009F5037" w:rsidP="002F444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F5037" w:rsidRPr="002F444F" w:rsidTr="003D2A9C">
        <w:tc>
          <w:tcPr>
            <w:tcW w:w="10818" w:type="dxa"/>
            <w:gridSpan w:val="2"/>
            <w:tcBorders>
              <w:top w:val="single" w:sz="4" w:space="0" w:color="auto"/>
              <w:left w:val="single" w:sz="12" w:space="0" w:color="auto"/>
              <w:bottom w:val="single" w:sz="4" w:space="0" w:color="auto"/>
              <w:right w:val="single" w:sz="12" w:space="0" w:color="auto"/>
            </w:tcBorders>
            <w:hideMark/>
          </w:tcPr>
          <w:p w:rsidR="009F5037" w:rsidRPr="002F444F" w:rsidRDefault="009F5037" w:rsidP="002F444F">
            <w:pPr>
              <w:ind w:left="-18"/>
              <w:jc w:val="center"/>
              <w:rPr>
                <w:b/>
                <w:sz w:val="21"/>
                <w:szCs w:val="21"/>
              </w:rPr>
            </w:pPr>
            <w:r w:rsidRPr="002F444F">
              <w:rPr>
                <w:b/>
                <w:sz w:val="21"/>
                <w:szCs w:val="21"/>
              </w:rPr>
              <w:t>Materials</w:t>
            </w:r>
          </w:p>
        </w:tc>
      </w:tr>
      <w:tr w:rsidR="009F5037" w:rsidRPr="002F444F" w:rsidTr="003D2A9C">
        <w:tc>
          <w:tcPr>
            <w:tcW w:w="5409" w:type="dxa"/>
            <w:tcBorders>
              <w:top w:val="single" w:sz="4" w:space="0" w:color="auto"/>
              <w:left w:val="single" w:sz="12" w:space="0" w:color="auto"/>
              <w:bottom w:val="single" w:sz="12" w:space="0" w:color="auto"/>
              <w:right w:val="single" w:sz="2" w:space="0" w:color="auto"/>
            </w:tcBorders>
          </w:tcPr>
          <w:p w:rsidR="009F5037" w:rsidRPr="002F444F" w:rsidRDefault="00875030" w:rsidP="00463183">
            <w:pPr>
              <w:pStyle w:val="ListParagraph"/>
              <w:numPr>
                <w:ilvl w:val="0"/>
                <w:numId w:val="34"/>
              </w:numPr>
              <w:ind w:left="450"/>
              <w:rPr>
                <w:sz w:val="21"/>
                <w:szCs w:val="21"/>
              </w:rPr>
            </w:pPr>
            <w:r w:rsidRPr="002F444F">
              <w:rPr>
                <w:sz w:val="21"/>
                <w:szCs w:val="21"/>
              </w:rPr>
              <w:t>Teacher/class story idea</w:t>
            </w:r>
          </w:p>
          <w:p w:rsidR="00875030" w:rsidRPr="002F444F" w:rsidRDefault="00875030" w:rsidP="00463183">
            <w:pPr>
              <w:pStyle w:val="ListParagraph"/>
              <w:numPr>
                <w:ilvl w:val="0"/>
                <w:numId w:val="34"/>
              </w:numPr>
              <w:ind w:left="450"/>
              <w:rPr>
                <w:sz w:val="21"/>
                <w:szCs w:val="21"/>
              </w:rPr>
            </w:pPr>
            <w:r w:rsidRPr="002F444F">
              <w:rPr>
                <w:sz w:val="21"/>
                <w:szCs w:val="21"/>
              </w:rPr>
              <w:t>Bring notepads to meeting area</w:t>
            </w:r>
          </w:p>
        </w:tc>
        <w:tc>
          <w:tcPr>
            <w:tcW w:w="5409" w:type="dxa"/>
            <w:tcBorders>
              <w:top w:val="single" w:sz="4" w:space="0" w:color="auto"/>
              <w:left w:val="single" w:sz="2" w:space="0" w:color="auto"/>
              <w:bottom w:val="single" w:sz="12" w:space="0" w:color="auto"/>
              <w:right w:val="single" w:sz="12" w:space="0" w:color="auto"/>
            </w:tcBorders>
          </w:tcPr>
          <w:p w:rsidR="009F5037" w:rsidRPr="002F444F" w:rsidRDefault="00875030" w:rsidP="00463183">
            <w:pPr>
              <w:pStyle w:val="ListParagraph"/>
              <w:numPr>
                <w:ilvl w:val="0"/>
                <w:numId w:val="34"/>
              </w:numPr>
              <w:ind w:left="441"/>
              <w:rPr>
                <w:sz w:val="21"/>
                <w:szCs w:val="21"/>
              </w:rPr>
            </w:pPr>
            <w:r w:rsidRPr="002F444F">
              <w:rPr>
                <w:sz w:val="21"/>
                <w:szCs w:val="21"/>
              </w:rPr>
              <w:t>Writing Process Steps Chart</w:t>
            </w:r>
            <w:r w:rsidR="00D5484C" w:rsidRPr="002F444F">
              <w:rPr>
                <w:sz w:val="21"/>
                <w:szCs w:val="21"/>
              </w:rPr>
              <w:t xml:space="preserve"> –</w:t>
            </w:r>
            <w:r w:rsidR="00DC73BB" w:rsidRPr="002F444F">
              <w:rPr>
                <w:sz w:val="21"/>
                <w:szCs w:val="21"/>
              </w:rPr>
              <w:t>Anchor Chart</w:t>
            </w:r>
            <w:r w:rsidR="00D5484C" w:rsidRPr="002F444F">
              <w:rPr>
                <w:sz w:val="21"/>
                <w:szCs w:val="21"/>
              </w:rPr>
              <w:t xml:space="preserve"> </w:t>
            </w:r>
            <w:r w:rsidR="00DC73BB" w:rsidRPr="002F444F">
              <w:rPr>
                <w:sz w:val="21"/>
                <w:szCs w:val="21"/>
              </w:rPr>
              <w:t>[</w:t>
            </w:r>
            <w:r w:rsidR="00DC73BB" w:rsidRPr="002F444F">
              <w:rPr>
                <w:rFonts w:cstheme="minorHAnsi"/>
                <w:sz w:val="21"/>
                <w:szCs w:val="21"/>
              </w:rPr>
              <w:t xml:space="preserve">See Resource Materials Packet]  </w:t>
            </w:r>
          </w:p>
          <w:p w:rsidR="00875030" w:rsidRPr="002F444F" w:rsidRDefault="004D249D" w:rsidP="00463183">
            <w:pPr>
              <w:pStyle w:val="ListParagraph"/>
              <w:numPr>
                <w:ilvl w:val="0"/>
                <w:numId w:val="34"/>
              </w:numPr>
              <w:ind w:left="441"/>
              <w:rPr>
                <w:sz w:val="21"/>
                <w:szCs w:val="21"/>
              </w:rPr>
            </w:pPr>
            <w:r w:rsidRPr="002F444F">
              <w:rPr>
                <w:sz w:val="21"/>
                <w:szCs w:val="21"/>
              </w:rPr>
              <w:t>Story booklets</w:t>
            </w:r>
          </w:p>
        </w:tc>
      </w:tr>
    </w:tbl>
    <w:p w:rsidR="009F5037" w:rsidRPr="002F444F" w:rsidRDefault="009F5037" w:rsidP="002F444F">
      <w:pPr>
        <w:rPr>
          <w:sz w:val="21"/>
          <w:szCs w:val="21"/>
        </w:rPr>
      </w:pPr>
    </w:p>
    <w:tbl>
      <w:tblPr>
        <w:tblStyle w:val="TableGrid"/>
        <w:tblW w:w="10818" w:type="dxa"/>
        <w:tblLook w:val="04A0" w:firstRow="1" w:lastRow="0" w:firstColumn="1" w:lastColumn="0" w:noHBand="0" w:noVBand="1"/>
      </w:tblPr>
      <w:tblGrid>
        <w:gridCol w:w="1638"/>
        <w:gridCol w:w="9180"/>
      </w:tblGrid>
      <w:tr w:rsidR="001438BE" w:rsidRPr="002F444F" w:rsidTr="003D6D5F">
        <w:trPr>
          <w:trHeight w:val="584"/>
        </w:trPr>
        <w:tc>
          <w:tcPr>
            <w:tcW w:w="1638" w:type="dxa"/>
            <w:tcBorders>
              <w:top w:val="single" w:sz="4" w:space="0" w:color="auto"/>
              <w:left w:val="single" w:sz="12" w:space="0" w:color="auto"/>
              <w:bottom w:val="single" w:sz="12" w:space="0" w:color="auto"/>
              <w:right w:val="single" w:sz="4" w:space="0" w:color="auto"/>
            </w:tcBorders>
            <w:hideMark/>
          </w:tcPr>
          <w:p w:rsidR="001438BE" w:rsidRPr="002F444F" w:rsidRDefault="001438BE" w:rsidP="002F444F">
            <w:pPr>
              <w:ind w:left="0" w:firstLine="0"/>
              <w:rPr>
                <w:b/>
                <w:sz w:val="21"/>
                <w:szCs w:val="21"/>
              </w:rPr>
            </w:pPr>
            <w:r w:rsidRPr="002F444F">
              <w:rPr>
                <w:b/>
                <w:sz w:val="21"/>
                <w:szCs w:val="21"/>
              </w:rPr>
              <w:t>Tips</w:t>
            </w:r>
          </w:p>
        </w:tc>
        <w:tc>
          <w:tcPr>
            <w:tcW w:w="9180" w:type="dxa"/>
            <w:tcBorders>
              <w:top w:val="single" w:sz="4" w:space="0" w:color="auto"/>
              <w:left w:val="single" w:sz="4" w:space="0" w:color="auto"/>
              <w:bottom w:val="single" w:sz="12" w:space="0" w:color="auto"/>
              <w:right w:val="single" w:sz="4" w:space="0" w:color="auto"/>
            </w:tcBorders>
          </w:tcPr>
          <w:p w:rsidR="001438BE" w:rsidRPr="002F444F" w:rsidRDefault="001438BE" w:rsidP="00463183">
            <w:pPr>
              <w:pStyle w:val="ListParagraph"/>
              <w:numPr>
                <w:ilvl w:val="0"/>
                <w:numId w:val="34"/>
              </w:numPr>
              <w:ind w:left="342"/>
              <w:rPr>
                <w:sz w:val="21"/>
                <w:szCs w:val="21"/>
              </w:rPr>
            </w:pPr>
            <w:r w:rsidRPr="002F444F">
              <w:rPr>
                <w:sz w:val="21"/>
                <w:szCs w:val="21"/>
              </w:rPr>
              <w:t>For students needing additional explanation and/or practice with understanding how to do picture plans or discovery drafts, teachers could use the class story for small group work and additional practice</w:t>
            </w:r>
            <w:r w:rsidR="002F444F">
              <w:rPr>
                <w:sz w:val="21"/>
                <w:szCs w:val="21"/>
              </w:rPr>
              <w:t>.</w:t>
            </w:r>
          </w:p>
        </w:tc>
      </w:tr>
    </w:tbl>
    <w:p w:rsidR="001438BE" w:rsidRPr="002F444F" w:rsidRDefault="001438BE" w:rsidP="002F444F">
      <w:pPr>
        <w:rPr>
          <w:sz w:val="21"/>
          <w:szCs w:val="21"/>
        </w:rPr>
      </w:pPr>
    </w:p>
    <w:tbl>
      <w:tblPr>
        <w:tblStyle w:val="TableGrid"/>
        <w:tblW w:w="10818" w:type="dxa"/>
        <w:tblLook w:val="04A0" w:firstRow="1" w:lastRow="0" w:firstColumn="1" w:lastColumn="0" w:noHBand="0" w:noVBand="1"/>
      </w:tblPr>
      <w:tblGrid>
        <w:gridCol w:w="1638"/>
        <w:gridCol w:w="9180"/>
      </w:tblGrid>
      <w:tr w:rsidR="003D2A9C" w:rsidRPr="002F444F" w:rsidTr="003D6D5F">
        <w:tc>
          <w:tcPr>
            <w:tcW w:w="1638" w:type="dxa"/>
            <w:tcBorders>
              <w:top w:val="single" w:sz="12" w:space="0" w:color="auto"/>
              <w:left w:val="single" w:sz="12" w:space="0" w:color="auto"/>
              <w:bottom w:val="single" w:sz="4" w:space="0" w:color="auto"/>
              <w:right w:val="single" w:sz="4" w:space="0" w:color="auto"/>
            </w:tcBorders>
            <w:hideMark/>
          </w:tcPr>
          <w:p w:rsidR="003D2A9C" w:rsidRPr="002F444F" w:rsidRDefault="003D2A9C" w:rsidP="002F444F">
            <w:pPr>
              <w:ind w:left="0" w:firstLine="0"/>
              <w:rPr>
                <w:b/>
                <w:sz w:val="21"/>
                <w:szCs w:val="21"/>
              </w:rPr>
            </w:pPr>
            <w:r w:rsidRPr="002F444F">
              <w:rPr>
                <w:b/>
                <w:sz w:val="21"/>
                <w:szCs w:val="21"/>
              </w:rPr>
              <w:t>Connection</w:t>
            </w:r>
          </w:p>
        </w:tc>
        <w:tc>
          <w:tcPr>
            <w:tcW w:w="9180" w:type="dxa"/>
            <w:tcBorders>
              <w:top w:val="single" w:sz="12" w:space="0" w:color="auto"/>
              <w:left w:val="single" w:sz="4" w:space="0" w:color="auto"/>
              <w:bottom w:val="single" w:sz="4" w:space="0" w:color="auto"/>
              <w:right w:val="single" w:sz="4" w:space="0" w:color="auto"/>
            </w:tcBorders>
          </w:tcPr>
          <w:p w:rsidR="00392057" w:rsidRPr="002F444F" w:rsidRDefault="003D2A9C" w:rsidP="00463183">
            <w:pPr>
              <w:pStyle w:val="ListParagraph"/>
              <w:numPr>
                <w:ilvl w:val="0"/>
                <w:numId w:val="34"/>
              </w:numPr>
              <w:ind w:left="342"/>
              <w:rPr>
                <w:i/>
                <w:sz w:val="21"/>
                <w:szCs w:val="21"/>
              </w:rPr>
            </w:pPr>
            <w:r w:rsidRPr="002F444F">
              <w:rPr>
                <w:i/>
                <w:sz w:val="21"/>
                <w:szCs w:val="21"/>
              </w:rPr>
              <w:t>Writers, just like a famous actor or actress practices their lines, you’ve been rehearsing your story ideas.  You did lots of rehearsal techniques such as…. You tried out lots of different story ideas to decide which one would be the best read aloud book.  This reminds me of when I’m going to go to a fancy party</w:t>
            </w:r>
            <w:r w:rsidR="00392057" w:rsidRPr="002F444F">
              <w:rPr>
                <w:i/>
                <w:sz w:val="21"/>
                <w:szCs w:val="21"/>
              </w:rPr>
              <w:t xml:space="preserve">. </w:t>
            </w:r>
            <w:r w:rsidRPr="002F444F">
              <w:rPr>
                <w:i/>
                <w:sz w:val="21"/>
                <w:szCs w:val="21"/>
              </w:rPr>
              <w:t xml:space="preserve"> I try on different</w:t>
            </w:r>
            <w:r w:rsidR="00392057" w:rsidRPr="002F444F">
              <w:rPr>
                <w:i/>
                <w:sz w:val="21"/>
                <w:szCs w:val="21"/>
              </w:rPr>
              <w:t xml:space="preserve"> outfits to see which one</w:t>
            </w:r>
            <w:r w:rsidRPr="002F444F">
              <w:rPr>
                <w:i/>
                <w:sz w:val="21"/>
                <w:szCs w:val="21"/>
              </w:rPr>
              <w:t xml:space="preserve"> I like the best.  </w:t>
            </w:r>
            <w:r w:rsidR="00392057" w:rsidRPr="002F444F">
              <w:rPr>
                <w:i/>
                <w:sz w:val="21"/>
                <w:szCs w:val="21"/>
              </w:rPr>
              <w:t xml:space="preserve">Yesterday you put a post it on your number one choice.  Turn to your partner and tell them which one you selected and why.  </w:t>
            </w:r>
          </w:p>
          <w:p w:rsidR="00392057" w:rsidRPr="002F444F" w:rsidRDefault="003D2A9C" w:rsidP="00463183">
            <w:pPr>
              <w:pStyle w:val="ListParagraph"/>
              <w:numPr>
                <w:ilvl w:val="0"/>
                <w:numId w:val="34"/>
              </w:numPr>
              <w:ind w:left="342"/>
              <w:rPr>
                <w:i/>
                <w:sz w:val="21"/>
                <w:szCs w:val="21"/>
              </w:rPr>
            </w:pPr>
            <w:r w:rsidRPr="002F444F">
              <w:rPr>
                <w:i/>
                <w:sz w:val="21"/>
                <w:szCs w:val="21"/>
              </w:rPr>
              <w:t xml:space="preserve">Now it’s time to write our stories on paper. </w:t>
            </w:r>
            <w:r w:rsidR="00F0323C" w:rsidRPr="002F444F">
              <w:rPr>
                <w:i/>
                <w:sz w:val="21"/>
                <w:szCs w:val="21"/>
              </w:rPr>
              <w:t>Remember this</w:t>
            </w:r>
            <w:r w:rsidRPr="002F444F">
              <w:rPr>
                <w:i/>
                <w:sz w:val="21"/>
                <w:szCs w:val="21"/>
              </w:rPr>
              <w:t xml:space="preserve"> </w:t>
            </w:r>
            <w:r w:rsidR="00F0323C" w:rsidRPr="002F444F">
              <w:rPr>
                <w:i/>
                <w:sz w:val="21"/>
                <w:szCs w:val="21"/>
              </w:rPr>
              <w:t>is</w:t>
            </w:r>
            <w:r w:rsidRPr="002F444F">
              <w:rPr>
                <w:i/>
                <w:sz w:val="21"/>
                <w:szCs w:val="21"/>
              </w:rPr>
              <w:t xml:space="preserve"> called our discovery draft.</w:t>
            </w:r>
          </w:p>
        </w:tc>
      </w:tr>
      <w:tr w:rsidR="003D2A9C" w:rsidRPr="002F444F" w:rsidTr="003D6D5F">
        <w:tc>
          <w:tcPr>
            <w:tcW w:w="1638" w:type="dxa"/>
            <w:tcBorders>
              <w:top w:val="single" w:sz="4" w:space="0" w:color="auto"/>
              <w:left w:val="single" w:sz="12" w:space="0" w:color="auto"/>
              <w:bottom w:val="single" w:sz="4" w:space="0" w:color="auto"/>
              <w:right w:val="single" w:sz="4" w:space="0" w:color="auto"/>
            </w:tcBorders>
            <w:hideMark/>
          </w:tcPr>
          <w:p w:rsidR="003D2A9C" w:rsidRPr="002F444F" w:rsidRDefault="003D2A9C" w:rsidP="002F444F">
            <w:pPr>
              <w:ind w:left="0" w:firstLine="0"/>
              <w:rPr>
                <w:b/>
                <w:sz w:val="21"/>
                <w:szCs w:val="21"/>
              </w:rPr>
            </w:pPr>
            <w:r w:rsidRPr="002F444F">
              <w:rPr>
                <w:b/>
                <w:sz w:val="21"/>
                <w:szCs w:val="21"/>
              </w:rPr>
              <w:t>Teach</w:t>
            </w:r>
          </w:p>
        </w:tc>
        <w:tc>
          <w:tcPr>
            <w:tcW w:w="9180" w:type="dxa"/>
            <w:tcBorders>
              <w:top w:val="single" w:sz="4" w:space="0" w:color="auto"/>
              <w:left w:val="single" w:sz="4" w:space="0" w:color="auto"/>
              <w:bottom w:val="single" w:sz="4" w:space="0" w:color="auto"/>
              <w:right w:val="single" w:sz="4" w:space="0" w:color="auto"/>
            </w:tcBorders>
          </w:tcPr>
          <w:p w:rsidR="00BD1090" w:rsidRPr="002F444F" w:rsidRDefault="00D51CE2" w:rsidP="00463183">
            <w:pPr>
              <w:pStyle w:val="ListParagraph"/>
              <w:numPr>
                <w:ilvl w:val="0"/>
                <w:numId w:val="34"/>
              </w:numPr>
              <w:ind w:left="342"/>
              <w:rPr>
                <w:sz w:val="21"/>
                <w:szCs w:val="21"/>
              </w:rPr>
            </w:pPr>
            <w:r w:rsidRPr="002F444F">
              <w:rPr>
                <w:sz w:val="21"/>
                <w:szCs w:val="21"/>
              </w:rPr>
              <w:t xml:space="preserve">Refer to the </w:t>
            </w:r>
            <w:r w:rsidR="00B5090D" w:rsidRPr="002F444F">
              <w:rPr>
                <w:sz w:val="21"/>
                <w:szCs w:val="21"/>
              </w:rPr>
              <w:t>Writing Process Steps Chart.  Review steps done so far – s</w:t>
            </w:r>
            <w:r w:rsidR="00BD1090" w:rsidRPr="002F444F">
              <w:rPr>
                <w:sz w:val="21"/>
                <w:szCs w:val="21"/>
              </w:rPr>
              <w:t>elect a story idea and rehearse</w:t>
            </w:r>
          </w:p>
          <w:p w:rsidR="00143662" w:rsidRPr="002F444F" w:rsidRDefault="00143662" w:rsidP="00463183">
            <w:pPr>
              <w:pStyle w:val="ListParagraph"/>
              <w:numPr>
                <w:ilvl w:val="0"/>
                <w:numId w:val="34"/>
              </w:numPr>
              <w:ind w:left="342"/>
              <w:rPr>
                <w:sz w:val="21"/>
                <w:szCs w:val="21"/>
              </w:rPr>
            </w:pPr>
            <w:r w:rsidRPr="002F444F">
              <w:rPr>
                <w:sz w:val="21"/>
                <w:szCs w:val="21"/>
              </w:rPr>
              <w:t xml:space="preserve">Emphasize the need for more rehearsal just like </w:t>
            </w:r>
            <w:r w:rsidR="00926035" w:rsidRPr="002F444F">
              <w:rPr>
                <w:sz w:val="21"/>
                <w:szCs w:val="21"/>
              </w:rPr>
              <w:t xml:space="preserve">athletes </w:t>
            </w:r>
            <w:r w:rsidRPr="002F444F">
              <w:rPr>
                <w:sz w:val="21"/>
                <w:szCs w:val="21"/>
              </w:rPr>
              <w:t>spend several days practicing before playing a game</w:t>
            </w:r>
            <w:r w:rsidR="00BD1090" w:rsidRPr="002F444F">
              <w:rPr>
                <w:sz w:val="21"/>
                <w:szCs w:val="21"/>
              </w:rPr>
              <w:t>,</w:t>
            </w:r>
            <w:r w:rsidRPr="002F444F">
              <w:rPr>
                <w:sz w:val="21"/>
                <w:szCs w:val="21"/>
              </w:rPr>
              <w:t xml:space="preserve"> </w:t>
            </w:r>
            <w:r w:rsidR="00BD1090" w:rsidRPr="002F444F">
              <w:rPr>
                <w:sz w:val="21"/>
                <w:szCs w:val="21"/>
              </w:rPr>
              <w:t>s</w:t>
            </w:r>
            <w:r w:rsidRPr="002F444F">
              <w:rPr>
                <w:sz w:val="21"/>
                <w:szCs w:val="21"/>
              </w:rPr>
              <w:t xml:space="preserve">hift </w:t>
            </w:r>
            <w:r w:rsidR="00BD1090" w:rsidRPr="002F444F">
              <w:rPr>
                <w:sz w:val="21"/>
                <w:szCs w:val="21"/>
              </w:rPr>
              <w:t>attention to the picture plan</w:t>
            </w:r>
            <w:r w:rsidR="002F444F">
              <w:rPr>
                <w:sz w:val="21"/>
                <w:szCs w:val="21"/>
              </w:rPr>
              <w:t>.</w:t>
            </w:r>
          </w:p>
          <w:p w:rsidR="00BD1090" w:rsidRPr="002F444F" w:rsidRDefault="00BD1090" w:rsidP="00463183">
            <w:pPr>
              <w:pStyle w:val="ListParagraph"/>
              <w:numPr>
                <w:ilvl w:val="0"/>
                <w:numId w:val="34"/>
              </w:numPr>
              <w:ind w:left="342"/>
              <w:rPr>
                <w:sz w:val="21"/>
                <w:szCs w:val="21"/>
              </w:rPr>
            </w:pPr>
            <w:r w:rsidRPr="002F444F">
              <w:rPr>
                <w:sz w:val="21"/>
                <w:szCs w:val="21"/>
              </w:rPr>
              <w:t>Model picture plan rehearsal</w:t>
            </w:r>
            <w:r w:rsidR="002F444F">
              <w:rPr>
                <w:sz w:val="21"/>
                <w:szCs w:val="21"/>
              </w:rPr>
              <w:t>.</w:t>
            </w:r>
          </w:p>
          <w:p w:rsidR="00BD1090" w:rsidRPr="002F444F" w:rsidRDefault="00B90F1A" w:rsidP="00463183">
            <w:pPr>
              <w:pStyle w:val="ListParagraph"/>
              <w:numPr>
                <w:ilvl w:val="0"/>
                <w:numId w:val="34"/>
              </w:numPr>
              <w:ind w:left="342"/>
              <w:rPr>
                <w:sz w:val="21"/>
                <w:szCs w:val="21"/>
              </w:rPr>
            </w:pPr>
            <w:r w:rsidRPr="002F444F">
              <w:rPr>
                <w:sz w:val="21"/>
                <w:szCs w:val="21"/>
              </w:rPr>
              <w:t>It is not necessary to model the whole story, only a page or two</w:t>
            </w:r>
            <w:r w:rsidR="002F444F">
              <w:rPr>
                <w:sz w:val="21"/>
                <w:szCs w:val="21"/>
              </w:rPr>
              <w:t>.</w:t>
            </w:r>
          </w:p>
          <w:p w:rsidR="003D2A9C" w:rsidRPr="002F444F" w:rsidRDefault="00BD1090" w:rsidP="00463183">
            <w:pPr>
              <w:pStyle w:val="ListParagraph"/>
              <w:numPr>
                <w:ilvl w:val="0"/>
                <w:numId w:val="34"/>
              </w:numPr>
              <w:ind w:left="342"/>
              <w:rPr>
                <w:sz w:val="21"/>
                <w:szCs w:val="21"/>
              </w:rPr>
            </w:pPr>
            <w:r w:rsidRPr="002F444F">
              <w:rPr>
                <w:sz w:val="21"/>
                <w:szCs w:val="21"/>
              </w:rPr>
              <w:t>R</w:t>
            </w:r>
            <w:r w:rsidR="00B5090D" w:rsidRPr="002F444F">
              <w:rPr>
                <w:sz w:val="21"/>
                <w:szCs w:val="21"/>
              </w:rPr>
              <w:t>emind them that as they a</w:t>
            </w:r>
            <w:r w:rsidR="00B90F1A" w:rsidRPr="002F444F">
              <w:rPr>
                <w:sz w:val="21"/>
                <w:szCs w:val="21"/>
              </w:rPr>
              <w:t>re sketching,</w:t>
            </w:r>
            <w:r w:rsidR="00B5090D" w:rsidRPr="002F444F">
              <w:rPr>
                <w:sz w:val="21"/>
                <w:szCs w:val="21"/>
              </w:rPr>
              <w:t xml:space="preserve"> they should </w:t>
            </w:r>
            <w:r w:rsidR="00B90F1A" w:rsidRPr="002F444F">
              <w:rPr>
                <w:sz w:val="21"/>
                <w:szCs w:val="21"/>
              </w:rPr>
              <w:t xml:space="preserve">rehearse </w:t>
            </w:r>
            <w:r w:rsidR="00B5090D" w:rsidRPr="002F444F">
              <w:rPr>
                <w:sz w:val="21"/>
                <w:szCs w:val="21"/>
              </w:rPr>
              <w:t>their story</w:t>
            </w:r>
            <w:r w:rsidR="00015EAF" w:rsidRPr="002F444F">
              <w:rPr>
                <w:sz w:val="21"/>
                <w:szCs w:val="21"/>
              </w:rPr>
              <w:t xml:space="preserve"> in a stor</w:t>
            </w:r>
            <w:r w:rsidR="00D51CE2" w:rsidRPr="002F444F">
              <w:rPr>
                <w:sz w:val="21"/>
                <w:szCs w:val="21"/>
              </w:rPr>
              <w:t>y</w:t>
            </w:r>
            <w:r w:rsidR="00015EAF" w:rsidRPr="002F444F">
              <w:rPr>
                <w:sz w:val="21"/>
                <w:szCs w:val="21"/>
              </w:rPr>
              <w:t>teller’s voice</w:t>
            </w:r>
            <w:r w:rsidR="00D51CE2" w:rsidRPr="002F444F">
              <w:rPr>
                <w:sz w:val="21"/>
                <w:szCs w:val="21"/>
              </w:rPr>
              <w:t xml:space="preserve"> – acting as if it is happening right now, make a movie in your mind and then tell/write</w:t>
            </w:r>
            <w:r w:rsidR="002F444F">
              <w:rPr>
                <w:sz w:val="21"/>
                <w:szCs w:val="21"/>
              </w:rPr>
              <w:t>.</w:t>
            </w:r>
          </w:p>
          <w:p w:rsidR="00143662" w:rsidRPr="002F444F" w:rsidRDefault="008964B2" w:rsidP="00463183">
            <w:pPr>
              <w:pStyle w:val="ListParagraph"/>
              <w:numPr>
                <w:ilvl w:val="0"/>
                <w:numId w:val="34"/>
              </w:numPr>
              <w:ind w:left="342"/>
              <w:rPr>
                <w:sz w:val="21"/>
                <w:szCs w:val="21"/>
              </w:rPr>
            </w:pPr>
            <w:r w:rsidRPr="002F444F">
              <w:rPr>
                <w:sz w:val="21"/>
                <w:szCs w:val="21"/>
              </w:rPr>
              <w:t>Model</w:t>
            </w:r>
            <w:r w:rsidR="00D51CE2" w:rsidRPr="002F444F">
              <w:rPr>
                <w:sz w:val="21"/>
                <w:szCs w:val="21"/>
              </w:rPr>
              <w:t xml:space="preserve"> getting started using a </w:t>
            </w:r>
            <w:r w:rsidR="00015EAF" w:rsidRPr="002F444F">
              <w:rPr>
                <w:sz w:val="21"/>
                <w:szCs w:val="21"/>
              </w:rPr>
              <w:t>teacher</w:t>
            </w:r>
            <w:r w:rsidR="00D51CE2" w:rsidRPr="002F444F">
              <w:rPr>
                <w:sz w:val="21"/>
                <w:szCs w:val="21"/>
              </w:rPr>
              <w:t xml:space="preserve"> or </w:t>
            </w:r>
            <w:r w:rsidR="00875030" w:rsidRPr="002F444F">
              <w:rPr>
                <w:sz w:val="21"/>
                <w:szCs w:val="21"/>
              </w:rPr>
              <w:t>class</w:t>
            </w:r>
            <w:r w:rsidRPr="002F444F">
              <w:rPr>
                <w:sz w:val="21"/>
                <w:szCs w:val="21"/>
              </w:rPr>
              <w:t xml:space="preserve"> </w:t>
            </w:r>
            <w:r w:rsidR="00BD1090" w:rsidRPr="002F444F">
              <w:rPr>
                <w:sz w:val="21"/>
                <w:szCs w:val="21"/>
              </w:rPr>
              <w:t>story idea</w:t>
            </w:r>
            <w:r w:rsidR="002F444F">
              <w:rPr>
                <w:sz w:val="21"/>
                <w:szCs w:val="21"/>
              </w:rPr>
              <w:t>.</w:t>
            </w:r>
          </w:p>
        </w:tc>
      </w:tr>
      <w:tr w:rsidR="003D2A9C" w:rsidRPr="002F444F" w:rsidTr="003D6D5F">
        <w:tc>
          <w:tcPr>
            <w:tcW w:w="1638" w:type="dxa"/>
            <w:tcBorders>
              <w:top w:val="single" w:sz="4" w:space="0" w:color="auto"/>
              <w:left w:val="single" w:sz="12" w:space="0" w:color="auto"/>
              <w:bottom w:val="single" w:sz="4" w:space="0" w:color="auto"/>
              <w:right w:val="single" w:sz="4" w:space="0" w:color="auto"/>
            </w:tcBorders>
            <w:hideMark/>
          </w:tcPr>
          <w:p w:rsidR="003D2A9C" w:rsidRPr="002F444F" w:rsidRDefault="003D2A9C" w:rsidP="002F444F">
            <w:pPr>
              <w:ind w:left="0" w:firstLine="0"/>
              <w:rPr>
                <w:b/>
                <w:sz w:val="21"/>
                <w:szCs w:val="21"/>
              </w:rPr>
            </w:pPr>
            <w:r w:rsidRPr="002F444F">
              <w:rPr>
                <w:b/>
                <w:sz w:val="21"/>
                <w:szCs w:val="21"/>
              </w:rPr>
              <w:t>Active Engagement</w:t>
            </w:r>
          </w:p>
        </w:tc>
        <w:tc>
          <w:tcPr>
            <w:tcW w:w="9180" w:type="dxa"/>
            <w:tcBorders>
              <w:top w:val="single" w:sz="4" w:space="0" w:color="auto"/>
              <w:left w:val="single" w:sz="4" w:space="0" w:color="auto"/>
              <w:bottom w:val="single" w:sz="4" w:space="0" w:color="auto"/>
              <w:right w:val="single" w:sz="4" w:space="0" w:color="auto"/>
            </w:tcBorders>
          </w:tcPr>
          <w:p w:rsidR="00835F68" w:rsidRPr="002F444F" w:rsidRDefault="004D249D" w:rsidP="00463183">
            <w:pPr>
              <w:pStyle w:val="ListParagraph"/>
              <w:numPr>
                <w:ilvl w:val="0"/>
                <w:numId w:val="34"/>
              </w:numPr>
              <w:ind w:left="342"/>
              <w:rPr>
                <w:sz w:val="21"/>
                <w:szCs w:val="21"/>
              </w:rPr>
            </w:pPr>
            <w:r w:rsidRPr="002F444F">
              <w:rPr>
                <w:sz w:val="21"/>
                <w:szCs w:val="21"/>
              </w:rPr>
              <w:t>Distribute story booklets</w:t>
            </w:r>
            <w:r w:rsidR="00835F68" w:rsidRPr="002F444F">
              <w:rPr>
                <w:sz w:val="21"/>
                <w:szCs w:val="21"/>
              </w:rPr>
              <w:t xml:space="preserve"> to students</w:t>
            </w:r>
            <w:r w:rsidR="002F444F">
              <w:rPr>
                <w:sz w:val="21"/>
                <w:szCs w:val="21"/>
              </w:rPr>
              <w:t>.</w:t>
            </w:r>
          </w:p>
          <w:p w:rsidR="00835F68" w:rsidRPr="002F444F" w:rsidRDefault="00FA7231" w:rsidP="00463183">
            <w:pPr>
              <w:pStyle w:val="ListParagraph"/>
              <w:numPr>
                <w:ilvl w:val="0"/>
                <w:numId w:val="34"/>
              </w:numPr>
              <w:ind w:left="342"/>
              <w:rPr>
                <w:sz w:val="21"/>
                <w:szCs w:val="21"/>
              </w:rPr>
            </w:pPr>
            <w:r w:rsidRPr="002F444F">
              <w:rPr>
                <w:sz w:val="21"/>
                <w:szCs w:val="21"/>
              </w:rPr>
              <w:t>P</w:t>
            </w:r>
            <w:r w:rsidR="00CE0EC2" w:rsidRPr="002F444F">
              <w:rPr>
                <w:sz w:val="21"/>
                <w:szCs w:val="21"/>
              </w:rPr>
              <w:t xml:space="preserve">artner </w:t>
            </w:r>
            <w:proofErr w:type="gramStart"/>
            <w:r w:rsidR="00CE0EC2" w:rsidRPr="002F444F">
              <w:rPr>
                <w:sz w:val="21"/>
                <w:szCs w:val="21"/>
              </w:rPr>
              <w:t>A</w:t>
            </w:r>
            <w:proofErr w:type="gramEnd"/>
            <w:r w:rsidR="00835F68" w:rsidRPr="002F444F">
              <w:rPr>
                <w:sz w:val="21"/>
                <w:szCs w:val="21"/>
              </w:rPr>
              <w:t>,</w:t>
            </w:r>
            <w:r w:rsidR="00CE0EC2" w:rsidRPr="002F444F">
              <w:rPr>
                <w:sz w:val="21"/>
                <w:szCs w:val="21"/>
              </w:rPr>
              <w:t xml:space="preserve"> touch</w:t>
            </w:r>
            <w:r w:rsidR="00643463" w:rsidRPr="002F444F">
              <w:rPr>
                <w:sz w:val="21"/>
                <w:szCs w:val="21"/>
              </w:rPr>
              <w:t>es</w:t>
            </w:r>
            <w:r w:rsidR="00CE0EC2" w:rsidRPr="002F444F">
              <w:rPr>
                <w:sz w:val="21"/>
                <w:szCs w:val="21"/>
              </w:rPr>
              <w:t xml:space="preserve"> </w:t>
            </w:r>
            <w:r w:rsidR="00CE47C4" w:rsidRPr="002F444F">
              <w:rPr>
                <w:sz w:val="21"/>
                <w:szCs w:val="21"/>
              </w:rPr>
              <w:t>each page</w:t>
            </w:r>
            <w:r w:rsidR="00CE0EC2" w:rsidRPr="002F444F">
              <w:rPr>
                <w:sz w:val="21"/>
                <w:szCs w:val="21"/>
              </w:rPr>
              <w:t xml:space="preserve"> and orally share</w:t>
            </w:r>
            <w:r w:rsidR="00643463" w:rsidRPr="002F444F">
              <w:rPr>
                <w:sz w:val="21"/>
                <w:szCs w:val="21"/>
              </w:rPr>
              <w:t>s</w:t>
            </w:r>
            <w:r w:rsidR="00CE0EC2" w:rsidRPr="002F444F">
              <w:rPr>
                <w:sz w:val="21"/>
                <w:szCs w:val="21"/>
              </w:rPr>
              <w:t xml:space="preserve"> </w:t>
            </w:r>
            <w:r w:rsidR="00CE47C4" w:rsidRPr="002F444F">
              <w:rPr>
                <w:sz w:val="21"/>
                <w:szCs w:val="21"/>
              </w:rPr>
              <w:t>picture plan</w:t>
            </w:r>
            <w:r w:rsidR="00CE0EC2" w:rsidRPr="002F444F">
              <w:rPr>
                <w:sz w:val="21"/>
                <w:szCs w:val="21"/>
              </w:rPr>
              <w:t xml:space="preserve"> based on the st</w:t>
            </w:r>
            <w:r w:rsidR="00835F68" w:rsidRPr="002F444F">
              <w:rPr>
                <w:sz w:val="21"/>
                <w:szCs w:val="21"/>
              </w:rPr>
              <w:t>ory</w:t>
            </w:r>
            <w:r w:rsidR="002F444F">
              <w:rPr>
                <w:sz w:val="21"/>
                <w:szCs w:val="21"/>
              </w:rPr>
              <w:t>.</w:t>
            </w:r>
          </w:p>
          <w:p w:rsidR="003D2A9C" w:rsidRPr="002F444F" w:rsidRDefault="00CE0EC2" w:rsidP="00463183">
            <w:pPr>
              <w:pStyle w:val="ListParagraph"/>
              <w:numPr>
                <w:ilvl w:val="0"/>
                <w:numId w:val="34"/>
              </w:numPr>
              <w:ind w:left="342"/>
              <w:rPr>
                <w:sz w:val="21"/>
                <w:szCs w:val="21"/>
              </w:rPr>
            </w:pPr>
            <w:r w:rsidRPr="002F444F">
              <w:rPr>
                <w:sz w:val="21"/>
                <w:szCs w:val="21"/>
              </w:rPr>
              <w:t>Partner B does the same.</w:t>
            </w:r>
          </w:p>
        </w:tc>
      </w:tr>
      <w:tr w:rsidR="003D2A9C" w:rsidRPr="002F444F" w:rsidTr="003D6D5F">
        <w:tc>
          <w:tcPr>
            <w:tcW w:w="1638" w:type="dxa"/>
            <w:tcBorders>
              <w:top w:val="single" w:sz="4" w:space="0" w:color="auto"/>
              <w:left w:val="single" w:sz="12" w:space="0" w:color="auto"/>
              <w:bottom w:val="single" w:sz="4" w:space="0" w:color="auto"/>
              <w:right w:val="single" w:sz="4" w:space="0" w:color="auto"/>
            </w:tcBorders>
            <w:hideMark/>
          </w:tcPr>
          <w:p w:rsidR="003D2A9C" w:rsidRPr="002F444F" w:rsidRDefault="003D2A9C" w:rsidP="002F444F">
            <w:pPr>
              <w:ind w:left="0" w:firstLine="0"/>
              <w:rPr>
                <w:b/>
                <w:sz w:val="21"/>
                <w:szCs w:val="21"/>
              </w:rPr>
            </w:pPr>
            <w:r w:rsidRPr="002F444F">
              <w:rPr>
                <w:b/>
                <w:sz w:val="21"/>
                <w:szCs w:val="21"/>
              </w:rPr>
              <w:t>Link</w:t>
            </w:r>
          </w:p>
        </w:tc>
        <w:tc>
          <w:tcPr>
            <w:tcW w:w="9180" w:type="dxa"/>
            <w:tcBorders>
              <w:top w:val="single" w:sz="4" w:space="0" w:color="auto"/>
              <w:left w:val="single" w:sz="4" w:space="0" w:color="auto"/>
              <w:bottom w:val="single" w:sz="4" w:space="0" w:color="auto"/>
              <w:right w:val="single" w:sz="4" w:space="0" w:color="auto"/>
            </w:tcBorders>
          </w:tcPr>
          <w:p w:rsidR="003D2A9C" w:rsidRPr="002F444F" w:rsidRDefault="005137A1" w:rsidP="00463183">
            <w:pPr>
              <w:pStyle w:val="ListParagraph"/>
              <w:numPr>
                <w:ilvl w:val="0"/>
                <w:numId w:val="34"/>
              </w:numPr>
              <w:ind w:left="342"/>
              <w:rPr>
                <w:sz w:val="21"/>
                <w:szCs w:val="21"/>
              </w:rPr>
            </w:pPr>
            <w:r w:rsidRPr="002F444F">
              <w:rPr>
                <w:i/>
                <w:sz w:val="21"/>
                <w:szCs w:val="21"/>
              </w:rPr>
              <w:t>Today</w:t>
            </w:r>
            <w:r w:rsidR="00912C0D" w:rsidRPr="002F444F">
              <w:rPr>
                <w:i/>
                <w:sz w:val="21"/>
                <w:szCs w:val="21"/>
              </w:rPr>
              <w:t>,</w:t>
            </w:r>
            <w:r w:rsidRPr="002F444F">
              <w:rPr>
                <w:i/>
                <w:sz w:val="21"/>
                <w:szCs w:val="21"/>
              </w:rPr>
              <w:t xml:space="preserve"> just like every day that you develop a picture plan</w:t>
            </w:r>
            <w:r w:rsidR="00912C0D" w:rsidRPr="002F444F">
              <w:rPr>
                <w:i/>
                <w:sz w:val="21"/>
                <w:szCs w:val="21"/>
              </w:rPr>
              <w:t xml:space="preserve">, writers sketch, rehearse </w:t>
            </w:r>
            <w:r w:rsidRPr="002F444F">
              <w:rPr>
                <w:i/>
                <w:sz w:val="21"/>
                <w:szCs w:val="21"/>
              </w:rPr>
              <w:t>words, and sometimes try it a different way.  Then writers get the ideas in their head again and write the story for that page.  This is called drafting</w:t>
            </w:r>
            <w:r w:rsidR="00835F68" w:rsidRPr="002F444F">
              <w:rPr>
                <w:i/>
                <w:sz w:val="21"/>
                <w:szCs w:val="21"/>
              </w:rPr>
              <w:t xml:space="preserve"> </w:t>
            </w:r>
            <w:r w:rsidR="00835F68" w:rsidRPr="002F444F">
              <w:rPr>
                <w:sz w:val="21"/>
                <w:szCs w:val="21"/>
              </w:rPr>
              <w:t>(r</w:t>
            </w:r>
            <w:r w:rsidR="00912C0D" w:rsidRPr="002F444F">
              <w:rPr>
                <w:color w:val="000000" w:themeColor="text1"/>
                <w:sz w:val="21"/>
                <w:szCs w:val="21"/>
              </w:rPr>
              <w:t xml:space="preserve">efer to </w:t>
            </w:r>
            <w:r w:rsidR="00835F68" w:rsidRPr="002F444F">
              <w:rPr>
                <w:color w:val="000000" w:themeColor="text1"/>
                <w:sz w:val="21"/>
                <w:szCs w:val="21"/>
              </w:rPr>
              <w:t>Writing Process Chart).</w:t>
            </w:r>
            <w:r w:rsidRPr="002F444F">
              <w:rPr>
                <w:i/>
                <w:color w:val="000000" w:themeColor="text1"/>
                <w:sz w:val="21"/>
                <w:szCs w:val="21"/>
              </w:rPr>
              <w:t xml:space="preserve">  </w:t>
            </w:r>
            <w:r w:rsidRPr="002F444F">
              <w:rPr>
                <w:i/>
                <w:sz w:val="21"/>
                <w:szCs w:val="21"/>
              </w:rPr>
              <w:t>Go off today and make beautiful writing.</w:t>
            </w:r>
          </w:p>
        </w:tc>
      </w:tr>
      <w:tr w:rsidR="002F444F" w:rsidRPr="002F444F" w:rsidTr="003D6D5F">
        <w:tc>
          <w:tcPr>
            <w:tcW w:w="1638" w:type="dxa"/>
            <w:tcBorders>
              <w:top w:val="single" w:sz="4" w:space="0" w:color="auto"/>
              <w:left w:val="single" w:sz="12" w:space="0" w:color="auto"/>
              <w:bottom w:val="single" w:sz="4" w:space="0" w:color="auto"/>
              <w:right w:val="single" w:sz="4" w:space="0" w:color="auto"/>
            </w:tcBorders>
          </w:tcPr>
          <w:p w:rsidR="002F444F" w:rsidRPr="002F444F" w:rsidRDefault="002F444F" w:rsidP="002F444F">
            <w:pPr>
              <w:ind w:left="0" w:firstLine="0"/>
              <w:rPr>
                <w:b/>
                <w:sz w:val="21"/>
                <w:szCs w:val="21"/>
              </w:rPr>
            </w:pPr>
            <w:r w:rsidRPr="002F444F">
              <w:rPr>
                <w:b/>
                <w:sz w:val="21"/>
                <w:szCs w:val="21"/>
              </w:rPr>
              <w:t>Mid-Workshop Teaching Point</w:t>
            </w:r>
          </w:p>
        </w:tc>
        <w:tc>
          <w:tcPr>
            <w:tcW w:w="9180" w:type="dxa"/>
            <w:tcBorders>
              <w:top w:val="single" w:sz="4" w:space="0" w:color="auto"/>
              <w:left w:val="single" w:sz="4" w:space="0" w:color="auto"/>
              <w:bottom w:val="single" w:sz="4" w:space="0" w:color="auto"/>
              <w:right w:val="single" w:sz="4" w:space="0" w:color="auto"/>
            </w:tcBorders>
          </w:tcPr>
          <w:p w:rsidR="002F444F" w:rsidRPr="002F444F" w:rsidRDefault="002F444F" w:rsidP="00463183">
            <w:pPr>
              <w:pStyle w:val="ListParagraph"/>
              <w:numPr>
                <w:ilvl w:val="0"/>
                <w:numId w:val="34"/>
              </w:numPr>
              <w:ind w:left="342"/>
              <w:rPr>
                <w:i/>
                <w:sz w:val="21"/>
                <w:szCs w:val="21"/>
              </w:rPr>
            </w:pPr>
            <w:r w:rsidRPr="002F444F">
              <w:rPr>
                <w:sz w:val="21"/>
                <w:szCs w:val="21"/>
              </w:rPr>
              <w:t>Share a student who successfully sketched the entire story and began their discovery draft. Have the student model how they worked on a page</w:t>
            </w:r>
            <w:r>
              <w:rPr>
                <w:sz w:val="21"/>
                <w:szCs w:val="21"/>
              </w:rPr>
              <w:t>.</w:t>
            </w:r>
          </w:p>
        </w:tc>
      </w:tr>
      <w:tr w:rsidR="00DB3C5B" w:rsidRPr="002F444F" w:rsidTr="003D6D5F">
        <w:tc>
          <w:tcPr>
            <w:tcW w:w="1638" w:type="dxa"/>
            <w:tcBorders>
              <w:top w:val="single" w:sz="4" w:space="0" w:color="auto"/>
              <w:left w:val="single" w:sz="12" w:space="0" w:color="auto"/>
              <w:bottom w:val="single" w:sz="4" w:space="0" w:color="auto"/>
              <w:right w:val="single" w:sz="4" w:space="0" w:color="auto"/>
            </w:tcBorders>
          </w:tcPr>
          <w:p w:rsidR="00DB3C5B" w:rsidRPr="002F444F" w:rsidRDefault="00DB3C5B" w:rsidP="002F444F">
            <w:pPr>
              <w:ind w:left="0" w:firstLine="0"/>
              <w:rPr>
                <w:b/>
                <w:sz w:val="21"/>
                <w:szCs w:val="21"/>
              </w:rPr>
            </w:pPr>
            <w:r w:rsidRPr="002F444F">
              <w:rPr>
                <w:b/>
                <w:sz w:val="21"/>
                <w:szCs w:val="21"/>
              </w:rPr>
              <w:t>Independent Writing and Conferring</w:t>
            </w:r>
          </w:p>
        </w:tc>
        <w:tc>
          <w:tcPr>
            <w:tcW w:w="9180" w:type="dxa"/>
            <w:tcBorders>
              <w:top w:val="single" w:sz="4" w:space="0" w:color="auto"/>
              <w:left w:val="single" w:sz="4" w:space="0" w:color="auto"/>
              <w:bottom w:val="single" w:sz="4" w:space="0" w:color="auto"/>
              <w:right w:val="single" w:sz="4" w:space="0" w:color="auto"/>
            </w:tcBorders>
          </w:tcPr>
          <w:p w:rsidR="00DB3C5B" w:rsidRPr="002F444F" w:rsidRDefault="00DB3C5B" w:rsidP="00463183">
            <w:pPr>
              <w:pStyle w:val="ListParagraph"/>
              <w:numPr>
                <w:ilvl w:val="0"/>
                <w:numId w:val="34"/>
              </w:numPr>
              <w:ind w:left="342"/>
              <w:rPr>
                <w:sz w:val="21"/>
                <w:szCs w:val="21"/>
              </w:rPr>
            </w:pPr>
          </w:p>
        </w:tc>
      </w:tr>
      <w:tr w:rsidR="00DB3C5B" w:rsidRPr="002F444F" w:rsidTr="003D6D5F">
        <w:tc>
          <w:tcPr>
            <w:tcW w:w="1638" w:type="dxa"/>
            <w:tcBorders>
              <w:top w:val="single" w:sz="4" w:space="0" w:color="auto"/>
              <w:left w:val="single" w:sz="12" w:space="0" w:color="auto"/>
              <w:bottom w:val="single" w:sz="4" w:space="0" w:color="auto"/>
              <w:right w:val="single" w:sz="4" w:space="0" w:color="auto"/>
            </w:tcBorders>
          </w:tcPr>
          <w:p w:rsidR="00DB3C5B" w:rsidRPr="002F444F" w:rsidRDefault="00DB3C5B" w:rsidP="002F444F">
            <w:pPr>
              <w:ind w:left="0" w:firstLine="0"/>
              <w:rPr>
                <w:b/>
                <w:sz w:val="21"/>
                <w:szCs w:val="21"/>
              </w:rPr>
            </w:pPr>
            <w:r w:rsidRPr="002F444F">
              <w:rPr>
                <w:b/>
                <w:sz w:val="21"/>
                <w:szCs w:val="21"/>
              </w:rPr>
              <w:t>After-the-Workshop Share</w:t>
            </w:r>
          </w:p>
        </w:tc>
        <w:tc>
          <w:tcPr>
            <w:tcW w:w="9180" w:type="dxa"/>
            <w:tcBorders>
              <w:top w:val="single" w:sz="4" w:space="0" w:color="auto"/>
              <w:left w:val="single" w:sz="4" w:space="0" w:color="auto"/>
              <w:bottom w:val="single" w:sz="4" w:space="0" w:color="auto"/>
              <w:right w:val="single" w:sz="4" w:space="0" w:color="auto"/>
            </w:tcBorders>
          </w:tcPr>
          <w:p w:rsidR="00DB3C5B" w:rsidRPr="002F444F" w:rsidRDefault="00DB3C5B" w:rsidP="00463183">
            <w:pPr>
              <w:pStyle w:val="ListParagraph"/>
              <w:numPr>
                <w:ilvl w:val="0"/>
                <w:numId w:val="34"/>
              </w:numPr>
              <w:ind w:left="342"/>
              <w:rPr>
                <w:sz w:val="21"/>
                <w:szCs w:val="21"/>
              </w:rPr>
            </w:pPr>
            <w:r w:rsidRPr="002F444F">
              <w:rPr>
                <w:i/>
                <w:sz w:val="21"/>
                <w:szCs w:val="21"/>
              </w:rPr>
              <w:t>Did you know that when XXX (mentor author) wrote XXX (mentor book by author) s/he shared this about his/her revision process…</w:t>
            </w:r>
            <w:proofErr w:type="gramStart"/>
            <w:r w:rsidRPr="002F444F">
              <w:rPr>
                <w:i/>
                <w:sz w:val="21"/>
                <w:szCs w:val="21"/>
              </w:rPr>
              <w:t>They</w:t>
            </w:r>
            <w:proofErr w:type="gramEnd"/>
            <w:r w:rsidRPr="002F444F">
              <w:rPr>
                <w:i/>
                <w:sz w:val="21"/>
                <w:szCs w:val="21"/>
              </w:rPr>
              <w:t xml:space="preserve"> did not finish this great book in one day.  They went back, reread and revised and revised and revised.  Get lots of sleep tonight we will be REVISING just like XXX!  We will see what XXX did and try it in our work.  Remember our books will be put in picture books for everyone to read so we need to do our personal best.</w:t>
            </w:r>
          </w:p>
          <w:p w:rsidR="00DB3C5B" w:rsidRPr="002F444F" w:rsidRDefault="00DB3C5B" w:rsidP="00463183">
            <w:pPr>
              <w:pStyle w:val="ListParagraph"/>
              <w:numPr>
                <w:ilvl w:val="0"/>
                <w:numId w:val="34"/>
              </w:numPr>
              <w:ind w:left="342"/>
              <w:rPr>
                <w:sz w:val="21"/>
                <w:szCs w:val="21"/>
              </w:rPr>
            </w:pPr>
            <w:r w:rsidRPr="002F444F">
              <w:rPr>
                <w:sz w:val="21"/>
                <w:szCs w:val="21"/>
              </w:rPr>
              <w:t>See Resource Materials Packet for other share options</w:t>
            </w:r>
          </w:p>
        </w:tc>
      </w:tr>
    </w:tbl>
    <w:p w:rsidR="0062751B" w:rsidRPr="002F444F" w:rsidRDefault="0062751B" w:rsidP="002F444F">
      <w:pPr>
        <w:rPr>
          <w:sz w:val="21"/>
          <w:szCs w:val="21"/>
        </w:rPr>
      </w:pPr>
    </w:p>
    <w:p w:rsidR="007F2030" w:rsidRPr="00061BDF" w:rsidRDefault="00835F68" w:rsidP="00681A72">
      <w:pPr>
        <w:rPr>
          <w:b/>
          <w:sz w:val="24"/>
          <w:szCs w:val="24"/>
        </w:rPr>
      </w:pPr>
      <w:r w:rsidRPr="00061BDF">
        <w:rPr>
          <w:b/>
          <w:sz w:val="24"/>
          <w:szCs w:val="24"/>
        </w:rPr>
        <w:lastRenderedPageBreak/>
        <w:t>Lesson Plan</w:t>
      </w:r>
    </w:p>
    <w:p w:rsidR="00A1714A" w:rsidRPr="00061BDF" w:rsidRDefault="00A1714A" w:rsidP="00061BDF">
      <w:pPr>
        <w:rPr>
          <w:sz w:val="24"/>
          <w:szCs w:val="24"/>
        </w:rPr>
      </w:pPr>
    </w:p>
    <w:tbl>
      <w:tblPr>
        <w:tblStyle w:val="TableGrid"/>
        <w:tblW w:w="0" w:type="auto"/>
        <w:tblLook w:val="04A0" w:firstRow="1" w:lastRow="0" w:firstColumn="1" w:lastColumn="0" w:noHBand="0" w:noVBand="1"/>
      </w:tblPr>
      <w:tblGrid>
        <w:gridCol w:w="1638"/>
        <w:gridCol w:w="9180"/>
      </w:tblGrid>
      <w:tr w:rsidR="007F2030" w:rsidRPr="00061BDF" w:rsidTr="003D6D5F">
        <w:tc>
          <w:tcPr>
            <w:tcW w:w="1638" w:type="dxa"/>
            <w:tcBorders>
              <w:top w:val="single" w:sz="12" w:space="0" w:color="auto"/>
              <w:left w:val="single" w:sz="12" w:space="0" w:color="auto"/>
              <w:bottom w:val="single" w:sz="4" w:space="0" w:color="auto"/>
              <w:right w:val="single" w:sz="4" w:space="0" w:color="auto"/>
            </w:tcBorders>
            <w:hideMark/>
          </w:tcPr>
          <w:p w:rsidR="007F2030" w:rsidRPr="00061BDF" w:rsidRDefault="007F2030" w:rsidP="00061BDF">
            <w:pPr>
              <w:rPr>
                <w:b/>
                <w:sz w:val="21"/>
                <w:szCs w:val="21"/>
              </w:rPr>
            </w:pPr>
            <w:r w:rsidRPr="00061BDF">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7F2030" w:rsidRPr="00061BDF" w:rsidRDefault="009F5037" w:rsidP="00061BDF">
            <w:pPr>
              <w:rPr>
                <w:sz w:val="21"/>
                <w:szCs w:val="21"/>
              </w:rPr>
            </w:pPr>
            <w:r w:rsidRPr="00061BDF">
              <w:rPr>
                <w:sz w:val="21"/>
                <w:szCs w:val="21"/>
              </w:rPr>
              <w:t>8</w:t>
            </w:r>
          </w:p>
        </w:tc>
      </w:tr>
      <w:tr w:rsidR="007F2030" w:rsidRPr="00061BDF" w:rsidTr="003D6D5F">
        <w:tc>
          <w:tcPr>
            <w:tcW w:w="1638" w:type="dxa"/>
            <w:tcBorders>
              <w:top w:val="single" w:sz="12" w:space="0" w:color="auto"/>
              <w:left w:val="single" w:sz="12" w:space="0" w:color="auto"/>
              <w:bottom w:val="single" w:sz="4" w:space="0" w:color="auto"/>
              <w:right w:val="single" w:sz="4" w:space="0" w:color="auto"/>
            </w:tcBorders>
            <w:hideMark/>
          </w:tcPr>
          <w:p w:rsidR="007F2030" w:rsidRPr="00061BDF" w:rsidRDefault="007F2030" w:rsidP="00061BDF">
            <w:pPr>
              <w:rPr>
                <w:b/>
                <w:sz w:val="21"/>
                <w:szCs w:val="21"/>
              </w:rPr>
            </w:pPr>
            <w:r w:rsidRPr="00061BDF">
              <w:rPr>
                <w:b/>
                <w:sz w:val="21"/>
                <w:szCs w:val="21"/>
              </w:rPr>
              <w:t>Concept</w:t>
            </w:r>
            <w:r w:rsidR="00382AF4" w:rsidRPr="00061BDF">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7F2030" w:rsidRPr="00061BDF" w:rsidRDefault="001F0276" w:rsidP="00061BDF">
            <w:pPr>
              <w:rPr>
                <w:sz w:val="21"/>
                <w:szCs w:val="21"/>
              </w:rPr>
            </w:pPr>
            <w:r w:rsidRPr="00061BDF">
              <w:rPr>
                <w:sz w:val="21"/>
                <w:szCs w:val="21"/>
              </w:rPr>
              <w:t>Writers gather and incorporate a variety of crafting techniques.</w:t>
            </w:r>
          </w:p>
        </w:tc>
      </w:tr>
      <w:tr w:rsidR="007F2030" w:rsidRPr="00061BDF" w:rsidTr="003D6D5F">
        <w:tc>
          <w:tcPr>
            <w:tcW w:w="1638" w:type="dxa"/>
            <w:tcBorders>
              <w:top w:val="single" w:sz="4" w:space="0" w:color="auto"/>
              <w:left w:val="single" w:sz="12" w:space="0" w:color="auto"/>
              <w:bottom w:val="single" w:sz="12" w:space="0" w:color="auto"/>
              <w:right w:val="single" w:sz="4" w:space="0" w:color="auto"/>
            </w:tcBorders>
            <w:hideMark/>
          </w:tcPr>
          <w:p w:rsidR="007F2030" w:rsidRPr="00061BDF" w:rsidRDefault="007F2030" w:rsidP="00061BDF">
            <w:pPr>
              <w:rPr>
                <w:b/>
                <w:sz w:val="21"/>
                <w:szCs w:val="21"/>
              </w:rPr>
            </w:pPr>
            <w:r w:rsidRPr="00061BDF">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CC4023" w:rsidRPr="00061BDF" w:rsidRDefault="00CC4023" w:rsidP="00061BDF">
            <w:pPr>
              <w:pStyle w:val="Heading2"/>
              <w:rPr>
                <w:rFonts w:asciiTheme="minorHAnsi" w:hAnsiTheme="minorHAnsi" w:cstheme="minorHAnsi"/>
                <w:b w:val="0"/>
                <w:color w:val="000000" w:themeColor="text1"/>
                <w:sz w:val="21"/>
                <w:szCs w:val="21"/>
                <w:u w:val="none"/>
              </w:rPr>
            </w:pPr>
            <w:r w:rsidRPr="00061BDF">
              <w:rPr>
                <w:rFonts w:asciiTheme="minorHAnsi" w:hAnsiTheme="minorHAnsi" w:cstheme="minorHAnsi"/>
                <w:b w:val="0"/>
                <w:color w:val="000000" w:themeColor="text1"/>
                <w:sz w:val="21"/>
                <w:szCs w:val="21"/>
                <w:u w:val="none"/>
              </w:rPr>
              <w:t xml:space="preserve">Writers study the work of a mentor to see HOW the author made his or her story into a </w:t>
            </w:r>
          </w:p>
          <w:p w:rsidR="007F2030" w:rsidRPr="00061BDF" w:rsidRDefault="00CC4023" w:rsidP="00061BDF">
            <w:pPr>
              <w:rPr>
                <w:rFonts w:cstheme="minorHAnsi"/>
                <w:color w:val="000000" w:themeColor="text1"/>
                <w:sz w:val="21"/>
                <w:szCs w:val="21"/>
              </w:rPr>
            </w:pPr>
            <w:proofErr w:type="gramStart"/>
            <w:r w:rsidRPr="00061BDF">
              <w:rPr>
                <w:rFonts w:cstheme="minorHAnsi"/>
                <w:color w:val="000000" w:themeColor="text1"/>
                <w:sz w:val="21"/>
                <w:szCs w:val="21"/>
              </w:rPr>
              <w:t>wonde</w:t>
            </w:r>
            <w:r w:rsidR="00CD27E6" w:rsidRPr="00061BDF">
              <w:rPr>
                <w:rFonts w:cstheme="minorHAnsi"/>
                <w:color w:val="000000" w:themeColor="text1"/>
                <w:sz w:val="21"/>
                <w:szCs w:val="21"/>
              </w:rPr>
              <w:t>rful</w:t>
            </w:r>
            <w:proofErr w:type="gramEnd"/>
            <w:r w:rsidR="00CD27E6" w:rsidRPr="00061BDF">
              <w:rPr>
                <w:rFonts w:cstheme="minorHAnsi"/>
                <w:color w:val="000000" w:themeColor="text1"/>
                <w:sz w:val="21"/>
                <w:szCs w:val="21"/>
              </w:rPr>
              <w:t xml:space="preserve"> one</w:t>
            </w:r>
            <w:r w:rsidR="00382AF4" w:rsidRPr="00061BDF">
              <w:rPr>
                <w:rFonts w:cstheme="minorHAnsi"/>
                <w:color w:val="000000" w:themeColor="text1"/>
                <w:sz w:val="21"/>
                <w:szCs w:val="21"/>
              </w:rPr>
              <w:t>!</w:t>
            </w:r>
            <w:r w:rsidR="00CD27E6" w:rsidRPr="00061BDF">
              <w:rPr>
                <w:rFonts w:cstheme="minorHAnsi"/>
                <w:color w:val="000000" w:themeColor="text1"/>
                <w:sz w:val="21"/>
                <w:szCs w:val="21"/>
              </w:rPr>
              <w:t xml:space="preserve"> – Focus on developing </w:t>
            </w:r>
            <w:r w:rsidRPr="00061BDF">
              <w:rPr>
                <w:rFonts w:cstheme="minorHAnsi"/>
                <w:color w:val="000000" w:themeColor="text1"/>
                <w:sz w:val="21"/>
                <w:szCs w:val="21"/>
              </w:rPr>
              <w:t xml:space="preserve">a </w:t>
            </w:r>
            <w:r w:rsidR="00F7080F" w:rsidRPr="00061BDF">
              <w:rPr>
                <w:rFonts w:cstheme="minorHAnsi"/>
                <w:color w:val="000000" w:themeColor="text1"/>
                <w:sz w:val="21"/>
                <w:szCs w:val="21"/>
              </w:rPr>
              <w:t>craft chart.</w:t>
            </w:r>
          </w:p>
        </w:tc>
      </w:tr>
    </w:tbl>
    <w:p w:rsidR="007F2030" w:rsidRPr="00061BDF" w:rsidRDefault="007F2030" w:rsidP="00061BD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F2030" w:rsidRPr="00061BDF"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7F2030" w:rsidRPr="00061BDF" w:rsidRDefault="007F2030" w:rsidP="00061BDF">
            <w:pPr>
              <w:jc w:val="center"/>
              <w:rPr>
                <w:b/>
                <w:sz w:val="21"/>
                <w:szCs w:val="21"/>
              </w:rPr>
            </w:pPr>
            <w:r w:rsidRPr="00061BDF">
              <w:rPr>
                <w:b/>
                <w:sz w:val="21"/>
                <w:szCs w:val="21"/>
              </w:rPr>
              <w:t>Materials</w:t>
            </w:r>
          </w:p>
        </w:tc>
      </w:tr>
      <w:tr w:rsidR="007F2030" w:rsidRPr="00061BDF" w:rsidTr="00835F68">
        <w:trPr>
          <w:trHeight w:val="1052"/>
        </w:trPr>
        <w:tc>
          <w:tcPr>
            <w:tcW w:w="5409" w:type="dxa"/>
            <w:tcBorders>
              <w:top w:val="single" w:sz="4" w:space="0" w:color="auto"/>
              <w:left w:val="single" w:sz="12" w:space="0" w:color="auto"/>
              <w:bottom w:val="single" w:sz="12" w:space="0" w:color="auto"/>
              <w:right w:val="single" w:sz="2" w:space="0" w:color="auto"/>
            </w:tcBorders>
          </w:tcPr>
          <w:p w:rsidR="00382AF4" w:rsidRPr="00061BDF" w:rsidRDefault="00303039" w:rsidP="00463183">
            <w:pPr>
              <w:pStyle w:val="ListParagraph"/>
              <w:numPr>
                <w:ilvl w:val="0"/>
                <w:numId w:val="31"/>
              </w:numPr>
              <w:ind w:left="360"/>
              <w:rPr>
                <w:sz w:val="21"/>
                <w:szCs w:val="21"/>
              </w:rPr>
            </w:pPr>
            <w:r w:rsidRPr="00061BDF">
              <w:rPr>
                <w:sz w:val="21"/>
                <w:szCs w:val="21"/>
              </w:rPr>
              <w:t>Text from mentor author that students have read and discussed previously from a reader’s perspective</w:t>
            </w:r>
            <w:r w:rsidR="008950B6" w:rsidRPr="00061BDF">
              <w:rPr>
                <w:sz w:val="21"/>
                <w:szCs w:val="21"/>
              </w:rPr>
              <w:t>,</w:t>
            </w:r>
            <w:r w:rsidR="00837A6C" w:rsidRPr="00061BDF">
              <w:rPr>
                <w:sz w:val="21"/>
                <w:szCs w:val="21"/>
              </w:rPr>
              <w:t xml:space="preserve"> </w:t>
            </w:r>
            <w:r w:rsidR="002C4081" w:rsidRPr="00061BDF">
              <w:rPr>
                <w:sz w:val="21"/>
                <w:szCs w:val="21"/>
              </w:rPr>
              <w:t>but not one they have studied yet in</w:t>
            </w:r>
            <w:r w:rsidR="00837A6C" w:rsidRPr="00061BDF">
              <w:rPr>
                <w:sz w:val="21"/>
                <w:szCs w:val="21"/>
              </w:rPr>
              <w:t xml:space="preserve"> writer’s workshop</w:t>
            </w:r>
            <w:r w:rsidR="00C059C6" w:rsidRPr="00061BDF">
              <w:rPr>
                <w:sz w:val="21"/>
                <w:szCs w:val="21"/>
              </w:rPr>
              <w:t xml:space="preserve"> (e.g. </w:t>
            </w:r>
            <w:r w:rsidR="00C059C6" w:rsidRPr="00061BDF">
              <w:rPr>
                <w:sz w:val="21"/>
                <w:szCs w:val="21"/>
                <w:u w:val="single"/>
              </w:rPr>
              <w:t>Hurricane!</w:t>
            </w:r>
            <w:r w:rsidR="00C059C6" w:rsidRPr="00061BDF">
              <w:rPr>
                <w:i/>
                <w:sz w:val="21"/>
                <w:szCs w:val="21"/>
              </w:rPr>
              <w:t xml:space="preserve"> </w:t>
            </w:r>
            <w:r w:rsidR="00C059C6" w:rsidRPr="00061BDF">
              <w:rPr>
                <w:sz w:val="21"/>
                <w:szCs w:val="21"/>
              </w:rPr>
              <w:t xml:space="preserve">Or </w:t>
            </w:r>
            <w:r w:rsidR="00C059C6" w:rsidRPr="00061BDF">
              <w:rPr>
                <w:sz w:val="21"/>
                <w:szCs w:val="21"/>
                <w:u w:val="single"/>
              </w:rPr>
              <w:t>Dream Weaver</w:t>
            </w:r>
            <w:r w:rsidR="00C059C6" w:rsidRPr="00061BDF">
              <w:rPr>
                <w:sz w:val="21"/>
                <w:szCs w:val="21"/>
              </w:rPr>
              <w:t xml:space="preserve"> by Jonathon London)</w:t>
            </w:r>
          </w:p>
        </w:tc>
        <w:tc>
          <w:tcPr>
            <w:tcW w:w="5409" w:type="dxa"/>
            <w:tcBorders>
              <w:top w:val="single" w:sz="4" w:space="0" w:color="auto"/>
              <w:left w:val="single" w:sz="2" w:space="0" w:color="auto"/>
              <w:bottom w:val="single" w:sz="12" w:space="0" w:color="auto"/>
              <w:right w:val="single" w:sz="12" w:space="0" w:color="auto"/>
            </w:tcBorders>
          </w:tcPr>
          <w:p w:rsidR="00C059C6" w:rsidRPr="00061BDF" w:rsidRDefault="00C059C6" w:rsidP="00463183">
            <w:pPr>
              <w:pStyle w:val="ListParagraph"/>
              <w:numPr>
                <w:ilvl w:val="0"/>
                <w:numId w:val="31"/>
              </w:numPr>
              <w:ind w:left="346"/>
              <w:rPr>
                <w:color w:val="000000" w:themeColor="text1"/>
                <w:sz w:val="21"/>
                <w:szCs w:val="21"/>
              </w:rPr>
            </w:pPr>
            <w:r w:rsidRPr="00061BDF">
              <w:rPr>
                <w:color w:val="000000" w:themeColor="text1"/>
                <w:sz w:val="21"/>
                <w:szCs w:val="21"/>
              </w:rPr>
              <w:t>Copies of text for students to share</w:t>
            </w:r>
          </w:p>
          <w:p w:rsidR="007B4A22" w:rsidRPr="00061BDF" w:rsidRDefault="007A03C0" w:rsidP="00463183">
            <w:pPr>
              <w:pStyle w:val="ListParagraph"/>
              <w:numPr>
                <w:ilvl w:val="0"/>
                <w:numId w:val="31"/>
              </w:numPr>
              <w:ind w:left="346"/>
              <w:rPr>
                <w:color w:val="000000" w:themeColor="text1"/>
                <w:sz w:val="21"/>
                <w:szCs w:val="21"/>
              </w:rPr>
            </w:pPr>
            <w:r w:rsidRPr="00061BDF">
              <w:rPr>
                <w:sz w:val="21"/>
                <w:szCs w:val="21"/>
              </w:rPr>
              <w:t xml:space="preserve">Enlarged version of Craft Chart of </w:t>
            </w:r>
            <w:proofErr w:type="spellStart"/>
            <w:r w:rsidRPr="00061BDF">
              <w:rPr>
                <w:sz w:val="21"/>
                <w:szCs w:val="21"/>
              </w:rPr>
              <w:t>Noticings</w:t>
            </w:r>
            <w:proofErr w:type="spellEnd"/>
            <w:r w:rsidRPr="00061BDF">
              <w:rPr>
                <w:sz w:val="21"/>
                <w:szCs w:val="21"/>
              </w:rPr>
              <w:t xml:space="preserve"> </w:t>
            </w:r>
            <w:r w:rsidR="00DC73BB" w:rsidRPr="00061BDF">
              <w:rPr>
                <w:sz w:val="21"/>
                <w:szCs w:val="21"/>
              </w:rPr>
              <w:t>– Anchor Chart [</w:t>
            </w:r>
            <w:r w:rsidR="00DC73BB" w:rsidRPr="00061BDF">
              <w:rPr>
                <w:rFonts w:cstheme="minorHAnsi"/>
                <w:sz w:val="21"/>
                <w:szCs w:val="21"/>
              </w:rPr>
              <w:t xml:space="preserve">See Resource Materials Packet]  </w:t>
            </w:r>
          </w:p>
          <w:p w:rsidR="00F43E98" w:rsidRPr="00061BDF" w:rsidRDefault="00F43E98" w:rsidP="00463183">
            <w:pPr>
              <w:pStyle w:val="ListParagraph"/>
              <w:numPr>
                <w:ilvl w:val="0"/>
                <w:numId w:val="31"/>
              </w:numPr>
              <w:ind w:left="346"/>
              <w:rPr>
                <w:sz w:val="21"/>
                <w:szCs w:val="21"/>
              </w:rPr>
            </w:pPr>
            <w:r w:rsidRPr="00061BDF">
              <w:rPr>
                <w:sz w:val="21"/>
                <w:szCs w:val="21"/>
              </w:rPr>
              <w:t>M</w:t>
            </w:r>
            <w:r w:rsidR="007B4A22" w:rsidRPr="00061BDF">
              <w:rPr>
                <w:sz w:val="21"/>
                <w:szCs w:val="21"/>
              </w:rPr>
              <w:t>arkers</w:t>
            </w:r>
          </w:p>
        </w:tc>
      </w:tr>
    </w:tbl>
    <w:p w:rsidR="007F2030" w:rsidRPr="00061BDF" w:rsidRDefault="007F2030" w:rsidP="00061BD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ayout w:type="fixed"/>
        <w:tblCellMar>
          <w:left w:w="115" w:type="dxa"/>
          <w:right w:w="115" w:type="dxa"/>
        </w:tblCellMar>
        <w:tblLook w:val="04A0" w:firstRow="1" w:lastRow="0" w:firstColumn="1" w:lastColumn="0" w:noHBand="0" w:noVBand="1"/>
      </w:tblPr>
      <w:tblGrid>
        <w:gridCol w:w="1645"/>
        <w:gridCol w:w="9173"/>
      </w:tblGrid>
      <w:tr w:rsidR="001438BE" w:rsidRPr="00061BDF" w:rsidTr="003D6D5F">
        <w:trPr>
          <w:trHeight w:val="3734"/>
        </w:trPr>
        <w:tc>
          <w:tcPr>
            <w:tcW w:w="1645" w:type="dxa"/>
          </w:tcPr>
          <w:p w:rsidR="001438BE" w:rsidRPr="00061BDF" w:rsidRDefault="001438BE" w:rsidP="00061BDF">
            <w:pPr>
              <w:ind w:left="0" w:firstLine="14"/>
              <w:rPr>
                <w:b/>
                <w:sz w:val="21"/>
                <w:szCs w:val="21"/>
              </w:rPr>
            </w:pPr>
            <w:r w:rsidRPr="00061BDF">
              <w:rPr>
                <w:b/>
                <w:sz w:val="21"/>
                <w:szCs w:val="21"/>
              </w:rPr>
              <w:t>Tips</w:t>
            </w:r>
          </w:p>
        </w:tc>
        <w:tc>
          <w:tcPr>
            <w:tcW w:w="9173" w:type="dxa"/>
          </w:tcPr>
          <w:p w:rsidR="001438BE" w:rsidRPr="00061BDF" w:rsidRDefault="001438BE" w:rsidP="00463183">
            <w:pPr>
              <w:pStyle w:val="ListParagraph"/>
              <w:numPr>
                <w:ilvl w:val="0"/>
                <w:numId w:val="31"/>
              </w:numPr>
              <w:ind w:left="344" w:hangingChars="164" w:hanging="344"/>
              <w:rPr>
                <w:sz w:val="21"/>
                <w:szCs w:val="21"/>
              </w:rPr>
            </w:pPr>
            <w:r w:rsidRPr="00061BDF">
              <w:rPr>
                <w:sz w:val="21"/>
                <w:szCs w:val="21"/>
              </w:rPr>
              <w:t xml:space="preserve">Some helpful words of advice from Lucy Calkins (2003), </w:t>
            </w:r>
            <w:r w:rsidRPr="00061BDF">
              <w:rPr>
                <w:sz w:val="21"/>
                <w:szCs w:val="21"/>
                <w:u w:val="single"/>
              </w:rPr>
              <w:t>Authors as Mentors</w:t>
            </w:r>
            <w:r w:rsidRPr="00061BDF">
              <w:rPr>
                <w:sz w:val="21"/>
                <w:szCs w:val="21"/>
              </w:rPr>
              <w:t xml:space="preserve">, p. 20:  </w:t>
            </w:r>
          </w:p>
          <w:p w:rsidR="001438BE" w:rsidRPr="00061BDF" w:rsidRDefault="001438BE" w:rsidP="00061BDF">
            <w:pPr>
              <w:pStyle w:val="ListParagraph"/>
              <w:ind w:left="344" w:hangingChars="164" w:hanging="344"/>
              <w:rPr>
                <w:i/>
                <w:sz w:val="21"/>
                <w:szCs w:val="21"/>
              </w:rPr>
            </w:pPr>
            <w:r w:rsidRPr="00061BDF">
              <w:rPr>
                <w:i/>
                <w:sz w:val="21"/>
                <w:szCs w:val="21"/>
              </w:rPr>
              <w:tab/>
              <w:t>First, children must learn how to notice evidence of craftsmanship in text.  For some, it will be new to think not only about what a text says but also how the text is written.  You’ll need to welcome children’s rough approximations, knowing the lessons you teach in the next few days will continue to challenge children for years. Your mini-lessons will be unusual…You’ll elicit more from your children, tell them less, and offer more in response to what they say.  The teaching and active involvement components will be combined, and the mini-lessons will be longer than usual.</w:t>
            </w:r>
          </w:p>
          <w:p w:rsidR="001438BE" w:rsidRPr="00061BDF" w:rsidRDefault="001438BE" w:rsidP="00463183">
            <w:pPr>
              <w:pStyle w:val="ListParagraph"/>
              <w:numPr>
                <w:ilvl w:val="0"/>
                <w:numId w:val="31"/>
              </w:numPr>
              <w:ind w:left="344" w:hangingChars="164" w:hanging="344"/>
              <w:rPr>
                <w:sz w:val="21"/>
                <w:szCs w:val="21"/>
              </w:rPr>
            </w:pPr>
            <w:r w:rsidRPr="00061BDF">
              <w:rPr>
                <w:sz w:val="21"/>
                <w:szCs w:val="21"/>
              </w:rPr>
              <w:t>Decide which of their observations to get behind – which are worthy of more in-depth discussion and ones in which second graders could realistically apply to their own writing</w:t>
            </w:r>
            <w:r w:rsidR="00061BDF">
              <w:rPr>
                <w:sz w:val="21"/>
                <w:szCs w:val="21"/>
              </w:rPr>
              <w:t>.</w:t>
            </w:r>
          </w:p>
          <w:p w:rsidR="001438BE" w:rsidRPr="00061BDF" w:rsidRDefault="001438BE" w:rsidP="00463183">
            <w:pPr>
              <w:pStyle w:val="ListParagraph"/>
              <w:numPr>
                <w:ilvl w:val="0"/>
                <w:numId w:val="31"/>
              </w:numPr>
              <w:ind w:left="344" w:hangingChars="164" w:hanging="344"/>
              <w:rPr>
                <w:sz w:val="21"/>
                <w:szCs w:val="21"/>
              </w:rPr>
            </w:pPr>
            <w:r w:rsidRPr="00061BDF">
              <w:rPr>
                <w:sz w:val="21"/>
                <w:szCs w:val="21"/>
              </w:rPr>
              <w:t xml:space="preserve">It is better to discuss a few </w:t>
            </w:r>
            <w:proofErr w:type="spellStart"/>
            <w:r w:rsidRPr="00061BDF">
              <w:rPr>
                <w:sz w:val="21"/>
                <w:szCs w:val="21"/>
              </w:rPr>
              <w:t>noticings</w:t>
            </w:r>
            <w:proofErr w:type="spellEnd"/>
            <w:r w:rsidRPr="00061BDF">
              <w:rPr>
                <w:sz w:val="21"/>
                <w:szCs w:val="21"/>
              </w:rPr>
              <w:t xml:space="preserve"> in length then to make a long list of items that elicit only surface discussion</w:t>
            </w:r>
            <w:r w:rsidR="00061BDF">
              <w:rPr>
                <w:sz w:val="21"/>
                <w:szCs w:val="21"/>
              </w:rPr>
              <w:t>.</w:t>
            </w:r>
          </w:p>
          <w:p w:rsidR="001438BE" w:rsidRPr="00061BDF" w:rsidRDefault="001438BE" w:rsidP="00463183">
            <w:pPr>
              <w:pStyle w:val="ListParagraph"/>
              <w:numPr>
                <w:ilvl w:val="0"/>
                <w:numId w:val="31"/>
              </w:numPr>
              <w:ind w:left="344" w:hangingChars="164" w:hanging="344"/>
              <w:rPr>
                <w:sz w:val="21"/>
                <w:szCs w:val="21"/>
              </w:rPr>
            </w:pPr>
            <w:r w:rsidRPr="00061BDF">
              <w:rPr>
                <w:sz w:val="21"/>
                <w:szCs w:val="21"/>
              </w:rPr>
              <w:t xml:space="preserve">Remember the focus of lessons like this is not so much to teach a particular quality of good writing, but to teach students the process of noticing what other authors have done that they could try in their own writing - we are offering students invitations to </w:t>
            </w:r>
            <w:r w:rsidRPr="00061BDF">
              <w:rPr>
                <w:i/>
                <w:sz w:val="21"/>
                <w:szCs w:val="21"/>
              </w:rPr>
              <w:t>Try It!</w:t>
            </w:r>
            <w:r w:rsidRPr="00061BDF">
              <w:rPr>
                <w:sz w:val="21"/>
                <w:szCs w:val="21"/>
              </w:rPr>
              <w:t xml:space="preserve">  </w:t>
            </w:r>
          </w:p>
          <w:p w:rsidR="001438BE" w:rsidRPr="00061BDF" w:rsidRDefault="001438BE" w:rsidP="00463183">
            <w:pPr>
              <w:pStyle w:val="ListParagraph"/>
              <w:numPr>
                <w:ilvl w:val="0"/>
                <w:numId w:val="31"/>
              </w:numPr>
              <w:ind w:left="344" w:hangingChars="164" w:hanging="344"/>
              <w:rPr>
                <w:sz w:val="21"/>
                <w:szCs w:val="21"/>
              </w:rPr>
            </w:pPr>
            <w:r w:rsidRPr="00061BDF">
              <w:rPr>
                <w:sz w:val="21"/>
                <w:szCs w:val="21"/>
              </w:rPr>
              <w:t>This process of studying mentor authors and texts is a lifetime writing strategy</w:t>
            </w:r>
            <w:r w:rsidR="00061BDF">
              <w:rPr>
                <w:sz w:val="21"/>
                <w:szCs w:val="21"/>
              </w:rPr>
              <w:t>.</w:t>
            </w:r>
          </w:p>
        </w:tc>
      </w:tr>
    </w:tbl>
    <w:p w:rsidR="00F128AD" w:rsidRPr="00061BDF" w:rsidRDefault="00F128AD" w:rsidP="00061BDF">
      <w:pPr>
        <w:rPr>
          <w:b/>
          <w:sz w:val="21"/>
          <w:szCs w:val="21"/>
        </w:rPr>
      </w:pPr>
      <w:r w:rsidRPr="00061BDF">
        <w:rPr>
          <w:b/>
          <w:sz w:val="21"/>
          <w:szCs w:val="21"/>
        </w:rPr>
        <w:t>An inquiry based lesson</w:t>
      </w:r>
      <w:r w:rsidR="00835F68" w:rsidRPr="00061BDF">
        <w:rPr>
          <w:b/>
          <w:sz w:val="21"/>
          <w:szCs w:val="21"/>
        </w:rPr>
        <w:t>,</w:t>
      </w:r>
      <w:r w:rsidRPr="00061BDF">
        <w:rPr>
          <w:b/>
          <w:sz w:val="21"/>
          <w:szCs w:val="21"/>
        </w:rPr>
        <w:t xml:space="preserve"> so plan additional time.</w:t>
      </w:r>
      <w:r w:rsidR="00912A7C" w:rsidRPr="00061BDF">
        <w:rPr>
          <w:b/>
          <w:sz w:val="21"/>
          <w:szCs w:val="21"/>
        </w:rPr>
        <w:t xml:space="preserve">  </w:t>
      </w:r>
    </w:p>
    <w:p w:rsidR="00382AF4" w:rsidRPr="00061BDF" w:rsidRDefault="00382AF4" w:rsidP="00061BDF">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638"/>
        <w:gridCol w:w="9180"/>
      </w:tblGrid>
      <w:tr w:rsidR="007F2030" w:rsidRPr="00061BDF" w:rsidTr="003D6D5F">
        <w:tc>
          <w:tcPr>
            <w:tcW w:w="1638" w:type="dxa"/>
            <w:hideMark/>
          </w:tcPr>
          <w:p w:rsidR="007F2030" w:rsidRPr="00061BDF" w:rsidRDefault="007F2030" w:rsidP="00061BDF">
            <w:pPr>
              <w:ind w:left="0" w:firstLine="14"/>
              <w:rPr>
                <w:b/>
                <w:sz w:val="21"/>
                <w:szCs w:val="21"/>
              </w:rPr>
            </w:pPr>
            <w:r w:rsidRPr="00061BDF">
              <w:rPr>
                <w:b/>
                <w:sz w:val="21"/>
                <w:szCs w:val="21"/>
              </w:rPr>
              <w:t>Connection</w:t>
            </w:r>
          </w:p>
        </w:tc>
        <w:tc>
          <w:tcPr>
            <w:tcW w:w="9180" w:type="dxa"/>
          </w:tcPr>
          <w:p w:rsidR="0030667A" w:rsidRPr="00061BDF" w:rsidRDefault="007634AA" w:rsidP="00463183">
            <w:pPr>
              <w:pStyle w:val="ListParagraph"/>
              <w:numPr>
                <w:ilvl w:val="0"/>
                <w:numId w:val="31"/>
              </w:numPr>
              <w:ind w:left="342"/>
              <w:rPr>
                <w:sz w:val="21"/>
                <w:szCs w:val="21"/>
              </w:rPr>
            </w:pPr>
            <w:r w:rsidRPr="00061BDF">
              <w:rPr>
                <w:sz w:val="21"/>
                <w:szCs w:val="21"/>
              </w:rPr>
              <w:t>Revisit the concept that we will continue to study our mentor author to learn from him/her just like we watch a great sports player and then try to do the same as the pro</w:t>
            </w:r>
            <w:r w:rsidR="00F3696E" w:rsidRPr="00061BDF">
              <w:rPr>
                <w:sz w:val="21"/>
                <w:szCs w:val="21"/>
              </w:rPr>
              <w:t>fessional (or use another comparison)</w:t>
            </w:r>
            <w:r w:rsidR="00061BDF">
              <w:rPr>
                <w:sz w:val="21"/>
                <w:szCs w:val="21"/>
              </w:rPr>
              <w:t>.</w:t>
            </w:r>
          </w:p>
          <w:p w:rsidR="00D16427" w:rsidRPr="00061BDF" w:rsidRDefault="007634AA" w:rsidP="00463183">
            <w:pPr>
              <w:pStyle w:val="ListParagraph"/>
              <w:numPr>
                <w:ilvl w:val="0"/>
                <w:numId w:val="31"/>
              </w:numPr>
              <w:ind w:left="342"/>
              <w:rPr>
                <w:sz w:val="21"/>
                <w:szCs w:val="21"/>
              </w:rPr>
            </w:pPr>
            <w:r w:rsidRPr="00061BDF">
              <w:rPr>
                <w:sz w:val="21"/>
                <w:szCs w:val="21"/>
              </w:rPr>
              <w:t xml:space="preserve">Our pro this </w:t>
            </w:r>
            <w:r w:rsidR="00E23A2B" w:rsidRPr="00061BDF">
              <w:rPr>
                <w:sz w:val="21"/>
                <w:szCs w:val="21"/>
              </w:rPr>
              <w:t>unit will be the writer</w:t>
            </w:r>
            <w:r w:rsidR="00E23A2B" w:rsidRPr="00061BDF">
              <w:rPr>
                <w:color w:val="000000" w:themeColor="text1"/>
                <w:sz w:val="21"/>
                <w:szCs w:val="21"/>
              </w:rPr>
              <w:t>, XXXXXX XXXX</w:t>
            </w:r>
            <w:r w:rsidR="0030667A" w:rsidRPr="00061BDF">
              <w:rPr>
                <w:color w:val="000000" w:themeColor="text1"/>
                <w:sz w:val="21"/>
                <w:szCs w:val="21"/>
              </w:rPr>
              <w:t>,</w:t>
            </w:r>
            <w:r w:rsidR="00E23A2B" w:rsidRPr="00061BDF">
              <w:rPr>
                <w:color w:val="000000" w:themeColor="text1"/>
                <w:sz w:val="21"/>
                <w:szCs w:val="21"/>
              </w:rPr>
              <w:t xml:space="preserve"> (e.g</w:t>
            </w:r>
            <w:proofErr w:type="gramStart"/>
            <w:r w:rsidR="00E23A2B" w:rsidRPr="00061BDF">
              <w:rPr>
                <w:color w:val="000000" w:themeColor="text1"/>
                <w:sz w:val="21"/>
                <w:szCs w:val="21"/>
              </w:rPr>
              <w:t>.  Jonathan</w:t>
            </w:r>
            <w:proofErr w:type="gramEnd"/>
            <w:r w:rsidR="00E23A2B" w:rsidRPr="00061BDF">
              <w:rPr>
                <w:color w:val="000000" w:themeColor="text1"/>
                <w:sz w:val="21"/>
                <w:szCs w:val="21"/>
              </w:rPr>
              <w:t xml:space="preserve"> London)</w:t>
            </w:r>
            <w:r w:rsidR="0030667A" w:rsidRPr="00061BDF">
              <w:rPr>
                <w:color w:val="000000" w:themeColor="text1"/>
                <w:sz w:val="21"/>
                <w:szCs w:val="21"/>
              </w:rPr>
              <w:t>,</w:t>
            </w:r>
            <w:r w:rsidRPr="00061BDF">
              <w:rPr>
                <w:color w:val="000000" w:themeColor="text1"/>
                <w:sz w:val="21"/>
                <w:szCs w:val="21"/>
              </w:rPr>
              <w:t xml:space="preserve">  </w:t>
            </w:r>
            <w:r w:rsidR="0030667A" w:rsidRPr="00061BDF">
              <w:rPr>
                <w:color w:val="000000" w:themeColor="text1"/>
                <w:sz w:val="21"/>
                <w:szCs w:val="21"/>
              </w:rPr>
              <w:t>w</w:t>
            </w:r>
            <w:r w:rsidRPr="00061BDF">
              <w:rPr>
                <w:sz w:val="21"/>
                <w:szCs w:val="21"/>
              </w:rPr>
              <w:t>e will study his/her writing techniq</w:t>
            </w:r>
            <w:r w:rsidR="0030667A" w:rsidRPr="00061BDF">
              <w:rPr>
                <w:sz w:val="21"/>
                <w:szCs w:val="21"/>
              </w:rPr>
              <w:t>ues and then try some ourselves</w:t>
            </w:r>
            <w:r w:rsidR="00061BDF">
              <w:rPr>
                <w:sz w:val="21"/>
                <w:szCs w:val="21"/>
              </w:rPr>
              <w:t>.</w:t>
            </w:r>
          </w:p>
          <w:p w:rsidR="0030667A" w:rsidRPr="00061BDF" w:rsidRDefault="00553712" w:rsidP="00463183">
            <w:pPr>
              <w:pStyle w:val="ListParagraph"/>
              <w:numPr>
                <w:ilvl w:val="0"/>
                <w:numId w:val="31"/>
              </w:numPr>
              <w:ind w:left="342"/>
              <w:rPr>
                <w:sz w:val="21"/>
                <w:szCs w:val="21"/>
              </w:rPr>
            </w:pPr>
            <w:r w:rsidRPr="00061BDF">
              <w:rPr>
                <w:sz w:val="21"/>
                <w:szCs w:val="21"/>
              </w:rPr>
              <w:t>Explain that to help us to emulate our mentor, we will be using a Craft chart</w:t>
            </w:r>
            <w:r w:rsidR="0030667A" w:rsidRPr="00061BDF">
              <w:rPr>
                <w:sz w:val="21"/>
                <w:szCs w:val="21"/>
              </w:rPr>
              <w:t xml:space="preserve">, </w:t>
            </w:r>
            <w:r w:rsidRPr="00061BDF">
              <w:rPr>
                <w:i/>
                <w:sz w:val="21"/>
                <w:szCs w:val="21"/>
              </w:rPr>
              <w:t xml:space="preserve">This will help us keep track of what we notice as we study </w:t>
            </w:r>
            <w:proofErr w:type="spellStart"/>
            <w:r w:rsidRPr="00061BDF">
              <w:rPr>
                <w:i/>
                <w:sz w:val="21"/>
                <w:szCs w:val="21"/>
              </w:rPr>
              <w:t>xxxx</w:t>
            </w:r>
            <w:proofErr w:type="spellEnd"/>
            <w:r w:rsidRPr="00061BDF">
              <w:rPr>
                <w:i/>
                <w:sz w:val="21"/>
                <w:szCs w:val="21"/>
              </w:rPr>
              <w:t xml:space="preserve"> </w:t>
            </w:r>
            <w:proofErr w:type="spellStart"/>
            <w:r w:rsidRPr="00061BDF">
              <w:rPr>
                <w:i/>
                <w:sz w:val="21"/>
                <w:szCs w:val="21"/>
              </w:rPr>
              <w:t>xxxx’s</w:t>
            </w:r>
            <w:proofErr w:type="spellEnd"/>
            <w:r w:rsidRPr="00061BDF">
              <w:rPr>
                <w:i/>
                <w:sz w:val="21"/>
                <w:szCs w:val="21"/>
              </w:rPr>
              <w:t xml:space="preserve"> writing.</w:t>
            </w:r>
            <w:r w:rsidRPr="00061BDF">
              <w:rPr>
                <w:sz w:val="21"/>
                <w:szCs w:val="21"/>
              </w:rPr>
              <w:t xml:space="preserve">  </w:t>
            </w:r>
          </w:p>
          <w:p w:rsidR="007F2030" w:rsidRPr="00061BDF" w:rsidRDefault="00553712" w:rsidP="00463183">
            <w:pPr>
              <w:pStyle w:val="ListParagraph"/>
              <w:numPr>
                <w:ilvl w:val="0"/>
                <w:numId w:val="31"/>
              </w:numPr>
              <w:ind w:left="342"/>
              <w:rPr>
                <w:sz w:val="21"/>
                <w:szCs w:val="21"/>
              </w:rPr>
            </w:pPr>
            <w:r w:rsidRPr="00061BDF">
              <w:rPr>
                <w:sz w:val="21"/>
                <w:szCs w:val="21"/>
              </w:rPr>
              <w:t xml:space="preserve">If </w:t>
            </w:r>
            <w:r w:rsidR="008950B6" w:rsidRPr="00061BDF">
              <w:rPr>
                <w:sz w:val="21"/>
                <w:szCs w:val="21"/>
              </w:rPr>
              <w:t>students used a Craft chart in F</w:t>
            </w:r>
            <w:r w:rsidRPr="00061BDF">
              <w:rPr>
                <w:sz w:val="21"/>
                <w:szCs w:val="21"/>
              </w:rPr>
              <w:t>irst</w:t>
            </w:r>
            <w:r w:rsidR="008950B6" w:rsidRPr="00061BDF">
              <w:rPr>
                <w:sz w:val="21"/>
                <w:szCs w:val="21"/>
              </w:rPr>
              <w:t xml:space="preserve"> G</w:t>
            </w:r>
            <w:r w:rsidR="007B17D8" w:rsidRPr="00061BDF">
              <w:rPr>
                <w:sz w:val="21"/>
                <w:szCs w:val="21"/>
              </w:rPr>
              <w:t>rade, remind them of it</w:t>
            </w:r>
            <w:r w:rsidR="00061BDF">
              <w:rPr>
                <w:sz w:val="21"/>
                <w:szCs w:val="21"/>
              </w:rPr>
              <w:t>.</w:t>
            </w:r>
          </w:p>
        </w:tc>
      </w:tr>
      <w:tr w:rsidR="00061BDF" w:rsidRPr="00061BDF" w:rsidTr="003D6D5F">
        <w:tc>
          <w:tcPr>
            <w:tcW w:w="1638" w:type="dxa"/>
          </w:tcPr>
          <w:p w:rsidR="00061BDF" w:rsidRPr="00061BDF" w:rsidRDefault="00061BDF" w:rsidP="00061BDF">
            <w:pPr>
              <w:ind w:left="0" w:firstLine="14"/>
              <w:rPr>
                <w:b/>
                <w:sz w:val="21"/>
                <w:szCs w:val="21"/>
              </w:rPr>
            </w:pPr>
            <w:r w:rsidRPr="00061BDF">
              <w:rPr>
                <w:b/>
                <w:sz w:val="21"/>
                <w:szCs w:val="21"/>
              </w:rPr>
              <w:t>Teach &amp; Active Engagement</w:t>
            </w:r>
          </w:p>
        </w:tc>
        <w:tc>
          <w:tcPr>
            <w:tcW w:w="9180" w:type="dxa"/>
          </w:tcPr>
          <w:p w:rsidR="00061BDF" w:rsidRPr="00061BDF" w:rsidRDefault="00061BDF" w:rsidP="00463183">
            <w:pPr>
              <w:pStyle w:val="ListParagraph"/>
              <w:numPr>
                <w:ilvl w:val="0"/>
                <w:numId w:val="31"/>
              </w:numPr>
              <w:ind w:left="342"/>
              <w:rPr>
                <w:sz w:val="21"/>
                <w:szCs w:val="21"/>
              </w:rPr>
            </w:pPr>
            <w:r w:rsidRPr="00061BDF">
              <w:rPr>
                <w:sz w:val="21"/>
                <w:szCs w:val="21"/>
              </w:rPr>
              <w:t>Distribute copies of text</w:t>
            </w:r>
            <w:r>
              <w:rPr>
                <w:sz w:val="21"/>
                <w:szCs w:val="21"/>
              </w:rPr>
              <w:t>.</w:t>
            </w:r>
          </w:p>
          <w:p w:rsidR="00061BDF" w:rsidRPr="00061BDF" w:rsidRDefault="00061BDF" w:rsidP="00463183">
            <w:pPr>
              <w:pStyle w:val="ListParagraph"/>
              <w:numPr>
                <w:ilvl w:val="0"/>
                <w:numId w:val="31"/>
              </w:numPr>
              <w:ind w:left="342"/>
              <w:rPr>
                <w:sz w:val="21"/>
                <w:szCs w:val="21"/>
              </w:rPr>
            </w:pPr>
            <w:r w:rsidRPr="00061BDF">
              <w:rPr>
                <w:sz w:val="21"/>
                <w:szCs w:val="21"/>
              </w:rPr>
              <w:t>Ask children to listen and follow along as you reread the text to them</w:t>
            </w:r>
            <w:r>
              <w:rPr>
                <w:sz w:val="21"/>
                <w:szCs w:val="21"/>
              </w:rPr>
              <w:t>.</w:t>
            </w:r>
          </w:p>
          <w:p w:rsidR="00061BDF" w:rsidRPr="00061BDF" w:rsidRDefault="00061BDF" w:rsidP="00463183">
            <w:pPr>
              <w:pStyle w:val="ListParagraph"/>
              <w:numPr>
                <w:ilvl w:val="0"/>
                <w:numId w:val="31"/>
              </w:numPr>
              <w:ind w:left="342"/>
              <w:rPr>
                <w:sz w:val="21"/>
                <w:szCs w:val="21"/>
              </w:rPr>
            </w:pPr>
            <w:r w:rsidRPr="00061BDF">
              <w:rPr>
                <w:sz w:val="21"/>
                <w:szCs w:val="21"/>
              </w:rPr>
              <w:t xml:space="preserve">Have them tell their partners what they notice </w:t>
            </w:r>
            <w:proofErr w:type="spellStart"/>
            <w:r w:rsidRPr="00061BDF">
              <w:rPr>
                <w:sz w:val="21"/>
                <w:szCs w:val="21"/>
              </w:rPr>
              <w:t>xxxx</w:t>
            </w:r>
            <w:proofErr w:type="spellEnd"/>
            <w:r w:rsidRPr="00061BDF">
              <w:rPr>
                <w:sz w:val="21"/>
                <w:szCs w:val="21"/>
              </w:rPr>
              <w:t xml:space="preserve"> </w:t>
            </w:r>
            <w:proofErr w:type="spellStart"/>
            <w:r w:rsidRPr="00061BDF">
              <w:rPr>
                <w:sz w:val="21"/>
                <w:szCs w:val="21"/>
              </w:rPr>
              <w:t>xxxx</w:t>
            </w:r>
            <w:proofErr w:type="spellEnd"/>
            <w:r w:rsidRPr="00061BDF">
              <w:rPr>
                <w:sz w:val="21"/>
                <w:szCs w:val="21"/>
              </w:rPr>
              <w:t xml:space="preserve"> does as a writer;</w:t>
            </w:r>
          </w:p>
          <w:p w:rsidR="00061BDF" w:rsidRPr="00061BDF" w:rsidRDefault="00061BDF" w:rsidP="00463183">
            <w:pPr>
              <w:pStyle w:val="ListParagraph"/>
              <w:numPr>
                <w:ilvl w:val="0"/>
                <w:numId w:val="60"/>
              </w:numPr>
              <w:ind w:left="702"/>
              <w:rPr>
                <w:sz w:val="21"/>
                <w:szCs w:val="21"/>
              </w:rPr>
            </w:pPr>
            <w:r w:rsidRPr="00061BDF">
              <w:rPr>
                <w:sz w:val="21"/>
                <w:szCs w:val="21"/>
              </w:rPr>
              <w:t>First, have them simply put a post-it note to mark a place or two in the text that really stood out, a place that is especially powerful, etc…</w:t>
            </w:r>
          </w:p>
          <w:p w:rsidR="00061BDF" w:rsidRPr="00061BDF" w:rsidRDefault="00061BDF" w:rsidP="00463183">
            <w:pPr>
              <w:pStyle w:val="ListParagraph"/>
              <w:numPr>
                <w:ilvl w:val="0"/>
                <w:numId w:val="60"/>
              </w:numPr>
              <w:ind w:left="702"/>
              <w:rPr>
                <w:sz w:val="21"/>
                <w:szCs w:val="21"/>
              </w:rPr>
            </w:pPr>
            <w:r w:rsidRPr="00061BDF">
              <w:rPr>
                <w:sz w:val="21"/>
                <w:szCs w:val="21"/>
              </w:rPr>
              <w:t>Then, discuss these sections with their partner</w:t>
            </w:r>
          </w:p>
          <w:p w:rsidR="00061BDF" w:rsidRPr="00061BDF" w:rsidRDefault="00061BDF" w:rsidP="00463183">
            <w:pPr>
              <w:pStyle w:val="ListParagraph"/>
              <w:numPr>
                <w:ilvl w:val="0"/>
                <w:numId w:val="60"/>
              </w:numPr>
              <w:ind w:left="702"/>
              <w:rPr>
                <w:sz w:val="21"/>
                <w:szCs w:val="21"/>
              </w:rPr>
            </w:pPr>
            <w:r w:rsidRPr="00061BDF">
              <w:rPr>
                <w:sz w:val="21"/>
                <w:szCs w:val="21"/>
              </w:rPr>
              <w:t xml:space="preserve">The central question to keep in mind while noticing is, </w:t>
            </w:r>
            <w:proofErr w:type="gramStart"/>
            <w:r w:rsidRPr="00061BDF">
              <w:rPr>
                <w:i/>
                <w:sz w:val="21"/>
                <w:szCs w:val="21"/>
              </w:rPr>
              <w:t>What</w:t>
            </w:r>
            <w:proofErr w:type="gramEnd"/>
            <w:r w:rsidRPr="00061BDF">
              <w:rPr>
                <w:i/>
                <w:sz w:val="21"/>
                <w:szCs w:val="21"/>
              </w:rPr>
              <w:t xml:space="preserve"> did the author do that I could try?</w:t>
            </w:r>
          </w:p>
          <w:p w:rsidR="00061BDF" w:rsidRPr="00061BDF" w:rsidRDefault="00061BDF" w:rsidP="00463183">
            <w:pPr>
              <w:pStyle w:val="ListParagraph"/>
              <w:numPr>
                <w:ilvl w:val="0"/>
                <w:numId w:val="31"/>
              </w:numPr>
              <w:ind w:left="342"/>
              <w:rPr>
                <w:sz w:val="21"/>
                <w:szCs w:val="21"/>
              </w:rPr>
            </w:pPr>
            <w:r w:rsidRPr="00061BDF">
              <w:rPr>
                <w:sz w:val="21"/>
                <w:szCs w:val="21"/>
              </w:rPr>
              <w:t>Show and explain what the Craft chart is and its purpose</w:t>
            </w:r>
            <w:r>
              <w:rPr>
                <w:sz w:val="21"/>
                <w:szCs w:val="21"/>
              </w:rPr>
              <w:t>.</w:t>
            </w:r>
          </w:p>
          <w:p w:rsidR="00061BDF" w:rsidRPr="00061BDF" w:rsidRDefault="00061BDF" w:rsidP="00463183">
            <w:pPr>
              <w:pStyle w:val="ListParagraph"/>
              <w:numPr>
                <w:ilvl w:val="0"/>
                <w:numId w:val="31"/>
              </w:numPr>
              <w:ind w:left="342"/>
              <w:rPr>
                <w:sz w:val="21"/>
                <w:szCs w:val="21"/>
              </w:rPr>
            </w:pPr>
            <w:r w:rsidRPr="00061BDF">
              <w:rPr>
                <w:sz w:val="21"/>
                <w:szCs w:val="21"/>
              </w:rPr>
              <w:t xml:space="preserve">Explain how the chart is the same and different from the one they used in First Grade, </w:t>
            </w:r>
            <w:r w:rsidRPr="00061BDF">
              <w:rPr>
                <w:color w:val="000000" w:themeColor="text1"/>
                <w:sz w:val="21"/>
                <w:szCs w:val="21"/>
              </w:rPr>
              <w:t xml:space="preserve">see Resource Section:  Craft Chart of </w:t>
            </w:r>
            <w:proofErr w:type="spellStart"/>
            <w:r w:rsidRPr="00061BDF">
              <w:rPr>
                <w:color w:val="000000" w:themeColor="text1"/>
                <w:sz w:val="21"/>
                <w:szCs w:val="21"/>
              </w:rPr>
              <w:t>Noticings</w:t>
            </w:r>
            <w:proofErr w:type="spellEnd"/>
            <w:r>
              <w:rPr>
                <w:color w:val="000000" w:themeColor="text1"/>
                <w:sz w:val="21"/>
                <w:szCs w:val="21"/>
              </w:rPr>
              <w:t>.</w:t>
            </w:r>
          </w:p>
        </w:tc>
      </w:tr>
    </w:tbl>
    <w:p w:rsidR="008D3AE2" w:rsidRPr="00061BDF" w:rsidRDefault="00733B57" w:rsidP="00061BDF">
      <w:pPr>
        <w:rPr>
          <w:b/>
          <w:sz w:val="24"/>
          <w:szCs w:val="24"/>
        </w:rPr>
      </w:pPr>
      <w:r w:rsidRPr="00061BDF">
        <w:rPr>
          <w:b/>
          <w:sz w:val="24"/>
          <w:szCs w:val="24"/>
        </w:rPr>
        <w:lastRenderedPageBreak/>
        <w:t>Lesson Plan – Session 8</w:t>
      </w:r>
      <w:r w:rsidR="00616266" w:rsidRPr="00061BDF">
        <w:rPr>
          <w:b/>
          <w:sz w:val="24"/>
          <w:szCs w:val="24"/>
        </w:rPr>
        <w:t>,</w:t>
      </w:r>
      <w:r w:rsidRPr="00061BDF">
        <w:rPr>
          <w:b/>
          <w:sz w:val="24"/>
          <w:szCs w:val="24"/>
        </w:rPr>
        <w:t xml:space="preserve"> Continued</w:t>
      </w:r>
    </w:p>
    <w:p w:rsidR="003D6D5F" w:rsidRPr="00061BDF" w:rsidRDefault="003D6D5F" w:rsidP="00061BDF">
      <w:pPr>
        <w:rPr>
          <w:b/>
          <w:sz w:val="21"/>
          <w:szCs w:val="21"/>
        </w:rPr>
      </w:pPr>
    </w:p>
    <w:tbl>
      <w:tblPr>
        <w:tblStyle w:val="TableGrid"/>
        <w:tblW w:w="0" w:type="auto"/>
        <w:tblInd w:w="-7" w:type="dxa"/>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7"/>
        <w:gridCol w:w="1541"/>
        <w:gridCol w:w="7"/>
        <w:gridCol w:w="9263"/>
        <w:gridCol w:w="7"/>
      </w:tblGrid>
      <w:tr w:rsidR="0030667A" w:rsidRPr="00061BDF" w:rsidTr="001438BE">
        <w:trPr>
          <w:gridBefore w:val="1"/>
          <w:wBefore w:w="7" w:type="dxa"/>
        </w:trPr>
        <w:tc>
          <w:tcPr>
            <w:tcW w:w="1548" w:type="dxa"/>
            <w:gridSpan w:val="2"/>
            <w:tcBorders>
              <w:bottom w:val="nil"/>
            </w:tcBorders>
          </w:tcPr>
          <w:p w:rsidR="0030667A" w:rsidRPr="00061BDF" w:rsidRDefault="00061BDF" w:rsidP="00061BDF">
            <w:pPr>
              <w:ind w:left="0" w:firstLine="14"/>
              <w:rPr>
                <w:b/>
                <w:sz w:val="21"/>
                <w:szCs w:val="21"/>
              </w:rPr>
            </w:pPr>
            <w:r w:rsidRPr="00061BDF">
              <w:rPr>
                <w:b/>
                <w:sz w:val="21"/>
                <w:szCs w:val="21"/>
              </w:rPr>
              <w:t>Teach &amp; Active Engagement</w:t>
            </w:r>
            <w:r>
              <w:rPr>
                <w:b/>
                <w:sz w:val="21"/>
                <w:szCs w:val="21"/>
              </w:rPr>
              <w:t xml:space="preserve"> - continued</w:t>
            </w:r>
          </w:p>
        </w:tc>
        <w:tc>
          <w:tcPr>
            <w:tcW w:w="9270" w:type="dxa"/>
            <w:gridSpan w:val="2"/>
            <w:tcBorders>
              <w:bottom w:val="nil"/>
            </w:tcBorders>
          </w:tcPr>
          <w:p w:rsidR="0030667A" w:rsidRPr="00061BDF" w:rsidRDefault="0030667A" w:rsidP="00463183">
            <w:pPr>
              <w:pStyle w:val="ListParagraph"/>
              <w:numPr>
                <w:ilvl w:val="0"/>
                <w:numId w:val="31"/>
              </w:numPr>
              <w:ind w:left="342"/>
              <w:rPr>
                <w:sz w:val="21"/>
                <w:szCs w:val="21"/>
              </w:rPr>
            </w:pPr>
            <w:r w:rsidRPr="00061BDF">
              <w:rPr>
                <w:sz w:val="21"/>
                <w:szCs w:val="21"/>
              </w:rPr>
              <w:t>Begin to fill in chart with student input and be prepared to follow children’s lead</w:t>
            </w:r>
            <w:r w:rsidR="00061BDF">
              <w:rPr>
                <w:sz w:val="21"/>
                <w:szCs w:val="21"/>
              </w:rPr>
              <w:t>.</w:t>
            </w:r>
          </w:p>
          <w:p w:rsidR="0030667A" w:rsidRPr="00061BDF" w:rsidRDefault="0030667A" w:rsidP="00463183">
            <w:pPr>
              <w:pStyle w:val="ListParagraph"/>
              <w:numPr>
                <w:ilvl w:val="0"/>
                <w:numId w:val="31"/>
              </w:numPr>
              <w:ind w:left="342"/>
              <w:rPr>
                <w:sz w:val="21"/>
                <w:szCs w:val="21"/>
              </w:rPr>
            </w:pPr>
            <w:r w:rsidRPr="00061BDF">
              <w:rPr>
                <w:sz w:val="21"/>
                <w:szCs w:val="21"/>
              </w:rPr>
              <w:t>Based on prior experience students have had with sections on the Craft chart, teachers may need to spend time introducing and/or reviewing what a section is and how to fill out that part of the chart</w:t>
            </w:r>
            <w:r w:rsidR="00061BDF">
              <w:rPr>
                <w:sz w:val="21"/>
                <w:szCs w:val="21"/>
              </w:rPr>
              <w:t>.</w:t>
            </w:r>
          </w:p>
          <w:p w:rsidR="0030667A" w:rsidRPr="00061BDF" w:rsidRDefault="0030667A" w:rsidP="00463183">
            <w:pPr>
              <w:pStyle w:val="ListParagraph"/>
              <w:numPr>
                <w:ilvl w:val="0"/>
                <w:numId w:val="31"/>
              </w:numPr>
              <w:ind w:left="342"/>
              <w:rPr>
                <w:sz w:val="21"/>
                <w:szCs w:val="21"/>
              </w:rPr>
            </w:pPr>
            <w:r w:rsidRPr="00061BDF">
              <w:rPr>
                <w:sz w:val="21"/>
                <w:szCs w:val="21"/>
              </w:rPr>
              <w:t xml:space="preserve">For extensive information on using Craft charts and how to facilitate a child-centered discussion of it, see Ray, Katie Wood. (1999). </w:t>
            </w:r>
            <w:r w:rsidRPr="00061BDF">
              <w:rPr>
                <w:sz w:val="21"/>
                <w:szCs w:val="21"/>
                <w:u w:val="single"/>
              </w:rPr>
              <w:t>Wondrous words: Writers and writing in the elementary classroom</w:t>
            </w:r>
            <w:r w:rsidRPr="00061BDF">
              <w:rPr>
                <w:sz w:val="21"/>
                <w:szCs w:val="21"/>
              </w:rPr>
              <w:t>. Portsmouth, NH: Heinemann</w:t>
            </w:r>
            <w:r w:rsidR="00061BDF">
              <w:rPr>
                <w:sz w:val="21"/>
                <w:szCs w:val="21"/>
              </w:rPr>
              <w:t>.</w:t>
            </w:r>
          </w:p>
        </w:tc>
      </w:tr>
      <w:tr w:rsidR="007F2030" w:rsidRPr="00061BDF" w:rsidTr="00061BDF">
        <w:tblPrEx>
          <w:tblBorders>
            <w:insideH w:val="single" w:sz="4" w:space="0" w:color="auto"/>
          </w:tblBorders>
          <w:tblCellMar>
            <w:left w:w="115" w:type="dxa"/>
            <w:right w:w="115" w:type="dxa"/>
          </w:tblCellMar>
        </w:tblPrEx>
        <w:trPr>
          <w:gridAfter w:val="1"/>
          <w:wAfter w:w="7" w:type="dxa"/>
          <w:trHeight w:val="3534"/>
        </w:trPr>
        <w:tc>
          <w:tcPr>
            <w:tcW w:w="1548" w:type="dxa"/>
            <w:gridSpan w:val="2"/>
            <w:tcBorders>
              <w:top w:val="nil"/>
              <w:bottom w:val="single" w:sz="4" w:space="0" w:color="auto"/>
            </w:tcBorders>
            <w:hideMark/>
          </w:tcPr>
          <w:p w:rsidR="007F2030" w:rsidRPr="00061BDF" w:rsidRDefault="007F2030" w:rsidP="00061BDF">
            <w:pPr>
              <w:ind w:left="0" w:firstLine="14"/>
              <w:rPr>
                <w:b/>
                <w:sz w:val="21"/>
                <w:szCs w:val="21"/>
              </w:rPr>
            </w:pPr>
          </w:p>
        </w:tc>
        <w:tc>
          <w:tcPr>
            <w:tcW w:w="9270" w:type="dxa"/>
            <w:gridSpan w:val="2"/>
            <w:tcBorders>
              <w:top w:val="nil"/>
              <w:bottom w:val="single" w:sz="4" w:space="0" w:color="auto"/>
            </w:tcBorders>
          </w:tcPr>
          <w:p w:rsidR="00B8791A" w:rsidRPr="00061BDF" w:rsidRDefault="00B8791A" w:rsidP="00463183">
            <w:pPr>
              <w:pStyle w:val="ListParagraph"/>
              <w:numPr>
                <w:ilvl w:val="0"/>
                <w:numId w:val="31"/>
              </w:numPr>
              <w:ind w:left="342"/>
              <w:rPr>
                <w:sz w:val="21"/>
                <w:szCs w:val="21"/>
              </w:rPr>
            </w:pPr>
            <w:r w:rsidRPr="00061BDF">
              <w:rPr>
                <w:sz w:val="21"/>
                <w:szCs w:val="21"/>
              </w:rPr>
              <w:t>General Craft chart information:</w:t>
            </w:r>
            <w:r w:rsidR="0044423A" w:rsidRPr="00061BDF">
              <w:rPr>
                <w:sz w:val="21"/>
                <w:szCs w:val="21"/>
              </w:rPr>
              <w:t xml:space="preserve">  </w:t>
            </w:r>
          </w:p>
          <w:p w:rsidR="00B8791A" w:rsidRPr="00061BDF" w:rsidRDefault="00B8791A" w:rsidP="00463183">
            <w:pPr>
              <w:pStyle w:val="ListParagraph"/>
              <w:numPr>
                <w:ilvl w:val="0"/>
                <w:numId w:val="32"/>
              </w:numPr>
              <w:ind w:left="702"/>
              <w:rPr>
                <w:sz w:val="21"/>
                <w:szCs w:val="21"/>
              </w:rPr>
            </w:pPr>
            <w:r w:rsidRPr="00061BDF">
              <w:rPr>
                <w:b/>
                <w:sz w:val="21"/>
                <w:szCs w:val="21"/>
              </w:rPr>
              <w:t xml:space="preserve">Notice </w:t>
            </w:r>
            <w:r w:rsidR="00BB6473" w:rsidRPr="00061BDF">
              <w:rPr>
                <w:sz w:val="21"/>
                <w:szCs w:val="21"/>
              </w:rPr>
              <w:t>- Find</w:t>
            </w:r>
            <w:r w:rsidRPr="00061BDF">
              <w:rPr>
                <w:sz w:val="21"/>
                <w:szCs w:val="21"/>
              </w:rPr>
              <w:t xml:space="preserve"> something the author did that you would like to discuss (e.g.</w:t>
            </w:r>
            <w:r w:rsidR="00F47803" w:rsidRPr="00061BDF">
              <w:rPr>
                <w:sz w:val="21"/>
                <w:szCs w:val="21"/>
              </w:rPr>
              <w:t xml:space="preserve"> </w:t>
            </w:r>
            <w:r w:rsidRPr="00061BDF">
              <w:rPr>
                <w:i/>
                <w:sz w:val="21"/>
                <w:szCs w:val="21"/>
              </w:rPr>
              <w:t>Oh, I noticed the writer kept repeating this line…)</w:t>
            </w:r>
          </w:p>
          <w:p w:rsidR="00B8791A" w:rsidRPr="00061BDF" w:rsidRDefault="008C7068" w:rsidP="00463183">
            <w:pPr>
              <w:pStyle w:val="ListParagraph"/>
              <w:numPr>
                <w:ilvl w:val="0"/>
                <w:numId w:val="32"/>
              </w:numPr>
              <w:ind w:left="702"/>
              <w:rPr>
                <w:sz w:val="21"/>
                <w:szCs w:val="21"/>
              </w:rPr>
            </w:pPr>
            <w:r w:rsidRPr="00061BDF">
              <w:rPr>
                <w:b/>
                <w:sz w:val="21"/>
                <w:szCs w:val="21"/>
              </w:rPr>
              <w:t>Why? (</w:t>
            </w:r>
            <w:r w:rsidR="00B8791A" w:rsidRPr="00061BDF">
              <w:rPr>
                <w:b/>
                <w:sz w:val="21"/>
                <w:szCs w:val="21"/>
              </w:rPr>
              <w:t>Make a Theory</w:t>
            </w:r>
            <w:r w:rsidRPr="00061BDF">
              <w:rPr>
                <w:b/>
                <w:sz w:val="21"/>
                <w:szCs w:val="21"/>
              </w:rPr>
              <w:t>)</w:t>
            </w:r>
            <w:r w:rsidR="00B8791A" w:rsidRPr="00061BDF">
              <w:rPr>
                <w:sz w:val="21"/>
                <w:szCs w:val="21"/>
              </w:rPr>
              <w:t xml:space="preserve"> - think about what the author did and why (e.g. </w:t>
            </w:r>
            <w:r w:rsidR="009D6F18" w:rsidRPr="00061BDF">
              <w:rPr>
                <w:i/>
                <w:sz w:val="21"/>
                <w:szCs w:val="21"/>
              </w:rPr>
              <w:t xml:space="preserve">Hmm, maybe </w:t>
            </w:r>
            <w:r w:rsidR="00B8791A" w:rsidRPr="00061BDF">
              <w:rPr>
                <w:i/>
                <w:sz w:val="21"/>
                <w:szCs w:val="21"/>
              </w:rPr>
              <w:t>he did this because she was trying to make a point to us as readers</w:t>
            </w:r>
            <w:r w:rsidR="009D6F18" w:rsidRPr="00061BDF">
              <w:rPr>
                <w:i/>
                <w:sz w:val="21"/>
                <w:szCs w:val="21"/>
              </w:rPr>
              <w:t>, he was trying to</w:t>
            </w:r>
            <w:r w:rsidR="00674278" w:rsidRPr="00061BDF">
              <w:rPr>
                <w:i/>
                <w:sz w:val="21"/>
                <w:szCs w:val="21"/>
              </w:rPr>
              <w:t xml:space="preserve"> emphasize</w:t>
            </w:r>
            <w:r w:rsidR="009D6F18" w:rsidRPr="00061BDF">
              <w:rPr>
                <w:i/>
                <w:sz w:val="21"/>
                <w:szCs w:val="21"/>
              </w:rPr>
              <w:t>…</w:t>
            </w:r>
            <w:r w:rsidR="00B8791A" w:rsidRPr="00061BDF">
              <w:rPr>
                <w:i/>
                <w:sz w:val="21"/>
                <w:szCs w:val="21"/>
              </w:rPr>
              <w:t>)</w:t>
            </w:r>
          </w:p>
          <w:p w:rsidR="00B8791A" w:rsidRPr="00061BDF" w:rsidRDefault="00B8791A" w:rsidP="00463183">
            <w:pPr>
              <w:pStyle w:val="ListParagraph"/>
              <w:numPr>
                <w:ilvl w:val="0"/>
                <w:numId w:val="32"/>
              </w:numPr>
              <w:ind w:left="702"/>
              <w:rPr>
                <w:sz w:val="21"/>
                <w:szCs w:val="21"/>
              </w:rPr>
            </w:pPr>
            <w:r w:rsidRPr="00061BDF">
              <w:rPr>
                <w:b/>
                <w:sz w:val="21"/>
                <w:szCs w:val="21"/>
              </w:rPr>
              <w:t>N</w:t>
            </w:r>
            <w:r w:rsidR="00BB5B56" w:rsidRPr="00061BDF">
              <w:rPr>
                <w:b/>
                <w:sz w:val="21"/>
                <w:szCs w:val="21"/>
              </w:rPr>
              <w:t>ame It</w:t>
            </w:r>
            <w:r w:rsidR="00BB5B56" w:rsidRPr="00061BDF">
              <w:rPr>
                <w:sz w:val="21"/>
                <w:szCs w:val="21"/>
              </w:rPr>
              <w:t xml:space="preserve">  </w:t>
            </w:r>
            <w:r w:rsidRPr="00061BDF">
              <w:rPr>
                <w:sz w:val="21"/>
                <w:szCs w:val="21"/>
              </w:rPr>
              <w:t xml:space="preserve">– (e.g. </w:t>
            </w:r>
            <w:r w:rsidRPr="00061BDF">
              <w:rPr>
                <w:i/>
                <w:sz w:val="21"/>
                <w:szCs w:val="21"/>
              </w:rPr>
              <w:t>I think this is called repeated words or phrases or sentences.)</w:t>
            </w:r>
          </w:p>
          <w:p w:rsidR="00B8791A" w:rsidRPr="00061BDF" w:rsidRDefault="00BB5B56" w:rsidP="00463183">
            <w:pPr>
              <w:pStyle w:val="ListParagraph"/>
              <w:numPr>
                <w:ilvl w:val="0"/>
                <w:numId w:val="32"/>
              </w:numPr>
              <w:ind w:left="702"/>
              <w:rPr>
                <w:sz w:val="21"/>
                <w:szCs w:val="21"/>
              </w:rPr>
            </w:pPr>
            <w:r w:rsidRPr="00061BDF">
              <w:rPr>
                <w:b/>
                <w:sz w:val="21"/>
                <w:szCs w:val="21"/>
              </w:rPr>
              <w:t>C</w:t>
            </w:r>
            <w:r w:rsidR="00B8791A" w:rsidRPr="00061BDF">
              <w:rPr>
                <w:b/>
                <w:sz w:val="21"/>
                <w:szCs w:val="21"/>
              </w:rPr>
              <w:t>onnections to other text where you have seen this before</w:t>
            </w:r>
            <w:r w:rsidR="00B8791A" w:rsidRPr="00061BDF">
              <w:rPr>
                <w:sz w:val="21"/>
                <w:szCs w:val="21"/>
              </w:rPr>
              <w:t xml:space="preserve"> (e.g. </w:t>
            </w:r>
            <w:r w:rsidR="00B8791A" w:rsidRPr="00061BDF">
              <w:rPr>
                <w:i/>
                <w:sz w:val="21"/>
                <w:szCs w:val="21"/>
              </w:rPr>
              <w:t xml:space="preserve">I remember seeing this in another book. The book was called xxx.  The author repeated the line </w:t>
            </w:r>
            <w:proofErr w:type="spellStart"/>
            <w:r w:rsidR="00B8791A" w:rsidRPr="00061BDF">
              <w:rPr>
                <w:i/>
                <w:sz w:val="21"/>
                <w:szCs w:val="21"/>
              </w:rPr>
              <w:t>xxxx</w:t>
            </w:r>
            <w:proofErr w:type="spellEnd"/>
            <w:r w:rsidR="00B8791A" w:rsidRPr="00061BDF">
              <w:rPr>
                <w:i/>
                <w:sz w:val="21"/>
                <w:szCs w:val="21"/>
              </w:rPr>
              <w:t>.</w:t>
            </w:r>
            <w:r w:rsidR="009D6F18" w:rsidRPr="00061BDF">
              <w:rPr>
                <w:i/>
                <w:sz w:val="21"/>
                <w:szCs w:val="21"/>
              </w:rPr>
              <w:t xml:space="preserve"> S/he repeated that line because…</w:t>
            </w:r>
            <w:r w:rsidR="00B8791A" w:rsidRPr="00061BDF">
              <w:rPr>
                <w:i/>
                <w:sz w:val="21"/>
                <w:szCs w:val="21"/>
              </w:rPr>
              <w:t>)</w:t>
            </w:r>
          </w:p>
          <w:p w:rsidR="001E5CDE" w:rsidRPr="00061BDF" w:rsidRDefault="005C6C45" w:rsidP="00061BDF">
            <w:pPr>
              <w:pStyle w:val="ListParagraph"/>
              <w:ind w:left="702"/>
              <w:rPr>
                <w:sz w:val="21"/>
                <w:szCs w:val="21"/>
              </w:rPr>
            </w:pPr>
            <w:r w:rsidRPr="00061BDF">
              <w:rPr>
                <w:sz w:val="21"/>
                <w:szCs w:val="21"/>
              </w:rPr>
              <w:tab/>
            </w:r>
            <w:r w:rsidR="00E76FDB" w:rsidRPr="00061BDF">
              <w:rPr>
                <w:sz w:val="21"/>
                <w:szCs w:val="21"/>
              </w:rPr>
              <w:t>This is the next discussion point</w:t>
            </w:r>
            <w:r w:rsidR="001E5CDE" w:rsidRPr="00061BDF">
              <w:rPr>
                <w:sz w:val="21"/>
                <w:szCs w:val="21"/>
              </w:rPr>
              <w:t xml:space="preserve"> but it will be addressed in Session 9</w:t>
            </w:r>
            <w:r w:rsidR="00AD759E" w:rsidRPr="00061BDF">
              <w:rPr>
                <w:sz w:val="21"/>
                <w:szCs w:val="21"/>
              </w:rPr>
              <w:t xml:space="preserve">.  </w:t>
            </w:r>
          </w:p>
          <w:p w:rsidR="00B8791A" w:rsidRPr="00061BDF" w:rsidRDefault="00322C29" w:rsidP="00463183">
            <w:pPr>
              <w:pStyle w:val="ListParagraph"/>
              <w:numPr>
                <w:ilvl w:val="0"/>
                <w:numId w:val="32"/>
              </w:numPr>
              <w:ind w:left="702" w:hanging="346"/>
              <w:rPr>
                <w:sz w:val="21"/>
                <w:szCs w:val="21"/>
              </w:rPr>
            </w:pPr>
            <w:r w:rsidRPr="00061BDF">
              <w:rPr>
                <w:b/>
                <w:sz w:val="21"/>
                <w:szCs w:val="21"/>
              </w:rPr>
              <w:t>Try It</w:t>
            </w:r>
            <w:r w:rsidR="005C6C45" w:rsidRPr="00061BDF">
              <w:rPr>
                <w:b/>
                <w:sz w:val="21"/>
                <w:szCs w:val="21"/>
              </w:rPr>
              <w:t>!</w:t>
            </w:r>
            <w:r w:rsidRPr="00061BDF">
              <w:rPr>
                <w:b/>
                <w:sz w:val="21"/>
                <w:szCs w:val="21"/>
              </w:rPr>
              <w:t xml:space="preserve"> </w:t>
            </w:r>
            <w:r w:rsidR="009D6F18" w:rsidRPr="00061BDF">
              <w:rPr>
                <w:b/>
                <w:sz w:val="21"/>
                <w:szCs w:val="21"/>
              </w:rPr>
              <w:t>or Write-in-the-A</w:t>
            </w:r>
            <w:r w:rsidR="00B8791A" w:rsidRPr="00061BDF">
              <w:rPr>
                <w:b/>
                <w:sz w:val="21"/>
                <w:szCs w:val="21"/>
              </w:rPr>
              <w:t xml:space="preserve">ir </w:t>
            </w:r>
            <w:r w:rsidR="00E76FDB" w:rsidRPr="00061BDF">
              <w:rPr>
                <w:b/>
                <w:sz w:val="21"/>
                <w:szCs w:val="21"/>
              </w:rPr>
              <w:t>- envision this crafting technique</w:t>
            </w:r>
            <w:r w:rsidR="00E76FDB" w:rsidRPr="00061BDF">
              <w:rPr>
                <w:sz w:val="21"/>
                <w:szCs w:val="21"/>
              </w:rPr>
              <w:t xml:space="preserve"> by thinking aloud how it might work in student writing</w:t>
            </w:r>
            <w:r w:rsidR="005C6C45" w:rsidRPr="00061BDF">
              <w:rPr>
                <w:sz w:val="21"/>
                <w:szCs w:val="21"/>
              </w:rPr>
              <w:t xml:space="preserve"> - i</w:t>
            </w:r>
            <w:r w:rsidR="003F7026" w:rsidRPr="00061BDF">
              <w:rPr>
                <w:sz w:val="21"/>
                <w:szCs w:val="21"/>
              </w:rPr>
              <w:t>ntroduce/</w:t>
            </w:r>
            <w:r w:rsidR="005C6C45" w:rsidRPr="00061BDF">
              <w:rPr>
                <w:sz w:val="21"/>
                <w:szCs w:val="21"/>
              </w:rPr>
              <w:t>r</w:t>
            </w:r>
            <w:r w:rsidR="003F7026" w:rsidRPr="00061BDF">
              <w:rPr>
                <w:sz w:val="21"/>
                <w:szCs w:val="21"/>
              </w:rPr>
              <w:t>eview in next session</w:t>
            </w:r>
            <w:r w:rsidR="005C6C45" w:rsidRPr="00061BDF">
              <w:rPr>
                <w:sz w:val="21"/>
                <w:szCs w:val="21"/>
              </w:rPr>
              <w:t>.</w:t>
            </w:r>
            <w:r w:rsidR="00AD759E" w:rsidRPr="00061BDF">
              <w:rPr>
                <w:sz w:val="21"/>
                <w:szCs w:val="21"/>
              </w:rPr>
              <w:t xml:space="preserve">  This is the next discussion point but it will be addressed in Session 9.  If students have ample background with writing-in-the-air from first grade, it may be included in this lesson.</w:t>
            </w:r>
          </w:p>
          <w:p w:rsidR="008609EC" w:rsidRPr="00061BDF" w:rsidRDefault="008609EC" w:rsidP="00463183">
            <w:pPr>
              <w:pStyle w:val="ListParagraph"/>
              <w:numPr>
                <w:ilvl w:val="0"/>
                <w:numId w:val="31"/>
              </w:numPr>
              <w:ind w:left="342"/>
              <w:rPr>
                <w:sz w:val="21"/>
                <w:szCs w:val="21"/>
              </w:rPr>
            </w:pPr>
            <w:r w:rsidRPr="00061BDF">
              <w:rPr>
                <w:sz w:val="21"/>
                <w:szCs w:val="21"/>
              </w:rPr>
              <w:t>Go through these steps for several items that students and/or tea</w:t>
            </w:r>
            <w:r w:rsidR="00A94648" w:rsidRPr="00061BDF">
              <w:rPr>
                <w:sz w:val="21"/>
                <w:szCs w:val="21"/>
              </w:rPr>
              <w:t>cher notice and want to discuss</w:t>
            </w:r>
            <w:r w:rsidR="00061BDF">
              <w:rPr>
                <w:sz w:val="21"/>
                <w:szCs w:val="21"/>
              </w:rPr>
              <w:t>.</w:t>
            </w:r>
          </w:p>
          <w:p w:rsidR="007F2030" w:rsidRPr="00061BDF" w:rsidRDefault="000F49DB" w:rsidP="00463183">
            <w:pPr>
              <w:pStyle w:val="ListParagraph"/>
              <w:numPr>
                <w:ilvl w:val="0"/>
                <w:numId w:val="31"/>
              </w:numPr>
              <w:ind w:left="342"/>
              <w:rPr>
                <w:sz w:val="21"/>
                <w:szCs w:val="21"/>
              </w:rPr>
            </w:pPr>
            <w:r w:rsidRPr="00061BDF">
              <w:rPr>
                <w:sz w:val="21"/>
                <w:szCs w:val="21"/>
              </w:rPr>
              <w:t xml:space="preserve">Keep focusing </w:t>
            </w:r>
            <w:r w:rsidR="00322C29" w:rsidRPr="00061BDF">
              <w:rPr>
                <w:sz w:val="21"/>
                <w:szCs w:val="21"/>
              </w:rPr>
              <w:t>discussion around</w:t>
            </w:r>
            <w:r w:rsidRPr="00061BDF">
              <w:rPr>
                <w:sz w:val="21"/>
                <w:szCs w:val="21"/>
              </w:rPr>
              <w:t xml:space="preserve">, </w:t>
            </w:r>
            <w:proofErr w:type="gramStart"/>
            <w:r w:rsidRPr="00061BDF">
              <w:rPr>
                <w:i/>
                <w:sz w:val="21"/>
                <w:szCs w:val="21"/>
              </w:rPr>
              <w:t>What</w:t>
            </w:r>
            <w:proofErr w:type="gramEnd"/>
            <w:r w:rsidR="00322C29" w:rsidRPr="00061BDF">
              <w:rPr>
                <w:i/>
                <w:sz w:val="21"/>
                <w:szCs w:val="21"/>
              </w:rPr>
              <w:t xml:space="preserve"> did the author do I could try?</w:t>
            </w:r>
          </w:p>
        </w:tc>
      </w:tr>
      <w:tr w:rsidR="00061BDF" w:rsidRPr="00061BDF" w:rsidTr="00061BDF">
        <w:tblPrEx>
          <w:tblBorders>
            <w:insideH w:val="single" w:sz="4" w:space="0" w:color="auto"/>
          </w:tblBorders>
          <w:tblCellMar>
            <w:left w:w="115" w:type="dxa"/>
            <w:right w:w="115" w:type="dxa"/>
          </w:tblCellMar>
        </w:tblPrEx>
        <w:trPr>
          <w:gridAfter w:val="1"/>
          <w:wAfter w:w="7" w:type="dxa"/>
          <w:trHeight w:val="1835"/>
        </w:trPr>
        <w:tc>
          <w:tcPr>
            <w:tcW w:w="1548" w:type="dxa"/>
            <w:gridSpan w:val="2"/>
            <w:tcBorders>
              <w:top w:val="single" w:sz="4" w:space="0" w:color="auto"/>
              <w:bottom w:val="single" w:sz="4" w:space="0" w:color="auto"/>
            </w:tcBorders>
          </w:tcPr>
          <w:p w:rsidR="00061BDF" w:rsidRPr="00061BDF" w:rsidRDefault="00061BDF" w:rsidP="00061BDF">
            <w:pPr>
              <w:ind w:left="0" w:firstLine="14"/>
              <w:rPr>
                <w:b/>
                <w:sz w:val="21"/>
                <w:szCs w:val="21"/>
              </w:rPr>
            </w:pPr>
            <w:r w:rsidRPr="00061BDF">
              <w:rPr>
                <w:b/>
                <w:sz w:val="21"/>
                <w:szCs w:val="21"/>
              </w:rPr>
              <w:t>Link</w:t>
            </w:r>
          </w:p>
        </w:tc>
        <w:tc>
          <w:tcPr>
            <w:tcW w:w="9270" w:type="dxa"/>
            <w:gridSpan w:val="2"/>
            <w:tcBorders>
              <w:top w:val="single" w:sz="4" w:space="0" w:color="auto"/>
              <w:bottom w:val="single" w:sz="4" w:space="0" w:color="auto"/>
            </w:tcBorders>
          </w:tcPr>
          <w:p w:rsidR="00061BDF" w:rsidRPr="00061BDF" w:rsidRDefault="00061BDF" w:rsidP="00463183">
            <w:pPr>
              <w:pStyle w:val="ListParagraph"/>
              <w:numPr>
                <w:ilvl w:val="0"/>
                <w:numId w:val="31"/>
              </w:numPr>
              <w:ind w:left="342"/>
              <w:rPr>
                <w:sz w:val="21"/>
                <w:szCs w:val="21"/>
              </w:rPr>
            </w:pPr>
            <w:r w:rsidRPr="00061BDF">
              <w:rPr>
                <w:sz w:val="21"/>
                <w:szCs w:val="21"/>
              </w:rPr>
              <w:t xml:space="preserve">Suggest students reread other familiar books by mentor author (or give them a specific one to review) and see if </w:t>
            </w:r>
            <w:proofErr w:type="spellStart"/>
            <w:r w:rsidRPr="00061BDF">
              <w:rPr>
                <w:sz w:val="21"/>
                <w:szCs w:val="21"/>
              </w:rPr>
              <w:t>xxxx</w:t>
            </w:r>
            <w:proofErr w:type="spellEnd"/>
            <w:r w:rsidRPr="00061BDF">
              <w:rPr>
                <w:sz w:val="21"/>
                <w:szCs w:val="21"/>
              </w:rPr>
              <w:t xml:space="preserve"> </w:t>
            </w:r>
            <w:proofErr w:type="spellStart"/>
            <w:r w:rsidRPr="00061BDF">
              <w:rPr>
                <w:sz w:val="21"/>
                <w:szCs w:val="21"/>
              </w:rPr>
              <w:t>xxxx</w:t>
            </w:r>
            <w:proofErr w:type="spellEnd"/>
            <w:r w:rsidRPr="00061BDF">
              <w:rPr>
                <w:sz w:val="21"/>
                <w:szCs w:val="21"/>
              </w:rPr>
              <w:t xml:space="preserve"> does any of the same things we recorded on our chart in those books too, mark the pages</w:t>
            </w:r>
            <w:r>
              <w:rPr>
                <w:sz w:val="21"/>
                <w:szCs w:val="21"/>
              </w:rPr>
              <w:t>.</w:t>
            </w:r>
          </w:p>
          <w:p w:rsidR="00061BDF" w:rsidRPr="00061BDF" w:rsidRDefault="00061BDF" w:rsidP="00463183">
            <w:pPr>
              <w:pStyle w:val="ListParagraph"/>
              <w:numPr>
                <w:ilvl w:val="0"/>
                <w:numId w:val="31"/>
              </w:numPr>
              <w:ind w:left="342"/>
              <w:rPr>
                <w:sz w:val="21"/>
                <w:szCs w:val="21"/>
              </w:rPr>
            </w:pPr>
            <w:r w:rsidRPr="00061BDF">
              <w:rPr>
                <w:sz w:val="21"/>
                <w:szCs w:val="21"/>
              </w:rPr>
              <w:t xml:space="preserve">Hype up that it would be wonderful if some of the class writers actually tried to use </w:t>
            </w:r>
            <w:proofErr w:type="spellStart"/>
            <w:r w:rsidRPr="00061BDF">
              <w:rPr>
                <w:sz w:val="21"/>
                <w:szCs w:val="21"/>
              </w:rPr>
              <w:t>xxxxx</w:t>
            </w:r>
            <w:proofErr w:type="spellEnd"/>
            <w:r w:rsidRPr="00061BDF">
              <w:rPr>
                <w:sz w:val="21"/>
                <w:szCs w:val="21"/>
              </w:rPr>
              <w:t xml:space="preserve"> </w:t>
            </w:r>
            <w:proofErr w:type="spellStart"/>
            <w:r w:rsidRPr="00061BDF">
              <w:rPr>
                <w:sz w:val="21"/>
                <w:szCs w:val="21"/>
              </w:rPr>
              <w:t>xxxx’s</w:t>
            </w:r>
            <w:proofErr w:type="spellEnd"/>
            <w:r w:rsidRPr="00061BDF">
              <w:rPr>
                <w:sz w:val="21"/>
                <w:szCs w:val="21"/>
              </w:rPr>
              <w:t xml:space="preserve"> techniques in their writing</w:t>
            </w:r>
            <w:r>
              <w:rPr>
                <w:sz w:val="21"/>
                <w:szCs w:val="21"/>
              </w:rPr>
              <w:t>.</w:t>
            </w:r>
          </w:p>
          <w:p w:rsidR="00061BDF" w:rsidRPr="00061BDF" w:rsidRDefault="00061BDF" w:rsidP="00463183">
            <w:pPr>
              <w:pStyle w:val="ListParagraph"/>
              <w:numPr>
                <w:ilvl w:val="0"/>
                <w:numId w:val="31"/>
              </w:numPr>
              <w:ind w:left="342"/>
              <w:rPr>
                <w:sz w:val="21"/>
                <w:szCs w:val="21"/>
              </w:rPr>
            </w:pPr>
            <w:r w:rsidRPr="00061BDF">
              <w:rPr>
                <w:sz w:val="21"/>
                <w:szCs w:val="21"/>
              </w:rPr>
              <w:t>Student may apply the mentor author’s writing techniques to drafts written so far or they could revisit pieces drafted in Unit #1</w:t>
            </w:r>
            <w:r>
              <w:rPr>
                <w:sz w:val="21"/>
                <w:szCs w:val="21"/>
              </w:rPr>
              <w:t>.</w:t>
            </w:r>
          </w:p>
        </w:tc>
      </w:tr>
      <w:tr w:rsidR="00061BDF" w:rsidRPr="00061BDF" w:rsidTr="00061BDF">
        <w:tblPrEx>
          <w:tblBorders>
            <w:insideH w:val="single" w:sz="4" w:space="0" w:color="auto"/>
          </w:tblBorders>
          <w:tblCellMar>
            <w:left w:w="115" w:type="dxa"/>
            <w:right w:w="115" w:type="dxa"/>
          </w:tblCellMar>
        </w:tblPrEx>
        <w:trPr>
          <w:gridAfter w:val="1"/>
          <w:wAfter w:w="7" w:type="dxa"/>
          <w:trHeight w:val="710"/>
        </w:trPr>
        <w:tc>
          <w:tcPr>
            <w:tcW w:w="1548" w:type="dxa"/>
            <w:gridSpan w:val="2"/>
            <w:tcBorders>
              <w:top w:val="single" w:sz="4" w:space="0" w:color="auto"/>
              <w:bottom w:val="single" w:sz="4" w:space="0" w:color="auto"/>
            </w:tcBorders>
          </w:tcPr>
          <w:p w:rsidR="00061BDF" w:rsidRPr="00061BDF" w:rsidRDefault="00061BDF" w:rsidP="00061BDF">
            <w:pPr>
              <w:ind w:left="0" w:firstLine="14"/>
              <w:rPr>
                <w:b/>
                <w:sz w:val="21"/>
                <w:szCs w:val="21"/>
              </w:rPr>
            </w:pPr>
            <w:r w:rsidRPr="00061BDF">
              <w:rPr>
                <w:b/>
                <w:sz w:val="21"/>
                <w:szCs w:val="21"/>
              </w:rPr>
              <w:t>Independent Writing and Conferring</w:t>
            </w:r>
          </w:p>
        </w:tc>
        <w:tc>
          <w:tcPr>
            <w:tcW w:w="9270" w:type="dxa"/>
            <w:gridSpan w:val="2"/>
            <w:tcBorders>
              <w:top w:val="single" w:sz="4" w:space="0" w:color="auto"/>
              <w:bottom w:val="single" w:sz="4" w:space="0" w:color="auto"/>
            </w:tcBorders>
          </w:tcPr>
          <w:p w:rsidR="00061BDF" w:rsidRPr="00061BDF" w:rsidRDefault="00061BDF" w:rsidP="00463183">
            <w:pPr>
              <w:pStyle w:val="ListParagraph"/>
              <w:numPr>
                <w:ilvl w:val="0"/>
                <w:numId w:val="31"/>
              </w:numPr>
              <w:ind w:left="342"/>
              <w:rPr>
                <w:sz w:val="21"/>
                <w:szCs w:val="21"/>
              </w:rPr>
            </w:pPr>
          </w:p>
        </w:tc>
      </w:tr>
      <w:tr w:rsidR="00061BDF" w:rsidRPr="00061BDF" w:rsidTr="00061BDF">
        <w:tblPrEx>
          <w:tblBorders>
            <w:insideH w:val="single" w:sz="4" w:space="0" w:color="auto"/>
          </w:tblBorders>
          <w:tblCellMar>
            <w:left w:w="115" w:type="dxa"/>
            <w:right w:w="115" w:type="dxa"/>
          </w:tblCellMar>
        </w:tblPrEx>
        <w:trPr>
          <w:gridAfter w:val="1"/>
          <w:wAfter w:w="7" w:type="dxa"/>
          <w:trHeight w:val="710"/>
        </w:trPr>
        <w:tc>
          <w:tcPr>
            <w:tcW w:w="1548" w:type="dxa"/>
            <w:gridSpan w:val="2"/>
            <w:tcBorders>
              <w:top w:val="single" w:sz="4" w:space="0" w:color="auto"/>
              <w:bottom w:val="single" w:sz="12" w:space="0" w:color="auto"/>
            </w:tcBorders>
          </w:tcPr>
          <w:p w:rsidR="00061BDF" w:rsidRPr="00061BDF" w:rsidRDefault="00061BDF" w:rsidP="00061BDF">
            <w:pPr>
              <w:ind w:left="0" w:firstLine="14"/>
              <w:rPr>
                <w:b/>
                <w:sz w:val="21"/>
                <w:szCs w:val="21"/>
              </w:rPr>
            </w:pPr>
            <w:r w:rsidRPr="00061BDF">
              <w:rPr>
                <w:b/>
                <w:sz w:val="21"/>
                <w:szCs w:val="21"/>
              </w:rPr>
              <w:t>After-the-Workshop Share</w:t>
            </w:r>
          </w:p>
        </w:tc>
        <w:tc>
          <w:tcPr>
            <w:tcW w:w="9270" w:type="dxa"/>
            <w:gridSpan w:val="2"/>
            <w:tcBorders>
              <w:top w:val="single" w:sz="4" w:space="0" w:color="auto"/>
              <w:bottom w:val="single" w:sz="12" w:space="0" w:color="auto"/>
            </w:tcBorders>
          </w:tcPr>
          <w:p w:rsidR="00061BDF" w:rsidRPr="00061BDF" w:rsidRDefault="00061BDF" w:rsidP="00463183">
            <w:pPr>
              <w:pStyle w:val="ListParagraph"/>
              <w:numPr>
                <w:ilvl w:val="0"/>
                <w:numId w:val="31"/>
              </w:numPr>
              <w:ind w:left="344" w:hangingChars="164" w:hanging="344"/>
              <w:rPr>
                <w:sz w:val="21"/>
                <w:szCs w:val="21"/>
              </w:rPr>
            </w:pPr>
            <w:r w:rsidRPr="00061BDF">
              <w:rPr>
                <w:sz w:val="21"/>
                <w:szCs w:val="21"/>
              </w:rPr>
              <w:t xml:space="preserve">Option A:  Share with partners what they discovered in other books by </w:t>
            </w:r>
            <w:proofErr w:type="spellStart"/>
            <w:r w:rsidRPr="00061BDF">
              <w:rPr>
                <w:sz w:val="21"/>
                <w:szCs w:val="21"/>
              </w:rPr>
              <w:t>xxxx</w:t>
            </w:r>
            <w:proofErr w:type="spellEnd"/>
            <w:r w:rsidRPr="00061BDF">
              <w:rPr>
                <w:sz w:val="21"/>
                <w:szCs w:val="21"/>
              </w:rPr>
              <w:t xml:space="preserve"> </w:t>
            </w:r>
            <w:proofErr w:type="spellStart"/>
            <w:r w:rsidRPr="00061BDF">
              <w:rPr>
                <w:sz w:val="21"/>
                <w:szCs w:val="21"/>
              </w:rPr>
              <w:t>xxxx</w:t>
            </w:r>
            <w:proofErr w:type="spellEnd"/>
            <w:r>
              <w:rPr>
                <w:sz w:val="21"/>
                <w:szCs w:val="21"/>
              </w:rPr>
              <w:t>.</w:t>
            </w:r>
          </w:p>
          <w:p w:rsidR="00061BDF" w:rsidRPr="00061BDF" w:rsidRDefault="00061BDF" w:rsidP="00463183">
            <w:pPr>
              <w:pStyle w:val="ListParagraph"/>
              <w:numPr>
                <w:ilvl w:val="0"/>
                <w:numId w:val="31"/>
              </w:numPr>
              <w:ind w:left="344" w:hangingChars="164" w:hanging="344"/>
              <w:rPr>
                <w:sz w:val="21"/>
                <w:szCs w:val="21"/>
              </w:rPr>
            </w:pPr>
            <w:r w:rsidRPr="00061BDF">
              <w:rPr>
                <w:sz w:val="21"/>
                <w:szCs w:val="21"/>
              </w:rPr>
              <w:t>Add any pertinent information to class chart</w:t>
            </w:r>
            <w:r>
              <w:rPr>
                <w:sz w:val="21"/>
                <w:szCs w:val="21"/>
              </w:rPr>
              <w:t>.</w:t>
            </w:r>
          </w:p>
          <w:p w:rsidR="00061BDF" w:rsidRPr="00061BDF" w:rsidRDefault="00061BDF" w:rsidP="00463183">
            <w:pPr>
              <w:pStyle w:val="ListParagraph"/>
              <w:numPr>
                <w:ilvl w:val="0"/>
                <w:numId w:val="31"/>
              </w:numPr>
              <w:ind w:left="344" w:hangingChars="164" w:hanging="344"/>
              <w:rPr>
                <w:sz w:val="21"/>
                <w:szCs w:val="21"/>
              </w:rPr>
            </w:pPr>
            <w:r w:rsidRPr="00061BDF">
              <w:rPr>
                <w:sz w:val="21"/>
                <w:szCs w:val="21"/>
              </w:rPr>
              <w:t xml:space="preserve">Option B:  Share work of one writer that tried something s/he learned from the mentor author, see example below:  Justin’s piece from p. 25 in Calkins, Lucy and Amanda Hartman. (2003). </w:t>
            </w:r>
            <w:r w:rsidRPr="00061BDF">
              <w:rPr>
                <w:sz w:val="21"/>
                <w:szCs w:val="21"/>
                <w:u w:val="single"/>
              </w:rPr>
              <w:t>Authors as Mentors.</w:t>
            </w:r>
            <w:r w:rsidRPr="00061BDF">
              <w:rPr>
                <w:sz w:val="21"/>
                <w:szCs w:val="21"/>
              </w:rPr>
              <w:t xml:space="preserve"> Portsmouth, NH:  Heinemann.</w:t>
            </w:r>
          </w:p>
          <w:p w:rsidR="00061BDF" w:rsidRPr="00061BDF" w:rsidRDefault="00061BDF" w:rsidP="00463183">
            <w:pPr>
              <w:pStyle w:val="ListParagraph"/>
              <w:numPr>
                <w:ilvl w:val="1"/>
                <w:numId w:val="61"/>
              </w:numPr>
              <w:ind w:leftChars="170" w:left="718" w:hangingChars="164" w:hanging="344"/>
              <w:rPr>
                <w:i/>
                <w:sz w:val="21"/>
                <w:szCs w:val="21"/>
              </w:rPr>
            </w:pPr>
            <w:r w:rsidRPr="00061BDF">
              <w:rPr>
                <w:i/>
                <w:sz w:val="21"/>
                <w:szCs w:val="21"/>
              </w:rPr>
              <w:t>We were walking into the auditorium when I heard the jazz music. Everyone sat down and . . . the jazz music started.</w:t>
            </w:r>
          </w:p>
          <w:p w:rsidR="00061BDF" w:rsidRPr="00061BDF" w:rsidRDefault="00061BDF" w:rsidP="00463183">
            <w:pPr>
              <w:pStyle w:val="ListParagraph"/>
              <w:numPr>
                <w:ilvl w:val="1"/>
                <w:numId w:val="61"/>
              </w:numPr>
              <w:ind w:leftChars="170" w:left="718" w:hangingChars="164" w:hanging="344"/>
              <w:rPr>
                <w:i/>
                <w:sz w:val="21"/>
                <w:szCs w:val="21"/>
              </w:rPr>
            </w:pPr>
            <w:r w:rsidRPr="00061BDF">
              <w:rPr>
                <w:i/>
                <w:sz w:val="21"/>
                <w:szCs w:val="21"/>
              </w:rPr>
              <w:t>Everyone started to dance . . . and before I knew it, I was dancing to the jazz music.</w:t>
            </w:r>
          </w:p>
          <w:p w:rsidR="00061BDF" w:rsidRPr="00061BDF" w:rsidRDefault="00061BDF" w:rsidP="00463183">
            <w:pPr>
              <w:pStyle w:val="ListParagraph"/>
              <w:numPr>
                <w:ilvl w:val="1"/>
                <w:numId w:val="61"/>
              </w:numPr>
              <w:ind w:leftChars="170" w:left="718" w:hangingChars="164" w:hanging="344"/>
              <w:rPr>
                <w:i/>
                <w:sz w:val="21"/>
                <w:szCs w:val="21"/>
              </w:rPr>
            </w:pPr>
            <w:r w:rsidRPr="00061BDF">
              <w:rPr>
                <w:i/>
                <w:sz w:val="21"/>
                <w:szCs w:val="21"/>
              </w:rPr>
              <w:t>They played lots of songs and I went up on stage and I...was singing on stage with them to the jazz music.</w:t>
            </w:r>
          </w:p>
          <w:p w:rsidR="00061BDF" w:rsidRPr="00061BDF" w:rsidRDefault="00061BDF" w:rsidP="00463183">
            <w:pPr>
              <w:pStyle w:val="ListParagraph"/>
              <w:numPr>
                <w:ilvl w:val="1"/>
                <w:numId w:val="61"/>
              </w:numPr>
              <w:ind w:leftChars="170" w:left="718" w:hangingChars="164" w:hanging="344"/>
              <w:rPr>
                <w:sz w:val="21"/>
                <w:szCs w:val="21"/>
              </w:rPr>
            </w:pPr>
            <w:r w:rsidRPr="00061BDF">
              <w:rPr>
                <w:i/>
                <w:sz w:val="21"/>
                <w:szCs w:val="21"/>
              </w:rPr>
              <w:t>I hope there is going to be another assembly soon.</w:t>
            </w:r>
          </w:p>
          <w:p w:rsidR="00061BDF" w:rsidRPr="00061BDF" w:rsidRDefault="00061BDF" w:rsidP="00463183">
            <w:pPr>
              <w:pStyle w:val="ListParagraph"/>
              <w:numPr>
                <w:ilvl w:val="0"/>
                <w:numId w:val="31"/>
              </w:numPr>
              <w:ind w:left="342"/>
              <w:rPr>
                <w:sz w:val="21"/>
                <w:szCs w:val="21"/>
              </w:rPr>
            </w:pPr>
            <w:r w:rsidRPr="00061BDF">
              <w:rPr>
                <w:sz w:val="21"/>
                <w:szCs w:val="21"/>
              </w:rPr>
              <w:t>See Resource Materials Packet for other share options</w:t>
            </w:r>
            <w:r>
              <w:rPr>
                <w:sz w:val="21"/>
                <w:szCs w:val="21"/>
              </w:rPr>
              <w:t>.</w:t>
            </w:r>
          </w:p>
        </w:tc>
      </w:tr>
    </w:tbl>
    <w:p w:rsidR="0062751B" w:rsidRPr="00061BDF" w:rsidRDefault="0062751B" w:rsidP="00061BDF">
      <w:pPr>
        <w:rPr>
          <w:sz w:val="21"/>
          <w:szCs w:val="21"/>
        </w:rPr>
      </w:pPr>
      <w:r w:rsidRPr="00061BDF">
        <w:rPr>
          <w:sz w:val="21"/>
          <w:szCs w:val="21"/>
        </w:rPr>
        <w:br w:type="page"/>
      </w:r>
    </w:p>
    <w:p w:rsidR="00E174F1" w:rsidRPr="0008232F" w:rsidRDefault="00E174F1" w:rsidP="00681A72">
      <w:pPr>
        <w:rPr>
          <w:b/>
          <w:sz w:val="24"/>
          <w:szCs w:val="24"/>
        </w:rPr>
      </w:pPr>
      <w:r w:rsidRPr="0008232F">
        <w:rPr>
          <w:b/>
          <w:sz w:val="24"/>
          <w:szCs w:val="24"/>
        </w:rPr>
        <w:lastRenderedPageBreak/>
        <w:t>Lesson Plan – Session 8</w:t>
      </w:r>
      <w:r w:rsidR="00616266" w:rsidRPr="0008232F">
        <w:rPr>
          <w:b/>
          <w:sz w:val="24"/>
          <w:szCs w:val="24"/>
        </w:rPr>
        <w:t>,</w:t>
      </w:r>
      <w:r w:rsidRPr="0008232F">
        <w:rPr>
          <w:b/>
          <w:sz w:val="24"/>
          <w:szCs w:val="24"/>
        </w:rPr>
        <w:t xml:space="preserve"> Continued</w:t>
      </w:r>
    </w:p>
    <w:p w:rsidR="00A87FC4" w:rsidRDefault="00A87FC4" w:rsidP="00A87FC4">
      <w:pPr>
        <w:rPr>
          <w:sz w:val="20"/>
          <w:szCs w:val="20"/>
        </w:rPr>
      </w:pPr>
    </w:p>
    <w:tbl>
      <w:tblPr>
        <w:tblStyle w:val="TableGrid"/>
        <w:tblW w:w="0" w:type="auto"/>
        <w:shd w:val="clear" w:color="auto" w:fill="EEECE1" w:themeFill="background2"/>
        <w:tblLook w:val="04A0" w:firstRow="1" w:lastRow="0" w:firstColumn="1" w:lastColumn="0" w:noHBand="0" w:noVBand="1"/>
      </w:tblPr>
      <w:tblGrid>
        <w:gridCol w:w="18"/>
        <w:gridCol w:w="1980"/>
        <w:gridCol w:w="2419"/>
        <w:gridCol w:w="2199"/>
        <w:gridCol w:w="2200"/>
        <w:gridCol w:w="2200"/>
      </w:tblGrid>
      <w:tr w:rsidR="00A87FC4" w:rsidRPr="0095578A" w:rsidTr="009F01DB">
        <w:tc>
          <w:tcPr>
            <w:tcW w:w="11016" w:type="dxa"/>
            <w:gridSpan w:val="6"/>
            <w:tcBorders>
              <w:top w:val="single" w:sz="12" w:space="0" w:color="auto"/>
              <w:left w:val="single" w:sz="12" w:space="0" w:color="auto"/>
              <w:bottom w:val="single" w:sz="12" w:space="0" w:color="auto"/>
              <w:right w:val="single" w:sz="12" w:space="0" w:color="auto"/>
            </w:tcBorders>
            <w:shd w:val="clear" w:color="auto" w:fill="EEECE1" w:themeFill="background2"/>
          </w:tcPr>
          <w:p w:rsidR="00A87FC4" w:rsidRPr="0095578A" w:rsidRDefault="00A87FC4" w:rsidP="003F7BF3">
            <w:pPr>
              <w:jc w:val="center"/>
              <w:rPr>
                <w:b/>
              </w:rPr>
            </w:pPr>
            <w:r w:rsidRPr="0095578A">
              <w:rPr>
                <w:b/>
              </w:rPr>
              <w:t>Anchor Chart – Sample #1</w:t>
            </w:r>
          </w:p>
          <w:p w:rsidR="00A87FC4" w:rsidRPr="0095578A" w:rsidRDefault="00A87FC4" w:rsidP="003F7BF3">
            <w:pPr>
              <w:jc w:val="center"/>
              <w:rPr>
                <w:b/>
              </w:rPr>
            </w:pPr>
            <w:r w:rsidRPr="0095578A">
              <w:rPr>
                <w:b/>
              </w:rPr>
              <w:t xml:space="preserve">Craft Chart of </w:t>
            </w:r>
            <w:proofErr w:type="spellStart"/>
            <w:r w:rsidRPr="0095578A">
              <w:rPr>
                <w:b/>
              </w:rPr>
              <w:t>Noticings</w:t>
            </w:r>
            <w:proofErr w:type="spellEnd"/>
          </w:p>
          <w:p w:rsidR="00A87FC4" w:rsidRPr="0095578A" w:rsidRDefault="00A87FC4" w:rsidP="003F7BF3">
            <w:pPr>
              <w:jc w:val="center"/>
              <w:rPr>
                <w:b/>
              </w:rPr>
            </w:pPr>
          </w:p>
          <w:p w:rsidR="00A87FC4" w:rsidRPr="0095578A" w:rsidRDefault="00A87FC4" w:rsidP="003F7BF3">
            <w:r w:rsidRPr="0095578A">
              <w:rPr>
                <w:b/>
              </w:rPr>
              <w:t>Book:</w:t>
            </w:r>
            <w:r w:rsidRPr="0095578A">
              <w:t xml:space="preserve"> </w:t>
            </w:r>
            <w:r w:rsidRPr="0095578A">
              <w:rPr>
                <w:u w:val="single"/>
              </w:rPr>
              <w:t>Hurricane!</w:t>
            </w:r>
            <w:r w:rsidRPr="0095578A">
              <w:rPr>
                <w:u w:val="single"/>
              </w:rPr>
              <w:tab/>
            </w:r>
            <w:r w:rsidRPr="0095578A">
              <w:tab/>
              <w:t xml:space="preserve"> </w:t>
            </w:r>
            <w:r w:rsidR="004B66E6" w:rsidRPr="0095578A">
              <w:tab/>
            </w:r>
            <w:r w:rsidR="004B66E6" w:rsidRPr="0095578A">
              <w:tab/>
            </w:r>
            <w:r w:rsidR="004B66E6" w:rsidRPr="0095578A">
              <w:tab/>
            </w:r>
            <w:r w:rsidR="004B66E6" w:rsidRPr="0095578A">
              <w:tab/>
            </w:r>
            <w:r w:rsidR="004B66E6" w:rsidRPr="0095578A">
              <w:tab/>
            </w:r>
            <w:r w:rsidR="004B66E6" w:rsidRPr="0095578A">
              <w:tab/>
            </w:r>
            <w:r w:rsidR="004B66E6" w:rsidRPr="0095578A">
              <w:tab/>
            </w:r>
            <w:r w:rsidR="004B66E6" w:rsidRPr="0095578A">
              <w:tab/>
            </w:r>
            <w:r w:rsidRPr="0095578A">
              <w:rPr>
                <w:b/>
              </w:rPr>
              <w:t>Author:</w:t>
            </w:r>
            <w:r w:rsidRPr="0095578A">
              <w:t xml:space="preserve"> Jonathon London</w:t>
            </w:r>
          </w:p>
        </w:tc>
      </w:tr>
      <w:tr w:rsidR="00A87FC4"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A87FC4" w:rsidRPr="0095578A" w:rsidRDefault="00A87FC4" w:rsidP="003F7BF3">
            <w:pPr>
              <w:ind w:left="0" w:firstLine="0"/>
              <w:rPr>
                <w:b/>
              </w:rPr>
            </w:pPr>
            <w:r w:rsidRPr="0095578A">
              <w:rPr>
                <w:b/>
              </w:rPr>
              <w:t>Notice</w:t>
            </w:r>
          </w:p>
        </w:tc>
        <w:tc>
          <w:tcPr>
            <w:tcW w:w="2419" w:type="dxa"/>
            <w:shd w:val="clear" w:color="auto" w:fill="EEECE1" w:themeFill="background2"/>
          </w:tcPr>
          <w:p w:rsidR="00A87FC4" w:rsidRPr="0095578A" w:rsidRDefault="00A87FC4" w:rsidP="003F7BF3">
            <w:pPr>
              <w:ind w:left="0" w:firstLine="0"/>
              <w:rPr>
                <w:b/>
              </w:rPr>
            </w:pPr>
            <w:r w:rsidRPr="0095578A">
              <w:rPr>
                <w:b/>
              </w:rPr>
              <w:t>Why?</w:t>
            </w:r>
          </w:p>
        </w:tc>
        <w:tc>
          <w:tcPr>
            <w:tcW w:w="2199" w:type="dxa"/>
            <w:shd w:val="clear" w:color="auto" w:fill="EEECE1" w:themeFill="background2"/>
          </w:tcPr>
          <w:p w:rsidR="00A87FC4" w:rsidRPr="0095578A" w:rsidRDefault="00A87FC4" w:rsidP="003F7BF3">
            <w:pPr>
              <w:ind w:left="0" w:firstLine="0"/>
              <w:rPr>
                <w:b/>
              </w:rPr>
            </w:pPr>
            <w:r w:rsidRPr="0095578A">
              <w:rPr>
                <w:b/>
              </w:rPr>
              <w:t>Name it!</w:t>
            </w:r>
          </w:p>
        </w:tc>
        <w:tc>
          <w:tcPr>
            <w:tcW w:w="2200" w:type="dxa"/>
            <w:shd w:val="clear" w:color="auto" w:fill="EEECE1" w:themeFill="background2"/>
          </w:tcPr>
          <w:p w:rsidR="00A87FC4" w:rsidRPr="0095578A" w:rsidRDefault="00A87FC4" w:rsidP="003F7BF3">
            <w:pPr>
              <w:ind w:left="0" w:firstLine="0"/>
              <w:rPr>
                <w:b/>
              </w:rPr>
            </w:pPr>
            <w:r w:rsidRPr="0095578A">
              <w:rPr>
                <w:b/>
              </w:rPr>
              <w:t>Connections</w:t>
            </w:r>
          </w:p>
        </w:tc>
        <w:tc>
          <w:tcPr>
            <w:tcW w:w="2200" w:type="dxa"/>
            <w:shd w:val="clear" w:color="auto" w:fill="EEECE1" w:themeFill="background2"/>
          </w:tcPr>
          <w:p w:rsidR="00A87FC4" w:rsidRPr="0095578A" w:rsidRDefault="00A87FC4" w:rsidP="003F7BF3">
            <w:pPr>
              <w:ind w:left="0" w:firstLine="0"/>
              <w:rPr>
                <w:b/>
              </w:rPr>
            </w:pPr>
            <w:r w:rsidRPr="0095578A">
              <w:rPr>
                <w:b/>
              </w:rPr>
              <w:t>Try it!</w:t>
            </w:r>
          </w:p>
        </w:tc>
      </w:tr>
      <w:tr w:rsidR="00A87FC4"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A87FC4" w:rsidRPr="0095578A" w:rsidRDefault="00A87FC4" w:rsidP="003F7BF3">
            <w:pPr>
              <w:ind w:left="0" w:firstLine="0"/>
            </w:pPr>
            <w:r w:rsidRPr="0095578A">
              <w:t xml:space="preserve">Comparing two </w:t>
            </w:r>
            <w:r w:rsidR="00751471" w:rsidRPr="0095578A">
              <w:t>things</w:t>
            </w:r>
          </w:p>
        </w:tc>
        <w:tc>
          <w:tcPr>
            <w:tcW w:w="2419" w:type="dxa"/>
            <w:shd w:val="clear" w:color="auto" w:fill="EEECE1" w:themeFill="background2"/>
          </w:tcPr>
          <w:p w:rsidR="00A87FC4" w:rsidRPr="0095578A" w:rsidRDefault="00A87FC4" w:rsidP="00463183">
            <w:pPr>
              <w:pStyle w:val="ListParagraph"/>
              <w:numPr>
                <w:ilvl w:val="0"/>
                <w:numId w:val="67"/>
              </w:numPr>
              <w:ind w:left="162" w:hanging="198"/>
            </w:pPr>
            <w:r w:rsidRPr="0095578A">
              <w:t>Give picture in mind</w:t>
            </w:r>
          </w:p>
          <w:p w:rsidR="00A87FC4" w:rsidRPr="0095578A" w:rsidRDefault="00A87FC4" w:rsidP="00463183">
            <w:pPr>
              <w:pStyle w:val="ListParagraph"/>
              <w:numPr>
                <w:ilvl w:val="0"/>
                <w:numId w:val="67"/>
              </w:numPr>
              <w:ind w:left="162" w:hanging="198"/>
            </w:pPr>
            <w:r w:rsidRPr="0095578A">
              <w:t>Show 1 thing known to something unknown</w:t>
            </w:r>
          </w:p>
        </w:tc>
        <w:tc>
          <w:tcPr>
            <w:tcW w:w="2199" w:type="dxa"/>
            <w:shd w:val="clear" w:color="auto" w:fill="EEECE1" w:themeFill="background2"/>
          </w:tcPr>
          <w:p w:rsidR="00A87FC4" w:rsidRPr="0095578A" w:rsidRDefault="00A87FC4" w:rsidP="003F7BF3">
            <w:pPr>
              <w:ind w:left="0" w:firstLine="0"/>
            </w:pPr>
            <w:r w:rsidRPr="0095578A">
              <w:t>Simile – like/as</w:t>
            </w:r>
          </w:p>
        </w:tc>
        <w:tc>
          <w:tcPr>
            <w:tcW w:w="2200" w:type="dxa"/>
            <w:shd w:val="clear" w:color="auto" w:fill="EEECE1" w:themeFill="background2"/>
          </w:tcPr>
          <w:p w:rsidR="00A87FC4" w:rsidRPr="0095578A" w:rsidRDefault="00A87FC4" w:rsidP="003F7BF3">
            <w:pPr>
              <w:ind w:left="0" w:firstLine="0"/>
            </w:pPr>
            <w:r w:rsidRPr="0095578A">
              <w:t>List titles students have read.</w:t>
            </w:r>
          </w:p>
        </w:tc>
        <w:tc>
          <w:tcPr>
            <w:tcW w:w="2200" w:type="dxa"/>
            <w:shd w:val="clear" w:color="auto" w:fill="EEECE1" w:themeFill="background2"/>
          </w:tcPr>
          <w:p w:rsidR="00A87FC4" w:rsidRPr="0095578A" w:rsidRDefault="00A87FC4" w:rsidP="003F7BF3">
            <w:pPr>
              <w:ind w:left="0" w:firstLine="0"/>
            </w:pPr>
            <w:r w:rsidRPr="0095578A">
              <w:t>Leave this column blank for this lesson.</w:t>
            </w:r>
          </w:p>
        </w:tc>
      </w:tr>
      <w:tr w:rsidR="00A87FC4"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A87FC4" w:rsidRPr="0095578A" w:rsidRDefault="00A87FC4" w:rsidP="003F7BF3">
            <w:pPr>
              <w:ind w:left="0" w:firstLine="0"/>
            </w:pPr>
            <w:r w:rsidRPr="0095578A">
              <w:t>A</w:t>
            </w:r>
            <w:r w:rsidR="00751471" w:rsidRPr="0095578A">
              <w:t>cting like happening right now</w:t>
            </w:r>
          </w:p>
        </w:tc>
        <w:tc>
          <w:tcPr>
            <w:tcW w:w="2419" w:type="dxa"/>
            <w:shd w:val="clear" w:color="auto" w:fill="EEECE1" w:themeFill="background2"/>
          </w:tcPr>
          <w:p w:rsidR="00A87FC4" w:rsidRPr="0095578A" w:rsidRDefault="00A87FC4" w:rsidP="00463183">
            <w:pPr>
              <w:pStyle w:val="ListParagraph"/>
              <w:numPr>
                <w:ilvl w:val="0"/>
                <w:numId w:val="67"/>
              </w:numPr>
              <w:ind w:left="162" w:hanging="198"/>
            </w:pPr>
            <w:r w:rsidRPr="0095578A">
              <w:t>Helps us picture what happened</w:t>
            </w:r>
          </w:p>
        </w:tc>
        <w:tc>
          <w:tcPr>
            <w:tcW w:w="2199" w:type="dxa"/>
            <w:shd w:val="clear" w:color="auto" w:fill="EEECE1" w:themeFill="background2"/>
          </w:tcPr>
          <w:p w:rsidR="00A87FC4" w:rsidRPr="0095578A" w:rsidRDefault="00A87FC4" w:rsidP="003F7BF3">
            <w:pPr>
              <w:ind w:left="0" w:firstLine="0"/>
            </w:pPr>
            <w:r w:rsidRPr="0095578A">
              <w:t>Show</w:t>
            </w:r>
            <w:r w:rsidR="00943EF7" w:rsidRPr="0095578A">
              <w:t>, not tell</w:t>
            </w:r>
          </w:p>
        </w:tc>
        <w:tc>
          <w:tcPr>
            <w:tcW w:w="2200" w:type="dxa"/>
            <w:shd w:val="clear" w:color="auto" w:fill="EEECE1" w:themeFill="background2"/>
          </w:tcPr>
          <w:p w:rsidR="00A87FC4" w:rsidRPr="0095578A" w:rsidRDefault="001849EC" w:rsidP="003F7BF3">
            <w:pPr>
              <w:ind w:left="0" w:firstLine="0"/>
            </w:pPr>
            <w:r w:rsidRPr="0095578A">
              <w:t xml:space="preserve">List titles students have read. </w:t>
            </w:r>
          </w:p>
        </w:tc>
        <w:tc>
          <w:tcPr>
            <w:tcW w:w="2200" w:type="dxa"/>
            <w:shd w:val="clear" w:color="auto" w:fill="EEECE1" w:themeFill="background2"/>
          </w:tcPr>
          <w:p w:rsidR="00A87FC4" w:rsidRPr="0095578A" w:rsidRDefault="001849EC" w:rsidP="003F7BF3">
            <w:pPr>
              <w:ind w:left="0" w:firstLine="0"/>
            </w:pPr>
            <w:r w:rsidRPr="0095578A">
              <w:t>X</w:t>
            </w:r>
          </w:p>
        </w:tc>
      </w:tr>
      <w:tr w:rsidR="001849EC"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1849EC" w:rsidRPr="0095578A" w:rsidRDefault="0003341A" w:rsidP="001849EC">
            <w:pPr>
              <w:ind w:left="0" w:firstLine="0"/>
            </w:pPr>
            <w:r w:rsidRPr="0095578A">
              <w:t>Starts a sentence</w:t>
            </w:r>
            <w:r w:rsidR="001849EC" w:rsidRPr="0095578A">
              <w:t xml:space="preserve"> with word then a comma (finally, suddenly, the next morning…)</w:t>
            </w:r>
          </w:p>
        </w:tc>
        <w:tc>
          <w:tcPr>
            <w:tcW w:w="2419" w:type="dxa"/>
            <w:shd w:val="clear" w:color="auto" w:fill="EEECE1" w:themeFill="background2"/>
          </w:tcPr>
          <w:p w:rsidR="001849EC" w:rsidRPr="0095578A" w:rsidRDefault="001849EC" w:rsidP="00463183">
            <w:pPr>
              <w:pStyle w:val="ListParagraph"/>
              <w:numPr>
                <w:ilvl w:val="0"/>
                <w:numId w:val="67"/>
              </w:numPr>
              <w:ind w:left="162" w:hanging="198"/>
            </w:pPr>
            <w:r w:rsidRPr="0095578A">
              <w:t xml:space="preserve">Signals new idea or event </w:t>
            </w:r>
          </w:p>
        </w:tc>
        <w:tc>
          <w:tcPr>
            <w:tcW w:w="2199" w:type="dxa"/>
            <w:shd w:val="clear" w:color="auto" w:fill="EEECE1" w:themeFill="background2"/>
          </w:tcPr>
          <w:p w:rsidR="001849EC" w:rsidRPr="0095578A" w:rsidRDefault="001849EC" w:rsidP="003F7BF3">
            <w:pPr>
              <w:ind w:left="0" w:firstLine="0"/>
            </w:pPr>
            <w:r w:rsidRPr="0095578A">
              <w:t>Temporal</w:t>
            </w:r>
            <w:r w:rsidR="00943EF7" w:rsidRPr="0095578A">
              <w:t xml:space="preserve"> (time)</w:t>
            </w:r>
            <w:r w:rsidRPr="0095578A">
              <w:t xml:space="preserve"> words (CCSS vocabulary).</w:t>
            </w:r>
          </w:p>
        </w:tc>
        <w:tc>
          <w:tcPr>
            <w:tcW w:w="2200" w:type="dxa"/>
            <w:shd w:val="clear" w:color="auto" w:fill="EEECE1" w:themeFill="background2"/>
          </w:tcPr>
          <w:p w:rsidR="001849EC" w:rsidRPr="0095578A" w:rsidRDefault="004B66E6" w:rsidP="003F7BF3">
            <w:pPr>
              <w:ind w:left="0" w:firstLine="0"/>
            </w:pPr>
            <w:r w:rsidRPr="0095578A">
              <w:t>List titles students have read.</w:t>
            </w:r>
          </w:p>
        </w:tc>
        <w:tc>
          <w:tcPr>
            <w:tcW w:w="2200" w:type="dxa"/>
            <w:shd w:val="clear" w:color="auto" w:fill="EEECE1" w:themeFill="background2"/>
          </w:tcPr>
          <w:p w:rsidR="001849EC" w:rsidRPr="0095578A" w:rsidRDefault="004B66E6" w:rsidP="003F7BF3">
            <w:pPr>
              <w:ind w:left="0" w:firstLine="0"/>
            </w:pPr>
            <w:r w:rsidRPr="0095578A">
              <w:t>X</w:t>
            </w:r>
          </w:p>
        </w:tc>
      </w:tr>
      <w:tr w:rsidR="004B66E6"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4B66E6" w:rsidRPr="0095578A" w:rsidRDefault="004B66E6" w:rsidP="001849EC">
            <w:pPr>
              <w:ind w:left="0" w:firstLine="0"/>
            </w:pPr>
            <w:r w:rsidRPr="0095578A">
              <w:t>Lots of facts, details, (dialogue, description)</w:t>
            </w:r>
          </w:p>
        </w:tc>
        <w:tc>
          <w:tcPr>
            <w:tcW w:w="2419" w:type="dxa"/>
            <w:shd w:val="clear" w:color="auto" w:fill="EEECE1" w:themeFill="background2"/>
          </w:tcPr>
          <w:p w:rsidR="004B66E6" w:rsidRPr="0095578A" w:rsidRDefault="004B66E6" w:rsidP="00463183">
            <w:pPr>
              <w:pStyle w:val="ListParagraph"/>
              <w:numPr>
                <w:ilvl w:val="0"/>
                <w:numId w:val="67"/>
              </w:numPr>
              <w:ind w:left="162" w:hanging="198"/>
            </w:pPr>
            <w:r w:rsidRPr="0095578A">
              <w:t>Helps us picture what is happening</w:t>
            </w:r>
          </w:p>
        </w:tc>
        <w:tc>
          <w:tcPr>
            <w:tcW w:w="2199" w:type="dxa"/>
            <w:shd w:val="clear" w:color="auto" w:fill="EEECE1" w:themeFill="background2"/>
          </w:tcPr>
          <w:p w:rsidR="004B66E6" w:rsidRPr="0095578A" w:rsidRDefault="00943EF7" w:rsidP="003F7BF3">
            <w:pPr>
              <w:ind w:left="0" w:firstLine="0"/>
            </w:pPr>
            <w:r w:rsidRPr="0095578A">
              <w:t>Details (hand)</w:t>
            </w:r>
          </w:p>
        </w:tc>
        <w:tc>
          <w:tcPr>
            <w:tcW w:w="2200" w:type="dxa"/>
            <w:shd w:val="clear" w:color="auto" w:fill="EEECE1" w:themeFill="background2"/>
          </w:tcPr>
          <w:p w:rsidR="004B66E6" w:rsidRPr="0095578A" w:rsidRDefault="004B66E6" w:rsidP="003F7BF3">
            <w:pPr>
              <w:ind w:left="0" w:firstLine="0"/>
            </w:pPr>
            <w:r w:rsidRPr="0095578A">
              <w:t>List titles students have read.</w:t>
            </w:r>
          </w:p>
        </w:tc>
        <w:tc>
          <w:tcPr>
            <w:tcW w:w="2200" w:type="dxa"/>
            <w:shd w:val="clear" w:color="auto" w:fill="EEECE1" w:themeFill="background2"/>
          </w:tcPr>
          <w:p w:rsidR="004B66E6" w:rsidRPr="0095578A" w:rsidRDefault="004B66E6" w:rsidP="003F7BF3">
            <w:pPr>
              <w:ind w:left="0" w:firstLine="0"/>
            </w:pPr>
            <w:r w:rsidRPr="0095578A">
              <w:t>X</w:t>
            </w:r>
          </w:p>
        </w:tc>
      </w:tr>
      <w:tr w:rsidR="004B66E6"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4B66E6" w:rsidRPr="0095578A" w:rsidRDefault="004B66E6" w:rsidP="001849EC">
            <w:pPr>
              <w:ind w:left="0" w:firstLine="0"/>
            </w:pPr>
            <w:r w:rsidRPr="0095578A">
              <w:t>Opens with talk</w:t>
            </w:r>
          </w:p>
        </w:tc>
        <w:tc>
          <w:tcPr>
            <w:tcW w:w="2419" w:type="dxa"/>
            <w:shd w:val="clear" w:color="auto" w:fill="EEECE1" w:themeFill="background2"/>
          </w:tcPr>
          <w:p w:rsidR="004B66E6" w:rsidRPr="0095578A" w:rsidRDefault="004B66E6" w:rsidP="00463183">
            <w:pPr>
              <w:pStyle w:val="ListParagraph"/>
              <w:numPr>
                <w:ilvl w:val="0"/>
                <w:numId w:val="67"/>
              </w:numPr>
              <w:ind w:left="162" w:hanging="198"/>
            </w:pPr>
            <w:r w:rsidRPr="0095578A">
              <w:t>Introduces character</w:t>
            </w:r>
          </w:p>
          <w:p w:rsidR="004B66E6" w:rsidRPr="0095578A" w:rsidRDefault="004B66E6" w:rsidP="00463183">
            <w:pPr>
              <w:pStyle w:val="ListParagraph"/>
              <w:numPr>
                <w:ilvl w:val="0"/>
                <w:numId w:val="67"/>
              </w:numPr>
              <w:ind w:left="162" w:hanging="198"/>
            </w:pPr>
            <w:r w:rsidRPr="0095578A">
              <w:t>Grabs reader’s attention</w:t>
            </w:r>
          </w:p>
          <w:p w:rsidR="004B66E6" w:rsidRPr="0095578A" w:rsidRDefault="004B66E6" w:rsidP="00463183">
            <w:pPr>
              <w:pStyle w:val="ListParagraph"/>
              <w:numPr>
                <w:ilvl w:val="0"/>
                <w:numId w:val="67"/>
              </w:numPr>
              <w:ind w:left="162" w:hanging="198"/>
            </w:pPr>
            <w:r w:rsidRPr="0095578A">
              <w:t xml:space="preserve">Poses a question in reader’s mind. </w:t>
            </w:r>
          </w:p>
        </w:tc>
        <w:tc>
          <w:tcPr>
            <w:tcW w:w="2199" w:type="dxa"/>
            <w:shd w:val="clear" w:color="auto" w:fill="EEECE1" w:themeFill="background2"/>
          </w:tcPr>
          <w:p w:rsidR="004B66E6" w:rsidRPr="0095578A" w:rsidRDefault="00943EF7" w:rsidP="003F7BF3">
            <w:pPr>
              <w:ind w:left="0" w:firstLine="0"/>
            </w:pPr>
            <w:r w:rsidRPr="0095578A">
              <w:t>Dialogue lead</w:t>
            </w:r>
          </w:p>
        </w:tc>
        <w:tc>
          <w:tcPr>
            <w:tcW w:w="2200" w:type="dxa"/>
            <w:shd w:val="clear" w:color="auto" w:fill="EEECE1" w:themeFill="background2"/>
          </w:tcPr>
          <w:p w:rsidR="004B66E6" w:rsidRPr="0095578A" w:rsidRDefault="004B66E6" w:rsidP="003F7BF3">
            <w:pPr>
              <w:ind w:left="0" w:firstLine="0"/>
            </w:pPr>
            <w:r w:rsidRPr="0095578A">
              <w:t>List titles students have read.</w:t>
            </w:r>
          </w:p>
        </w:tc>
        <w:tc>
          <w:tcPr>
            <w:tcW w:w="2200" w:type="dxa"/>
            <w:shd w:val="clear" w:color="auto" w:fill="EEECE1" w:themeFill="background2"/>
          </w:tcPr>
          <w:p w:rsidR="004B66E6" w:rsidRPr="0095578A" w:rsidRDefault="004B66E6" w:rsidP="003F7BF3">
            <w:pPr>
              <w:ind w:left="0" w:firstLine="0"/>
            </w:pPr>
            <w:r w:rsidRPr="0095578A">
              <w:t>X</w:t>
            </w:r>
          </w:p>
        </w:tc>
      </w:tr>
      <w:tr w:rsidR="00943EF7" w:rsidRPr="0095578A" w:rsidTr="0071274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Height w:val="912"/>
        </w:trPr>
        <w:tc>
          <w:tcPr>
            <w:tcW w:w="1980" w:type="dxa"/>
            <w:shd w:val="clear" w:color="auto" w:fill="EEECE1" w:themeFill="background2"/>
          </w:tcPr>
          <w:p w:rsidR="00943EF7" w:rsidRPr="0095578A" w:rsidRDefault="00943EF7" w:rsidP="001849EC">
            <w:pPr>
              <w:ind w:left="0" w:firstLine="0"/>
            </w:pPr>
            <w:r w:rsidRPr="0095578A">
              <w:t>Repeats same line or words</w:t>
            </w:r>
          </w:p>
        </w:tc>
        <w:tc>
          <w:tcPr>
            <w:tcW w:w="2419" w:type="dxa"/>
            <w:shd w:val="clear" w:color="auto" w:fill="EEECE1" w:themeFill="background2"/>
          </w:tcPr>
          <w:p w:rsidR="00943EF7" w:rsidRPr="0095578A" w:rsidRDefault="00943EF7" w:rsidP="00463183">
            <w:pPr>
              <w:pStyle w:val="ListParagraph"/>
              <w:numPr>
                <w:ilvl w:val="0"/>
                <w:numId w:val="67"/>
              </w:numPr>
              <w:ind w:left="162" w:hanging="198"/>
            </w:pPr>
            <w:r w:rsidRPr="0095578A">
              <w:t>Big idea wants us to remember and think about</w:t>
            </w:r>
          </w:p>
        </w:tc>
        <w:tc>
          <w:tcPr>
            <w:tcW w:w="2199" w:type="dxa"/>
            <w:shd w:val="clear" w:color="auto" w:fill="EEECE1" w:themeFill="background2"/>
          </w:tcPr>
          <w:p w:rsidR="00943EF7" w:rsidRPr="0095578A" w:rsidRDefault="00943EF7" w:rsidP="003F7BF3">
            <w:pPr>
              <w:ind w:left="0" w:firstLine="0"/>
            </w:pPr>
            <w:r w:rsidRPr="0095578A">
              <w:t>Repeated Lines</w:t>
            </w:r>
          </w:p>
        </w:tc>
        <w:tc>
          <w:tcPr>
            <w:tcW w:w="2200" w:type="dxa"/>
            <w:shd w:val="clear" w:color="auto" w:fill="EEECE1" w:themeFill="background2"/>
          </w:tcPr>
          <w:p w:rsidR="00943EF7" w:rsidRPr="0095578A" w:rsidRDefault="00943EF7" w:rsidP="003F7BF3">
            <w:pPr>
              <w:ind w:left="0" w:firstLine="0"/>
            </w:pPr>
            <w:r w:rsidRPr="0095578A">
              <w:t>List titles students have read.</w:t>
            </w:r>
          </w:p>
        </w:tc>
        <w:tc>
          <w:tcPr>
            <w:tcW w:w="2200" w:type="dxa"/>
            <w:shd w:val="clear" w:color="auto" w:fill="EEECE1" w:themeFill="background2"/>
          </w:tcPr>
          <w:p w:rsidR="00943EF7" w:rsidRPr="0095578A" w:rsidRDefault="00943EF7" w:rsidP="003F7BF3">
            <w:pPr>
              <w:ind w:left="0" w:firstLine="0"/>
            </w:pPr>
            <w:r w:rsidRPr="0095578A">
              <w:t>X</w:t>
            </w:r>
          </w:p>
        </w:tc>
      </w:tr>
    </w:tbl>
    <w:p w:rsidR="004B66E6" w:rsidRDefault="004B66E6" w:rsidP="00681A72">
      <w:pPr>
        <w:pStyle w:val="NoSpacing"/>
        <w:rPr>
          <w:color w:val="000000" w:themeColor="text1"/>
          <w:sz w:val="20"/>
          <w:szCs w:val="20"/>
        </w:rPr>
      </w:pPr>
    </w:p>
    <w:p w:rsidR="008D3AE2" w:rsidRDefault="008D3AE2" w:rsidP="008D3AE2">
      <w:r w:rsidRPr="0068090A">
        <w:t>This chart should be co-constructed with students based on how they would describe things, mentor</w:t>
      </w:r>
      <w:r>
        <w:t xml:space="preserve"> text read, and</w:t>
      </w:r>
    </w:p>
    <w:p w:rsidR="008D3AE2" w:rsidRDefault="008D3AE2" w:rsidP="008D3AE2">
      <w:pPr>
        <w:rPr>
          <w:rFonts w:cstheme="minorHAnsi"/>
          <w:b/>
          <w:u w:val="single"/>
        </w:rPr>
      </w:pPr>
      <w:proofErr w:type="gramStart"/>
      <w:r w:rsidRPr="0068090A">
        <w:t>immersion</w:t>
      </w:r>
      <w:proofErr w:type="gramEnd"/>
      <w:r w:rsidRPr="0068090A">
        <w:t xml:space="preserve"> activities completed.  </w:t>
      </w:r>
    </w:p>
    <w:p w:rsidR="008D3AE2" w:rsidRDefault="008D3AE2">
      <w:pPr>
        <w:rPr>
          <w:color w:val="000000" w:themeColor="text1"/>
          <w:sz w:val="20"/>
          <w:szCs w:val="20"/>
        </w:rPr>
      </w:pPr>
    </w:p>
    <w:p w:rsidR="008D3AE2" w:rsidRDefault="008D3AE2">
      <w:pPr>
        <w:rPr>
          <w:color w:val="000000" w:themeColor="text1"/>
          <w:sz w:val="20"/>
          <w:szCs w:val="20"/>
        </w:rPr>
      </w:pPr>
    </w:p>
    <w:p w:rsidR="004B66E6" w:rsidRPr="0095578A" w:rsidRDefault="00943EF7" w:rsidP="004B1638">
      <w:pPr>
        <w:ind w:left="0" w:firstLine="0"/>
        <w:rPr>
          <w:color w:val="000000" w:themeColor="text1"/>
        </w:rPr>
      </w:pPr>
      <w:r w:rsidRPr="0095578A">
        <w:rPr>
          <w:color w:val="000000" w:themeColor="text1"/>
        </w:rPr>
        <w:t>Please note:  Some teachers make a photocopy of the example from the book or write out the exact part and include it in the chart under the Notice section.</w:t>
      </w:r>
      <w:r w:rsidR="004B66E6" w:rsidRPr="0095578A">
        <w:rPr>
          <w:color w:val="000000" w:themeColor="text1"/>
        </w:rPr>
        <w:br w:type="page"/>
      </w:r>
    </w:p>
    <w:p w:rsidR="00C4064D" w:rsidRPr="0008232F" w:rsidRDefault="00DD4772" w:rsidP="00681A72">
      <w:pPr>
        <w:pStyle w:val="NoSpacing"/>
        <w:rPr>
          <w:b/>
          <w:szCs w:val="24"/>
        </w:rPr>
      </w:pPr>
      <w:r w:rsidRPr="0008232F">
        <w:rPr>
          <w:b/>
          <w:szCs w:val="24"/>
        </w:rPr>
        <w:lastRenderedPageBreak/>
        <w:t xml:space="preserve">Lesson Plan </w:t>
      </w:r>
    </w:p>
    <w:tbl>
      <w:tblPr>
        <w:tblStyle w:val="TableGrid"/>
        <w:tblW w:w="0" w:type="auto"/>
        <w:tblLook w:val="04A0" w:firstRow="1" w:lastRow="0" w:firstColumn="1" w:lastColumn="0" w:noHBand="0" w:noVBand="1"/>
      </w:tblPr>
      <w:tblGrid>
        <w:gridCol w:w="1638"/>
        <w:gridCol w:w="9180"/>
      </w:tblGrid>
      <w:tr w:rsidR="007F2030" w:rsidRPr="0008232F" w:rsidTr="00D440CB">
        <w:tc>
          <w:tcPr>
            <w:tcW w:w="1638" w:type="dxa"/>
            <w:tcBorders>
              <w:top w:val="single" w:sz="12" w:space="0" w:color="auto"/>
              <w:left w:val="single" w:sz="12" w:space="0" w:color="auto"/>
              <w:bottom w:val="single" w:sz="4" w:space="0" w:color="auto"/>
              <w:right w:val="single" w:sz="4" w:space="0" w:color="auto"/>
            </w:tcBorders>
            <w:hideMark/>
          </w:tcPr>
          <w:p w:rsidR="007F2030" w:rsidRPr="0008232F" w:rsidRDefault="007F2030" w:rsidP="0008232F">
            <w:pPr>
              <w:rPr>
                <w:b/>
                <w:sz w:val="21"/>
                <w:szCs w:val="21"/>
              </w:rPr>
            </w:pPr>
            <w:r w:rsidRPr="0008232F">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7F2030" w:rsidRPr="0008232F" w:rsidRDefault="009F5037" w:rsidP="0008232F">
            <w:pPr>
              <w:rPr>
                <w:sz w:val="21"/>
                <w:szCs w:val="21"/>
              </w:rPr>
            </w:pPr>
            <w:r w:rsidRPr="0008232F">
              <w:rPr>
                <w:sz w:val="21"/>
                <w:szCs w:val="21"/>
              </w:rPr>
              <w:t>9</w:t>
            </w:r>
          </w:p>
        </w:tc>
      </w:tr>
      <w:tr w:rsidR="007F2030" w:rsidRPr="0008232F" w:rsidTr="00D440CB">
        <w:tc>
          <w:tcPr>
            <w:tcW w:w="1638" w:type="dxa"/>
            <w:tcBorders>
              <w:top w:val="single" w:sz="12" w:space="0" w:color="auto"/>
              <w:left w:val="single" w:sz="12" w:space="0" w:color="auto"/>
              <w:bottom w:val="single" w:sz="4" w:space="0" w:color="auto"/>
              <w:right w:val="single" w:sz="4" w:space="0" w:color="auto"/>
            </w:tcBorders>
            <w:hideMark/>
          </w:tcPr>
          <w:p w:rsidR="007F2030" w:rsidRPr="0008232F" w:rsidRDefault="007F2030" w:rsidP="0008232F">
            <w:pPr>
              <w:rPr>
                <w:b/>
                <w:sz w:val="21"/>
                <w:szCs w:val="21"/>
              </w:rPr>
            </w:pPr>
            <w:r w:rsidRPr="0008232F">
              <w:rPr>
                <w:b/>
                <w:sz w:val="21"/>
                <w:szCs w:val="21"/>
              </w:rPr>
              <w:t>Concept</w:t>
            </w:r>
            <w:r w:rsidR="00751471" w:rsidRPr="0008232F">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7F2030" w:rsidRPr="0008232F" w:rsidRDefault="00352B46" w:rsidP="0008232F">
            <w:pPr>
              <w:rPr>
                <w:sz w:val="21"/>
                <w:szCs w:val="21"/>
              </w:rPr>
            </w:pPr>
            <w:r w:rsidRPr="0008232F">
              <w:rPr>
                <w:sz w:val="21"/>
                <w:szCs w:val="21"/>
              </w:rPr>
              <w:t>Writers gather and incorporate a variety of crafting techniques.</w:t>
            </w:r>
          </w:p>
        </w:tc>
      </w:tr>
      <w:tr w:rsidR="007F2030" w:rsidRPr="0008232F" w:rsidTr="00D440CB">
        <w:tc>
          <w:tcPr>
            <w:tcW w:w="1638" w:type="dxa"/>
            <w:tcBorders>
              <w:top w:val="single" w:sz="4" w:space="0" w:color="auto"/>
              <w:left w:val="single" w:sz="12" w:space="0" w:color="auto"/>
              <w:bottom w:val="single" w:sz="12" w:space="0" w:color="auto"/>
              <w:right w:val="single" w:sz="4" w:space="0" w:color="auto"/>
            </w:tcBorders>
            <w:hideMark/>
          </w:tcPr>
          <w:p w:rsidR="007F2030" w:rsidRPr="0008232F" w:rsidRDefault="007F2030" w:rsidP="0008232F">
            <w:pPr>
              <w:rPr>
                <w:b/>
                <w:sz w:val="21"/>
                <w:szCs w:val="21"/>
              </w:rPr>
            </w:pPr>
            <w:r w:rsidRPr="0008232F">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7F2030" w:rsidRPr="0008232F" w:rsidRDefault="00CC4023" w:rsidP="0008232F">
            <w:pPr>
              <w:pStyle w:val="Heading2"/>
              <w:ind w:left="0" w:hanging="4"/>
              <w:rPr>
                <w:rFonts w:asciiTheme="minorHAnsi" w:hAnsiTheme="minorHAnsi" w:cstheme="minorHAnsi"/>
                <w:b w:val="0"/>
                <w:color w:val="000000" w:themeColor="text1"/>
                <w:sz w:val="21"/>
                <w:szCs w:val="21"/>
                <w:u w:val="none"/>
              </w:rPr>
            </w:pPr>
            <w:r w:rsidRPr="0008232F">
              <w:rPr>
                <w:rFonts w:asciiTheme="minorHAnsi" w:hAnsiTheme="minorHAnsi" w:cstheme="minorHAnsi"/>
                <w:b w:val="0"/>
                <w:color w:val="000000" w:themeColor="text1"/>
                <w:sz w:val="21"/>
                <w:szCs w:val="21"/>
                <w:u w:val="none"/>
              </w:rPr>
              <w:t xml:space="preserve">Writers study the work of a mentor to see </w:t>
            </w:r>
            <w:r w:rsidR="00681A72" w:rsidRPr="0008232F">
              <w:rPr>
                <w:rFonts w:asciiTheme="minorHAnsi" w:hAnsiTheme="minorHAnsi" w:cstheme="minorHAnsi"/>
                <w:color w:val="000000" w:themeColor="text1"/>
                <w:sz w:val="21"/>
                <w:szCs w:val="21"/>
                <w:u w:val="none"/>
              </w:rPr>
              <w:t>how</w:t>
            </w:r>
            <w:r w:rsidRPr="0008232F">
              <w:rPr>
                <w:rFonts w:asciiTheme="minorHAnsi" w:hAnsiTheme="minorHAnsi" w:cstheme="minorHAnsi"/>
                <w:b w:val="0"/>
                <w:color w:val="000000" w:themeColor="text1"/>
                <w:sz w:val="21"/>
                <w:szCs w:val="21"/>
                <w:u w:val="none"/>
              </w:rPr>
              <w:t xml:space="preserve"> the autho</w:t>
            </w:r>
            <w:r w:rsidR="00B543AE" w:rsidRPr="0008232F">
              <w:rPr>
                <w:rFonts w:asciiTheme="minorHAnsi" w:hAnsiTheme="minorHAnsi" w:cstheme="minorHAnsi"/>
                <w:b w:val="0"/>
                <w:color w:val="000000" w:themeColor="text1"/>
                <w:sz w:val="21"/>
                <w:szCs w:val="21"/>
                <w:u w:val="none"/>
              </w:rPr>
              <w:t xml:space="preserve">r made his or her story into a </w:t>
            </w:r>
            <w:r w:rsidRPr="0008232F">
              <w:rPr>
                <w:rFonts w:asciiTheme="minorHAnsi" w:hAnsiTheme="minorHAnsi" w:cstheme="minorHAnsi"/>
                <w:b w:val="0"/>
                <w:color w:val="000000" w:themeColor="text1"/>
                <w:sz w:val="21"/>
                <w:szCs w:val="21"/>
                <w:u w:val="none"/>
              </w:rPr>
              <w:t>wonderful one – Focus on writing-in-the</w:t>
            </w:r>
            <w:r w:rsidR="00F17629" w:rsidRPr="0008232F">
              <w:rPr>
                <w:rFonts w:asciiTheme="minorHAnsi" w:hAnsiTheme="minorHAnsi" w:cstheme="minorHAnsi"/>
                <w:b w:val="0"/>
                <w:color w:val="000000" w:themeColor="text1"/>
                <w:sz w:val="21"/>
                <w:szCs w:val="21"/>
                <w:u w:val="none"/>
              </w:rPr>
              <w:t>-air and trying it!</w:t>
            </w:r>
          </w:p>
        </w:tc>
      </w:tr>
    </w:tbl>
    <w:p w:rsidR="007F2030" w:rsidRPr="0008232F" w:rsidRDefault="007F2030" w:rsidP="0008232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238"/>
        <w:gridCol w:w="5580"/>
      </w:tblGrid>
      <w:tr w:rsidR="007F2030" w:rsidRPr="0008232F"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7F2030" w:rsidRPr="0008232F" w:rsidRDefault="007F2030" w:rsidP="0008232F">
            <w:pPr>
              <w:ind w:left="-18"/>
              <w:jc w:val="center"/>
              <w:rPr>
                <w:b/>
                <w:sz w:val="21"/>
                <w:szCs w:val="21"/>
              </w:rPr>
            </w:pPr>
            <w:r w:rsidRPr="0008232F">
              <w:rPr>
                <w:b/>
                <w:sz w:val="21"/>
                <w:szCs w:val="21"/>
              </w:rPr>
              <w:t>Materials</w:t>
            </w:r>
          </w:p>
        </w:tc>
      </w:tr>
      <w:tr w:rsidR="007F2030" w:rsidRPr="0008232F" w:rsidTr="00F7080F">
        <w:tc>
          <w:tcPr>
            <w:tcW w:w="5238" w:type="dxa"/>
            <w:tcBorders>
              <w:top w:val="single" w:sz="4" w:space="0" w:color="auto"/>
              <w:left w:val="single" w:sz="12" w:space="0" w:color="auto"/>
              <w:bottom w:val="single" w:sz="12" w:space="0" w:color="auto"/>
              <w:right w:val="single" w:sz="2" w:space="0" w:color="auto"/>
            </w:tcBorders>
          </w:tcPr>
          <w:p w:rsidR="001009F2" w:rsidRPr="0008232F" w:rsidRDefault="00902FC9" w:rsidP="00463183">
            <w:pPr>
              <w:pStyle w:val="ListParagraph"/>
              <w:numPr>
                <w:ilvl w:val="0"/>
                <w:numId w:val="31"/>
              </w:numPr>
              <w:ind w:left="360"/>
              <w:rPr>
                <w:sz w:val="21"/>
                <w:szCs w:val="21"/>
              </w:rPr>
            </w:pPr>
            <w:r w:rsidRPr="0008232F">
              <w:rPr>
                <w:sz w:val="21"/>
                <w:szCs w:val="21"/>
              </w:rPr>
              <w:t>Book used in previous lesson</w:t>
            </w:r>
          </w:p>
          <w:p w:rsidR="007F2030" w:rsidRPr="0008232F" w:rsidRDefault="00AE3074" w:rsidP="00463183">
            <w:pPr>
              <w:pStyle w:val="ListParagraph"/>
              <w:numPr>
                <w:ilvl w:val="0"/>
                <w:numId w:val="31"/>
              </w:numPr>
              <w:ind w:left="360"/>
              <w:rPr>
                <w:sz w:val="21"/>
                <w:szCs w:val="21"/>
              </w:rPr>
            </w:pPr>
            <w:r w:rsidRPr="0008232F">
              <w:rPr>
                <w:sz w:val="21"/>
                <w:szCs w:val="21"/>
              </w:rPr>
              <w:t xml:space="preserve">Craft Chart of </w:t>
            </w:r>
            <w:proofErr w:type="spellStart"/>
            <w:r w:rsidRPr="0008232F">
              <w:rPr>
                <w:sz w:val="21"/>
                <w:szCs w:val="21"/>
              </w:rPr>
              <w:t>Noticings</w:t>
            </w:r>
            <w:proofErr w:type="spellEnd"/>
            <w:r w:rsidRPr="0008232F">
              <w:rPr>
                <w:sz w:val="21"/>
                <w:szCs w:val="21"/>
              </w:rPr>
              <w:t xml:space="preserve"> </w:t>
            </w:r>
            <w:r w:rsidR="00902FC9" w:rsidRPr="0008232F">
              <w:rPr>
                <w:sz w:val="21"/>
                <w:szCs w:val="21"/>
              </w:rPr>
              <w:t>filled out from previous lesson</w:t>
            </w:r>
          </w:p>
          <w:p w:rsidR="006C3BDB" w:rsidRPr="0008232F" w:rsidRDefault="006C3BDB" w:rsidP="00463183">
            <w:pPr>
              <w:pStyle w:val="ListParagraph"/>
              <w:numPr>
                <w:ilvl w:val="0"/>
                <w:numId w:val="31"/>
              </w:numPr>
              <w:ind w:left="351"/>
              <w:rPr>
                <w:sz w:val="21"/>
                <w:szCs w:val="21"/>
              </w:rPr>
            </w:pPr>
            <w:r w:rsidRPr="0008232F">
              <w:rPr>
                <w:sz w:val="21"/>
                <w:szCs w:val="21"/>
              </w:rPr>
              <w:t>Text that class worked on publicly earlier in the year – teacher story or whole class story</w:t>
            </w:r>
          </w:p>
          <w:p w:rsidR="006C3BDB" w:rsidRPr="0008232F" w:rsidRDefault="006C3BDB" w:rsidP="00463183">
            <w:pPr>
              <w:pStyle w:val="ListParagraph"/>
              <w:numPr>
                <w:ilvl w:val="0"/>
                <w:numId w:val="31"/>
              </w:numPr>
              <w:ind w:left="351"/>
              <w:rPr>
                <w:sz w:val="21"/>
                <w:szCs w:val="21"/>
              </w:rPr>
            </w:pPr>
            <w:r w:rsidRPr="0008232F">
              <w:rPr>
                <w:sz w:val="21"/>
                <w:szCs w:val="21"/>
              </w:rPr>
              <w:t>Markers</w:t>
            </w:r>
          </w:p>
        </w:tc>
        <w:tc>
          <w:tcPr>
            <w:tcW w:w="5580" w:type="dxa"/>
            <w:tcBorders>
              <w:top w:val="single" w:sz="4" w:space="0" w:color="auto"/>
              <w:left w:val="single" w:sz="2" w:space="0" w:color="auto"/>
              <w:bottom w:val="single" w:sz="12" w:space="0" w:color="auto"/>
              <w:right w:val="single" w:sz="12" w:space="0" w:color="auto"/>
            </w:tcBorders>
          </w:tcPr>
          <w:p w:rsidR="00E86FD1" w:rsidRPr="0008232F" w:rsidRDefault="00AE3074" w:rsidP="00463183">
            <w:pPr>
              <w:pStyle w:val="ListParagraph"/>
              <w:numPr>
                <w:ilvl w:val="0"/>
                <w:numId w:val="31"/>
              </w:numPr>
              <w:ind w:left="351"/>
              <w:rPr>
                <w:sz w:val="21"/>
                <w:szCs w:val="21"/>
              </w:rPr>
            </w:pPr>
            <w:r w:rsidRPr="0008232F">
              <w:rPr>
                <w:sz w:val="21"/>
                <w:szCs w:val="21"/>
              </w:rPr>
              <w:t>Select a crafting technique from the chart that you w</w:t>
            </w:r>
            <w:r w:rsidR="00E86FD1" w:rsidRPr="0008232F">
              <w:rPr>
                <w:sz w:val="21"/>
                <w:szCs w:val="21"/>
              </w:rPr>
              <w:t>ould like to study more in-depth</w:t>
            </w:r>
          </w:p>
          <w:p w:rsidR="007F2030" w:rsidRPr="0008232F" w:rsidRDefault="00515E25" w:rsidP="00463183">
            <w:pPr>
              <w:pStyle w:val="ListParagraph"/>
              <w:numPr>
                <w:ilvl w:val="0"/>
                <w:numId w:val="31"/>
              </w:numPr>
              <w:ind w:left="351"/>
              <w:rPr>
                <w:sz w:val="21"/>
                <w:szCs w:val="21"/>
              </w:rPr>
            </w:pPr>
            <w:r w:rsidRPr="0008232F">
              <w:rPr>
                <w:sz w:val="21"/>
                <w:szCs w:val="21"/>
              </w:rPr>
              <w:t xml:space="preserve">This lesson focuses on repeated lines, but any item </w:t>
            </w:r>
            <w:r w:rsidR="00E86FD1" w:rsidRPr="0008232F">
              <w:rPr>
                <w:sz w:val="21"/>
                <w:szCs w:val="21"/>
              </w:rPr>
              <w:t>from the chart may be selected</w:t>
            </w:r>
          </w:p>
          <w:p w:rsidR="00DD4772" w:rsidRPr="0008232F" w:rsidRDefault="00DD4772" w:rsidP="00463183">
            <w:pPr>
              <w:pStyle w:val="ListParagraph"/>
              <w:numPr>
                <w:ilvl w:val="0"/>
                <w:numId w:val="31"/>
              </w:numPr>
              <w:ind w:left="351"/>
              <w:rPr>
                <w:sz w:val="21"/>
                <w:szCs w:val="21"/>
              </w:rPr>
            </w:pPr>
            <w:r w:rsidRPr="0008232F">
              <w:rPr>
                <w:sz w:val="21"/>
                <w:szCs w:val="21"/>
              </w:rPr>
              <w:t>Revision Checklist Chart</w:t>
            </w:r>
            <w:r w:rsidR="00051811" w:rsidRPr="0008232F">
              <w:rPr>
                <w:sz w:val="21"/>
                <w:szCs w:val="21"/>
              </w:rPr>
              <w:t xml:space="preserve"> – </w:t>
            </w:r>
            <w:r w:rsidR="00DC73BB" w:rsidRPr="0008232F">
              <w:rPr>
                <w:sz w:val="21"/>
                <w:szCs w:val="21"/>
              </w:rPr>
              <w:t>Anchor Chart [</w:t>
            </w:r>
            <w:r w:rsidR="00DC73BB" w:rsidRPr="0008232F">
              <w:rPr>
                <w:rFonts w:cstheme="minorHAnsi"/>
                <w:sz w:val="21"/>
                <w:szCs w:val="21"/>
              </w:rPr>
              <w:t xml:space="preserve">See Resource Materials Packet]  </w:t>
            </w:r>
          </w:p>
        </w:tc>
      </w:tr>
    </w:tbl>
    <w:p w:rsidR="007F2030" w:rsidRPr="0008232F" w:rsidRDefault="007F2030" w:rsidP="0008232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5E6D1D" w:rsidRPr="0008232F" w:rsidTr="00D440CB">
        <w:tc>
          <w:tcPr>
            <w:tcW w:w="1638" w:type="dxa"/>
            <w:hideMark/>
          </w:tcPr>
          <w:p w:rsidR="005E6D1D" w:rsidRPr="0008232F" w:rsidRDefault="005E6D1D" w:rsidP="0008232F">
            <w:pPr>
              <w:ind w:left="0" w:firstLine="0"/>
              <w:rPr>
                <w:b/>
                <w:sz w:val="21"/>
                <w:szCs w:val="21"/>
              </w:rPr>
            </w:pPr>
            <w:r w:rsidRPr="0008232F">
              <w:rPr>
                <w:b/>
                <w:sz w:val="21"/>
                <w:szCs w:val="21"/>
              </w:rPr>
              <w:t>Tips</w:t>
            </w:r>
          </w:p>
        </w:tc>
        <w:tc>
          <w:tcPr>
            <w:tcW w:w="9180" w:type="dxa"/>
          </w:tcPr>
          <w:p w:rsidR="005E6D1D" w:rsidRPr="0008232F" w:rsidRDefault="005E6D1D" w:rsidP="00463183">
            <w:pPr>
              <w:pStyle w:val="ListParagraph"/>
              <w:numPr>
                <w:ilvl w:val="0"/>
                <w:numId w:val="31"/>
              </w:numPr>
              <w:ind w:left="346"/>
              <w:rPr>
                <w:sz w:val="21"/>
                <w:szCs w:val="21"/>
              </w:rPr>
            </w:pPr>
            <w:r w:rsidRPr="0008232F">
              <w:rPr>
                <w:sz w:val="21"/>
                <w:szCs w:val="21"/>
              </w:rPr>
              <w:t>Remember the focus here is not so much to teach a particular quality of good writing, but to teach students the process of noticing what other authors have done that they could try in their own writing</w:t>
            </w:r>
            <w:r w:rsidR="0008232F">
              <w:rPr>
                <w:sz w:val="21"/>
                <w:szCs w:val="21"/>
              </w:rPr>
              <w:t>.</w:t>
            </w:r>
          </w:p>
          <w:p w:rsidR="005E6D1D" w:rsidRPr="0008232F" w:rsidRDefault="00E70EBC" w:rsidP="00463183">
            <w:pPr>
              <w:pStyle w:val="ListParagraph"/>
              <w:numPr>
                <w:ilvl w:val="0"/>
                <w:numId w:val="31"/>
              </w:numPr>
              <w:ind w:left="346"/>
              <w:rPr>
                <w:sz w:val="21"/>
                <w:szCs w:val="21"/>
              </w:rPr>
            </w:pPr>
            <w:r w:rsidRPr="0008232F">
              <w:rPr>
                <w:sz w:val="21"/>
                <w:szCs w:val="21"/>
              </w:rPr>
              <w:t>We are extending</w:t>
            </w:r>
            <w:r w:rsidR="005E6D1D" w:rsidRPr="0008232F">
              <w:rPr>
                <w:sz w:val="21"/>
                <w:szCs w:val="21"/>
              </w:rPr>
              <w:t xml:space="preserve"> students invitations to Try It!  </w:t>
            </w:r>
          </w:p>
          <w:p w:rsidR="005E6D1D" w:rsidRPr="0008232F" w:rsidRDefault="005E6D1D" w:rsidP="00463183">
            <w:pPr>
              <w:pStyle w:val="ListParagraph"/>
              <w:numPr>
                <w:ilvl w:val="0"/>
                <w:numId w:val="31"/>
              </w:numPr>
              <w:ind w:left="346"/>
              <w:rPr>
                <w:sz w:val="21"/>
                <w:szCs w:val="21"/>
              </w:rPr>
            </w:pPr>
            <w:r w:rsidRPr="0008232F">
              <w:rPr>
                <w:sz w:val="21"/>
                <w:szCs w:val="21"/>
              </w:rPr>
              <w:t>This process of using mentor authors and texts is a lifetime writing strategy</w:t>
            </w:r>
            <w:r w:rsidR="0008232F">
              <w:rPr>
                <w:sz w:val="21"/>
                <w:szCs w:val="21"/>
              </w:rPr>
              <w:t>.</w:t>
            </w:r>
          </w:p>
          <w:p w:rsidR="005E6D1D" w:rsidRPr="0008232F" w:rsidRDefault="005E6D1D" w:rsidP="00463183">
            <w:pPr>
              <w:pStyle w:val="ListParagraph"/>
              <w:numPr>
                <w:ilvl w:val="0"/>
                <w:numId w:val="31"/>
              </w:numPr>
              <w:ind w:left="346"/>
              <w:rPr>
                <w:sz w:val="21"/>
                <w:szCs w:val="21"/>
              </w:rPr>
            </w:pPr>
            <w:r w:rsidRPr="0008232F">
              <w:rPr>
                <w:sz w:val="21"/>
                <w:szCs w:val="21"/>
              </w:rPr>
              <w:t xml:space="preserve">Katie Wood Ray in </w:t>
            </w:r>
            <w:r w:rsidRPr="0008232F">
              <w:rPr>
                <w:sz w:val="21"/>
                <w:szCs w:val="21"/>
                <w:u w:val="single"/>
              </w:rPr>
              <w:t>Wondrous Words</w:t>
            </w:r>
            <w:r w:rsidRPr="0008232F">
              <w:rPr>
                <w:sz w:val="21"/>
                <w:szCs w:val="21"/>
              </w:rPr>
              <w:t xml:space="preserve"> (1999) does an excellent job explaining the concept of Writing-in-the-Air</w:t>
            </w:r>
            <w:r w:rsidR="0008232F">
              <w:rPr>
                <w:sz w:val="21"/>
                <w:szCs w:val="21"/>
              </w:rPr>
              <w:t>.</w:t>
            </w:r>
          </w:p>
          <w:p w:rsidR="005E6D1D" w:rsidRPr="0008232F" w:rsidRDefault="005E6D1D" w:rsidP="00463183">
            <w:pPr>
              <w:pStyle w:val="ListParagraph"/>
              <w:numPr>
                <w:ilvl w:val="0"/>
                <w:numId w:val="31"/>
              </w:numPr>
              <w:ind w:left="346"/>
              <w:rPr>
                <w:sz w:val="21"/>
                <w:szCs w:val="21"/>
              </w:rPr>
            </w:pPr>
            <w:r w:rsidRPr="0008232F">
              <w:rPr>
                <w:sz w:val="21"/>
                <w:szCs w:val="21"/>
              </w:rPr>
              <w:t xml:space="preserve">Additional information and lessons on repeated lines may be found in Calkins, Lucy and Amanda Hartman, (2003). </w:t>
            </w:r>
            <w:r w:rsidRPr="0008232F">
              <w:rPr>
                <w:sz w:val="21"/>
                <w:szCs w:val="21"/>
                <w:u w:val="single"/>
              </w:rPr>
              <w:t>Authors as Mentors.</w:t>
            </w:r>
            <w:r w:rsidRPr="0008232F">
              <w:rPr>
                <w:sz w:val="21"/>
                <w:szCs w:val="21"/>
              </w:rPr>
              <w:t xml:space="preserve"> Portsmouth, NH:  Heinemann.  (Lucy </w:t>
            </w:r>
            <w:proofErr w:type="spellStart"/>
            <w:r w:rsidRPr="0008232F">
              <w:rPr>
                <w:sz w:val="21"/>
                <w:szCs w:val="21"/>
              </w:rPr>
              <w:t>Calkins’</w:t>
            </w:r>
            <w:proofErr w:type="spellEnd"/>
            <w:r w:rsidRPr="0008232F">
              <w:rPr>
                <w:sz w:val="21"/>
                <w:szCs w:val="21"/>
              </w:rPr>
              <w:t xml:space="preserve"> calls them comeback lines)</w:t>
            </w:r>
            <w:r w:rsidR="0008232F">
              <w:rPr>
                <w:sz w:val="21"/>
                <w:szCs w:val="21"/>
              </w:rPr>
              <w:t>.</w:t>
            </w:r>
          </w:p>
          <w:p w:rsidR="005E6D1D" w:rsidRPr="0008232F" w:rsidRDefault="005E6D1D" w:rsidP="00463183">
            <w:pPr>
              <w:pStyle w:val="ListParagraph"/>
              <w:numPr>
                <w:ilvl w:val="0"/>
                <w:numId w:val="31"/>
              </w:numPr>
              <w:ind w:left="346"/>
              <w:rPr>
                <w:sz w:val="21"/>
                <w:szCs w:val="21"/>
              </w:rPr>
            </w:pPr>
            <w:r w:rsidRPr="0008232F">
              <w:rPr>
                <w:rFonts w:cstheme="minorHAnsi"/>
                <w:sz w:val="21"/>
                <w:szCs w:val="21"/>
              </w:rPr>
              <w:t xml:space="preserve">This conference from </w:t>
            </w:r>
            <w:r w:rsidRPr="0008232F">
              <w:rPr>
                <w:rFonts w:cstheme="minorHAnsi"/>
                <w:i/>
                <w:sz w:val="21"/>
                <w:szCs w:val="21"/>
              </w:rPr>
              <w:t>The Conferring Handbook</w:t>
            </w:r>
            <w:r w:rsidRPr="0008232F">
              <w:rPr>
                <w:rFonts w:cstheme="minorHAnsi"/>
                <w:sz w:val="21"/>
                <w:szCs w:val="21"/>
              </w:rPr>
              <w:t xml:space="preserve"> by Lucy Calkins might be a useful resource: Use a Refrain</w:t>
            </w:r>
            <w:r w:rsidR="0008232F">
              <w:rPr>
                <w:rFonts w:cstheme="minorHAnsi"/>
                <w:sz w:val="21"/>
                <w:szCs w:val="21"/>
              </w:rPr>
              <w:t>.</w:t>
            </w:r>
          </w:p>
        </w:tc>
      </w:tr>
    </w:tbl>
    <w:p w:rsidR="005E6D1D" w:rsidRPr="0008232F" w:rsidRDefault="005E6D1D" w:rsidP="0008232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F2030" w:rsidRPr="0008232F" w:rsidTr="00D440CB">
        <w:tc>
          <w:tcPr>
            <w:tcW w:w="1638" w:type="dxa"/>
            <w:hideMark/>
          </w:tcPr>
          <w:p w:rsidR="007F2030" w:rsidRPr="0008232F" w:rsidRDefault="007F2030" w:rsidP="0008232F">
            <w:pPr>
              <w:rPr>
                <w:b/>
                <w:sz w:val="21"/>
                <w:szCs w:val="21"/>
              </w:rPr>
            </w:pPr>
            <w:r w:rsidRPr="0008232F">
              <w:rPr>
                <w:b/>
                <w:sz w:val="21"/>
                <w:szCs w:val="21"/>
              </w:rPr>
              <w:t>Connection</w:t>
            </w:r>
          </w:p>
        </w:tc>
        <w:tc>
          <w:tcPr>
            <w:tcW w:w="9180" w:type="dxa"/>
          </w:tcPr>
          <w:p w:rsidR="0008312C" w:rsidRPr="0008232F" w:rsidRDefault="0008312C" w:rsidP="00463183">
            <w:pPr>
              <w:pStyle w:val="ListParagraph"/>
              <w:numPr>
                <w:ilvl w:val="0"/>
                <w:numId w:val="31"/>
              </w:numPr>
              <w:ind w:left="342"/>
              <w:rPr>
                <w:sz w:val="21"/>
                <w:szCs w:val="21"/>
              </w:rPr>
            </w:pPr>
            <w:r w:rsidRPr="0008232F">
              <w:rPr>
                <w:i/>
                <w:sz w:val="21"/>
                <w:szCs w:val="21"/>
              </w:rPr>
              <w:t xml:space="preserve">Yesterday we started looking really closely at how </w:t>
            </w:r>
            <w:proofErr w:type="spellStart"/>
            <w:r w:rsidRPr="0008232F">
              <w:rPr>
                <w:i/>
                <w:sz w:val="21"/>
                <w:szCs w:val="21"/>
              </w:rPr>
              <w:t>xxxx</w:t>
            </w:r>
            <w:proofErr w:type="spellEnd"/>
            <w:r w:rsidRPr="0008232F">
              <w:rPr>
                <w:i/>
                <w:sz w:val="21"/>
                <w:szCs w:val="21"/>
              </w:rPr>
              <w:t xml:space="preserve"> </w:t>
            </w:r>
            <w:proofErr w:type="spellStart"/>
            <w:r w:rsidRPr="0008232F">
              <w:rPr>
                <w:i/>
                <w:sz w:val="21"/>
                <w:szCs w:val="21"/>
              </w:rPr>
              <w:t>xxxx</w:t>
            </w:r>
            <w:proofErr w:type="spellEnd"/>
            <w:r w:rsidRPr="0008232F">
              <w:rPr>
                <w:i/>
                <w:sz w:val="21"/>
                <w:szCs w:val="21"/>
              </w:rPr>
              <w:t xml:space="preserve"> writes and we noticed s/he does things </w:t>
            </w:r>
            <w:r w:rsidR="001E26D6" w:rsidRPr="0008232F">
              <w:rPr>
                <w:i/>
                <w:sz w:val="21"/>
                <w:szCs w:val="21"/>
              </w:rPr>
              <w:t xml:space="preserve">such </w:t>
            </w:r>
            <w:r w:rsidRPr="0008232F">
              <w:rPr>
                <w:i/>
                <w:sz w:val="21"/>
                <w:szCs w:val="21"/>
              </w:rPr>
              <w:t xml:space="preserve">as … </w:t>
            </w:r>
            <w:r w:rsidR="001E26D6" w:rsidRPr="0008232F">
              <w:rPr>
                <w:i/>
                <w:sz w:val="21"/>
                <w:szCs w:val="21"/>
              </w:rPr>
              <w:t>(revisit items listed on chart)</w:t>
            </w:r>
            <w:r w:rsidRPr="0008232F">
              <w:rPr>
                <w:i/>
                <w:sz w:val="21"/>
                <w:szCs w:val="21"/>
              </w:rPr>
              <w:t xml:space="preserve">   Whenever we see an author doing something we admire, we can say, I’d like to try that in MY writing.</w:t>
            </w:r>
          </w:p>
          <w:p w:rsidR="007F2030" w:rsidRPr="0008232F" w:rsidRDefault="0008312C" w:rsidP="00463183">
            <w:pPr>
              <w:pStyle w:val="ListParagraph"/>
              <w:numPr>
                <w:ilvl w:val="0"/>
                <w:numId w:val="31"/>
              </w:numPr>
              <w:ind w:left="342"/>
              <w:rPr>
                <w:sz w:val="21"/>
                <w:szCs w:val="21"/>
              </w:rPr>
            </w:pPr>
            <w:r w:rsidRPr="0008232F">
              <w:rPr>
                <w:i/>
                <w:sz w:val="21"/>
                <w:szCs w:val="21"/>
              </w:rPr>
              <w:t>Today</w:t>
            </w:r>
            <w:r w:rsidR="00681A72" w:rsidRPr="0008232F">
              <w:rPr>
                <w:i/>
                <w:sz w:val="21"/>
                <w:szCs w:val="21"/>
              </w:rPr>
              <w:t>,</w:t>
            </w:r>
            <w:r w:rsidRPr="0008232F">
              <w:rPr>
                <w:i/>
                <w:sz w:val="21"/>
                <w:szCs w:val="21"/>
              </w:rPr>
              <w:t xml:space="preserve"> </w:t>
            </w:r>
            <w:r w:rsidR="00C55499" w:rsidRPr="0008232F">
              <w:rPr>
                <w:i/>
                <w:sz w:val="21"/>
                <w:szCs w:val="21"/>
              </w:rPr>
              <w:t xml:space="preserve">we are really going to focus on the Try It or Writing-in-the-Air part of our Craft Chart. </w:t>
            </w:r>
            <w:r w:rsidR="00681A72" w:rsidRPr="0008232F">
              <w:rPr>
                <w:i/>
                <w:sz w:val="21"/>
                <w:szCs w:val="21"/>
              </w:rPr>
              <w:t xml:space="preserve"> </w:t>
            </w:r>
            <w:r w:rsidR="00751471" w:rsidRPr="0008232F">
              <w:rPr>
                <w:i/>
                <w:sz w:val="21"/>
                <w:szCs w:val="21"/>
              </w:rPr>
              <w:t>Writing-in-the-air is when we pretend we are writing it in the air</w:t>
            </w:r>
            <w:r w:rsidR="00E70EBC" w:rsidRPr="0008232F">
              <w:rPr>
                <w:i/>
                <w:sz w:val="21"/>
                <w:szCs w:val="21"/>
              </w:rPr>
              <w:t>,</w:t>
            </w:r>
            <w:r w:rsidR="00751471" w:rsidRPr="0008232F">
              <w:rPr>
                <w:i/>
                <w:sz w:val="21"/>
                <w:szCs w:val="21"/>
              </w:rPr>
              <w:t xml:space="preserve"> but we are really just orally rehearsing what we might write eventually on paper.  </w:t>
            </w:r>
            <w:r w:rsidR="00681A72" w:rsidRPr="0008232F">
              <w:rPr>
                <w:i/>
                <w:sz w:val="21"/>
                <w:szCs w:val="21"/>
              </w:rPr>
              <w:t xml:space="preserve">We will study repeated lines. </w:t>
            </w:r>
            <w:r w:rsidR="00C55499" w:rsidRPr="0008232F">
              <w:rPr>
                <w:i/>
                <w:sz w:val="21"/>
                <w:szCs w:val="21"/>
              </w:rPr>
              <w:t>Remember, y</w:t>
            </w:r>
            <w:r w:rsidR="00E70EBC" w:rsidRPr="0008232F">
              <w:rPr>
                <w:i/>
                <w:sz w:val="21"/>
                <w:szCs w:val="21"/>
              </w:rPr>
              <w:t>ou learned a lot about them in F</w:t>
            </w:r>
            <w:r w:rsidR="00C55499" w:rsidRPr="0008232F">
              <w:rPr>
                <w:i/>
                <w:sz w:val="21"/>
                <w:szCs w:val="21"/>
              </w:rPr>
              <w:t xml:space="preserve">irst </w:t>
            </w:r>
            <w:r w:rsidR="00E70EBC" w:rsidRPr="0008232F">
              <w:rPr>
                <w:i/>
                <w:sz w:val="21"/>
                <w:szCs w:val="21"/>
              </w:rPr>
              <w:t>G</w:t>
            </w:r>
            <w:r w:rsidR="00C55499" w:rsidRPr="0008232F">
              <w:rPr>
                <w:i/>
                <w:sz w:val="21"/>
                <w:szCs w:val="21"/>
              </w:rPr>
              <w:t>rade</w:t>
            </w:r>
          </w:p>
        </w:tc>
      </w:tr>
      <w:tr w:rsidR="00D440CB" w:rsidRPr="0008232F" w:rsidTr="00D440CB">
        <w:tc>
          <w:tcPr>
            <w:tcW w:w="1638" w:type="dxa"/>
          </w:tcPr>
          <w:p w:rsidR="00D440CB" w:rsidRPr="0008232F" w:rsidRDefault="00D440CB" w:rsidP="0008232F">
            <w:pPr>
              <w:rPr>
                <w:b/>
                <w:sz w:val="21"/>
                <w:szCs w:val="21"/>
              </w:rPr>
            </w:pPr>
            <w:r w:rsidRPr="0008232F">
              <w:rPr>
                <w:b/>
                <w:sz w:val="21"/>
                <w:szCs w:val="21"/>
              </w:rPr>
              <w:t>Teach</w:t>
            </w:r>
          </w:p>
        </w:tc>
        <w:tc>
          <w:tcPr>
            <w:tcW w:w="9180" w:type="dxa"/>
          </w:tcPr>
          <w:p w:rsidR="00D440CB" w:rsidRPr="0008232F" w:rsidRDefault="00D440CB" w:rsidP="00463183">
            <w:pPr>
              <w:pStyle w:val="ListParagraph"/>
              <w:numPr>
                <w:ilvl w:val="0"/>
                <w:numId w:val="31"/>
              </w:numPr>
              <w:ind w:left="342"/>
              <w:rPr>
                <w:sz w:val="21"/>
                <w:szCs w:val="21"/>
              </w:rPr>
            </w:pPr>
            <w:r w:rsidRPr="0008232F">
              <w:rPr>
                <w:sz w:val="21"/>
                <w:szCs w:val="21"/>
              </w:rPr>
              <w:t>Review repeated lines section on the Craft Chart from previous day – Why</w:t>
            </w:r>
            <w:proofErr w:type="gramStart"/>
            <w:r w:rsidRPr="0008232F">
              <w:rPr>
                <w:sz w:val="21"/>
                <w:szCs w:val="21"/>
              </w:rPr>
              <w:t>?,</w:t>
            </w:r>
            <w:proofErr w:type="gramEnd"/>
            <w:r w:rsidRPr="0008232F">
              <w:rPr>
                <w:sz w:val="21"/>
                <w:szCs w:val="21"/>
              </w:rPr>
              <w:t xml:space="preserve"> Name It, and Connections</w:t>
            </w:r>
            <w:r w:rsidR="0008232F">
              <w:rPr>
                <w:sz w:val="21"/>
                <w:szCs w:val="21"/>
              </w:rPr>
              <w:t>.</w:t>
            </w:r>
          </w:p>
          <w:p w:rsidR="00D440CB" w:rsidRPr="0008232F" w:rsidRDefault="00D440CB" w:rsidP="00463183">
            <w:pPr>
              <w:pStyle w:val="ListParagraph"/>
              <w:numPr>
                <w:ilvl w:val="0"/>
                <w:numId w:val="31"/>
              </w:numPr>
              <w:ind w:left="342"/>
              <w:rPr>
                <w:i/>
                <w:sz w:val="21"/>
                <w:szCs w:val="21"/>
              </w:rPr>
            </w:pPr>
            <w:r w:rsidRPr="0008232F">
              <w:rPr>
                <w:sz w:val="21"/>
                <w:szCs w:val="21"/>
              </w:rPr>
              <w:t xml:space="preserve">Review concept of Reading like a Writer – reading with a sense of possibility, </w:t>
            </w:r>
            <w:proofErr w:type="gramStart"/>
            <w:r w:rsidRPr="0008232F">
              <w:rPr>
                <w:i/>
                <w:sz w:val="21"/>
                <w:szCs w:val="21"/>
              </w:rPr>
              <w:t>What</w:t>
            </w:r>
            <w:proofErr w:type="gramEnd"/>
            <w:r w:rsidRPr="0008232F">
              <w:rPr>
                <w:i/>
                <w:sz w:val="21"/>
                <w:szCs w:val="21"/>
              </w:rPr>
              <w:t xml:space="preserve"> did this author do that I could try?</w:t>
            </w:r>
          </w:p>
          <w:p w:rsidR="00D440CB" w:rsidRPr="0008232F" w:rsidRDefault="00D440CB" w:rsidP="00463183">
            <w:pPr>
              <w:pStyle w:val="ListParagraph"/>
              <w:numPr>
                <w:ilvl w:val="0"/>
                <w:numId w:val="31"/>
              </w:numPr>
              <w:ind w:left="342"/>
              <w:rPr>
                <w:sz w:val="21"/>
                <w:szCs w:val="21"/>
              </w:rPr>
            </w:pPr>
            <w:r w:rsidRPr="0008232F">
              <w:rPr>
                <w:sz w:val="21"/>
                <w:szCs w:val="21"/>
              </w:rPr>
              <w:t>Explain how writers Try-</w:t>
            </w:r>
            <w:proofErr w:type="gramStart"/>
            <w:r w:rsidRPr="0008232F">
              <w:rPr>
                <w:sz w:val="21"/>
                <w:szCs w:val="21"/>
              </w:rPr>
              <w:t>It  or</w:t>
            </w:r>
            <w:proofErr w:type="gramEnd"/>
            <w:r w:rsidRPr="0008232F">
              <w:rPr>
                <w:sz w:val="21"/>
                <w:szCs w:val="21"/>
              </w:rPr>
              <w:t xml:space="preserve"> Write-in-the-air– orally try that technique in their own writing</w:t>
            </w:r>
            <w:r w:rsidR="0008232F">
              <w:rPr>
                <w:sz w:val="21"/>
                <w:szCs w:val="21"/>
              </w:rPr>
              <w:t>.</w:t>
            </w:r>
          </w:p>
          <w:p w:rsidR="00D440CB" w:rsidRPr="0008232F" w:rsidRDefault="00D440CB" w:rsidP="00463183">
            <w:pPr>
              <w:pStyle w:val="ListParagraph"/>
              <w:numPr>
                <w:ilvl w:val="0"/>
                <w:numId w:val="31"/>
              </w:numPr>
              <w:ind w:left="342"/>
              <w:rPr>
                <w:i/>
                <w:sz w:val="21"/>
                <w:szCs w:val="21"/>
              </w:rPr>
            </w:pPr>
            <w:r w:rsidRPr="0008232F">
              <w:rPr>
                <w:sz w:val="21"/>
                <w:szCs w:val="21"/>
              </w:rPr>
              <w:t>Model with teacher and/or class story</w:t>
            </w:r>
            <w:r w:rsidR="0008232F">
              <w:rPr>
                <w:sz w:val="21"/>
                <w:szCs w:val="21"/>
              </w:rPr>
              <w:t>.</w:t>
            </w:r>
          </w:p>
          <w:p w:rsidR="0008232F" w:rsidRPr="0008232F" w:rsidRDefault="0008232F" w:rsidP="00463183">
            <w:pPr>
              <w:pStyle w:val="ListParagraph"/>
              <w:numPr>
                <w:ilvl w:val="0"/>
                <w:numId w:val="31"/>
              </w:numPr>
              <w:ind w:left="342"/>
              <w:rPr>
                <w:sz w:val="21"/>
                <w:szCs w:val="21"/>
              </w:rPr>
            </w:pPr>
            <w:r w:rsidRPr="0008232F">
              <w:rPr>
                <w:sz w:val="21"/>
                <w:szCs w:val="21"/>
              </w:rPr>
              <w:t xml:space="preserve">Think aloud as you make decisions of where to add </w:t>
            </w:r>
            <w:r w:rsidRPr="0008232F">
              <w:rPr>
                <w:color w:val="000000" w:themeColor="text1"/>
                <w:sz w:val="21"/>
                <w:szCs w:val="21"/>
              </w:rPr>
              <w:t>repeated lines to a piece, example:</w:t>
            </w:r>
          </w:p>
          <w:p w:rsidR="0008232F" w:rsidRPr="0008232F" w:rsidRDefault="0008232F" w:rsidP="00463183">
            <w:pPr>
              <w:pStyle w:val="ListParagraph"/>
              <w:numPr>
                <w:ilvl w:val="0"/>
                <w:numId w:val="68"/>
              </w:numPr>
              <w:ind w:left="702"/>
              <w:rPr>
                <w:i/>
                <w:sz w:val="21"/>
                <w:szCs w:val="21"/>
              </w:rPr>
            </w:pPr>
            <w:r w:rsidRPr="0008232F">
              <w:rPr>
                <w:i/>
                <w:sz w:val="21"/>
                <w:szCs w:val="21"/>
              </w:rPr>
              <w:t xml:space="preserve">So, if I am writing and I have one really important, central or big idea I want to stress or hold everything together throughout the text, then I could use this technique of finding places to keep repeating a line.  Let’s look back at my piece about riding the roller coaster with my daughter.  </w:t>
            </w:r>
            <w:r w:rsidRPr="0008232F">
              <w:rPr>
                <w:sz w:val="21"/>
                <w:szCs w:val="21"/>
              </w:rPr>
              <w:t>Read some parts…</w:t>
            </w:r>
            <w:r w:rsidRPr="0008232F">
              <w:rPr>
                <w:i/>
                <w:sz w:val="21"/>
                <w:szCs w:val="21"/>
              </w:rPr>
              <w:t xml:space="preserve"> I want to think about what is my big idea.  I think it might be – I can’t believe at my age, I am riding this beast!  So, watch how I can sprinkle this repeated line after some of the events…Now, the good part about doing this aloud and not writing it yet, is that I could try another repeated line and see which one I like better. Anyone have another suggestion I could try… </w:t>
            </w:r>
          </w:p>
        </w:tc>
      </w:tr>
    </w:tbl>
    <w:p w:rsidR="00D440CB" w:rsidRDefault="00D440CB" w:rsidP="0008232F">
      <w:pPr>
        <w:pStyle w:val="NoSpacing"/>
        <w:rPr>
          <w:b/>
          <w:sz w:val="21"/>
          <w:szCs w:val="21"/>
        </w:rPr>
      </w:pPr>
      <w:r w:rsidRPr="0008232F">
        <w:rPr>
          <w:b/>
          <w:sz w:val="21"/>
          <w:szCs w:val="21"/>
        </w:rPr>
        <w:lastRenderedPageBreak/>
        <w:t>Lesson Plan – Session 9, Continued</w:t>
      </w:r>
    </w:p>
    <w:p w:rsidR="0008232F" w:rsidRPr="0008232F" w:rsidRDefault="0008232F" w:rsidP="0008232F">
      <w:pPr>
        <w:pStyle w:val="NoSpacing"/>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D440CB" w:rsidRPr="0008232F" w:rsidTr="0008232F">
        <w:trPr>
          <w:trHeight w:val="1293"/>
        </w:trPr>
        <w:tc>
          <w:tcPr>
            <w:tcW w:w="1638" w:type="dxa"/>
          </w:tcPr>
          <w:p w:rsidR="00D440CB" w:rsidRPr="0008232F" w:rsidRDefault="00D440CB" w:rsidP="0008232F">
            <w:pPr>
              <w:rPr>
                <w:b/>
                <w:sz w:val="21"/>
                <w:szCs w:val="21"/>
              </w:rPr>
            </w:pPr>
            <w:r w:rsidRPr="0008232F">
              <w:rPr>
                <w:b/>
                <w:sz w:val="21"/>
                <w:szCs w:val="21"/>
              </w:rPr>
              <w:t>Teach -</w:t>
            </w:r>
          </w:p>
          <w:p w:rsidR="00D440CB" w:rsidRPr="0008232F" w:rsidRDefault="00D440CB" w:rsidP="0008232F">
            <w:pPr>
              <w:rPr>
                <w:b/>
                <w:sz w:val="21"/>
                <w:szCs w:val="21"/>
              </w:rPr>
            </w:pPr>
            <w:r w:rsidRPr="0008232F">
              <w:rPr>
                <w:b/>
                <w:sz w:val="21"/>
                <w:szCs w:val="21"/>
              </w:rPr>
              <w:t>Continued</w:t>
            </w:r>
          </w:p>
        </w:tc>
        <w:tc>
          <w:tcPr>
            <w:tcW w:w="9180" w:type="dxa"/>
          </w:tcPr>
          <w:p w:rsidR="00D440CB" w:rsidRPr="0008232F" w:rsidRDefault="00D440CB" w:rsidP="00463183">
            <w:pPr>
              <w:pStyle w:val="ListParagraph"/>
              <w:numPr>
                <w:ilvl w:val="0"/>
                <w:numId w:val="31"/>
              </w:numPr>
              <w:ind w:left="342"/>
              <w:rPr>
                <w:color w:val="000000" w:themeColor="text1"/>
                <w:sz w:val="21"/>
                <w:szCs w:val="21"/>
              </w:rPr>
            </w:pPr>
            <w:r w:rsidRPr="0008232F">
              <w:rPr>
                <w:sz w:val="21"/>
                <w:szCs w:val="21"/>
              </w:rPr>
              <w:t>Continue with modeling</w:t>
            </w:r>
            <w:r w:rsidR="0008232F">
              <w:rPr>
                <w:sz w:val="21"/>
                <w:szCs w:val="21"/>
              </w:rPr>
              <w:t>.</w:t>
            </w:r>
          </w:p>
          <w:p w:rsidR="00D440CB" w:rsidRPr="0008232F" w:rsidRDefault="00D440CB" w:rsidP="00463183">
            <w:pPr>
              <w:pStyle w:val="ListParagraph"/>
              <w:numPr>
                <w:ilvl w:val="0"/>
                <w:numId w:val="31"/>
              </w:numPr>
              <w:ind w:left="342"/>
              <w:rPr>
                <w:sz w:val="21"/>
                <w:szCs w:val="21"/>
              </w:rPr>
            </w:pPr>
            <w:r w:rsidRPr="0008232F">
              <w:rPr>
                <w:color w:val="000000" w:themeColor="text1"/>
                <w:sz w:val="21"/>
                <w:szCs w:val="21"/>
              </w:rPr>
              <w:t>Really emphasize how to write-in-the-air by rehearsing several o</w:t>
            </w:r>
            <w:r w:rsidR="0008232F">
              <w:rPr>
                <w:color w:val="000000" w:themeColor="text1"/>
                <w:sz w:val="21"/>
                <w:szCs w:val="21"/>
              </w:rPr>
              <w:t>ptions before committing to one.</w:t>
            </w:r>
          </w:p>
          <w:p w:rsidR="00D440CB" w:rsidRPr="0008232F" w:rsidRDefault="00D440CB" w:rsidP="00463183">
            <w:pPr>
              <w:pStyle w:val="ListParagraph"/>
              <w:numPr>
                <w:ilvl w:val="0"/>
                <w:numId w:val="31"/>
              </w:numPr>
              <w:ind w:left="342"/>
              <w:rPr>
                <w:sz w:val="21"/>
                <w:szCs w:val="21"/>
              </w:rPr>
            </w:pPr>
            <w:r w:rsidRPr="0008232F">
              <w:rPr>
                <w:color w:val="000000" w:themeColor="text1"/>
                <w:sz w:val="21"/>
                <w:szCs w:val="21"/>
              </w:rPr>
              <w:t>After trying out options, add favorite one to text using revision marker (different color marker than original text)</w:t>
            </w:r>
            <w:r w:rsidR="0008232F">
              <w:rPr>
                <w:color w:val="000000" w:themeColor="text1"/>
                <w:sz w:val="21"/>
                <w:szCs w:val="21"/>
              </w:rPr>
              <w:t>.</w:t>
            </w:r>
          </w:p>
          <w:p w:rsidR="00D440CB" w:rsidRPr="0008232F" w:rsidRDefault="00D440CB" w:rsidP="00463183">
            <w:pPr>
              <w:pStyle w:val="ListParagraph"/>
              <w:numPr>
                <w:ilvl w:val="0"/>
                <w:numId w:val="31"/>
              </w:numPr>
              <w:ind w:left="342"/>
              <w:rPr>
                <w:i/>
                <w:sz w:val="21"/>
                <w:szCs w:val="21"/>
              </w:rPr>
            </w:pPr>
            <w:r w:rsidRPr="0008232F">
              <w:rPr>
                <w:sz w:val="21"/>
                <w:szCs w:val="21"/>
              </w:rPr>
              <w:t>Show how to reread the text with the new work added, emphasizing phrasing and intonation</w:t>
            </w:r>
            <w:r w:rsidR="0008232F">
              <w:rPr>
                <w:sz w:val="21"/>
                <w:szCs w:val="21"/>
              </w:rPr>
              <w:t>.</w:t>
            </w:r>
          </w:p>
        </w:tc>
      </w:tr>
      <w:tr w:rsidR="00320F2F" w:rsidRPr="0008232F" w:rsidTr="00D440CB">
        <w:tc>
          <w:tcPr>
            <w:tcW w:w="1638" w:type="dxa"/>
            <w:hideMark/>
          </w:tcPr>
          <w:p w:rsidR="00320F2F" w:rsidRPr="0008232F" w:rsidRDefault="00320F2F" w:rsidP="0008232F">
            <w:pPr>
              <w:ind w:left="0" w:firstLine="0"/>
              <w:rPr>
                <w:b/>
                <w:sz w:val="21"/>
                <w:szCs w:val="21"/>
              </w:rPr>
            </w:pPr>
            <w:r w:rsidRPr="0008232F">
              <w:rPr>
                <w:b/>
                <w:sz w:val="21"/>
                <w:szCs w:val="21"/>
              </w:rPr>
              <w:t>Active Engagement</w:t>
            </w:r>
          </w:p>
        </w:tc>
        <w:tc>
          <w:tcPr>
            <w:tcW w:w="9180" w:type="dxa"/>
          </w:tcPr>
          <w:p w:rsidR="00320F2F" w:rsidRPr="0008232F" w:rsidRDefault="00320F2F" w:rsidP="00463183">
            <w:pPr>
              <w:pStyle w:val="ListParagraph"/>
              <w:numPr>
                <w:ilvl w:val="0"/>
                <w:numId w:val="31"/>
              </w:numPr>
              <w:ind w:left="342"/>
              <w:rPr>
                <w:sz w:val="21"/>
                <w:szCs w:val="21"/>
              </w:rPr>
            </w:pPr>
            <w:r w:rsidRPr="0008232F">
              <w:rPr>
                <w:sz w:val="21"/>
                <w:szCs w:val="21"/>
              </w:rPr>
              <w:t>Read aloud another part of the teacher story, class story, or a student’s piece</w:t>
            </w:r>
            <w:r w:rsidR="0008232F">
              <w:rPr>
                <w:sz w:val="21"/>
                <w:szCs w:val="21"/>
              </w:rPr>
              <w:t>.</w:t>
            </w:r>
          </w:p>
          <w:p w:rsidR="00320F2F" w:rsidRPr="0008232F" w:rsidRDefault="00320F2F" w:rsidP="00463183">
            <w:pPr>
              <w:pStyle w:val="ListParagraph"/>
              <w:numPr>
                <w:ilvl w:val="0"/>
                <w:numId w:val="31"/>
              </w:numPr>
              <w:ind w:left="342"/>
              <w:rPr>
                <w:sz w:val="21"/>
                <w:szCs w:val="21"/>
              </w:rPr>
            </w:pPr>
            <w:r w:rsidRPr="0008232F">
              <w:rPr>
                <w:sz w:val="21"/>
                <w:szCs w:val="21"/>
              </w:rPr>
              <w:t xml:space="preserve">Ask students to talk with partners about where they would put a </w:t>
            </w:r>
            <w:r w:rsidRPr="0008232F">
              <w:rPr>
                <w:color w:val="000000" w:themeColor="text1"/>
                <w:sz w:val="21"/>
                <w:szCs w:val="21"/>
              </w:rPr>
              <w:t>repeated line and why, have them write-in-air different possibilities</w:t>
            </w:r>
            <w:r w:rsidR="0008232F">
              <w:rPr>
                <w:color w:val="000000" w:themeColor="text1"/>
                <w:sz w:val="21"/>
                <w:szCs w:val="21"/>
              </w:rPr>
              <w:t>.</w:t>
            </w:r>
            <w:r w:rsidRPr="0008232F">
              <w:rPr>
                <w:color w:val="000000" w:themeColor="text1"/>
                <w:sz w:val="21"/>
                <w:szCs w:val="21"/>
              </w:rPr>
              <w:t xml:space="preserve"> </w:t>
            </w:r>
          </w:p>
          <w:p w:rsidR="00320F2F" w:rsidRPr="0008232F" w:rsidRDefault="00320F2F" w:rsidP="00463183">
            <w:pPr>
              <w:pStyle w:val="ListParagraph"/>
              <w:numPr>
                <w:ilvl w:val="0"/>
                <w:numId w:val="31"/>
              </w:numPr>
              <w:ind w:left="342"/>
              <w:rPr>
                <w:sz w:val="21"/>
                <w:szCs w:val="21"/>
              </w:rPr>
            </w:pPr>
            <w:r w:rsidRPr="0008232F">
              <w:rPr>
                <w:color w:val="000000" w:themeColor="text1"/>
                <w:sz w:val="21"/>
                <w:szCs w:val="21"/>
              </w:rPr>
              <w:t>Share as a class</w:t>
            </w:r>
            <w:r w:rsidR="0008232F">
              <w:rPr>
                <w:color w:val="000000" w:themeColor="text1"/>
                <w:sz w:val="21"/>
                <w:szCs w:val="21"/>
              </w:rPr>
              <w:t>.</w:t>
            </w:r>
          </w:p>
          <w:p w:rsidR="00320F2F" w:rsidRPr="0008232F" w:rsidRDefault="00320F2F" w:rsidP="00463183">
            <w:pPr>
              <w:pStyle w:val="ListParagraph"/>
              <w:numPr>
                <w:ilvl w:val="0"/>
                <w:numId w:val="31"/>
              </w:numPr>
              <w:ind w:left="342"/>
              <w:rPr>
                <w:sz w:val="21"/>
                <w:szCs w:val="21"/>
              </w:rPr>
            </w:pPr>
            <w:r w:rsidRPr="0008232F">
              <w:rPr>
                <w:color w:val="000000" w:themeColor="text1"/>
                <w:sz w:val="21"/>
                <w:szCs w:val="21"/>
              </w:rPr>
              <w:t>Select one suggestion and add to writing piece using a revision marker</w:t>
            </w:r>
            <w:r w:rsidR="0008232F">
              <w:rPr>
                <w:color w:val="000000" w:themeColor="text1"/>
                <w:sz w:val="21"/>
                <w:szCs w:val="21"/>
              </w:rPr>
              <w:t>.</w:t>
            </w:r>
          </w:p>
          <w:p w:rsidR="00320F2F" w:rsidRPr="0008232F" w:rsidRDefault="00320F2F" w:rsidP="00463183">
            <w:pPr>
              <w:pStyle w:val="ListParagraph"/>
              <w:numPr>
                <w:ilvl w:val="0"/>
                <w:numId w:val="31"/>
              </w:numPr>
              <w:ind w:left="342"/>
              <w:rPr>
                <w:sz w:val="21"/>
                <w:szCs w:val="21"/>
              </w:rPr>
            </w:pPr>
            <w:r w:rsidRPr="0008232F">
              <w:rPr>
                <w:color w:val="000000" w:themeColor="text1"/>
                <w:sz w:val="21"/>
                <w:szCs w:val="21"/>
              </w:rPr>
              <w:t>Reread emphasizing phrasing and intonation</w:t>
            </w:r>
            <w:r w:rsidR="0008232F">
              <w:rPr>
                <w:color w:val="000000" w:themeColor="text1"/>
                <w:sz w:val="21"/>
                <w:szCs w:val="21"/>
              </w:rPr>
              <w:t>.</w:t>
            </w:r>
          </w:p>
        </w:tc>
      </w:tr>
      <w:tr w:rsidR="00320F2F" w:rsidRPr="0008232F" w:rsidTr="00D440CB">
        <w:tc>
          <w:tcPr>
            <w:tcW w:w="1638" w:type="dxa"/>
            <w:hideMark/>
          </w:tcPr>
          <w:p w:rsidR="00320F2F" w:rsidRPr="0008232F" w:rsidRDefault="00320F2F" w:rsidP="0008232F">
            <w:pPr>
              <w:ind w:left="0" w:firstLine="0"/>
              <w:rPr>
                <w:b/>
                <w:sz w:val="21"/>
                <w:szCs w:val="21"/>
              </w:rPr>
            </w:pPr>
            <w:r w:rsidRPr="0008232F">
              <w:rPr>
                <w:b/>
                <w:sz w:val="21"/>
                <w:szCs w:val="21"/>
              </w:rPr>
              <w:t>Link</w:t>
            </w:r>
          </w:p>
        </w:tc>
        <w:tc>
          <w:tcPr>
            <w:tcW w:w="9180" w:type="dxa"/>
          </w:tcPr>
          <w:p w:rsidR="00320F2F" w:rsidRPr="0008232F" w:rsidRDefault="00320F2F" w:rsidP="00463183">
            <w:pPr>
              <w:pStyle w:val="ListParagraph"/>
              <w:numPr>
                <w:ilvl w:val="0"/>
                <w:numId w:val="31"/>
              </w:numPr>
              <w:ind w:left="342"/>
              <w:rPr>
                <w:sz w:val="21"/>
                <w:szCs w:val="21"/>
              </w:rPr>
            </w:pPr>
            <w:r w:rsidRPr="0008232F">
              <w:rPr>
                <w:sz w:val="21"/>
                <w:szCs w:val="21"/>
              </w:rPr>
              <w:t>Get students fired up to go out and try this technique in their writing</w:t>
            </w:r>
            <w:r w:rsidR="0008232F">
              <w:rPr>
                <w:sz w:val="21"/>
                <w:szCs w:val="21"/>
              </w:rPr>
              <w:t>.</w:t>
            </w:r>
          </w:p>
          <w:p w:rsidR="00320F2F" w:rsidRPr="0008232F" w:rsidRDefault="00320F2F" w:rsidP="00463183">
            <w:pPr>
              <w:pStyle w:val="ListParagraph"/>
              <w:numPr>
                <w:ilvl w:val="0"/>
                <w:numId w:val="31"/>
              </w:numPr>
              <w:ind w:left="342"/>
              <w:rPr>
                <w:sz w:val="21"/>
                <w:szCs w:val="21"/>
              </w:rPr>
            </w:pPr>
            <w:r w:rsidRPr="0008232F">
              <w:rPr>
                <w:sz w:val="21"/>
                <w:szCs w:val="21"/>
              </w:rPr>
              <w:t>Also, remind them it would be wonderful if some of them reviewed the chart and tried other things that are listed there too</w:t>
            </w:r>
            <w:r w:rsidR="0008232F">
              <w:rPr>
                <w:sz w:val="21"/>
                <w:szCs w:val="21"/>
              </w:rPr>
              <w:t>.</w:t>
            </w:r>
          </w:p>
        </w:tc>
      </w:tr>
      <w:tr w:rsidR="00320F2F" w:rsidRPr="0008232F" w:rsidTr="00D440CB">
        <w:tc>
          <w:tcPr>
            <w:tcW w:w="1638" w:type="dxa"/>
            <w:hideMark/>
          </w:tcPr>
          <w:p w:rsidR="00320F2F" w:rsidRPr="0008232F" w:rsidRDefault="00320F2F" w:rsidP="0008232F">
            <w:pPr>
              <w:ind w:left="0" w:firstLine="0"/>
              <w:rPr>
                <w:b/>
                <w:sz w:val="21"/>
                <w:szCs w:val="21"/>
              </w:rPr>
            </w:pPr>
            <w:r w:rsidRPr="0008232F">
              <w:rPr>
                <w:b/>
                <w:sz w:val="21"/>
                <w:szCs w:val="21"/>
              </w:rPr>
              <w:t>Mid-Workshop Teaching Point</w:t>
            </w:r>
          </w:p>
        </w:tc>
        <w:tc>
          <w:tcPr>
            <w:tcW w:w="9180" w:type="dxa"/>
          </w:tcPr>
          <w:p w:rsidR="00320F2F" w:rsidRPr="0008232F" w:rsidRDefault="00320F2F" w:rsidP="00463183">
            <w:pPr>
              <w:pStyle w:val="ListParagraph"/>
              <w:numPr>
                <w:ilvl w:val="0"/>
                <w:numId w:val="31"/>
              </w:numPr>
              <w:ind w:left="342"/>
              <w:rPr>
                <w:sz w:val="21"/>
                <w:szCs w:val="21"/>
              </w:rPr>
            </w:pPr>
            <w:r w:rsidRPr="0008232F">
              <w:rPr>
                <w:sz w:val="21"/>
                <w:szCs w:val="21"/>
              </w:rPr>
              <w:t xml:space="preserve">Remind students how important it is to think about </w:t>
            </w:r>
            <w:r w:rsidRPr="0008232F">
              <w:rPr>
                <w:b/>
                <w:sz w:val="21"/>
                <w:szCs w:val="21"/>
              </w:rPr>
              <w:t>why</w:t>
            </w:r>
            <w:r w:rsidRPr="0008232F">
              <w:rPr>
                <w:sz w:val="21"/>
                <w:szCs w:val="21"/>
              </w:rPr>
              <w:t xml:space="preserve"> we would use a particular crafting </w:t>
            </w:r>
            <w:proofErr w:type="gramStart"/>
            <w:r w:rsidRPr="0008232F">
              <w:rPr>
                <w:sz w:val="21"/>
                <w:szCs w:val="21"/>
              </w:rPr>
              <w:t>technique,</w:t>
            </w:r>
            <w:proofErr w:type="gramEnd"/>
            <w:r w:rsidRPr="0008232F">
              <w:rPr>
                <w:sz w:val="21"/>
                <w:szCs w:val="21"/>
              </w:rPr>
              <w:t xml:space="preserve"> we don’t put techniques in our pieces willy-nilly, in any </w:t>
            </w:r>
            <w:proofErr w:type="spellStart"/>
            <w:r w:rsidRPr="0008232F">
              <w:rPr>
                <w:sz w:val="21"/>
                <w:szCs w:val="21"/>
              </w:rPr>
              <w:t>ol</w:t>
            </w:r>
            <w:proofErr w:type="spellEnd"/>
            <w:r w:rsidRPr="0008232F">
              <w:rPr>
                <w:sz w:val="21"/>
                <w:szCs w:val="21"/>
              </w:rPr>
              <w:t>’ place</w:t>
            </w:r>
            <w:r w:rsidR="0008232F">
              <w:rPr>
                <w:sz w:val="21"/>
                <w:szCs w:val="21"/>
              </w:rPr>
              <w:t>.</w:t>
            </w:r>
          </w:p>
          <w:p w:rsidR="00320F2F" w:rsidRPr="0008232F" w:rsidRDefault="00320F2F" w:rsidP="00463183">
            <w:pPr>
              <w:pStyle w:val="ListParagraph"/>
              <w:numPr>
                <w:ilvl w:val="0"/>
                <w:numId w:val="31"/>
              </w:numPr>
              <w:ind w:left="342"/>
              <w:rPr>
                <w:sz w:val="21"/>
                <w:szCs w:val="21"/>
              </w:rPr>
            </w:pPr>
            <w:r w:rsidRPr="0008232F">
              <w:rPr>
                <w:sz w:val="21"/>
                <w:szCs w:val="21"/>
              </w:rPr>
              <w:t>We intentionally think about the purpose and where it would best fit, where would it make sense</w:t>
            </w:r>
            <w:r w:rsidR="0008232F">
              <w:rPr>
                <w:sz w:val="21"/>
                <w:szCs w:val="21"/>
              </w:rPr>
              <w:t>.</w:t>
            </w:r>
          </w:p>
          <w:p w:rsidR="00320F2F" w:rsidRPr="0008232F" w:rsidRDefault="00320F2F" w:rsidP="00463183">
            <w:pPr>
              <w:pStyle w:val="ListParagraph"/>
              <w:numPr>
                <w:ilvl w:val="0"/>
                <w:numId w:val="31"/>
              </w:numPr>
              <w:ind w:left="342"/>
              <w:rPr>
                <w:sz w:val="21"/>
                <w:szCs w:val="21"/>
              </w:rPr>
            </w:pPr>
            <w:r w:rsidRPr="0008232F">
              <w:rPr>
                <w:sz w:val="21"/>
                <w:szCs w:val="21"/>
              </w:rPr>
              <w:t xml:space="preserve">Elaborate through an example – a </w:t>
            </w:r>
            <w:proofErr w:type="gramStart"/>
            <w:r w:rsidRPr="0008232F">
              <w:rPr>
                <w:sz w:val="21"/>
                <w:szCs w:val="21"/>
              </w:rPr>
              <w:t xml:space="preserve">willy </w:t>
            </w:r>
            <w:proofErr w:type="spellStart"/>
            <w:r w:rsidRPr="0008232F">
              <w:rPr>
                <w:sz w:val="21"/>
                <w:szCs w:val="21"/>
              </w:rPr>
              <w:t>nilly</w:t>
            </w:r>
            <w:proofErr w:type="spellEnd"/>
            <w:proofErr w:type="gramEnd"/>
            <w:r w:rsidRPr="0008232F">
              <w:rPr>
                <w:sz w:val="21"/>
                <w:szCs w:val="21"/>
              </w:rPr>
              <w:t xml:space="preserve"> placement versus being driven by purpose</w:t>
            </w:r>
            <w:r w:rsidR="0008232F">
              <w:rPr>
                <w:sz w:val="21"/>
                <w:szCs w:val="21"/>
              </w:rPr>
              <w:t>.</w:t>
            </w:r>
          </w:p>
          <w:p w:rsidR="00320F2F" w:rsidRPr="0008232F" w:rsidRDefault="00320F2F" w:rsidP="00463183">
            <w:pPr>
              <w:pStyle w:val="ListParagraph"/>
              <w:numPr>
                <w:ilvl w:val="0"/>
                <w:numId w:val="31"/>
              </w:numPr>
              <w:ind w:left="342"/>
              <w:rPr>
                <w:sz w:val="21"/>
                <w:szCs w:val="21"/>
              </w:rPr>
            </w:pPr>
            <w:r w:rsidRPr="0008232F">
              <w:rPr>
                <w:sz w:val="21"/>
                <w:szCs w:val="21"/>
              </w:rPr>
              <w:t xml:space="preserve">Have students go back and consider, if where they put their </w:t>
            </w:r>
            <w:r w:rsidRPr="0008232F">
              <w:rPr>
                <w:color w:val="000000" w:themeColor="text1"/>
                <w:sz w:val="21"/>
                <w:szCs w:val="21"/>
              </w:rPr>
              <w:t xml:space="preserve">repeated line </w:t>
            </w:r>
            <w:r w:rsidRPr="0008232F">
              <w:rPr>
                <w:sz w:val="21"/>
                <w:szCs w:val="21"/>
              </w:rPr>
              <w:t>makes sense based on its purpose</w:t>
            </w:r>
            <w:r w:rsidR="0008232F">
              <w:rPr>
                <w:sz w:val="21"/>
                <w:szCs w:val="21"/>
              </w:rPr>
              <w:t>.</w:t>
            </w:r>
          </w:p>
        </w:tc>
      </w:tr>
      <w:tr w:rsidR="00804B9B" w:rsidRPr="0008232F" w:rsidTr="00D440CB">
        <w:tc>
          <w:tcPr>
            <w:tcW w:w="1638" w:type="dxa"/>
          </w:tcPr>
          <w:p w:rsidR="00804B9B" w:rsidRPr="0008232F" w:rsidRDefault="00804B9B" w:rsidP="0008232F">
            <w:pPr>
              <w:ind w:left="0" w:firstLine="0"/>
              <w:rPr>
                <w:b/>
                <w:sz w:val="21"/>
                <w:szCs w:val="21"/>
              </w:rPr>
            </w:pPr>
            <w:r w:rsidRPr="0008232F">
              <w:rPr>
                <w:b/>
                <w:sz w:val="21"/>
                <w:szCs w:val="21"/>
              </w:rPr>
              <w:t>Independent Writing and Conferring</w:t>
            </w:r>
          </w:p>
        </w:tc>
        <w:tc>
          <w:tcPr>
            <w:tcW w:w="9180" w:type="dxa"/>
          </w:tcPr>
          <w:p w:rsidR="00804B9B" w:rsidRPr="0008232F" w:rsidRDefault="00804B9B" w:rsidP="00463183">
            <w:pPr>
              <w:pStyle w:val="ListParagraph"/>
              <w:numPr>
                <w:ilvl w:val="0"/>
                <w:numId w:val="31"/>
              </w:numPr>
              <w:ind w:left="342"/>
              <w:rPr>
                <w:color w:val="000000" w:themeColor="text1"/>
                <w:sz w:val="21"/>
                <w:szCs w:val="21"/>
              </w:rPr>
            </w:pPr>
          </w:p>
        </w:tc>
      </w:tr>
      <w:tr w:rsidR="00320F2F" w:rsidRPr="0008232F" w:rsidTr="00D440CB">
        <w:tc>
          <w:tcPr>
            <w:tcW w:w="1638" w:type="dxa"/>
            <w:hideMark/>
          </w:tcPr>
          <w:p w:rsidR="00320F2F" w:rsidRPr="0008232F" w:rsidRDefault="00320F2F" w:rsidP="0008232F">
            <w:pPr>
              <w:ind w:left="0" w:firstLine="0"/>
              <w:rPr>
                <w:b/>
                <w:sz w:val="21"/>
                <w:szCs w:val="21"/>
              </w:rPr>
            </w:pPr>
            <w:r w:rsidRPr="0008232F">
              <w:rPr>
                <w:b/>
                <w:sz w:val="21"/>
                <w:szCs w:val="21"/>
              </w:rPr>
              <w:t>After-the-Workshop Share</w:t>
            </w:r>
          </w:p>
        </w:tc>
        <w:tc>
          <w:tcPr>
            <w:tcW w:w="9180" w:type="dxa"/>
          </w:tcPr>
          <w:p w:rsidR="00320F2F" w:rsidRPr="0008232F" w:rsidRDefault="00320F2F" w:rsidP="00463183">
            <w:pPr>
              <w:pStyle w:val="ListParagraph"/>
              <w:numPr>
                <w:ilvl w:val="0"/>
                <w:numId w:val="31"/>
              </w:numPr>
              <w:ind w:left="342"/>
              <w:rPr>
                <w:sz w:val="21"/>
                <w:szCs w:val="21"/>
              </w:rPr>
            </w:pPr>
            <w:r w:rsidRPr="0008232F">
              <w:rPr>
                <w:color w:val="000000" w:themeColor="text1"/>
                <w:sz w:val="21"/>
                <w:szCs w:val="21"/>
              </w:rPr>
              <w:t>Celebrate attempts students have made using the craft technique that their author mentor did, encourage them to do this for the rest of their lives</w:t>
            </w:r>
            <w:r w:rsidR="0008232F">
              <w:rPr>
                <w:color w:val="000000" w:themeColor="text1"/>
                <w:sz w:val="21"/>
                <w:szCs w:val="21"/>
              </w:rPr>
              <w:t>.</w:t>
            </w:r>
          </w:p>
          <w:p w:rsidR="00320F2F" w:rsidRPr="0008232F" w:rsidRDefault="00320F2F" w:rsidP="00463183">
            <w:pPr>
              <w:pStyle w:val="ListParagraph"/>
              <w:numPr>
                <w:ilvl w:val="0"/>
                <w:numId w:val="31"/>
              </w:numPr>
              <w:ind w:left="342"/>
              <w:rPr>
                <w:sz w:val="21"/>
                <w:szCs w:val="21"/>
              </w:rPr>
            </w:pPr>
            <w:r w:rsidRPr="0008232F">
              <w:rPr>
                <w:color w:val="000000" w:themeColor="text1"/>
                <w:sz w:val="21"/>
                <w:szCs w:val="21"/>
              </w:rPr>
              <w:t>Share excitement for wanting to see other techniques beside the one that was studied today in their work</w:t>
            </w:r>
            <w:r w:rsidR="0008232F">
              <w:rPr>
                <w:color w:val="000000" w:themeColor="text1"/>
                <w:sz w:val="21"/>
                <w:szCs w:val="21"/>
              </w:rPr>
              <w:t>.</w:t>
            </w:r>
          </w:p>
          <w:p w:rsidR="00320F2F" w:rsidRPr="0008232F" w:rsidRDefault="00320F2F" w:rsidP="00463183">
            <w:pPr>
              <w:pStyle w:val="ListParagraph"/>
              <w:numPr>
                <w:ilvl w:val="0"/>
                <w:numId w:val="31"/>
              </w:numPr>
              <w:ind w:left="342"/>
              <w:rPr>
                <w:sz w:val="21"/>
                <w:szCs w:val="21"/>
              </w:rPr>
            </w:pPr>
            <w:r w:rsidRPr="0008232F">
              <w:rPr>
                <w:sz w:val="21"/>
                <w:szCs w:val="21"/>
              </w:rPr>
              <w:t xml:space="preserve">Add to the revision checklist a new technique they have learned:  </w:t>
            </w:r>
            <w:r w:rsidRPr="0008232F">
              <w:rPr>
                <w:rFonts w:ascii="Calibri" w:eastAsia="Times New Roman" w:hAnsi="Calibri" w:cs="Calibri"/>
                <w:sz w:val="21"/>
                <w:szCs w:val="21"/>
              </w:rPr>
              <w:t>Reread a mentor text, pick something the author did, and try it</w:t>
            </w:r>
            <w:r w:rsidR="0008232F">
              <w:rPr>
                <w:rFonts w:ascii="Calibri" w:eastAsia="Times New Roman" w:hAnsi="Calibri" w:cs="Calibri"/>
                <w:sz w:val="21"/>
                <w:szCs w:val="21"/>
              </w:rPr>
              <w:t>.</w:t>
            </w:r>
          </w:p>
          <w:p w:rsidR="00320F2F" w:rsidRPr="0008232F" w:rsidRDefault="00320F2F" w:rsidP="00463183">
            <w:pPr>
              <w:pStyle w:val="ListParagraph"/>
              <w:numPr>
                <w:ilvl w:val="0"/>
                <w:numId w:val="31"/>
              </w:numPr>
              <w:ind w:left="342"/>
              <w:rPr>
                <w:sz w:val="21"/>
                <w:szCs w:val="21"/>
              </w:rPr>
            </w:pPr>
            <w:r w:rsidRPr="0008232F">
              <w:rPr>
                <w:sz w:val="21"/>
                <w:szCs w:val="21"/>
              </w:rPr>
              <w:t>See Resource Materials Packet for other share options</w:t>
            </w:r>
            <w:r w:rsidR="0008232F">
              <w:rPr>
                <w:sz w:val="21"/>
                <w:szCs w:val="21"/>
              </w:rPr>
              <w:t>.</w:t>
            </w:r>
          </w:p>
        </w:tc>
      </w:tr>
    </w:tbl>
    <w:p w:rsidR="00320F2F" w:rsidRDefault="00320F2F">
      <w:pPr>
        <w:rPr>
          <w:sz w:val="20"/>
          <w:szCs w:val="20"/>
        </w:rPr>
      </w:pPr>
      <w:r>
        <w:rPr>
          <w:sz w:val="20"/>
          <w:szCs w:val="20"/>
        </w:rPr>
        <w:br w:type="page"/>
      </w:r>
    </w:p>
    <w:p w:rsidR="00320F2F" w:rsidRPr="0008232F" w:rsidRDefault="00320F2F" w:rsidP="00320F2F">
      <w:pPr>
        <w:pStyle w:val="NoSpacing"/>
        <w:rPr>
          <w:b/>
          <w:szCs w:val="24"/>
        </w:rPr>
      </w:pPr>
      <w:r w:rsidRPr="0008232F">
        <w:rPr>
          <w:b/>
          <w:szCs w:val="24"/>
        </w:rPr>
        <w:lastRenderedPageBreak/>
        <w:t>Lesson Plan – Session 9, Continued</w:t>
      </w:r>
    </w:p>
    <w:p w:rsidR="00320F2F" w:rsidRDefault="00320F2F" w:rsidP="00681A72">
      <w:pPr>
        <w:rPr>
          <w:sz w:val="20"/>
          <w:szCs w:val="20"/>
        </w:rPr>
      </w:pPr>
    </w:p>
    <w:p w:rsidR="008B2A9A" w:rsidRPr="00F80280" w:rsidRDefault="008B2A9A" w:rsidP="00681A72">
      <w:pPr>
        <w:rPr>
          <w:b/>
          <w:sz w:val="20"/>
          <w:szCs w:val="20"/>
        </w:rPr>
      </w:pPr>
      <w:r w:rsidRPr="0095578A">
        <w:rPr>
          <w:b/>
        </w:rPr>
        <w:t>Revisit chart fr</w:t>
      </w:r>
      <w:r w:rsidR="00F80280" w:rsidRPr="0095578A">
        <w:rPr>
          <w:b/>
        </w:rPr>
        <w:t>om previous session.  Add information to last column</w:t>
      </w:r>
      <w:r w:rsidR="00F80280" w:rsidRPr="00F80280">
        <w:rPr>
          <w:b/>
          <w:sz w:val="20"/>
          <w:szCs w:val="20"/>
        </w:rPr>
        <w:t>.</w:t>
      </w:r>
    </w:p>
    <w:p w:rsidR="002C4081" w:rsidRDefault="002C4081" w:rsidP="00681A72">
      <w:pPr>
        <w:rPr>
          <w:sz w:val="20"/>
          <w:szCs w:val="20"/>
        </w:rPr>
      </w:pPr>
    </w:p>
    <w:tbl>
      <w:tblPr>
        <w:tblStyle w:val="TableGrid"/>
        <w:tblW w:w="0" w:type="auto"/>
        <w:shd w:val="clear" w:color="auto" w:fill="EEECE1" w:themeFill="background2"/>
        <w:tblLook w:val="04A0" w:firstRow="1" w:lastRow="0" w:firstColumn="1" w:lastColumn="0" w:noHBand="0" w:noVBand="1"/>
      </w:tblPr>
      <w:tblGrid>
        <w:gridCol w:w="18"/>
        <w:gridCol w:w="1980"/>
        <w:gridCol w:w="2419"/>
        <w:gridCol w:w="2199"/>
        <w:gridCol w:w="2200"/>
        <w:gridCol w:w="2200"/>
      </w:tblGrid>
      <w:tr w:rsidR="002C4081" w:rsidRPr="0095578A" w:rsidTr="009F01DB">
        <w:tc>
          <w:tcPr>
            <w:tcW w:w="11016" w:type="dxa"/>
            <w:gridSpan w:val="6"/>
            <w:tcBorders>
              <w:top w:val="single" w:sz="12" w:space="0" w:color="auto"/>
              <w:left w:val="single" w:sz="12" w:space="0" w:color="auto"/>
              <w:bottom w:val="single" w:sz="12" w:space="0" w:color="auto"/>
              <w:right w:val="single" w:sz="12" w:space="0" w:color="auto"/>
            </w:tcBorders>
            <w:shd w:val="clear" w:color="auto" w:fill="EEECE1" w:themeFill="background2"/>
          </w:tcPr>
          <w:p w:rsidR="002C4081" w:rsidRPr="0095578A" w:rsidRDefault="002C4081" w:rsidP="00681A72">
            <w:pPr>
              <w:jc w:val="center"/>
              <w:rPr>
                <w:b/>
              </w:rPr>
            </w:pPr>
            <w:r w:rsidRPr="0095578A">
              <w:rPr>
                <w:b/>
              </w:rPr>
              <w:t>Anchor Chart – Sample #1</w:t>
            </w:r>
          </w:p>
          <w:p w:rsidR="002C4081" w:rsidRPr="0095578A" w:rsidRDefault="00D236EA" w:rsidP="00681A72">
            <w:pPr>
              <w:jc w:val="center"/>
              <w:rPr>
                <w:b/>
              </w:rPr>
            </w:pPr>
            <w:r w:rsidRPr="0095578A">
              <w:rPr>
                <w:b/>
              </w:rPr>
              <w:t xml:space="preserve">Craft Chart of </w:t>
            </w:r>
            <w:proofErr w:type="spellStart"/>
            <w:r w:rsidRPr="0095578A">
              <w:rPr>
                <w:b/>
              </w:rPr>
              <w:t>Noticings</w:t>
            </w:r>
            <w:proofErr w:type="spellEnd"/>
          </w:p>
          <w:p w:rsidR="00D236EA" w:rsidRPr="0095578A" w:rsidRDefault="00D236EA" w:rsidP="00681A72">
            <w:pPr>
              <w:jc w:val="center"/>
              <w:rPr>
                <w:b/>
              </w:rPr>
            </w:pPr>
          </w:p>
          <w:p w:rsidR="002C4081" w:rsidRPr="0095578A" w:rsidRDefault="002C4081" w:rsidP="00D236EA">
            <w:r w:rsidRPr="0095578A">
              <w:rPr>
                <w:b/>
              </w:rPr>
              <w:t>Book:</w:t>
            </w:r>
            <w:r w:rsidRPr="0095578A">
              <w:t xml:space="preserve"> </w:t>
            </w:r>
            <w:r w:rsidR="00751471" w:rsidRPr="0095578A">
              <w:rPr>
                <w:u w:val="single"/>
              </w:rPr>
              <w:t>Hurricane!</w:t>
            </w:r>
            <w:r w:rsidR="00751471" w:rsidRPr="0095578A">
              <w:rPr>
                <w:u w:val="single"/>
              </w:rPr>
              <w:tab/>
            </w:r>
            <w:r w:rsidR="004B66E6" w:rsidRPr="0095578A">
              <w:tab/>
            </w:r>
            <w:r w:rsidR="004B66E6" w:rsidRPr="0095578A">
              <w:tab/>
            </w:r>
            <w:r w:rsidR="004B66E6" w:rsidRPr="0095578A">
              <w:tab/>
            </w:r>
            <w:r w:rsidR="004B66E6" w:rsidRPr="0095578A">
              <w:tab/>
            </w:r>
            <w:r w:rsidR="004B66E6" w:rsidRPr="0095578A">
              <w:tab/>
            </w:r>
            <w:r w:rsidR="004B66E6" w:rsidRPr="0095578A">
              <w:tab/>
            </w:r>
            <w:r w:rsidR="004B66E6" w:rsidRPr="0095578A">
              <w:tab/>
            </w:r>
            <w:r w:rsidR="004B66E6" w:rsidRPr="0095578A">
              <w:tab/>
            </w:r>
            <w:r w:rsidRPr="0095578A">
              <w:rPr>
                <w:b/>
              </w:rPr>
              <w:t>Author:</w:t>
            </w:r>
            <w:r w:rsidRPr="0095578A">
              <w:t xml:space="preserve"> </w:t>
            </w:r>
            <w:r w:rsidR="00D236EA" w:rsidRPr="0095578A">
              <w:t>Jonathon London</w:t>
            </w:r>
          </w:p>
        </w:tc>
      </w:tr>
      <w:tr w:rsidR="006C3BDB"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6C3BDB" w:rsidRPr="0095578A" w:rsidRDefault="006C3BDB" w:rsidP="00681A72">
            <w:pPr>
              <w:ind w:left="0" w:firstLine="0"/>
              <w:rPr>
                <w:b/>
              </w:rPr>
            </w:pPr>
            <w:r w:rsidRPr="0095578A">
              <w:rPr>
                <w:b/>
              </w:rPr>
              <w:t>Notice</w:t>
            </w:r>
          </w:p>
        </w:tc>
        <w:tc>
          <w:tcPr>
            <w:tcW w:w="2419" w:type="dxa"/>
            <w:shd w:val="clear" w:color="auto" w:fill="EEECE1" w:themeFill="background2"/>
          </w:tcPr>
          <w:p w:rsidR="006C3BDB" w:rsidRPr="0095578A" w:rsidRDefault="006C3BDB" w:rsidP="00681A72">
            <w:pPr>
              <w:ind w:left="0" w:firstLine="0"/>
              <w:rPr>
                <w:b/>
              </w:rPr>
            </w:pPr>
            <w:r w:rsidRPr="0095578A">
              <w:rPr>
                <w:b/>
              </w:rPr>
              <w:t>Why?</w:t>
            </w:r>
          </w:p>
        </w:tc>
        <w:tc>
          <w:tcPr>
            <w:tcW w:w="2199" w:type="dxa"/>
            <w:shd w:val="clear" w:color="auto" w:fill="EEECE1" w:themeFill="background2"/>
          </w:tcPr>
          <w:p w:rsidR="006C3BDB" w:rsidRPr="0095578A" w:rsidRDefault="006C3BDB" w:rsidP="00681A72">
            <w:pPr>
              <w:ind w:left="0" w:firstLine="0"/>
              <w:rPr>
                <w:b/>
              </w:rPr>
            </w:pPr>
            <w:r w:rsidRPr="0095578A">
              <w:rPr>
                <w:b/>
              </w:rPr>
              <w:t>Name it!</w:t>
            </w:r>
          </w:p>
        </w:tc>
        <w:tc>
          <w:tcPr>
            <w:tcW w:w="2200" w:type="dxa"/>
            <w:shd w:val="clear" w:color="auto" w:fill="EEECE1" w:themeFill="background2"/>
          </w:tcPr>
          <w:p w:rsidR="006C3BDB" w:rsidRPr="0095578A" w:rsidRDefault="006C3BDB" w:rsidP="00681A72">
            <w:pPr>
              <w:ind w:left="0" w:firstLine="0"/>
              <w:rPr>
                <w:b/>
              </w:rPr>
            </w:pPr>
            <w:r w:rsidRPr="0095578A">
              <w:rPr>
                <w:b/>
              </w:rPr>
              <w:t>Connections</w:t>
            </w:r>
          </w:p>
        </w:tc>
        <w:tc>
          <w:tcPr>
            <w:tcW w:w="2200" w:type="dxa"/>
            <w:shd w:val="clear" w:color="auto" w:fill="EEECE1" w:themeFill="background2"/>
          </w:tcPr>
          <w:p w:rsidR="006C3BDB" w:rsidRPr="0095578A" w:rsidRDefault="006C3BDB" w:rsidP="00681A72">
            <w:pPr>
              <w:ind w:left="0" w:firstLine="0"/>
              <w:rPr>
                <w:b/>
              </w:rPr>
            </w:pPr>
            <w:r w:rsidRPr="0095578A">
              <w:rPr>
                <w:b/>
              </w:rPr>
              <w:t>Try it!</w:t>
            </w:r>
          </w:p>
        </w:tc>
      </w:tr>
      <w:tr w:rsidR="00D236EA"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D236EA" w:rsidRPr="0095578A" w:rsidRDefault="00D236EA" w:rsidP="00681A72">
            <w:pPr>
              <w:ind w:left="0" w:firstLine="0"/>
            </w:pPr>
            <w:r w:rsidRPr="0095578A">
              <w:t>Comparing two things</w:t>
            </w:r>
          </w:p>
        </w:tc>
        <w:tc>
          <w:tcPr>
            <w:tcW w:w="2419" w:type="dxa"/>
            <w:shd w:val="clear" w:color="auto" w:fill="EEECE1" w:themeFill="background2"/>
          </w:tcPr>
          <w:p w:rsidR="00D236EA" w:rsidRPr="0095578A" w:rsidRDefault="00D236EA" w:rsidP="00463183">
            <w:pPr>
              <w:pStyle w:val="ListParagraph"/>
              <w:numPr>
                <w:ilvl w:val="0"/>
                <w:numId w:val="66"/>
              </w:numPr>
              <w:ind w:left="162" w:hanging="198"/>
            </w:pPr>
            <w:r w:rsidRPr="0095578A">
              <w:t>Give picture in mind</w:t>
            </w:r>
          </w:p>
          <w:p w:rsidR="00D236EA" w:rsidRPr="0095578A" w:rsidRDefault="00D236EA" w:rsidP="00463183">
            <w:pPr>
              <w:pStyle w:val="ListParagraph"/>
              <w:numPr>
                <w:ilvl w:val="0"/>
                <w:numId w:val="66"/>
              </w:numPr>
              <w:ind w:left="162" w:hanging="198"/>
            </w:pPr>
            <w:r w:rsidRPr="0095578A">
              <w:t>Show one thing known to something unknown</w:t>
            </w:r>
          </w:p>
        </w:tc>
        <w:tc>
          <w:tcPr>
            <w:tcW w:w="2199" w:type="dxa"/>
            <w:shd w:val="clear" w:color="auto" w:fill="EEECE1" w:themeFill="background2"/>
          </w:tcPr>
          <w:p w:rsidR="00D236EA" w:rsidRPr="0095578A" w:rsidRDefault="00D236EA" w:rsidP="00681A72">
            <w:pPr>
              <w:ind w:left="0" w:firstLine="0"/>
            </w:pPr>
            <w:r w:rsidRPr="0095578A">
              <w:t>Simile – like/as</w:t>
            </w:r>
          </w:p>
        </w:tc>
        <w:tc>
          <w:tcPr>
            <w:tcW w:w="2200" w:type="dxa"/>
            <w:shd w:val="clear" w:color="auto" w:fill="EEECE1" w:themeFill="background2"/>
          </w:tcPr>
          <w:p w:rsidR="00D236EA" w:rsidRPr="0095578A" w:rsidRDefault="00D236EA" w:rsidP="00681A72">
            <w:pPr>
              <w:ind w:left="0" w:firstLine="0"/>
            </w:pPr>
            <w:r w:rsidRPr="0095578A">
              <w:t>List titles students have to read</w:t>
            </w:r>
          </w:p>
        </w:tc>
        <w:tc>
          <w:tcPr>
            <w:tcW w:w="2200" w:type="dxa"/>
            <w:shd w:val="clear" w:color="auto" w:fill="EEECE1" w:themeFill="background2"/>
          </w:tcPr>
          <w:p w:rsidR="00D236EA" w:rsidRPr="0095578A" w:rsidRDefault="00D236EA" w:rsidP="00681A72">
            <w:pPr>
              <w:ind w:left="0" w:firstLine="0"/>
            </w:pPr>
            <w:r w:rsidRPr="0095578A">
              <w:t xml:space="preserve">Bright as the sun; tall as a building. </w:t>
            </w:r>
          </w:p>
        </w:tc>
      </w:tr>
      <w:tr w:rsidR="00D236EA"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D236EA" w:rsidRPr="0095578A" w:rsidRDefault="00D236EA" w:rsidP="00681A72">
            <w:pPr>
              <w:ind w:left="0" w:firstLine="0"/>
            </w:pPr>
            <w:r w:rsidRPr="0095578A">
              <w:t>A</w:t>
            </w:r>
            <w:r w:rsidR="00751471" w:rsidRPr="0095578A">
              <w:t>cting like happening right now</w:t>
            </w:r>
          </w:p>
        </w:tc>
        <w:tc>
          <w:tcPr>
            <w:tcW w:w="2419" w:type="dxa"/>
            <w:shd w:val="clear" w:color="auto" w:fill="EEECE1" w:themeFill="background2"/>
          </w:tcPr>
          <w:p w:rsidR="00D236EA" w:rsidRPr="0095578A" w:rsidRDefault="00D236EA" w:rsidP="00463183">
            <w:pPr>
              <w:pStyle w:val="ListParagraph"/>
              <w:numPr>
                <w:ilvl w:val="0"/>
                <w:numId w:val="66"/>
              </w:numPr>
              <w:ind w:left="162" w:hanging="198"/>
            </w:pPr>
            <w:r w:rsidRPr="0095578A">
              <w:t>Helps us picture what happened</w:t>
            </w:r>
          </w:p>
        </w:tc>
        <w:tc>
          <w:tcPr>
            <w:tcW w:w="2199" w:type="dxa"/>
            <w:shd w:val="clear" w:color="auto" w:fill="EEECE1" w:themeFill="background2"/>
          </w:tcPr>
          <w:p w:rsidR="00D236EA" w:rsidRPr="0095578A" w:rsidRDefault="00D236EA" w:rsidP="00681A72">
            <w:pPr>
              <w:ind w:left="0" w:firstLine="0"/>
            </w:pPr>
            <w:r w:rsidRPr="0095578A">
              <w:t>Show, not tell</w:t>
            </w:r>
          </w:p>
        </w:tc>
        <w:tc>
          <w:tcPr>
            <w:tcW w:w="2200" w:type="dxa"/>
            <w:shd w:val="clear" w:color="auto" w:fill="EEECE1" w:themeFill="background2"/>
          </w:tcPr>
          <w:p w:rsidR="00D236EA" w:rsidRPr="0095578A" w:rsidRDefault="00D236EA" w:rsidP="00681A72">
            <w:pPr>
              <w:ind w:left="0" w:firstLine="0"/>
            </w:pPr>
            <w:r w:rsidRPr="0095578A">
              <w:t>List titles students have read</w:t>
            </w:r>
          </w:p>
        </w:tc>
        <w:tc>
          <w:tcPr>
            <w:tcW w:w="2200" w:type="dxa"/>
            <w:shd w:val="clear" w:color="auto" w:fill="EEECE1" w:themeFill="background2"/>
          </w:tcPr>
          <w:p w:rsidR="00D236EA" w:rsidRPr="0095578A" w:rsidRDefault="00D236EA" w:rsidP="00D236EA">
            <w:pPr>
              <w:ind w:left="0" w:firstLine="0"/>
            </w:pPr>
            <w:r w:rsidRPr="0095578A">
              <w:t xml:space="preserve">Tears flowed down her cheek. She frowned and bent her head down. </w:t>
            </w:r>
          </w:p>
        </w:tc>
      </w:tr>
      <w:tr w:rsidR="00D236EA"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D236EA" w:rsidRPr="0095578A" w:rsidRDefault="00D236EA" w:rsidP="00D236EA">
            <w:pPr>
              <w:ind w:left="0" w:firstLine="0"/>
            </w:pPr>
            <w:r w:rsidRPr="0095578A">
              <w:t>Starts a sentence with word then a comma: finally, suddenly, the next morning…</w:t>
            </w:r>
          </w:p>
        </w:tc>
        <w:tc>
          <w:tcPr>
            <w:tcW w:w="2419" w:type="dxa"/>
            <w:shd w:val="clear" w:color="auto" w:fill="EEECE1" w:themeFill="background2"/>
          </w:tcPr>
          <w:p w:rsidR="00D236EA" w:rsidRPr="0095578A" w:rsidRDefault="00D236EA" w:rsidP="00463183">
            <w:pPr>
              <w:pStyle w:val="ListParagraph"/>
              <w:numPr>
                <w:ilvl w:val="0"/>
                <w:numId w:val="66"/>
              </w:numPr>
              <w:ind w:left="162" w:hanging="198"/>
            </w:pPr>
            <w:r w:rsidRPr="0095578A">
              <w:t>Signals new idea or event</w:t>
            </w:r>
          </w:p>
        </w:tc>
        <w:tc>
          <w:tcPr>
            <w:tcW w:w="2199" w:type="dxa"/>
            <w:shd w:val="clear" w:color="auto" w:fill="EEECE1" w:themeFill="background2"/>
          </w:tcPr>
          <w:p w:rsidR="00D236EA" w:rsidRPr="0095578A" w:rsidRDefault="00D236EA" w:rsidP="00681A72">
            <w:pPr>
              <w:ind w:left="0" w:firstLine="0"/>
            </w:pPr>
            <w:r w:rsidRPr="0095578A">
              <w:t>Temporal</w:t>
            </w:r>
            <w:r w:rsidR="00751471" w:rsidRPr="0095578A">
              <w:t>/time</w:t>
            </w:r>
            <w:r w:rsidRPr="0095578A">
              <w:t xml:space="preserve"> words (CCSS vocabulary</w:t>
            </w:r>
          </w:p>
        </w:tc>
        <w:tc>
          <w:tcPr>
            <w:tcW w:w="2200" w:type="dxa"/>
            <w:shd w:val="clear" w:color="auto" w:fill="EEECE1" w:themeFill="background2"/>
          </w:tcPr>
          <w:p w:rsidR="00D236EA" w:rsidRPr="0095578A" w:rsidRDefault="00D236EA" w:rsidP="00681A72">
            <w:pPr>
              <w:ind w:left="0" w:firstLine="0"/>
            </w:pPr>
            <w:r w:rsidRPr="0095578A">
              <w:t>List titles students have read.</w:t>
            </w:r>
          </w:p>
        </w:tc>
        <w:tc>
          <w:tcPr>
            <w:tcW w:w="2200" w:type="dxa"/>
            <w:shd w:val="clear" w:color="auto" w:fill="EEECE1" w:themeFill="background2"/>
          </w:tcPr>
          <w:p w:rsidR="00D236EA" w:rsidRPr="0095578A" w:rsidRDefault="00D236EA" w:rsidP="00D236EA">
            <w:pPr>
              <w:ind w:left="0" w:firstLine="0"/>
            </w:pPr>
            <w:r w:rsidRPr="0095578A">
              <w:t xml:space="preserve">Late that </w:t>
            </w:r>
            <w:proofErr w:type="gramStart"/>
            <w:r w:rsidRPr="0095578A">
              <w:t>afternoon,</w:t>
            </w:r>
            <w:r w:rsidR="00751471" w:rsidRPr="0095578A">
              <w:t>…</w:t>
            </w:r>
            <w:proofErr w:type="gramEnd"/>
            <w:r w:rsidRPr="0095578A">
              <w:t xml:space="preserve"> </w:t>
            </w:r>
            <w:proofErr w:type="gramStart"/>
            <w:r w:rsidR="00751471" w:rsidRPr="0095578A">
              <w:t>S</w:t>
            </w:r>
            <w:r w:rsidRPr="0095578A">
              <w:t>uddenly</w:t>
            </w:r>
            <w:r w:rsidR="00751471" w:rsidRPr="0095578A">
              <w:t>,…</w:t>
            </w:r>
            <w:proofErr w:type="gramEnd"/>
          </w:p>
        </w:tc>
      </w:tr>
      <w:tr w:rsidR="00D236EA"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D236EA" w:rsidRPr="0095578A" w:rsidRDefault="00D236EA" w:rsidP="00D236EA">
            <w:pPr>
              <w:ind w:left="0" w:firstLine="0"/>
            </w:pPr>
            <w:r w:rsidRPr="0095578A">
              <w:t>Lots of facts, details (dialogue, description)</w:t>
            </w:r>
          </w:p>
        </w:tc>
        <w:tc>
          <w:tcPr>
            <w:tcW w:w="2419" w:type="dxa"/>
            <w:shd w:val="clear" w:color="auto" w:fill="EEECE1" w:themeFill="background2"/>
          </w:tcPr>
          <w:p w:rsidR="00D236EA" w:rsidRPr="0095578A" w:rsidRDefault="00D236EA" w:rsidP="00463183">
            <w:pPr>
              <w:pStyle w:val="ListParagraph"/>
              <w:numPr>
                <w:ilvl w:val="0"/>
                <w:numId w:val="66"/>
              </w:numPr>
              <w:ind w:left="162" w:hanging="198"/>
            </w:pPr>
            <w:r w:rsidRPr="0095578A">
              <w:t>Helps us picture what is happening</w:t>
            </w:r>
          </w:p>
        </w:tc>
        <w:tc>
          <w:tcPr>
            <w:tcW w:w="2199" w:type="dxa"/>
            <w:shd w:val="clear" w:color="auto" w:fill="EEECE1" w:themeFill="background2"/>
          </w:tcPr>
          <w:p w:rsidR="00D236EA" w:rsidRPr="0095578A" w:rsidRDefault="00D236EA" w:rsidP="00681A72">
            <w:pPr>
              <w:ind w:left="0" w:firstLine="0"/>
            </w:pPr>
            <w:r w:rsidRPr="0095578A">
              <w:t>Details (hand)</w:t>
            </w:r>
          </w:p>
        </w:tc>
        <w:tc>
          <w:tcPr>
            <w:tcW w:w="2200" w:type="dxa"/>
            <w:shd w:val="clear" w:color="auto" w:fill="EEECE1" w:themeFill="background2"/>
          </w:tcPr>
          <w:p w:rsidR="00D236EA" w:rsidRPr="0095578A" w:rsidRDefault="00D236EA" w:rsidP="00681A72">
            <w:pPr>
              <w:ind w:left="0" w:firstLine="0"/>
            </w:pPr>
            <w:r w:rsidRPr="0095578A">
              <w:t>List titles students have read.</w:t>
            </w:r>
          </w:p>
        </w:tc>
        <w:tc>
          <w:tcPr>
            <w:tcW w:w="2200" w:type="dxa"/>
            <w:shd w:val="clear" w:color="auto" w:fill="EEECE1" w:themeFill="background2"/>
          </w:tcPr>
          <w:p w:rsidR="00D236EA" w:rsidRPr="0095578A" w:rsidRDefault="00751471" w:rsidP="00D236EA">
            <w:pPr>
              <w:ind w:left="0" w:firstLine="0"/>
            </w:pPr>
            <w:r w:rsidRPr="0095578A">
              <w:t xml:space="preserve">Write </w:t>
            </w:r>
            <w:r w:rsidR="00D236EA" w:rsidRPr="0095578A">
              <w:t xml:space="preserve">description of what someone looks like. </w:t>
            </w:r>
          </w:p>
        </w:tc>
      </w:tr>
      <w:tr w:rsidR="00A87FC4"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A87FC4" w:rsidRPr="0095578A" w:rsidRDefault="00751471" w:rsidP="00D236EA">
            <w:pPr>
              <w:ind w:left="0" w:firstLine="0"/>
            </w:pPr>
            <w:r w:rsidRPr="0095578A">
              <w:t>Opens with talk</w:t>
            </w:r>
          </w:p>
        </w:tc>
        <w:tc>
          <w:tcPr>
            <w:tcW w:w="2419" w:type="dxa"/>
            <w:shd w:val="clear" w:color="auto" w:fill="EEECE1" w:themeFill="background2"/>
          </w:tcPr>
          <w:p w:rsidR="00A87FC4" w:rsidRPr="0095578A" w:rsidRDefault="00A87FC4" w:rsidP="00463183">
            <w:pPr>
              <w:pStyle w:val="ListParagraph"/>
              <w:numPr>
                <w:ilvl w:val="0"/>
                <w:numId w:val="66"/>
              </w:numPr>
              <w:ind w:left="162" w:hanging="198"/>
            </w:pPr>
            <w:r w:rsidRPr="0095578A">
              <w:t>Introduces character</w:t>
            </w:r>
          </w:p>
          <w:p w:rsidR="00A87FC4" w:rsidRPr="0095578A" w:rsidRDefault="00A87FC4" w:rsidP="00463183">
            <w:pPr>
              <w:pStyle w:val="ListParagraph"/>
              <w:numPr>
                <w:ilvl w:val="0"/>
                <w:numId w:val="66"/>
              </w:numPr>
              <w:ind w:left="162" w:hanging="198"/>
            </w:pPr>
            <w:r w:rsidRPr="0095578A">
              <w:t>Grabs reader’s attention</w:t>
            </w:r>
          </w:p>
          <w:p w:rsidR="00A87FC4" w:rsidRPr="0095578A" w:rsidRDefault="00A87FC4" w:rsidP="00463183">
            <w:pPr>
              <w:pStyle w:val="ListParagraph"/>
              <w:numPr>
                <w:ilvl w:val="0"/>
                <w:numId w:val="66"/>
              </w:numPr>
              <w:ind w:left="162" w:hanging="198"/>
            </w:pPr>
            <w:r w:rsidRPr="0095578A">
              <w:t>Poses a question in reader’s mind</w:t>
            </w:r>
          </w:p>
        </w:tc>
        <w:tc>
          <w:tcPr>
            <w:tcW w:w="2199" w:type="dxa"/>
            <w:shd w:val="clear" w:color="auto" w:fill="EEECE1" w:themeFill="background2"/>
          </w:tcPr>
          <w:p w:rsidR="00A87FC4" w:rsidRPr="0095578A" w:rsidRDefault="00A87FC4" w:rsidP="00681A72">
            <w:pPr>
              <w:ind w:left="0" w:firstLine="0"/>
            </w:pPr>
            <w:r w:rsidRPr="0095578A">
              <w:t>Dialogue lead</w:t>
            </w:r>
          </w:p>
        </w:tc>
        <w:tc>
          <w:tcPr>
            <w:tcW w:w="2200" w:type="dxa"/>
            <w:shd w:val="clear" w:color="auto" w:fill="EEECE1" w:themeFill="background2"/>
          </w:tcPr>
          <w:p w:rsidR="00A87FC4" w:rsidRPr="0095578A" w:rsidRDefault="00A87FC4" w:rsidP="00681A72">
            <w:pPr>
              <w:ind w:left="0" w:firstLine="0"/>
            </w:pPr>
            <w:r w:rsidRPr="0095578A">
              <w:t xml:space="preserve">List titles students have read. </w:t>
            </w:r>
          </w:p>
        </w:tc>
        <w:tc>
          <w:tcPr>
            <w:tcW w:w="2200" w:type="dxa"/>
            <w:shd w:val="clear" w:color="auto" w:fill="EEECE1" w:themeFill="background2"/>
          </w:tcPr>
          <w:p w:rsidR="00A87FC4" w:rsidRPr="0095578A" w:rsidRDefault="00A87FC4" w:rsidP="00A87FC4">
            <w:pPr>
              <w:ind w:left="0" w:firstLine="0"/>
            </w:pPr>
            <w:r w:rsidRPr="0095578A">
              <w:t xml:space="preserve"> ‘Who could be at our door this late at night’, declared Dad.</w:t>
            </w:r>
          </w:p>
        </w:tc>
      </w:tr>
      <w:tr w:rsidR="00751471"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751471" w:rsidRPr="0095578A" w:rsidRDefault="00751471" w:rsidP="00D236EA">
            <w:pPr>
              <w:ind w:left="0" w:firstLine="0"/>
            </w:pPr>
            <w:r w:rsidRPr="0095578A">
              <w:t>Repeats same line or words</w:t>
            </w:r>
          </w:p>
        </w:tc>
        <w:tc>
          <w:tcPr>
            <w:tcW w:w="2419" w:type="dxa"/>
            <w:shd w:val="clear" w:color="auto" w:fill="EEECE1" w:themeFill="background2"/>
          </w:tcPr>
          <w:p w:rsidR="00751471" w:rsidRPr="0095578A" w:rsidRDefault="00751471" w:rsidP="00463183">
            <w:pPr>
              <w:pStyle w:val="ListParagraph"/>
              <w:numPr>
                <w:ilvl w:val="0"/>
                <w:numId w:val="66"/>
              </w:numPr>
              <w:ind w:left="162" w:hanging="198"/>
            </w:pPr>
            <w:r w:rsidRPr="0095578A">
              <w:t>Big idea wants us to remember and think about</w:t>
            </w:r>
          </w:p>
        </w:tc>
        <w:tc>
          <w:tcPr>
            <w:tcW w:w="2199" w:type="dxa"/>
            <w:shd w:val="clear" w:color="auto" w:fill="EEECE1" w:themeFill="background2"/>
          </w:tcPr>
          <w:p w:rsidR="00751471" w:rsidRPr="0095578A" w:rsidRDefault="00F80280" w:rsidP="00681A72">
            <w:pPr>
              <w:ind w:left="0" w:firstLine="0"/>
            </w:pPr>
            <w:r w:rsidRPr="0095578A">
              <w:t>Repeated Lines</w:t>
            </w:r>
          </w:p>
        </w:tc>
        <w:tc>
          <w:tcPr>
            <w:tcW w:w="2200" w:type="dxa"/>
            <w:shd w:val="clear" w:color="auto" w:fill="EEECE1" w:themeFill="background2"/>
          </w:tcPr>
          <w:p w:rsidR="00751471" w:rsidRPr="0095578A" w:rsidRDefault="00F80280" w:rsidP="00681A72">
            <w:pPr>
              <w:ind w:left="0" w:firstLine="0"/>
            </w:pPr>
            <w:r w:rsidRPr="0095578A">
              <w:t>List titles students have read</w:t>
            </w:r>
          </w:p>
        </w:tc>
        <w:tc>
          <w:tcPr>
            <w:tcW w:w="2200" w:type="dxa"/>
            <w:shd w:val="clear" w:color="auto" w:fill="EEECE1" w:themeFill="background2"/>
          </w:tcPr>
          <w:p w:rsidR="00751471" w:rsidRPr="0095578A" w:rsidRDefault="00F80280" w:rsidP="00A87FC4">
            <w:pPr>
              <w:ind w:left="0" w:firstLine="0"/>
            </w:pPr>
            <w:r w:rsidRPr="0095578A">
              <w:t>I can’t believe it!</w:t>
            </w:r>
          </w:p>
          <w:p w:rsidR="00F80280" w:rsidRPr="0095578A" w:rsidRDefault="00F80280" w:rsidP="00A87FC4">
            <w:pPr>
              <w:ind w:left="0" w:firstLine="0"/>
            </w:pPr>
            <w:r w:rsidRPr="0095578A">
              <w:t>I can’t believe it!</w:t>
            </w:r>
          </w:p>
          <w:p w:rsidR="00F80280" w:rsidRPr="0095578A" w:rsidRDefault="00F80280" w:rsidP="00A87FC4">
            <w:pPr>
              <w:ind w:left="0" w:firstLine="0"/>
            </w:pPr>
          </w:p>
          <w:p w:rsidR="00F80280" w:rsidRPr="0095578A" w:rsidRDefault="00F80280" w:rsidP="00A87FC4">
            <w:pPr>
              <w:ind w:left="0" w:firstLine="0"/>
            </w:pPr>
          </w:p>
        </w:tc>
      </w:tr>
    </w:tbl>
    <w:p w:rsidR="00ED3AAA" w:rsidRDefault="00ED3AAA" w:rsidP="00681A72">
      <w:pPr>
        <w:rPr>
          <w:sz w:val="20"/>
          <w:szCs w:val="20"/>
        </w:rPr>
      </w:pPr>
    </w:p>
    <w:p w:rsidR="00F80280" w:rsidRDefault="0076591D" w:rsidP="00F80280">
      <w:pPr>
        <w:rPr>
          <w:rFonts w:cstheme="minorHAnsi"/>
          <w:sz w:val="20"/>
          <w:szCs w:val="20"/>
        </w:rPr>
      </w:pPr>
      <w:r>
        <w:rPr>
          <w:sz w:val="20"/>
          <w:szCs w:val="20"/>
        </w:rPr>
        <w:t>…</w:t>
      </w:r>
      <w:proofErr w:type="gramStart"/>
      <w:r w:rsidRPr="0095578A">
        <w:t>a</w:t>
      </w:r>
      <w:r w:rsidR="00A87FC4" w:rsidRPr="0095578A">
        <w:t>nd</w:t>
      </w:r>
      <w:proofErr w:type="gramEnd"/>
      <w:r w:rsidR="00A87FC4" w:rsidRPr="0095578A">
        <w:t xml:space="preserve"> other aspects as noticed by students.</w:t>
      </w:r>
      <w:r w:rsidR="00A87FC4">
        <w:rPr>
          <w:sz w:val="20"/>
          <w:szCs w:val="20"/>
        </w:rPr>
        <w:t xml:space="preserve"> </w:t>
      </w:r>
    </w:p>
    <w:p w:rsidR="00F80280" w:rsidRDefault="00F80280" w:rsidP="00F80280">
      <w:pPr>
        <w:rPr>
          <w:rFonts w:cstheme="minorHAnsi"/>
          <w:sz w:val="20"/>
          <w:szCs w:val="20"/>
        </w:rPr>
      </w:pPr>
    </w:p>
    <w:p w:rsidR="008D3AE2" w:rsidRDefault="008D3AE2" w:rsidP="00F80280">
      <w:pPr>
        <w:rPr>
          <w:color w:val="000000" w:themeColor="text1"/>
          <w:sz w:val="20"/>
          <w:szCs w:val="20"/>
        </w:rPr>
      </w:pPr>
    </w:p>
    <w:p w:rsidR="008D3AE2" w:rsidRDefault="008D3AE2" w:rsidP="008D3AE2">
      <w:r w:rsidRPr="0068090A">
        <w:t>This chart should be co-constructed with students based on how they would describe things, mentor</w:t>
      </w:r>
      <w:r>
        <w:t xml:space="preserve"> text read, and</w:t>
      </w:r>
    </w:p>
    <w:p w:rsidR="008D3AE2" w:rsidRDefault="008D3AE2" w:rsidP="008D3AE2">
      <w:pPr>
        <w:rPr>
          <w:rFonts w:cstheme="minorHAnsi"/>
          <w:b/>
          <w:u w:val="single"/>
        </w:rPr>
      </w:pPr>
      <w:proofErr w:type="gramStart"/>
      <w:r w:rsidRPr="0068090A">
        <w:t>immersion</w:t>
      </w:r>
      <w:proofErr w:type="gramEnd"/>
      <w:r w:rsidRPr="0068090A">
        <w:t xml:space="preserve"> activities completed.  </w:t>
      </w:r>
    </w:p>
    <w:p w:rsidR="008D3AE2" w:rsidRDefault="008D3AE2" w:rsidP="00F80280">
      <w:pPr>
        <w:rPr>
          <w:color w:val="000000" w:themeColor="text1"/>
          <w:sz w:val="20"/>
          <w:szCs w:val="20"/>
        </w:rPr>
      </w:pPr>
    </w:p>
    <w:p w:rsidR="000650B8" w:rsidRPr="0095578A" w:rsidRDefault="000650B8" w:rsidP="00700BBF">
      <w:pPr>
        <w:ind w:left="0" w:firstLine="0"/>
        <w:rPr>
          <w:rFonts w:cstheme="minorHAnsi"/>
        </w:rPr>
      </w:pPr>
      <w:r w:rsidRPr="0095578A">
        <w:rPr>
          <w:color w:val="000000" w:themeColor="text1"/>
        </w:rPr>
        <w:t>Please note:  Some teachers make a photocopy of the example from the book or write out the exact part and include it in the chart under the Notice section.</w:t>
      </w:r>
    </w:p>
    <w:p w:rsidR="00ED3AAA" w:rsidRPr="00F80280" w:rsidRDefault="00ED3AAA" w:rsidP="00F80280">
      <w:pPr>
        <w:rPr>
          <w:rFonts w:cstheme="minorHAnsi"/>
          <w:sz w:val="20"/>
          <w:szCs w:val="20"/>
        </w:rPr>
      </w:pPr>
    </w:p>
    <w:p w:rsidR="00712744" w:rsidRDefault="00712744" w:rsidP="00320F2F">
      <w:pPr>
        <w:pStyle w:val="NoSpacing"/>
        <w:rPr>
          <w:b/>
          <w:sz w:val="28"/>
          <w:szCs w:val="28"/>
        </w:rPr>
      </w:pPr>
    </w:p>
    <w:p w:rsidR="0008232F" w:rsidRDefault="0008232F" w:rsidP="00320F2F">
      <w:pPr>
        <w:pStyle w:val="NoSpacing"/>
        <w:rPr>
          <w:b/>
          <w:sz w:val="28"/>
          <w:szCs w:val="28"/>
        </w:rPr>
      </w:pPr>
    </w:p>
    <w:p w:rsidR="0008232F" w:rsidRDefault="0008232F" w:rsidP="00320F2F">
      <w:pPr>
        <w:pStyle w:val="NoSpacing"/>
        <w:rPr>
          <w:b/>
          <w:sz w:val="28"/>
          <w:szCs w:val="28"/>
        </w:rPr>
        <w:sectPr w:rsidR="0008232F" w:rsidSect="00113633">
          <w:headerReference w:type="default" r:id="rId15"/>
          <w:pgSz w:w="12240" w:h="15840"/>
          <w:pgMar w:top="720" w:right="720" w:bottom="720" w:left="720" w:header="720" w:footer="720" w:gutter="0"/>
          <w:cols w:space="720"/>
          <w:docGrid w:linePitch="360"/>
        </w:sectPr>
      </w:pPr>
    </w:p>
    <w:p w:rsidR="00320F2F" w:rsidRPr="0008232F" w:rsidRDefault="00320F2F" w:rsidP="00320F2F">
      <w:pPr>
        <w:pStyle w:val="NoSpacing"/>
        <w:rPr>
          <w:b/>
          <w:szCs w:val="24"/>
        </w:rPr>
      </w:pPr>
      <w:r w:rsidRPr="0008232F">
        <w:rPr>
          <w:b/>
          <w:szCs w:val="24"/>
        </w:rPr>
        <w:lastRenderedPageBreak/>
        <w:t>Lesson Plan – Session 9, Continued</w:t>
      </w:r>
    </w:p>
    <w:p w:rsidR="00320F2F" w:rsidRDefault="00320F2F" w:rsidP="00681A72">
      <w:pPr>
        <w:rPr>
          <w:rFonts w:cstheme="minorHAnsi"/>
          <w:sz w:val="20"/>
          <w:szCs w:val="20"/>
        </w:rPr>
      </w:pPr>
    </w:p>
    <w:p w:rsidR="00320F2F" w:rsidRDefault="00320F2F" w:rsidP="00681A72">
      <w:pPr>
        <w:rPr>
          <w:rFonts w:cstheme="minorHAnsi"/>
          <w:sz w:val="20"/>
          <w:szCs w:val="20"/>
        </w:rPr>
      </w:pPr>
    </w:p>
    <w:tbl>
      <w:tblPr>
        <w:tblStyle w:val="TableGrid"/>
        <w:tblW w:w="0" w:type="auto"/>
        <w:shd w:val="clear" w:color="auto" w:fill="EEECE1" w:themeFill="background2"/>
        <w:tblLook w:val="04A0" w:firstRow="1" w:lastRow="0" w:firstColumn="1" w:lastColumn="0" w:noHBand="0" w:noVBand="1"/>
      </w:tblPr>
      <w:tblGrid>
        <w:gridCol w:w="6796"/>
      </w:tblGrid>
      <w:tr w:rsidR="003B26BF" w:rsidTr="009F01DB">
        <w:trPr>
          <w:trHeight w:val="3759"/>
        </w:trPr>
        <w:tc>
          <w:tcPr>
            <w:tcW w:w="6792" w:type="dxa"/>
            <w:tcBorders>
              <w:top w:val="single" w:sz="12" w:space="0" w:color="auto"/>
              <w:left w:val="single" w:sz="12" w:space="0" w:color="auto"/>
              <w:bottom w:val="single" w:sz="12" w:space="0" w:color="auto"/>
              <w:right w:val="single" w:sz="12" w:space="0" w:color="auto"/>
            </w:tcBorders>
            <w:shd w:val="clear" w:color="auto" w:fill="EEECE1" w:themeFill="background2"/>
          </w:tcPr>
          <w:p w:rsidR="003B26BF" w:rsidRPr="0095578A" w:rsidRDefault="00ED3AAA" w:rsidP="00681A72">
            <w:pPr>
              <w:jc w:val="center"/>
              <w:rPr>
                <w:b/>
              </w:rPr>
            </w:pPr>
            <w:r w:rsidRPr="0095578A">
              <w:rPr>
                <w:b/>
              </w:rPr>
              <w:t>S</w:t>
            </w:r>
            <w:r w:rsidR="00FB470C" w:rsidRPr="0095578A">
              <w:rPr>
                <w:b/>
              </w:rPr>
              <w:t xml:space="preserve">ample </w:t>
            </w:r>
            <w:r w:rsidR="003B26BF" w:rsidRPr="0095578A">
              <w:rPr>
                <w:b/>
              </w:rPr>
              <w:t>Anchor Chart</w:t>
            </w:r>
          </w:p>
          <w:tbl>
            <w:tblPr>
              <w:tblW w:w="6576" w:type="dxa"/>
              <w:tblLook w:val="04A0" w:firstRow="1" w:lastRow="0" w:firstColumn="1" w:lastColumn="0" w:noHBand="0" w:noVBand="1"/>
            </w:tblPr>
            <w:tblGrid>
              <w:gridCol w:w="222"/>
              <w:gridCol w:w="399"/>
              <w:gridCol w:w="5501"/>
              <w:gridCol w:w="236"/>
              <w:gridCol w:w="208"/>
              <w:gridCol w:w="14"/>
            </w:tblGrid>
            <w:tr w:rsidR="003B26BF" w:rsidRPr="0095578A" w:rsidTr="00ED3AAA">
              <w:trPr>
                <w:gridAfter w:val="1"/>
                <w:wAfter w:w="14" w:type="dxa"/>
                <w:trHeight w:val="271"/>
              </w:trPr>
              <w:tc>
                <w:tcPr>
                  <w:tcW w:w="6562" w:type="dxa"/>
                  <w:gridSpan w:val="5"/>
                  <w:tcBorders>
                    <w:top w:val="nil"/>
                    <w:left w:val="nil"/>
                    <w:bottom w:val="nil"/>
                    <w:right w:val="nil"/>
                  </w:tcBorders>
                  <w:shd w:val="clear" w:color="auto" w:fill="auto"/>
                  <w:noWrap/>
                  <w:vAlign w:val="bottom"/>
                  <w:hideMark/>
                </w:tcPr>
                <w:p w:rsidR="003B26BF" w:rsidRPr="0095578A" w:rsidRDefault="003B26BF" w:rsidP="0095578A">
                  <w:pPr>
                    <w:rPr>
                      <w:rFonts w:ascii="Calibri" w:eastAsia="Times New Roman" w:hAnsi="Calibri" w:cs="Calibri"/>
                      <w:color w:val="000000"/>
                    </w:rPr>
                  </w:pPr>
                  <w:r w:rsidRPr="0095578A">
                    <w:rPr>
                      <w:rFonts w:ascii="Calibri" w:eastAsia="Times New Roman" w:hAnsi="Calibri" w:cs="Calibri"/>
                      <w:color w:val="000000"/>
                    </w:rPr>
                    <w:t xml:space="preserve">                                                 Revision Checklist</w:t>
                  </w:r>
                </w:p>
              </w:tc>
            </w:tr>
            <w:tr w:rsidR="003B26BF" w:rsidRPr="0095578A" w:rsidTr="00ED3AAA">
              <w:trPr>
                <w:gridAfter w:val="1"/>
                <w:wAfter w:w="14" w:type="dxa"/>
                <w:trHeight w:val="258"/>
              </w:trPr>
              <w:tc>
                <w:tcPr>
                  <w:tcW w:w="6562" w:type="dxa"/>
                  <w:gridSpan w:val="5"/>
                  <w:tcBorders>
                    <w:top w:val="nil"/>
                    <w:left w:val="nil"/>
                    <w:bottom w:val="nil"/>
                    <w:right w:val="nil"/>
                  </w:tcBorders>
                  <w:shd w:val="clear" w:color="auto" w:fill="auto"/>
                  <w:noWrap/>
                  <w:vAlign w:val="bottom"/>
                  <w:hideMark/>
                </w:tcPr>
                <w:p w:rsidR="003B26BF" w:rsidRPr="0095578A" w:rsidRDefault="003B26BF" w:rsidP="00681A72">
                  <w:pPr>
                    <w:rPr>
                      <w:rFonts w:ascii="Calibri" w:eastAsia="Times New Roman" w:hAnsi="Calibri" w:cs="Calibri"/>
                      <w:color w:val="000000"/>
                    </w:rPr>
                  </w:pPr>
                </w:p>
              </w:tc>
            </w:tr>
            <w:tr w:rsidR="003B26BF" w:rsidRPr="0095578A" w:rsidTr="00ED3AAA">
              <w:trPr>
                <w:trHeight w:val="258"/>
              </w:trPr>
              <w:tc>
                <w:tcPr>
                  <w:tcW w:w="222" w:type="dxa"/>
                  <w:tcBorders>
                    <w:top w:val="nil"/>
                    <w:left w:val="nil"/>
                    <w:bottom w:val="nil"/>
                    <w:right w:val="nil"/>
                  </w:tcBorders>
                  <w:shd w:val="clear" w:color="auto" w:fill="auto"/>
                  <w:noWrap/>
                  <w:vAlign w:val="bottom"/>
                  <w:hideMark/>
                </w:tcPr>
                <w:p w:rsidR="003B26BF" w:rsidRPr="0095578A" w:rsidRDefault="003B26BF" w:rsidP="00681A72">
                  <w:pPr>
                    <w:rPr>
                      <w:rFonts w:ascii="Calibri" w:eastAsia="Times New Roman" w:hAnsi="Calibri" w:cs="Calibri"/>
                      <w:color w:val="000000"/>
                    </w:rPr>
                  </w:pPr>
                </w:p>
              </w:tc>
              <w:tc>
                <w:tcPr>
                  <w:tcW w:w="395" w:type="dxa"/>
                  <w:tcBorders>
                    <w:top w:val="nil"/>
                    <w:left w:val="nil"/>
                    <w:bottom w:val="nil"/>
                    <w:right w:val="nil"/>
                  </w:tcBorders>
                  <w:shd w:val="clear" w:color="auto" w:fill="auto"/>
                  <w:noWrap/>
                  <w:vAlign w:val="bottom"/>
                  <w:hideMark/>
                </w:tcPr>
                <w:p w:rsidR="003B26BF" w:rsidRPr="0095578A" w:rsidRDefault="003B26BF" w:rsidP="00681A72">
                  <w:pPr>
                    <w:rPr>
                      <w:rFonts w:ascii="Calibri" w:eastAsia="Times New Roman" w:hAnsi="Calibri" w:cs="Calibri"/>
                      <w:color w:val="000000"/>
                    </w:rPr>
                  </w:pPr>
                </w:p>
              </w:tc>
              <w:tc>
                <w:tcPr>
                  <w:tcW w:w="5501" w:type="dxa"/>
                  <w:tcBorders>
                    <w:top w:val="nil"/>
                    <w:left w:val="nil"/>
                    <w:bottom w:val="nil"/>
                    <w:right w:val="nil"/>
                  </w:tcBorders>
                  <w:shd w:val="clear" w:color="auto" w:fill="auto"/>
                  <w:noWrap/>
                  <w:vAlign w:val="bottom"/>
                  <w:hideMark/>
                </w:tcPr>
                <w:p w:rsidR="003B26BF" w:rsidRPr="0095578A" w:rsidRDefault="003B26BF" w:rsidP="00681A72">
                  <w:pPr>
                    <w:rPr>
                      <w:rFonts w:ascii="Calibri" w:eastAsia="Times New Roman" w:hAnsi="Calibri" w:cs="Calibri"/>
                      <w:color w:val="000000"/>
                    </w:rPr>
                  </w:pPr>
                </w:p>
              </w:tc>
              <w:tc>
                <w:tcPr>
                  <w:tcW w:w="236" w:type="dxa"/>
                  <w:vAlign w:val="center"/>
                  <w:hideMark/>
                </w:tcPr>
                <w:p w:rsidR="003B26BF" w:rsidRPr="0095578A" w:rsidRDefault="003B26BF" w:rsidP="00681A72">
                  <w:pPr>
                    <w:rPr>
                      <w:rFonts w:ascii="Times New Roman" w:eastAsia="Times New Roman" w:hAnsi="Times New Roman" w:cs="Times New Roman"/>
                    </w:rPr>
                  </w:pPr>
                </w:p>
              </w:tc>
              <w:tc>
                <w:tcPr>
                  <w:tcW w:w="222" w:type="dxa"/>
                  <w:gridSpan w:val="2"/>
                  <w:vAlign w:val="center"/>
                  <w:hideMark/>
                </w:tcPr>
                <w:p w:rsidR="003B26BF" w:rsidRPr="0095578A" w:rsidRDefault="003B26BF" w:rsidP="00681A72">
                  <w:pPr>
                    <w:rPr>
                      <w:rFonts w:ascii="Times New Roman" w:eastAsia="Times New Roman" w:hAnsi="Times New Roman" w:cs="Times New Roman"/>
                    </w:rPr>
                  </w:pPr>
                </w:p>
              </w:tc>
            </w:tr>
            <w:tr w:rsidR="003B26BF" w:rsidRPr="0095578A" w:rsidTr="00ED3AAA">
              <w:trPr>
                <w:trHeight w:val="258"/>
              </w:trPr>
              <w:tc>
                <w:tcPr>
                  <w:tcW w:w="222" w:type="dxa"/>
                  <w:tcBorders>
                    <w:top w:val="nil"/>
                    <w:left w:val="nil"/>
                    <w:bottom w:val="nil"/>
                    <w:right w:val="nil"/>
                  </w:tcBorders>
                  <w:shd w:val="clear" w:color="auto" w:fill="auto"/>
                  <w:noWrap/>
                  <w:vAlign w:val="bottom"/>
                  <w:hideMark/>
                </w:tcPr>
                <w:p w:rsidR="003B26BF" w:rsidRPr="0095578A" w:rsidRDefault="003B26BF" w:rsidP="00681A72">
                  <w:pPr>
                    <w:rPr>
                      <w:rFonts w:ascii="Calibri" w:eastAsia="Times New Roman" w:hAnsi="Calibri" w:cs="Calibri"/>
                      <w:color w:val="000000"/>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26BF" w:rsidRPr="0095578A" w:rsidRDefault="003B26BF" w:rsidP="00681A72">
                  <w:pPr>
                    <w:rPr>
                      <w:rFonts w:ascii="Wingdings 2" w:eastAsia="Times New Roman" w:hAnsi="Wingdings 2" w:cs="Calibri"/>
                      <w:color w:val="000000"/>
                    </w:rPr>
                  </w:pPr>
                  <w:r w:rsidRPr="0095578A">
                    <w:rPr>
                      <w:rFonts w:ascii="Wingdings 2" w:eastAsia="Times New Roman" w:hAnsi="Wingdings 2" w:cs="Calibri"/>
                      <w:color w:val="000000"/>
                    </w:rPr>
                    <w:t></w:t>
                  </w:r>
                  <w:r w:rsidRPr="0095578A">
                    <w:rPr>
                      <w:rFonts w:ascii="Times New Roman" w:eastAsia="Times New Roman" w:hAnsi="Times New Roman" w:cs="Times New Roman"/>
                      <w:color w:val="000000"/>
                    </w:rPr>
                    <w:t xml:space="preserve"> </w:t>
                  </w:r>
                </w:p>
              </w:tc>
              <w:tc>
                <w:tcPr>
                  <w:tcW w:w="5501" w:type="dxa"/>
                  <w:tcBorders>
                    <w:top w:val="single" w:sz="4" w:space="0" w:color="auto"/>
                    <w:left w:val="nil"/>
                    <w:bottom w:val="single" w:sz="4" w:space="0" w:color="auto"/>
                    <w:right w:val="single" w:sz="4" w:space="0" w:color="auto"/>
                  </w:tcBorders>
                  <w:shd w:val="clear" w:color="auto" w:fill="auto"/>
                  <w:noWrap/>
                  <w:vAlign w:val="bottom"/>
                  <w:hideMark/>
                </w:tcPr>
                <w:p w:rsidR="003B26BF" w:rsidRPr="0095578A" w:rsidRDefault="003B26BF" w:rsidP="00681A72">
                  <w:pPr>
                    <w:rPr>
                      <w:rFonts w:ascii="Calibri" w:eastAsia="Times New Roman" w:hAnsi="Calibri" w:cs="Calibri"/>
                      <w:b/>
                      <w:bCs/>
                      <w:color w:val="000000"/>
                    </w:rPr>
                  </w:pPr>
                  <w:r w:rsidRPr="0095578A">
                    <w:rPr>
                      <w:rFonts w:ascii="Calibri" w:eastAsia="Times New Roman" w:hAnsi="Calibri" w:cs="Calibri"/>
                      <w:b/>
                      <w:bCs/>
                      <w:color w:val="000000"/>
                    </w:rPr>
                    <w:t>Revision Strategy - What a writer c</w:t>
                  </w:r>
                  <w:r w:rsidRPr="0095578A">
                    <w:rPr>
                      <w:rFonts w:ascii="Calibri" w:eastAsia="Times New Roman" w:hAnsi="Calibri" w:cs="Calibri"/>
                      <w:b/>
                      <w:bCs/>
                      <w:color w:val="000000"/>
                    </w:rPr>
                    <w:cr/>
                    <w:t>n revise?</w:t>
                  </w:r>
                </w:p>
              </w:tc>
              <w:tc>
                <w:tcPr>
                  <w:tcW w:w="236" w:type="dxa"/>
                  <w:vAlign w:val="center"/>
                  <w:hideMark/>
                </w:tcPr>
                <w:p w:rsidR="003B26BF" w:rsidRPr="0095578A" w:rsidRDefault="003B26BF" w:rsidP="00681A72">
                  <w:pPr>
                    <w:rPr>
                      <w:rFonts w:ascii="Times New Roman" w:eastAsia="Times New Roman" w:hAnsi="Times New Roman" w:cs="Times New Roman"/>
                    </w:rPr>
                  </w:pPr>
                </w:p>
              </w:tc>
              <w:tc>
                <w:tcPr>
                  <w:tcW w:w="222" w:type="dxa"/>
                  <w:gridSpan w:val="2"/>
                  <w:vAlign w:val="center"/>
                  <w:hideMark/>
                </w:tcPr>
                <w:p w:rsidR="003B26BF" w:rsidRPr="0095578A" w:rsidRDefault="003B26BF" w:rsidP="00681A72">
                  <w:pPr>
                    <w:rPr>
                      <w:rFonts w:ascii="Times New Roman" w:eastAsia="Times New Roman" w:hAnsi="Times New Roman" w:cs="Times New Roman"/>
                    </w:rPr>
                  </w:pPr>
                </w:p>
              </w:tc>
            </w:tr>
            <w:tr w:rsidR="003B26BF" w:rsidRPr="0095578A" w:rsidTr="00ED3AAA">
              <w:trPr>
                <w:trHeight w:val="258"/>
              </w:trPr>
              <w:tc>
                <w:tcPr>
                  <w:tcW w:w="222" w:type="dxa"/>
                  <w:tcBorders>
                    <w:top w:val="nil"/>
                    <w:left w:val="nil"/>
                    <w:bottom w:val="nil"/>
                    <w:right w:val="nil"/>
                  </w:tcBorders>
                  <w:shd w:val="clear" w:color="auto" w:fill="auto"/>
                  <w:noWrap/>
                  <w:vAlign w:val="bottom"/>
                  <w:hideMark/>
                </w:tcPr>
                <w:p w:rsidR="003B26BF" w:rsidRPr="0095578A" w:rsidRDefault="00781C00" w:rsidP="00681A72">
                  <w:pPr>
                    <w:rPr>
                      <w:rFonts w:ascii="Calibri" w:eastAsia="Times New Roman" w:hAnsi="Calibri" w:cs="Calibri"/>
                      <w:color w:val="000000"/>
                    </w:rPr>
                  </w:pPr>
                  <w:r w:rsidRPr="0095578A">
                    <w:rPr>
                      <w:rFonts w:ascii="Calibri" w:eastAsia="Times New Roman" w:hAnsi="Calibri" w:cs="Calibri"/>
                      <w:noProof/>
                      <w:color w:val="000000"/>
                    </w:rPr>
                    <mc:AlternateContent>
                      <mc:Choice Requires="wps">
                        <w:drawing>
                          <wp:anchor distT="0" distB="0" distL="114300" distR="114300" simplePos="0" relativeHeight="251671552" behindDoc="0" locked="0" layoutInCell="1" allowOverlap="1" wp14:anchorId="3E28216A" wp14:editId="2496B7A0">
                            <wp:simplePos x="0" y="0"/>
                            <wp:positionH relativeFrom="column">
                              <wp:posOffset>11430</wp:posOffset>
                            </wp:positionH>
                            <wp:positionV relativeFrom="paragraph">
                              <wp:posOffset>-311785</wp:posOffset>
                            </wp:positionV>
                            <wp:extent cx="242570" cy="113030"/>
                            <wp:effectExtent l="0" t="19050" r="43180" b="39370"/>
                            <wp:wrapNone/>
                            <wp:docPr id="34" name="Right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1303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4" o:spid="_x0000_s1026" type="#_x0000_t13" style="position:absolute;margin-left:.9pt;margin-top:-24.55pt;width:19.1pt;height: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r25oQIAAM4FAAAOAAAAZHJzL2Uyb0RvYy54bWysVE1P3DAQvVfqf7B8L0mWpdCILFqBqCqt&#10;AAEVZ+PYG6uOx7W9m93++o6dD7YU9YCagxV7Zp7fPM/M+cWu1WQrnFdgKloc5ZQIw6FWZl3R74/X&#10;n84o8YGZmmkwoqJ74enF4uOH886WYgYN6Fo4giDGl52taBOCLbPM80a0zB+BFQaNElzLAm7dOqsd&#10;6xC91dkszz9nHbjaOuDCezy96o10kfClFDzcSulFILqiyC2k1aX1Oa7Z4pyVa8dso/hAg72DRcuU&#10;wUsnqCsWGNk49RdUq7gDDzIccWgzkFJxkXLAbIr8VTYPDbMi5YLieDvJ5P8fLL/Z3jmi6ooezykx&#10;rMU3ulfrJpClc9ARPEWJOutL9Hywdy4m6e0K+A+PhuwPS9z4wWcnXRt9MUWyS3rvJ73FLhCOh7P5&#10;7OQUX4WjqSiO8+P0Hhkrx2DrfPgqoCXxp6IuEku8ktZsu/IhkmDl6JjYgVb1tdI6bWIhiUvtyJZh&#10;CYRdEfPBCH/opc27AhEmRiYR+ryTAmGvRcTT5l5I1DZmmginqn4hwzgXJhS9qWG16Dme5PiNLEf6&#10;iXMCjMgSs5uwB4DRswcZsftkB/8YKlJTTMH5v4j1wVNEuhlMmIJbZcC9BaAxq+Hm3n8UqZcmqvQM&#10;9R4rz0Hfkt7ya4WPvGI+3DGHPYh1gXMl3OIiNXQVheGPkgbcr7fOoz+2Blop6bCnK+p/bpgTlOhv&#10;BpvmSzGfxyGQNvOT0xlu3KHl+dBiNu0lYM0UOMEsT7/RP+jxVzpon3D8LOOtaGKG490V5cGNm8vQ&#10;zxocYFwsl8kNG9+ysDIPlkfwqGos38fdE3N2qPSALXIDY/+z8lWp974x0sByE0Cq1Acvug5649BI&#10;hTMMuDiVDvfJ62UML34DAAD//wMAUEsDBBQABgAIAAAAIQCDZLLX3AAAAAgBAAAPAAAAZHJzL2Rv&#10;d25yZXYueG1sTI/BTsMwEETvSPyDtUjcWidtQRDiVAiExKVCLXB34yU2xOsodpqEr2c5wXF2RrNv&#10;yu3kW3HCPrpACvJlBgKpDsZRo+Dt9WlxAyImTUa3gVDBjBG21flZqQsTRtrj6ZAawSUUC63AptQV&#10;UsbaotdxGTok9j5C73Vi2TfS9Hrkct/KVZZdS68d8QerO3ywWH8dBq9gHIJbPc/v9vOxuerd9y7t&#10;5pek1OXFdH8HIuGU/sLwi8/oUDHTMQxkomhZM3hSsNjc5iDY32Q87ciHdb4GWZXy/4DqBwAA//8D&#10;AFBLAQItABQABgAIAAAAIQC2gziS/gAAAOEBAAATAAAAAAAAAAAAAAAAAAAAAABbQ29udGVudF9U&#10;eXBlc10ueG1sUEsBAi0AFAAGAAgAAAAhADj9If/WAAAAlAEAAAsAAAAAAAAAAAAAAAAALwEAAF9y&#10;ZWxzLy5yZWxzUEsBAi0AFAAGAAgAAAAhAArivbmhAgAAzgUAAA4AAAAAAAAAAAAAAAAALgIAAGRy&#10;cy9lMm9Eb2MueG1sUEsBAi0AFAAGAAgAAAAhAINkstfcAAAACAEAAA8AAAAAAAAAAAAAAAAA+wQA&#10;AGRycy9kb3ducmV2LnhtbFBLBQYAAAAABAAEAPMAAAAEBgAAAAA=&#10;" adj="16568" fillcolor="black [3213]" strokecolor="black [3213]" strokeweight="2pt">
                            <v:path arrowok="t"/>
                          </v:shape>
                        </w:pict>
                      </mc:Fallback>
                    </mc:AlternateContent>
                  </w: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95578A" w:rsidRDefault="003B26BF" w:rsidP="00681A72">
                  <w:pPr>
                    <w:rPr>
                      <w:rFonts w:ascii="Calibri" w:eastAsia="Times New Roman" w:hAnsi="Calibri" w:cs="Calibri"/>
                      <w:color w:val="000000"/>
                    </w:rPr>
                  </w:pPr>
                  <w:r w:rsidRPr="0095578A">
                    <w:rPr>
                      <w:rFonts w:ascii="Calibri" w:eastAsia="Times New Roman" w:hAnsi="Calibri" w:cs="Calibri"/>
                      <w:color w:val="000000"/>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95578A" w:rsidRDefault="003B26BF" w:rsidP="00E86FD1">
                  <w:pPr>
                    <w:ind w:left="0" w:firstLine="9"/>
                    <w:rPr>
                      <w:rFonts w:ascii="Calibri" w:eastAsia="Times New Roman" w:hAnsi="Calibri" w:cs="Calibri"/>
                      <w:color w:val="FF0000"/>
                    </w:rPr>
                  </w:pPr>
                  <w:r w:rsidRPr="0095578A">
                    <w:rPr>
                      <w:rFonts w:ascii="Calibri" w:eastAsia="Times New Roman" w:hAnsi="Calibri" w:cs="Calibri"/>
                      <w:b/>
                    </w:rPr>
                    <w:t>Reread a mentor text, pick something the author did, and try it</w:t>
                  </w:r>
                  <w:r w:rsidRPr="0095578A">
                    <w:rPr>
                      <w:rFonts w:ascii="Calibri" w:eastAsia="Times New Roman" w:hAnsi="Calibri" w:cs="Calibri"/>
                    </w:rPr>
                    <w:t>.</w:t>
                  </w:r>
                </w:p>
              </w:tc>
              <w:tc>
                <w:tcPr>
                  <w:tcW w:w="236" w:type="dxa"/>
                  <w:vAlign w:val="center"/>
                  <w:hideMark/>
                </w:tcPr>
                <w:p w:rsidR="003B26BF" w:rsidRPr="0095578A" w:rsidRDefault="003B26BF" w:rsidP="00681A72">
                  <w:pPr>
                    <w:rPr>
                      <w:rFonts w:ascii="Times New Roman" w:eastAsia="Times New Roman" w:hAnsi="Times New Roman" w:cs="Times New Roman"/>
                    </w:rPr>
                  </w:pPr>
                </w:p>
              </w:tc>
              <w:tc>
                <w:tcPr>
                  <w:tcW w:w="222" w:type="dxa"/>
                  <w:gridSpan w:val="2"/>
                  <w:vAlign w:val="center"/>
                  <w:hideMark/>
                </w:tcPr>
                <w:p w:rsidR="003B26BF" w:rsidRPr="0095578A" w:rsidRDefault="003B26BF" w:rsidP="00681A72">
                  <w:pPr>
                    <w:rPr>
                      <w:rFonts w:ascii="Times New Roman" w:eastAsia="Times New Roman" w:hAnsi="Times New Roman" w:cs="Times New Roman"/>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r w:rsidR="003B26BF" w:rsidRPr="005A4BEC" w:rsidTr="00ED3AAA">
              <w:trPr>
                <w:trHeight w:val="258"/>
              </w:trPr>
              <w:tc>
                <w:tcPr>
                  <w:tcW w:w="222" w:type="dxa"/>
                  <w:tcBorders>
                    <w:top w:val="nil"/>
                    <w:left w:val="nil"/>
                    <w:bottom w:val="nil"/>
                    <w:right w:val="nil"/>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p>
              </w:tc>
              <w:tc>
                <w:tcPr>
                  <w:tcW w:w="395" w:type="dxa"/>
                  <w:tcBorders>
                    <w:top w:val="nil"/>
                    <w:left w:val="single" w:sz="4" w:space="0" w:color="auto"/>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5501" w:type="dxa"/>
                  <w:tcBorders>
                    <w:top w:val="nil"/>
                    <w:left w:val="nil"/>
                    <w:bottom w:val="single" w:sz="4" w:space="0" w:color="auto"/>
                    <w:right w:val="single" w:sz="4" w:space="0" w:color="auto"/>
                  </w:tcBorders>
                  <w:shd w:val="clear" w:color="auto" w:fill="auto"/>
                  <w:noWrap/>
                  <w:vAlign w:val="bottom"/>
                  <w:hideMark/>
                </w:tcPr>
                <w:p w:rsidR="003B26BF" w:rsidRPr="005A4BEC" w:rsidRDefault="003B26BF" w:rsidP="00681A72">
                  <w:pPr>
                    <w:rPr>
                      <w:rFonts w:ascii="Calibri" w:eastAsia="Times New Roman" w:hAnsi="Calibri" w:cs="Calibri"/>
                      <w:color w:val="000000"/>
                      <w:sz w:val="12"/>
                      <w:szCs w:val="12"/>
                    </w:rPr>
                  </w:pPr>
                  <w:r w:rsidRPr="005A4BEC">
                    <w:rPr>
                      <w:rFonts w:ascii="Calibri" w:eastAsia="Times New Roman" w:hAnsi="Calibri" w:cs="Calibri"/>
                      <w:color w:val="000000"/>
                      <w:sz w:val="12"/>
                      <w:szCs w:val="12"/>
                    </w:rPr>
                    <w:t> </w:t>
                  </w:r>
                </w:p>
              </w:tc>
              <w:tc>
                <w:tcPr>
                  <w:tcW w:w="236" w:type="dxa"/>
                  <w:vAlign w:val="center"/>
                  <w:hideMark/>
                </w:tcPr>
                <w:p w:rsidR="003B26BF" w:rsidRPr="005A4BEC" w:rsidRDefault="003B26BF" w:rsidP="00681A72">
                  <w:pPr>
                    <w:rPr>
                      <w:rFonts w:ascii="Times New Roman" w:eastAsia="Times New Roman" w:hAnsi="Times New Roman" w:cs="Times New Roman"/>
                      <w:sz w:val="20"/>
                      <w:szCs w:val="20"/>
                    </w:rPr>
                  </w:pPr>
                </w:p>
              </w:tc>
              <w:tc>
                <w:tcPr>
                  <w:tcW w:w="222" w:type="dxa"/>
                  <w:gridSpan w:val="2"/>
                  <w:vAlign w:val="center"/>
                  <w:hideMark/>
                </w:tcPr>
                <w:p w:rsidR="003B26BF" w:rsidRPr="005A4BEC" w:rsidRDefault="003B26BF" w:rsidP="00681A72">
                  <w:pPr>
                    <w:rPr>
                      <w:rFonts w:ascii="Times New Roman" w:eastAsia="Times New Roman" w:hAnsi="Times New Roman" w:cs="Times New Roman"/>
                      <w:sz w:val="20"/>
                      <w:szCs w:val="20"/>
                    </w:rPr>
                  </w:pPr>
                </w:p>
              </w:tc>
            </w:tr>
          </w:tbl>
          <w:p w:rsidR="003B26BF" w:rsidRDefault="003B26BF" w:rsidP="00681A72">
            <w:pPr>
              <w:jc w:val="center"/>
              <w:rPr>
                <w:b/>
                <w:sz w:val="20"/>
                <w:szCs w:val="20"/>
              </w:rPr>
            </w:pPr>
          </w:p>
          <w:p w:rsidR="003B26BF" w:rsidRDefault="003B26BF" w:rsidP="00681A72">
            <w:pPr>
              <w:pStyle w:val="ListParagraph"/>
              <w:ind w:left="360"/>
              <w:rPr>
                <w:sz w:val="20"/>
                <w:szCs w:val="20"/>
              </w:rPr>
            </w:pPr>
          </w:p>
        </w:tc>
      </w:tr>
    </w:tbl>
    <w:p w:rsidR="007F2030" w:rsidRDefault="007F2030" w:rsidP="00681A72">
      <w:pPr>
        <w:rPr>
          <w:sz w:val="20"/>
          <w:szCs w:val="20"/>
        </w:rPr>
      </w:pPr>
    </w:p>
    <w:p w:rsidR="007F2030" w:rsidRDefault="007F2030" w:rsidP="00681A72">
      <w:pPr>
        <w:rPr>
          <w:sz w:val="20"/>
          <w:szCs w:val="20"/>
        </w:rPr>
      </w:pPr>
    </w:p>
    <w:p w:rsidR="009F01DB" w:rsidRDefault="009F01DB" w:rsidP="009F01DB">
      <w:r w:rsidRPr="0068090A">
        <w:t>This chart should be co-constructed with students based on how they would describe things, mentor</w:t>
      </w:r>
      <w:r>
        <w:t xml:space="preserve"> text read, and</w:t>
      </w:r>
    </w:p>
    <w:p w:rsidR="009F01DB" w:rsidRDefault="009F01DB" w:rsidP="009F01DB">
      <w:pPr>
        <w:rPr>
          <w:rFonts w:cstheme="minorHAnsi"/>
          <w:b/>
          <w:u w:val="single"/>
        </w:rPr>
      </w:pPr>
      <w:proofErr w:type="gramStart"/>
      <w:r w:rsidRPr="0068090A">
        <w:t>immersion</w:t>
      </w:r>
      <w:proofErr w:type="gramEnd"/>
      <w:r w:rsidRPr="0068090A">
        <w:t xml:space="preserve"> activities completed.  </w:t>
      </w:r>
    </w:p>
    <w:p w:rsidR="007F2030" w:rsidRDefault="007F2030" w:rsidP="00681A72">
      <w:pPr>
        <w:rPr>
          <w:sz w:val="20"/>
          <w:szCs w:val="20"/>
        </w:rPr>
      </w:pPr>
    </w:p>
    <w:p w:rsidR="007F2030" w:rsidRDefault="007F2030" w:rsidP="00681A72">
      <w:pPr>
        <w:rPr>
          <w:sz w:val="20"/>
          <w:szCs w:val="20"/>
        </w:rPr>
      </w:pPr>
    </w:p>
    <w:p w:rsidR="007F2030" w:rsidRDefault="007F2030" w:rsidP="00681A72">
      <w:pPr>
        <w:rPr>
          <w:sz w:val="20"/>
          <w:szCs w:val="20"/>
        </w:rPr>
      </w:pPr>
    </w:p>
    <w:p w:rsidR="007F2030" w:rsidRDefault="007F2030" w:rsidP="00681A72">
      <w:pPr>
        <w:rPr>
          <w:sz w:val="20"/>
          <w:szCs w:val="20"/>
        </w:rPr>
      </w:pPr>
    </w:p>
    <w:p w:rsidR="00A03294" w:rsidRDefault="00A03294" w:rsidP="00681A72">
      <w:pPr>
        <w:rPr>
          <w:sz w:val="20"/>
          <w:szCs w:val="20"/>
        </w:rPr>
      </w:pPr>
      <w:r>
        <w:rPr>
          <w:sz w:val="20"/>
          <w:szCs w:val="20"/>
        </w:rPr>
        <w:br w:type="page"/>
      </w:r>
    </w:p>
    <w:p w:rsidR="007F2030" w:rsidRPr="0008232F" w:rsidRDefault="00EE4423" w:rsidP="00681A72">
      <w:pPr>
        <w:rPr>
          <w:b/>
          <w:sz w:val="24"/>
          <w:szCs w:val="24"/>
        </w:rPr>
      </w:pPr>
      <w:r w:rsidRPr="0008232F">
        <w:rPr>
          <w:b/>
          <w:sz w:val="24"/>
          <w:szCs w:val="24"/>
        </w:rPr>
        <w:lastRenderedPageBreak/>
        <w:t>Lesson Plan</w:t>
      </w:r>
    </w:p>
    <w:p w:rsidR="0062751B" w:rsidRPr="0008232F" w:rsidRDefault="0062751B" w:rsidP="0008232F">
      <w:pPr>
        <w:rPr>
          <w:b/>
          <w:sz w:val="21"/>
          <w:szCs w:val="21"/>
        </w:rPr>
      </w:pPr>
    </w:p>
    <w:tbl>
      <w:tblPr>
        <w:tblStyle w:val="TableGrid"/>
        <w:tblW w:w="0" w:type="auto"/>
        <w:tblLook w:val="04A0" w:firstRow="1" w:lastRow="0" w:firstColumn="1" w:lastColumn="0" w:noHBand="0" w:noVBand="1"/>
      </w:tblPr>
      <w:tblGrid>
        <w:gridCol w:w="1638"/>
        <w:gridCol w:w="9180"/>
      </w:tblGrid>
      <w:tr w:rsidR="007F2030" w:rsidRPr="0008232F" w:rsidTr="00D440CB">
        <w:tc>
          <w:tcPr>
            <w:tcW w:w="1638" w:type="dxa"/>
            <w:tcBorders>
              <w:top w:val="single" w:sz="12" w:space="0" w:color="auto"/>
              <w:left w:val="single" w:sz="12" w:space="0" w:color="auto"/>
              <w:bottom w:val="single" w:sz="4" w:space="0" w:color="auto"/>
              <w:right w:val="single" w:sz="4" w:space="0" w:color="auto"/>
            </w:tcBorders>
            <w:hideMark/>
          </w:tcPr>
          <w:p w:rsidR="007F2030" w:rsidRPr="0008232F" w:rsidRDefault="007F2030" w:rsidP="0008232F">
            <w:pPr>
              <w:rPr>
                <w:b/>
                <w:sz w:val="21"/>
                <w:szCs w:val="21"/>
              </w:rPr>
            </w:pPr>
            <w:r w:rsidRPr="0008232F">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7F2030" w:rsidRPr="0008232F" w:rsidRDefault="00FD518A" w:rsidP="0008232F">
            <w:pPr>
              <w:rPr>
                <w:sz w:val="21"/>
                <w:szCs w:val="21"/>
              </w:rPr>
            </w:pPr>
            <w:r w:rsidRPr="0008232F">
              <w:rPr>
                <w:sz w:val="21"/>
                <w:szCs w:val="21"/>
              </w:rPr>
              <w:t>10</w:t>
            </w:r>
          </w:p>
        </w:tc>
      </w:tr>
      <w:tr w:rsidR="007F2030" w:rsidRPr="0008232F" w:rsidTr="00D440CB">
        <w:tc>
          <w:tcPr>
            <w:tcW w:w="1638" w:type="dxa"/>
            <w:tcBorders>
              <w:top w:val="single" w:sz="12" w:space="0" w:color="auto"/>
              <w:left w:val="single" w:sz="12" w:space="0" w:color="auto"/>
              <w:bottom w:val="single" w:sz="4" w:space="0" w:color="auto"/>
              <w:right w:val="single" w:sz="4" w:space="0" w:color="auto"/>
            </w:tcBorders>
            <w:hideMark/>
          </w:tcPr>
          <w:p w:rsidR="007F2030" w:rsidRPr="0008232F" w:rsidRDefault="007F2030" w:rsidP="0008232F">
            <w:pPr>
              <w:rPr>
                <w:b/>
                <w:sz w:val="21"/>
                <w:szCs w:val="21"/>
              </w:rPr>
            </w:pPr>
            <w:r w:rsidRPr="0008232F">
              <w:rPr>
                <w:b/>
                <w:sz w:val="21"/>
                <w:szCs w:val="21"/>
              </w:rPr>
              <w:t>Concept</w:t>
            </w:r>
            <w:r w:rsidR="00477523" w:rsidRPr="0008232F">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7F2030" w:rsidRPr="0008232F" w:rsidRDefault="00BF565F" w:rsidP="0008232F">
            <w:pPr>
              <w:rPr>
                <w:rFonts w:cstheme="minorHAnsi"/>
                <w:color w:val="000000" w:themeColor="text1"/>
                <w:sz w:val="21"/>
                <w:szCs w:val="21"/>
              </w:rPr>
            </w:pPr>
            <w:r w:rsidRPr="0008232F">
              <w:rPr>
                <w:rFonts w:cstheme="minorHAnsi"/>
                <w:color w:val="000000" w:themeColor="text1"/>
                <w:sz w:val="21"/>
                <w:szCs w:val="21"/>
              </w:rPr>
              <w:t>Writers gather and incorporate a variety of crafting techniques.</w:t>
            </w:r>
          </w:p>
        </w:tc>
      </w:tr>
      <w:tr w:rsidR="007F2030" w:rsidRPr="0008232F" w:rsidTr="00D440CB">
        <w:tc>
          <w:tcPr>
            <w:tcW w:w="1638" w:type="dxa"/>
            <w:tcBorders>
              <w:top w:val="single" w:sz="4" w:space="0" w:color="auto"/>
              <w:left w:val="single" w:sz="12" w:space="0" w:color="auto"/>
              <w:bottom w:val="single" w:sz="12" w:space="0" w:color="auto"/>
              <w:right w:val="single" w:sz="4" w:space="0" w:color="auto"/>
            </w:tcBorders>
            <w:hideMark/>
          </w:tcPr>
          <w:p w:rsidR="007F2030" w:rsidRPr="0008232F" w:rsidRDefault="007F2030" w:rsidP="0008232F">
            <w:pPr>
              <w:rPr>
                <w:b/>
                <w:sz w:val="21"/>
                <w:szCs w:val="21"/>
              </w:rPr>
            </w:pPr>
            <w:r w:rsidRPr="0008232F">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FD518A" w:rsidRPr="0008232F" w:rsidRDefault="005F0EA5" w:rsidP="0008232F">
            <w:pPr>
              <w:rPr>
                <w:sz w:val="21"/>
                <w:szCs w:val="21"/>
              </w:rPr>
            </w:pPr>
            <w:r w:rsidRPr="0008232F">
              <w:rPr>
                <w:rFonts w:cstheme="minorHAnsi"/>
                <w:color w:val="000000" w:themeColor="text1"/>
                <w:sz w:val="21"/>
                <w:szCs w:val="21"/>
              </w:rPr>
              <w:t>Writers use a storyteller’s voice through dialogue to bring a moment alive.</w:t>
            </w:r>
          </w:p>
        </w:tc>
      </w:tr>
    </w:tbl>
    <w:p w:rsidR="007F2030" w:rsidRPr="0008232F" w:rsidRDefault="007F2030" w:rsidP="0008232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F2030" w:rsidRPr="0008232F"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7F2030" w:rsidRPr="0008232F" w:rsidRDefault="007F2030" w:rsidP="0008232F">
            <w:pPr>
              <w:ind w:left="-18"/>
              <w:jc w:val="center"/>
              <w:rPr>
                <w:b/>
                <w:sz w:val="21"/>
                <w:szCs w:val="21"/>
              </w:rPr>
            </w:pPr>
            <w:r w:rsidRPr="0008232F">
              <w:rPr>
                <w:b/>
                <w:sz w:val="21"/>
                <w:szCs w:val="21"/>
              </w:rPr>
              <w:t>Materials</w:t>
            </w:r>
          </w:p>
        </w:tc>
      </w:tr>
      <w:tr w:rsidR="007F2030" w:rsidRPr="0008232F" w:rsidTr="00AD2518">
        <w:tc>
          <w:tcPr>
            <w:tcW w:w="5409" w:type="dxa"/>
            <w:tcBorders>
              <w:top w:val="single" w:sz="4" w:space="0" w:color="auto"/>
              <w:left w:val="single" w:sz="12" w:space="0" w:color="auto"/>
              <w:bottom w:val="single" w:sz="12" w:space="0" w:color="auto"/>
              <w:right w:val="single" w:sz="2" w:space="0" w:color="auto"/>
            </w:tcBorders>
          </w:tcPr>
          <w:p w:rsidR="00693E1B" w:rsidRPr="0008232F" w:rsidRDefault="00787CE4" w:rsidP="00463183">
            <w:pPr>
              <w:pStyle w:val="ListParagraph"/>
              <w:numPr>
                <w:ilvl w:val="0"/>
                <w:numId w:val="31"/>
              </w:numPr>
              <w:ind w:left="360"/>
              <w:rPr>
                <w:sz w:val="21"/>
                <w:szCs w:val="21"/>
              </w:rPr>
            </w:pPr>
            <w:r w:rsidRPr="0008232F">
              <w:rPr>
                <w:sz w:val="21"/>
                <w:szCs w:val="21"/>
                <w:u w:val="single"/>
              </w:rPr>
              <w:t>Hurricane</w:t>
            </w:r>
            <w:r w:rsidR="00477523" w:rsidRPr="0008232F">
              <w:rPr>
                <w:sz w:val="21"/>
                <w:szCs w:val="21"/>
                <w:u w:val="single"/>
              </w:rPr>
              <w:t xml:space="preserve">, </w:t>
            </w:r>
            <w:r w:rsidRPr="0008232F">
              <w:rPr>
                <w:sz w:val="21"/>
                <w:szCs w:val="21"/>
              </w:rPr>
              <w:t xml:space="preserve"> </w:t>
            </w:r>
            <w:r w:rsidR="00477523" w:rsidRPr="0008232F">
              <w:rPr>
                <w:sz w:val="21"/>
                <w:szCs w:val="21"/>
                <w:u w:val="single"/>
              </w:rPr>
              <w:t xml:space="preserve">Dream Weaver, </w:t>
            </w:r>
            <w:r w:rsidR="00477523" w:rsidRPr="0008232F">
              <w:rPr>
                <w:sz w:val="21"/>
                <w:szCs w:val="21"/>
              </w:rPr>
              <w:t xml:space="preserve"> </w:t>
            </w:r>
            <w:r w:rsidR="00477523" w:rsidRPr="0008232F">
              <w:rPr>
                <w:sz w:val="21"/>
                <w:szCs w:val="21"/>
                <w:u w:val="single"/>
              </w:rPr>
              <w:t>Puddles</w:t>
            </w:r>
            <w:r w:rsidR="00477523" w:rsidRPr="0008232F">
              <w:rPr>
                <w:sz w:val="21"/>
                <w:szCs w:val="21"/>
              </w:rPr>
              <w:t xml:space="preserve"> , </w:t>
            </w:r>
            <w:r w:rsidR="00477523" w:rsidRPr="0008232F">
              <w:rPr>
                <w:sz w:val="21"/>
                <w:szCs w:val="21"/>
                <w:u w:val="single"/>
              </w:rPr>
              <w:t>Old Salt Young Salt</w:t>
            </w:r>
            <w:r w:rsidR="00477523" w:rsidRPr="0008232F">
              <w:rPr>
                <w:sz w:val="21"/>
                <w:szCs w:val="21"/>
              </w:rPr>
              <w:t xml:space="preserve"> </w:t>
            </w:r>
            <w:r w:rsidRPr="0008232F">
              <w:rPr>
                <w:sz w:val="21"/>
                <w:szCs w:val="21"/>
              </w:rPr>
              <w:t xml:space="preserve">by Jonathan London </w:t>
            </w:r>
          </w:p>
          <w:p w:rsidR="007F2030" w:rsidRPr="0008232F" w:rsidRDefault="001F0E91" w:rsidP="00463183">
            <w:pPr>
              <w:pStyle w:val="ListParagraph"/>
              <w:numPr>
                <w:ilvl w:val="0"/>
                <w:numId w:val="31"/>
              </w:numPr>
              <w:ind w:left="360"/>
              <w:rPr>
                <w:sz w:val="21"/>
                <w:szCs w:val="21"/>
              </w:rPr>
            </w:pPr>
            <w:r w:rsidRPr="0008232F">
              <w:rPr>
                <w:sz w:val="21"/>
                <w:szCs w:val="21"/>
              </w:rPr>
              <w:t>Or replace with titles from your selected mentor author</w:t>
            </w:r>
          </w:p>
        </w:tc>
        <w:tc>
          <w:tcPr>
            <w:tcW w:w="5409" w:type="dxa"/>
            <w:tcBorders>
              <w:top w:val="single" w:sz="4" w:space="0" w:color="auto"/>
              <w:left w:val="single" w:sz="2" w:space="0" w:color="auto"/>
              <w:bottom w:val="single" w:sz="12" w:space="0" w:color="auto"/>
              <w:right w:val="single" w:sz="12" w:space="0" w:color="auto"/>
            </w:tcBorders>
          </w:tcPr>
          <w:p w:rsidR="001F0E91" w:rsidRPr="0008232F" w:rsidRDefault="00796093" w:rsidP="00463183">
            <w:pPr>
              <w:pStyle w:val="ListParagraph"/>
              <w:numPr>
                <w:ilvl w:val="0"/>
                <w:numId w:val="31"/>
              </w:numPr>
              <w:ind w:left="351"/>
              <w:rPr>
                <w:sz w:val="21"/>
                <w:szCs w:val="21"/>
              </w:rPr>
            </w:pPr>
            <w:r w:rsidRPr="0008232F">
              <w:rPr>
                <w:sz w:val="21"/>
                <w:szCs w:val="21"/>
              </w:rPr>
              <w:t>Text that class worked on publicly earlier in the year – teacher story or whole class story</w:t>
            </w:r>
          </w:p>
          <w:p w:rsidR="00477523" w:rsidRPr="0008232F" w:rsidRDefault="00477523" w:rsidP="00463183">
            <w:pPr>
              <w:pStyle w:val="ListParagraph"/>
              <w:numPr>
                <w:ilvl w:val="0"/>
                <w:numId w:val="31"/>
              </w:numPr>
              <w:ind w:left="351"/>
              <w:rPr>
                <w:sz w:val="21"/>
                <w:szCs w:val="21"/>
              </w:rPr>
            </w:pPr>
            <w:r w:rsidRPr="0008232F">
              <w:rPr>
                <w:sz w:val="21"/>
                <w:szCs w:val="21"/>
              </w:rPr>
              <w:t>Possible Focus Lesson Format fo</w:t>
            </w:r>
            <w:r w:rsidR="00426F77" w:rsidRPr="0008232F">
              <w:rPr>
                <w:sz w:val="21"/>
                <w:szCs w:val="21"/>
              </w:rPr>
              <w:t>r Teaching a Crafting Technique</w:t>
            </w:r>
            <w:r w:rsidR="00DC73BB" w:rsidRPr="0008232F">
              <w:rPr>
                <w:sz w:val="21"/>
                <w:szCs w:val="21"/>
              </w:rPr>
              <w:t xml:space="preserve"> –Anchor Chart [</w:t>
            </w:r>
            <w:r w:rsidR="00DC73BB" w:rsidRPr="0008232F">
              <w:rPr>
                <w:rFonts w:cstheme="minorHAnsi"/>
                <w:sz w:val="21"/>
                <w:szCs w:val="21"/>
              </w:rPr>
              <w:t xml:space="preserve">See Resource Materials Packet]  </w:t>
            </w:r>
          </w:p>
        </w:tc>
      </w:tr>
    </w:tbl>
    <w:p w:rsidR="007F2030" w:rsidRPr="0008232F" w:rsidRDefault="007F2030" w:rsidP="0008232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5E6D1D" w:rsidRPr="0008232F" w:rsidTr="00D440CB">
        <w:trPr>
          <w:trHeight w:val="1320"/>
        </w:trPr>
        <w:tc>
          <w:tcPr>
            <w:tcW w:w="1638" w:type="dxa"/>
            <w:hideMark/>
          </w:tcPr>
          <w:p w:rsidR="005E6D1D" w:rsidRPr="0008232F" w:rsidRDefault="005E6D1D" w:rsidP="0008232F">
            <w:pPr>
              <w:rPr>
                <w:b/>
                <w:sz w:val="21"/>
                <w:szCs w:val="21"/>
              </w:rPr>
            </w:pPr>
            <w:r w:rsidRPr="0008232F">
              <w:rPr>
                <w:sz w:val="21"/>
                <w:szCs w:val="21"/>
              </w:rPr>
              <w:br w:type="page"/>
            </w:r>
            <w:r w:rsidRPr="0008232F">
              <w:rPr>
                <w:b/>
                <w:sz w:val="21"/>
                <w:szCs w:val="21"/>
              </w:rPr>
              <w:t>Tips</w:t>
            </w:r>
          </w:p>
        </w:tc>
        <w:tc>
          <w:tcPr>
            <w:tcW w:w="9180" w:type="dxa"/>
          </w:tcPr>
          <w:p w:rsidR="005E6D1D" w:rsidRPr="0008232F" w:rsidRDefault="005E6D1D" w:rsidP="00463183">
            <w:pPr>
              <w:pStyle w:val="ListParagraph"/>
              <w:numPr>
                <w:ilvl w:val="0"/>
                <w:numId w:val="39"/>
              </w:numPr>
              <w:ind w:left="342"/>
              <w:rPr>
                <w:sz w:val="21"/>
                <w:szCs w:val="21"/>
              </w:rPr>
            </w:pPr>
            <w:r w:rsidRPr="0008232F">
              <w:rPr>
                <w:sz w:val="21"/>
                <w:szCs w:val="21"/>
              </w:rPr>
              <w:t>For additional information on how to teach craft lessons, refer to:</w:t>
            </w:r>
          </w:p>
          <w:p w:rsidR="005E6D1D" w:rsidRPr="0008232F" w:rsidRDefault="005E6D1D" w:rsidP="00463183">
            <w:pPr>
              <w:pStyle w:val="Heading2"/>
              <w:numPr>
                <w:ilvl w:val="0"/>
                <w:numId w:val="63"/>
              </w:numPr>
              <w:ind w:left="702"/>
              <w:rPr>
                <w:rFonts w:asciiTheme="minorHAnsi" w:hAnsiTheme="minorHAnsi" w:cstheme="minorHAnsi"/>
                <w:b w:val="0"/>
                <w:sz w:val="21"/>
                <w:szCs w:val="21"/>
                <w:u w:val="none"/>
              </w:rPr>
            </w:pPr>
            <w:r w:rsidRPr="0008232F">
              <w:rPr>
                <w:rFonts w:asciiTheme="minorHAnsi" w:hAnsiTheme="minorHAnsi" w:cstheme="minorHAnsi"/>
                <w:b w:val="0"/>
                <w:sz w:val="21"/>
                <w:szCs w:val="21"/>
                <w:u w:val="none"/>
              </w:rPr>
              <w:t xml:space="preserve">Ray, Katie Wood and Lisa </w:t>
            </w:r>
            <w:proofErr w:type="spellStart"/>
            <w:r w:rsidRPr="0008232F">
              <w:rPr>
                <w:rFonts w:asciiTheme="minorHAnsi" w:hAnsiTheme="minorHAnsi" w:cstheme="minorHAnsi"/>
                <w:b w:val="0"/>
                <w:sz w:val="21"/>
                <w:szCs w:val="21"/>
                <w:u w:val="none"/>
              </w:rPr>
              <w:t>Cleaveland</w:t>
            </w:r>
            <w:proofErr w:type="spellEnd"/>
            <w:r w:rsidRPr="0008232F">
              <w:rPr>
                <w:rFonts w:asciiTheme="minorHAnsi" w:hAnsiTheme="minorHAnsi" w:cstheme="minorHAnsi"/>
                <w:b w:val="0"/>
                <w:sz w:val="21"/>
                <w:szCs w:val="21"/>
                <w:u w:val="none"/>
              </w:rPr>
              <w:t xml:space="preserve">. (2004). </w:t>
            </w:r>
            <w:r w:rsidRPr="0008232F">
              <w:rPr>
                <w:rFonts w:asciiTheme="minorHAnsi" w:hAnsiTheme="minorHAnsi" w:cstheme="minorHAnsi"/>
                <w:b w:val="0"/>
                <w:i/>
                <w:sz w:val="21"/>
                <w:szCs w:val="21"/>
                <w:u w:val="none"/>
              </w:rPr>
              <w:t>About the authors: Writing workshop with our youngest writers.</w:t>
            </w:r>
            <w:r w:rsidRPr="0008232F">
              <w:rPr>
                <w:rFonts w:asciiTheme="minorHAnsi" w:hAnsiTheme="minorHAnsi" w:cstheme="minorHAnsi"/>
                <w:b w:val="0"/>
                <w:sz w:val="21"/>
                <w:szCs w:val="21"/>
                <w:u w:val="none"/>
              </w:rPr>
              <w:t xml:space="preserve"> Portsmouth, NH: Heinemann, there is also an About the Authors DVD</w:t>
            </w:r>
            <w:r w:rsidRPr="0008232F">
              <w:rPr>
                <w:rFonts w:asciiTheme="minorHAnsi" w:hAnsiTheme="minorHAnsi" w:cstheme="minorHAnsi"/>
                <w:b w:val="0"/>
                <w:sz w:val="21"/>
                <w:szCs w:val="21"/>
                <w:u w:val="none"/>
              </w:rPr>
              <w:tab/>
            </w:r>
          </w:p>
          <w:p w:rsidR="005E6D1D" w:rsidRPr="0008232F" w:rsidRDefault="005E6D1D" w:rsidP="00463183">
            <w:pPr>
              <w:pStyle w:val="ListParagraph"/>
              <w:numPr>
                <w:ilvl w:val="0"/>
                <w:numId w:val="63"/>
              </w:numPr>
              <w:ind w:left="702"/>
              <w:rPr>
                <w:sz w:val="21"/>
                <w:szCs w:val="21"/>
              </w:rPr>
            </w:pPr>
            <w:r w:rsidRPr="0008232F">
              <w:rPr>
                <w:rFonts w:cstheme="minorHAnsi"/>
                <w:sz w:val="21"/>
                <w:szCs w:val="21"/>
              </w:rPr>
              <w:t xml:space="preserve">Ray, Katie Wood. (1999). </w:t>
            </w:r>
            <w:r w:rsidRPr="0008232F">
              <w:rPr>
                <w:rFonts w:cstheme="minorHAnsi"/>
                <w:i/>
                <w:sz w:val="21"/>
                <w:szCs w:val="21"/>
              </w:rPr>
              <w:t>Wondrous words: Writers and writing in the elementary classroom.</w:t>
            </w:r>
            <w:r w:rsidRPr="0008232F">
              <w:rPr>
                <w:rFonts w:cstheme="minorHAnsi"/>
                <w:sz w:val="21"/>
                <w:szCs w:val="21"/>
              </w:rPr>
              <w:t xml:space="preserve"> Portsmouth, NH: Heinemann</w:t>
            </w:r>
          </w:p>
        </w:tc>
      </w:tr>
    </w:tbl>
    <w:p w:rsidR="005E6D1D" w:rsidRPr="0008232F" w:rsidRDefault="005E6D1D" w:rsidP="0008232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95"/>
        <w:gridCol w:w="9270"/>
      </w:tblGrid>
      <w:tr w:rsidR="00693E1B" w:rsidRPr="0008232F" w:rsidTr="000E1202">
        <w:tc>
          <w:tcPr>
            <w:tcW w:w="10865" w:type="dxa"/>
            <w:gridSpan w:val="2"/>
            <w:tcBorders>
              <w:top w:val="nil"/>
              <w:left w:val="nil"/>
              <w:right w:val="nil"/>
            </w:tcBorders>
          </w:tcPr>
          <w:p w:rsidR="00693E1B" w:rsidRPr="0008232F" w:rsidRDefault="00693E1B" w:rsidP="0008232F">
            <w:pPr>
              <w:ind w:left="0" w:firstLine="0"/>
              <w:rPr>
                <w:sz w:val="21"/>
                <w:szCs w:val="21"/>
              </w:rPr>
            </w:pPr>
            <w:r w:rsidRPr="0008232F">
              <w:rPr>
                <w:sz w:val="21"/>
                <w:szCs w:val="21"/>
              </w:rPr>
              <w:t>This is a lengthy lesson and may take more than the usual mini-lesson time.  Also, it may not follow the usual mini-lesson structure. This lesson is a shift from filling out a detailed Craft Chart</w:t>
            </w:r>
            <w:r w:rsidR="00797985" w:rsidRPr="0008232F">
              <w:rPr>
                <w:sz w:val="21"/>
                <w:szCs w:val="21"/>
              </w:rPr>
              <w:t>,</w:t>
            </w:r>
            <w:r w:rsidRPr="0008232F">
              <w:rPr>
                <w:sz w:val="21"/>
                <w:szCs w:val="21"/>
              </w:rPr>
              <w:t xml:space="preserve"> as was done in sessions 8 and 9.  Now, students will study one craft item from the chart.  The teacher will provide direct instruction on how to incorporate that technique in their writing.  It is one thing for students to </w:t>
            </w:r>
            <w:r w:rsidRPr="0008232F">
              <w:rPr>
                <w:b/>
                <w:sz w:val="21"/>
                <w:szCs w:val="21"/>
              </w:rPr>
              <w:t>r</w:t>
            </w:r>
            <w:r w:rsidRPr="0008232F">
              <w:rPr>
                <w:sz w:val="21"/>
                <w:szCs w:val="21"/>
              </w:rPr>
              <w:t xml:space="preserve">ecognize a craft item and another thing for them to produce it. For further information on teaching a craft focus lesson, please see Resource Section:  Resource Session 10 – Possible Focus Lesson Format for Teaching a Crafting Technique. </w:t>
            </w:r>
          </w:p>
        </w:tc>
      </w:tr>
      <w:tr w:rsidR="007F2030" w:rsidRPr="0008232F" w:rsidTr="00D440CB">
        <w:tblPrEx>
          <w:tblBorders>
            <w:insideV w:val="single" w:sz="4" w:space="0" w:color="auto"/>
          </w:tblBorders>
        </w:tblPrEx>
        <w:tc>
          <w:tcPr>
            <w:tcW w:w="1595" w:type="dxa"/>
            <w:hideMark/>
          </w:tcPr>
          <w:p w:rsidR="007F2030" w:rsidRPr="0008232F" w:rsidRDefault="007F2030" w:rsidP="0008232F">
            <w:pPr>
              <w:ind w:left="0" w:firstLine="0"/>
              <w:jc w:val="both"/>
              <w:rPr>
                <w:b/>
                <w:sz w:val="21"/>
                <w:szCs w:val="21"/>
              </w:rPr>
            </w:pPr>
            <w:r w:rsidRPr="0008232F">
              <w:rPr>
                <w:b/>
                <w:sz w:val="21"/>
                <w:szCs w:val="21"/>
              </w:rPr>
              <w:t>Connection</w:t>
            </w:r>
          </w:p>
        </w:tc>
        <w:tc>
          <w:tcPr>
            <w:tcW w:w="9270" w:type="dxa"/>
          </w:tcPr>
          <w:p w:rsidR="007F2030" w:rsidRPr="0008232F" w:rsidRDefault="00D752A0" w:rsidP="00463183">
            <w:pPr>
              <w:pStyle w:val="ListParagraph"/>
              <w:numPr>
                <w:ilvl w:val="0"/>
                <w:numId w:val="39"/>
              </w:numPr>
              <w:ind w:left="342" w:hanging="342"/>
              <w:rPr>
                <w:i/>
                <w:sz w:val="21"/>
                <w:szCs w:val="21"/>
              </w:rPr>
            </w:pPr>
            <w:r w:rsidRPr="0008232F">
              <w:rPr>
                <w:i/>
                <w:sz w:val="21"/>
                <w:szCs w:val="21"/>
              </w:rPr>
              <w:t>Gina was just like XXX (mentor author).  She did XXX in her work.  Also Vince was just like XXX (mentor author).  He did XXX in his work.  Remember ‘reading like a writer’ means reading</w:t>
            </w:r>
            <w:r w:rsidR="00967B73" w:rsidRPr="0008232F">
              <w:rPr>
                <w:i/>
                <w:sz w:val="21"/>
                <w:szCs w:val="21"/>
              </w:rPr>
              <w:t xml:space="preserve"> with a sense of possibility – W</w:t>
            </w:r>
            <w:r w:rsidRPr="0008232F">
              <w:rPr>
                <w:i/>
                <w:sz w:val="21"/>
                <w:szCs w:val="21"/>
              </w:rPr>
              <w:t xml:space="preserve">hat did this author do that I could try?  These writing techniques are also called </w:t>
            </w:r>
            <w:r w:rsidRPr="0008232F">
              <w:rPr>
                <w:b/>
                <w:i/>
                <w:sz w:val="21"/>
                <w:szCs w:val="21"/>
              </w:rPr>
              <w:t>craft</w:t>
            </w:r>
            <w:r w:rsidRPr="0008232F">
              <w:rPr>
                <w:i/>
                <w:sz w:val="21"/>
                <w:szCs w:val="21"/>
              </w:rPr>
              <w:t xml:space="preserve">.  </w:t>
            </w:r>
            <w:r w:rsidR="006736C9" w:rsidRPr="0008232F">
              <w:rPr>
                <w:i/>
                <w:sz w:val="21"/>
                <w:szCs w:val="21"/>
              </w:rPr>
              <w:t>Craft is a special writing skill an author has.  XXX (mentor author) has lots of craft in his work.  Today we are going to visit another crafting technique he does so well.</w:t>
            </w:r>
          </w:p>
        </w:tc>
      </w:tr>
      <w:tr w:rsidR="0062751B" w:rsidRPr="0008232F" w:rsidTr="00D440CB">
        <w:tblPrEx>
          <w:tblBorders>
            <w:insideV w:val="single" w:sz="4" w:space="0" w:color="auto"/>
          </w:tblBorders>
        </w:tblPrEx>
        <w:tc>
          <w:tcPr>
            <w:tcW w:w="1595" w:type="dxa"/>
          </w:tcPr>
          <w:p w:rsidR="0062751B" w:rsidRPr="0008232F" w:rsidRDefault="0062751B" w:rsidP="0008232F">
            <w:pPr>
              <w:ind w:left="0" w:firstLine="0"/>
              <w:jc w:val="both"/>
              <w:rPr>
                <w:b/>
                <w:sz w:val="21"/>
                <w:szCs w:val="21"/>
              </w:rPr>
            </w:pPr>
            <w:r w:rsidRPr="0008232F">
              <w:rPr>
                <w:b/>
                <w:sz w:val="21"/>
                <w:szCs w:val="21"/>
              </w:rPr>
              <w:t>Recommended steps to follow when teaching craft</w:t>
            </w:r>
          </w:p>
        </w:tc>
        <w:tc>
          <w:tcPr>
            <w:tcW w:w="9270" w:type="dxa"/>
          </w:tcPr>
          <w:p w:rsidR="0062751B" w:rsidRPr="0008232F" w:rsidRDefault="0062751B" w:rsidP="00463183">
            <w:pPr>
              <w:pStyle w:val="ListParagraph"/>
              <w:numPr>
                <w:ilvl w:val="0"/>
                <w:numId w:val="35"/>
              </w:numPr>
              <w:ind w:left="342"/>
              <w:rPr>
                <w:sz w:val="21"/>
                <w:szCs w:val="21"/>
              </w:rPr>
            </w:pPr>
            <w:r w:rsidRPr="0008232F">
              <w:rPr>
                <w:b/>
                <w:sz w:val="21"/>
                <w:szCs w:val="21"/>
              </w:rPr>
              <w:t>Show</w:t>
            </w:r>
            <w:r w:rsidRPr="0008232F">
              <w:rPr>
                <w:sz w:val="21"/>
                <w:szCs w:val="21"/>
              </w:rPr>
              <w:t xml:space="preserve"> – Provide examples of the crafting technique.</w:t>
            </w:r>
            <w:r w:rsidRPr="0008232F">
              <w:rPr>
                <w:b/>
                <w:sz w:val="21"/>
                <w:szCs w:val="21"/>
              </w:rPr>
              <w:t xml:space="preserve"> </w:t>
            </w:r>
            <w:r w:rsidRPr="0008232F">
              <w:rPr>
                <w:sz w:val="21"/>
                <w:szCs w:val="21"/>
              </w:rPr>
              <w:t xml:space="preserve">Ideally, these will be displayed on a </w:t>
            </w:r>
            <w:proofErr w:type="spellStart"/>
            <w:r w:rsidRPr="0008232F">
              <w:rPr>
                <w:sz w:val="21"/>
                <w:szCs w:val="21"/>
              </w:rPr>
              <w:t>docu</w:t>
            </w:r>
            <w:proofErr w:type="spellEnd"/>
            <w:r w:rsidRPr="0008232F">
              <w:rPr>
                <w:sz w:val="21"/>
                <w:szCs w:val="21"/>
              </w:rPr>
              <w:t>-camera or typed out in an enlarged format.</w:t>
            </w:r>
          </w:p>
          <w:p w:rsidR="0062751B" w:rsidRPr="0008232F" w:rsidRDefault="0062751B" w:rsidP="0008232F">
            <w:pPr>
              <w:pStyle w:val="ListParagraph"/>
              <w:ind w:left="702"/>
              <w:rPr>
                <w:sz w:val="21"/>
                <w:szCs w:val="21"/>
              </w:rPr>
            </w:pPr>
            <w:r w:rsidRPr="0008232F">
              <w:rPr>
                <w:sz w:val="21"/>
                <w:szCs w:val="21"/>
              </w:rPr>
              <w:t xml:space="preserve">Examples using the craft of effective dialogue: </w:t>
            </w:r>
          </w:p>
          <w:p w:rsidR="0062751B" w:rsidRPr="0008232F" w:rsidRDefault="0062751B" w:rsidP="00463183">
            <w:pPr>
              <w:pStyle w:val="ListParagraph"/>
              <w:numPr>
                <w:ilvl w:val="0"/>
                <w:numId w:val="64"/>
              </w:numPr>
              <w:ind w:left="702"/>
              <w:rPr>
                <w:sz w:val="21"/>
                <w:szCs w:val="21"/>
              </w:rPr>
            </w:pPr>
            <w:r w:rsidRPr="0008232F">
              <w:rPr>
                <w:sz w:val="21"/>
                <w:szCs w:val="21"/>
                <w:u w:val="single"/>
              </w:rPr>
              <w:t xml:space="preserve">Hurricane! </w:t>
            </w:r>
            <w:proofErr w:type="gramStart"/>
            <w:r w:rsidRPr="0008232F">
              <w:rPr>
                <w:sz w:val="21"/>
                <w:szCs w:val="21"/>
              </w:rPr>
              <w:t>by</w:t>
            </w:r>
            <w:proofErr w:type="gramEnd"/>
            <w:r w:rsidRPr="0008232F">
              <w:rPr>
                <w:sz w:val="21"/>
                <w:szCs w:val="21"/>
              </w:rPr>
              <w:t xml:space="preserve"> Jonathan London - </w:t>
            </w:r>
            <w:proofErr w:type="spellStart"/>
            <w:r w:rsidRPr="0008232F">
              <w:rPr>
                <w:sz w:val="21"/>
                <w:szCs w:val="21"/>
              </w:rPr>
              <w:t>np</w:t>
            </w:r>
            <w:proofErr w:type="spellEnd"/>
            <w:r w:rsidRPr="0008232F">
              <w:rPr>
                <w:sz w:val="21"/>
                <w:szCs w:val="21"/>
              </w:rPr>
              <w:t>. 14</w:t>
            </w:r>
          </w:p>
          <w:p w:rsidR="0062751B" w:rsidRPr="0008232F" w:rsidRDefault="0062751B" w:rsidP="0008232F">
            <w:pPr>
              <w:pStyle w:val="ListParagraph"/>
              <w:ind w:left="702" w:firstLine="0"/>
              <w:rPr>
                <w:sz w:val="21"/>
                <w:szCs w:val="21"/>
              </w:rPr>
            </w:pPr>
            <w:r w:rsidRPr="0008232F">
              <w:rPr>
                <w:i/>
                <w:sz w:val="21"/>
                <w:szCs w:val="21"/>
              </w:rPr>
              <w:t xml:space="preserve">A hurricane! </w:t>
            </w:r>
            <w:proofErr w:type="gramStart"/>
            <w:r w:rsidRPr="0008232F">
              <w:rPr>
                <w:i/>
                <w:sz w:val="21"/>
                <w:szCs w:val="21"/>
              </w:rPr>
              <w:t>she</w:t>
            </w:r>
            <w:proofErr w:type="gramEnd"/>
            <w:r w:rsidRPr="0008232F">
              <w:rPr>
                <w:i/>
                <w:sz w:val="21"/>
                <w:szCs w:val="21"/>
              </w:rPr>
              <w:t xml:space="preserve"> panted. It’s coming our way!  Our house could be blown right off its stilts. Hurry </w:t>
            </w:r>
            <w:r w:rsidRPr="0008232F">
              <w:rPr>
                <w:i/>
                <w:sz w:val="21"/>
                <w:szCs w:val="21"/>
              </w:rPr>
              <w:tab/>
              <w:t>up, Mom told us.  Pack quickly.</w:t>
            </w:r>
          </w:p>
          <w:p w:rsidR="0062751B" w:rsidRPr="0008232F" w:rsidRDefault="0062751B" w:rsidP="00463183">
            <w:pPr>
              <w:pStyle w:val="ListParagraph"/>
              <w:numPr>
                <w:ilvl w:val="0"/>
                <w:numId w:val="64"/>
              </w:numPr>
              <w:ind w:left="702"/>
              <w:rPr>
                <w:sz w:val="21"/>
                <w:szCs w:val="21"/>
              </w:rPr>
            </w:pPr>
            <w:r w:rsidRPr="0008232F">
              <w:rPr>
                <w:sz w:val="21"/>
                <w:szCs w:val="21"/>
                <w:u w:val="single"/>
              </w:rPr>
              <w:t>Dream Weaver</w:t>
            </w:r>
            <w:r w:rsidRPr="0008232F">
              <w:rPr>
                <w:sz w:val="21"/>
                <w:szCs w:val="21"/>
              </w:rPr>
              <w:t xml:space="preserve"> by Jonathan London - </w:t>
            </w:r>
          </w:p>
          <w:p w:rsidR="0062751B" w:rsidRDefault="0062751B" w:rsidP="0008232F">
            <w:pPr>
              <w:pStyle w:val="ListParagraph"/>
              <w:ind w:left="702" w:firstLine="0"/>
              <w:rPr>
                <w:sz w:val="21"/>
                <w:szCs w:val="21"/>
              </w:rPr>
            </w:pPr>
            <w:r w:rsidRPr="0008232F">
              <w:rPr>
                <w:i/>
                <w:sz w:val="21"/>
                <w:szCs w:val="21"/>
              </w:rPr>
              <w:t xml:space="preserve">If you’re quiet and listen, maybe you can hear its feet on the sparkling web. Seeing you, Yellow Spider </w:t>
            </w:r>
            <w:r w:rsidRPr="0008232F">
              <w:rPr>
                <w:i/>
                <w:sz w:val="21"/>
                <w:szCs w:val="21"/>
              </w:rPr>
              <w:tab/>
              <w:t>seems to pause, her legs like threads.  Don’t be afraid, little spider.  You smile.</w:t>
            </w:r>
            <w:r w:rsidRPr="0008232F">
              <w:rPr>
                <w:sz w:val="21"/>
                <w:szCs w:val="21"/>
              </w:rPr>
              <w:t xml:space="preserve">  </w:t>
            </w:r>
            <w:proofErr w:type="spellStart"/>
            <w:proofErr w:type="gramStart"/>
            <w:r w:rsidRPr="0008232F">
              <w:rPr>
                <w:sz w:val="21"/>
                <w:szCs w:val="21"/>
              </w:rPr>
              <w:t>np</w:t>
            </w:r>
            <w:proofErr w:type="spellEnd"/>
            <w:proofErr w:type="gramEnd"/>
            <w:r w:rsidRPr="0008232F">
              <w:rPr>
                <w:sz w:val="21"/>
                <w:szCs w:val="21"/>
              </w:rPr>
              <w:t>. 6</w:t>
            </w:r>
          </w:p>
          <w:p w:rsidR="0008232F" w:rsidRPr="0008232F" w:rsidRDefault="0008232F" w:rsidP="00463183">
            <w:pPr>
              <w:pStyle w:val="ListParagraph"/>
              <w:numPr>
                <w:ilvl w:val="0"/>
                <w:numId w:val="64"/>
              </w:numPr>
              <w:ind w:left="702"/>
              <w:rPr>
                <w:sz w:val="21"/>
                <w:szCs w:val="21"/>
              </w:rPr>
            </w:pPr>
            <w:r w:rsidRPr="0008232F">
              <w:rPr>
                <w:sz w:val="21"/>
                <w:szCs w:val="21"/>
                <w:u w:val="single"/>
              </w:rPr>
              <w:t>Old Salt Young Salt</w:t>
            </w:r>
            <w:r w:rsidRPr="0008232F">
              <w:rPr>
                <w:sz w:val="21"/>
                <w:szCs w:val="21"/>
              </w:rPr>
              <w:t xml:space="preserve"> by Jonathan London – </w:t>
            </w:r>
          </w:p>
          <w:p w:rsidR="0008232F" w:rsidRPr="0008232F" w:rsidRDefault="0008232F" w:rsidP="0008232F">
            <w:pPr>
              <w:pStyle w:val="ListParagraph"/>
              <w:ind w:left="702" w:firstLine="0"/>
              <w:rPr>
                <w:sz w:val="21"/>
                <w:szCs w:val="21"/>
              </w:rPr>
            </w:pPr>
            <w:r w:rsidRPr="0008232F">
              <w:rPr>
                <w:i/>
                <w:sz w:val="21"/>
                <w:szCs w:val="21"/>
              </w:rPr>
              <w:t xml:space="preserve">Loosen the drag!  </w:t>
            </w:r>
            <w:r w:rsidRPr="0008232F">
              <w:rPr>
                <w:sz w:val="21"/>
                <w:szCs w:val="21"/>
              </w:rPr>
              <w:t xml:space="preserve">Dad hollered through his nose – which he was holding with his old red bandanna. </w:t>
            </w:r>
            <w:proofErr w:type="spellStart"/>
            <w:proofErr w:type="gramStart"/>
            <w:r w:rsidRPr="0008232F">
              <w:rPr>
                <w:sz w:val="21"/>
                <w:szCs w:val="21"/>
              </w:rPr>
              <w:t>np</w:t>
            </w:r>
            <w:proofErr w:type="spellEnd"/>
            <w:proofErr w:type="gramEnd"/>
            <w:r w:rsidRPr="0008232F">
              <w:rPr>
                <w:sz w:val="21"/>
                <w:szCs w:val="21"/>
              </w:rPr>
              <w:t xml:space="preserve">. 19,  </w:t>
            </w:r>
          </w:p>
          <w:p w:rsidR="0008232F" w:rsidRPr="0008232F" w:rsidRDefault="0008232F" w:rsidP="0008232F">
            <w:pPr>
              <w:pStyle w:val="ListParagraph"/>
              <w:ind w:left="702"/>
              <w:rPr>
                <w:i/>
                <w:sz w:val="21"/>
                <w:szCs w:val="21"/>
              </w:rPr>
            </w:pPr>
            <w:r w:rsidRPr="0008232F">
              <w:rPr>
                <w:i/>
                <w:sz w:val="21"/>
                <w:szCs w:val="21"/>
              </w:rPr>
              <w:tab/>
              <w:t xml:space="preserve">A Chinook! </w:t>
            </w:r>
            <w:proofErr w:type="gramStart"/>
            <w:r w:rsidRPr="0008232F">
              <w:rPr>
                <w:i/>
                <w:sz w:val="21"/>
                <w:szCs w:val="21"/>
              </w:rPr>
              <w:t>said</w:t>
            </w:r>
            <w:proofErr w:type="gramEnd"/>
            <w:r w:rsidRPr="0008232F">
              <w:rPr>
                <w:i/>
                <w:sz w:val="21"/>
                <w:szCs w:val="21"/>
              </w:rPr>
              <w:t xml:space="preserve"> Dad.  A salmon!</w:t>
            </w:r>
          </w:p>
          <w:p w:rsidR="0008232F" w:rsidRPr="0008232F" w:rsidRDefault="0008232F" w:rsidP="0008232F">
            <w:pPr>
              <w:pStyle w:val="ListParagraph"/>
              <w:ind w:left="702"/>
              <w:rPr>
                <w:sz w:val="21"/>
                <w:szCs w:val="21"/>
              </w:rPr>
            </w:pPr>
            <w:r w:rsidRPr="0008232F">
              <w:rPr>
                <w:i/>
                <w:sz w:val="21"/>
                <w:szCs w:val="21"/>
              </w:rPr>
              <w:tab/>
            </w:r>
            <w:r w:rsidRPr="0008232F">
              <w:rPr>
                <w:sz w:val="21"/>
                <w:szCs w:val="21"/>
              </w:rPr>
              <w:t>Dad held the fish up.</w:t>
            </w:r>
            <w:r w:rsidRPr="0008232F">
              <w:rPr>
                <w:i/>
                <w:sz w:val="21"/>
                <w:szCs w:val="21"/>
              </w:rPr>
              <w:t xml:space="preserve"> ‘Your first salmon,’ he said with a huge grin. </w:t>
            </w:r>
            <w:r w:rsidRPr="0008232F">
              <w:rPr>
                <w:sz w:val="21"/>
                <w:szCs w:val="21"/>
              </w:rPr>
              <w:t xml:space="preserve">    </w:t>
            </w:r>
            <w:proofErr w:type="spellStart"/>
            <w:proofErr w:type="gramStart"/>
            <w:r w:rsidRPr="0008232F">
              <w:rPr>
                <w:sz w:val="21"/>
                <w:szCs w:val="21"/>
              </w:rPr>
              <w:t>np</w:t>
            </w:r>
            <w:proofErr w:type="spellEnd"/>
            <w:proofErr w:type="gramEnd"/>
            <w:r w:rsidRPr="0008232F">
              <w:rPr>
                <w:sz w:val="21"/>
                <w:szCs w:val="21"/>
              </w:rPr>
              <w:t>. 22</w:t>
            </w:r>
          </w:p>
          <w:p w:rsidR="0008232F" w:rsidRPr="0008232F" w:rsidRDefault="0008232F" w:rsidP="00463183">
            <w:pPr>
              <w:pStyle w:val="ListParagraph"/>
              <w:numPr>
                <w:ilvl w:val="0"/>
                <w:numId w:val="64"/>
              </w:numPr>
              <w:ind w:left="702"/>
              <w:rPr>
                <w:i/>
                <w:sz w:val="21"/>
                <w:szCs w:val="21"/>
              </w:rPr>
            </w:pPr>
            <w:r w:rsidRPr="0008232F">
              <w:rPr>
                <w:i/>
                <w:sz w:val="21"/>
                <w:szCs w:val="21"/>
              </w:rPr>
              <w:t>What do you notice Jonathon London is doing in each one of these examples? Yes, Jonathon London is using dialogue very effectively. He doesn’t use a lot, but what he does use works well.</w:t>
            </w:r>
          </w:p>
        </w:tc>
      </w:tr>
    </w:tbl>
    <w:p w:rsidR="0062751B" w:rsidRPr="0008232F" w:rsidRDefault="0062751B" w:rsidP="0008232F">
      <w:pPr>
        <w:rPr>
          <w:sz w:val="21"/>
          <w:szCs w:val="21"/>
        </w:rPr>
      </w:pPr>
      <w:r w:rsidRPr="0008232F">
        <w:rPr>
          <w:sz w:val="21"/>
          <w:szCs w:val="21"/>
        </w:rPr>
        <w:br w:type="page"/>
      </w:r>
    </w:p>
    <w:p w:rsidR="0062751B" w:rsidRPr="0008232F" w:rsidRDefault="0062751B" w:rsidP="0008232F">
      <w:pPr>
        <w:rPr>
          <w:b/>
          <w:sz w:val="21"/>
          <w:szCs w:val="21"/>
        </w:rPr>
      </w:pPr>
      <w:r w:rsidRPr="0008232F">
        <w:rPr>
          <w:b/>
          <w:sz w:val="21"/>
          <w:szCs w:val="21"/>
        </w:rPr>
        <w:lastRenderedPageBreak/>
        <w:t>Lesson Plan - Session 10, Continued</w:t>
      </w:r>
    </w:p>
    <w:p w:rsidR="0062751B" w:rsidRPr="0008232F" w:rsidRDefault="0062751B" w:rsidP="0008232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95"/>
        <w:gridCol w:w="9270"/>
      </w:tblGrid>
      <w:tr w:rsidR="00EE4423" w:rsidRPr="0008232F" w:rsidTr="00D440CB">
        <w:tc>
          <w:tcPr>
            <w:tcW w:w="1595" w:type="dxa"/>
          </w:tcPr>
          <w:p w:rsidR="00373710" w:rsidRPr="0008232F" w:rsidRDefault="00373710" w:rsidP="0008232F">
            <w:pPr>
              <w:ind w:left="0" w:firstLine="0"/>
              <w:rPr>
                <w:b/>
                <w:sz w:val="21"/>
                <w:szCs w:val="21"/>
              </w:rPr>
            </w:pPr>
            <w:r w:rsidRPr="0008232F">
              <w:rPr>
                <w:b/>
                <w:sz w:val="21"/>
                <w:szCs w:val="21"/>
              </w:rPr>
              <w:t>Recommended steps to follow when teaching craft -Continued</w:t>
            </w:r>
          </w:p>
          <w:p w:rsidR="00EE4423" w:rsidRPr="0008232F" w:rsidRDefault="00EE4423" w:rsidP="0008232F">
            <w:pPr>
              <w:ind w:left="0" w:firstLine="0"/>
              <w:jc w:val="both"/>
              <w:rPr>
                <w:b/>
                <w:sz w:val="21"/>
                <w:szCs w:val="21"/>
              </w:rPr>
            </w:pPr>
          </w:p>
        </w:tc>
        <w:tc>
          <w:tcPr>
            <w:tcW w:w="9270" w:type="dxa"/>
          </w:tcPr>
          <w:p w:rsidR="00373710" w:rsidRPr="0008232F" w:rsidRDefault="00373710" w:rsidP="00463183">
            <w:pPr>
              <w:pStyle w:val="ListParagraph"/>
              <w:numPr>
                <w:ilvl w:val="0"/>
                <w:numId w:val="35"/>
              </w:numPr>
              <w:ind w:left="342"/>
              <w:rPr>
                <w:sz w:val="21"/>
                <w:szCs w:val="21"/>
              </w:rPr>
            </w:pPr>
            <w:r w:rsidRPr="0008232F">
              <w:rPr>
                <w:b/>
                <w:sz w:val="21"/>
                <w:szCs w:val="21"/>
              </w:rPr>
              <w:t>Explain</w:t>
            </w:r>
            <w:r w:rsidRPr="0008232F">
              <w:rPr>
                <w:sz w:val="21"/>
                <w:szCs w:val="21"/>
              </w:rPr>
              <w:t xml:space="preserve"> – Discuss why the writer might have chosen to craft in this way.  Give the general purpose.</w:t>
            </w:r>
          </w:p>
          <w:p w:rsidR="00373710" w:rsidRPr="0008232F" w:rsidRDefault="00373710" w:rsidP="0008232F">
            <w:pPr>
              <w:pStyle w:val="ListParagraph"/>
              <w:ind w:left="342"/>
              <w:rPr>
                <w:sz w:val="21"/>
                <w:szCs w:val="21"/>
              </w:rPr>
            </w:pPr>
            <w:r w:rsidRPr="0008232F">
              <w:rPr>
                <w:sz w:val="21"/>
                <w:szCs w:val="21"/>
              </w:rPr>
              <w:tab/>
              <w:t xml:space="preserve">Generate discussion around the fact that Jonathon London did not just add any </w:t>
            </w:r>
            <w:proofErr w:type="spellStart"/>
            <w:r w:rsidRPr="0008232F">
              <w:rPr>
                <w:sz w:val="21"/>
                <w:szCs w:val="21"/>
              </w:rPr>
              <w:t>ol</w:t>
            </w:r>
            <w:proofErr w:type="spellEnd"/>
            <w:r w:rsidRPr="0008232F">
              <w:rPr>
                <w:sz w:val="21"/>
                <w:szCs w:val="21"/>
              </w:rPr>
              <w:t xml:space="preserve">’ dialogue. The dialogue that was included matched what was happening at that moment.  Using dialogue at these places brought the story alive.  It helped to paint pictures in the reader’s mind of what was going on at that moment.  </w:t>
            </w:r>
          </w:p>
          <w:p w:rsidR="00373710" w:rsidRPr="0008232F" w:rsidRDefault="00373710" w:rsidP="00463183">
            <w:pPr>
              <w:pStyle w:val="ListParagraph"/>
              <w:numPr>
                <w:ilvl w:val="0"/>
                <w:numId w:val="35"/>
              </w:numPr>
              <w:ind w:left="342"/>
              <w:rPr>
                <w:b/>
                <w:sz w:val="21"/>
                <w:szCs w:val="21"/>
              </w:rPr>
            </w:pPr>
            <w:r w:rsidRPr="0008232F">
              <w:rPr>
                <w:b/>
                <w:sz w:val="21"/>
                <w:szCs w:val="21"/>
              </w:rPr>
              <w:t xml:space="preserve">Name It – Give the craft a name.   </w:t>
            </w:r>
          </w:p>
          <w:p w:rsidR="00373710" w:rsidRPr="0008232F" w:rsidRDefault="00373710" w:rsidP="0008232F">
            <w:pPr>
              <w:pStyle w:val="ListParagraph"/>
              <w:ind w:left="342"/>
              <w:rPr>
                <w:b/>
                <w:sz w:val="21"/>
                <w:szCs w:val="21"/>
              </w:rPr>
            </w:pPr>
            <w:r w:rsidRPr="0008232F">
              <w:rPr>
                <w:sz w:val="21"/>
                <w:szCs w:val="21"/>
              </w:rPr>
              <w:tab/>
              <w:t>Create a name for this type of dialogue with student input (e.g. in-the-moment dialogue,</w:t>
            </w:r>
            <w:r w:rsidR="006B72E0" w:rsidRPr="0008232F">
              <w:rPr>
                <w:sz w:val="21"/>
                <w:szCs w:val="21"/>
              </w:rPr>
              <w:t xml:space="preserve"> bring it alive dialogue, etc.)</w:t>
            </w:r>
          </w:p>
          <w:p w:rsidR="00373710" w:rsidRPr="0008232F" w:rsidRDefault="00373710" w:rsidP="00463183">
            <w:pPr>
              <w:pStyle w:val="ListParagraph"/>
              <w:numPr>
                <w:ilvl w:val="0"/>
                <w:numId w:val="35"/>
              </w:numPr>
              <w:ind w:left="342"/>
              <w:rPr>
                <w:b/>
                <w:sz w:val="21"/>
                <w:szCs w:val="21"/>
              </w:rPr>
            </w:pPr>
            <w:r w:rsidRPr="0008232F">
              <w:rPr>
                <w:b/>
                <w:sz w:val="21"/>
                <w:szCs w:val="21"/>
              </w:rPr>
              <w:t>Connect – Have you seen this craft anywhere else?</w:t>
            </w:r>
          </w:p>
          <w:p w:rsidR="00373710" w:rsidRPr="0008232F" w:rsidRDefault="00373710" w:rsidP="00463183">
            <w:pPr>
              <w:pStyle w:val="ListParagraph"/>
              <w:numPr>
                <w:ilvl w:val="0"/>
                <w:numId w:val="64"/>
              </w:numPr>
              <w:ind w:left="702"/>
              <w:rPr>
                <w:sz w:val="21"/>
                <w:szCs w:val="21"/>
              </w:rPr>
            </w:pPr>
            <w:r w:rsidRPr="0008232F">
              <w:rPr>
                <w:sz w:val="21"/>
                <w:szCs w:val="21"/>
              </w:rPr>
              <w:t>Ask students if they can remember other places in sample books, or in any other books they have read, where they have seen this.</w:t>
            </w:r>
          </w:p>
          <w:p w:rsidR="00373710" w:rsidRPr="0008232F" w:rsidRDefault="00373710" w:rsidP="00463183">
            <w:pPr>
              <w:pStyle w:val="ListParagraph"/>
              <w:numPr>
                <w:ilvl w:val="0"/>
                <w:numId w:val="64"/>
              </w:numPr>
              <w:ind w:left="702"/>
              <w:rPr>
                <w:sz w:val="21"/>
                <w:szCs w:val="21"/>
              </w:rPr>
            </w:pPr>
            <w:r w:rsidRPr="0008232F">
              <w:rPr>
                <w:sz w:val="21"/>
                <w:szCs w:val="21"/>
              </w:rPr>
              <w:t>Since this is a more complex technique many students will not be able to identify the exact dialogue.  One option is to have them go look in those books or do an activity like the following:</w:t>
            </w:r>
          </w:p>
          <w:p w:rsidR="00373710" w:rsidRPr="0008232F" w:rsidRDefault="00373710" w:rsidP="00463183">
            <w:pPr>
              <w:pStyle w:val="ListParagraph"/>
              <w:numPr>
                <w:ilvl w:val="0"/>
                <w:numId w:val="65"/>
              </w:numPr>
              <w:rPr>
                <w:sz w:val="21"/>
                <w:szCs w:val="21"/>
              </w:rPr>
            </w:pPr>
            <w:r w:rsidRPr="0008232F">
              <w:rPr>
                <w:sz w:val="21"/>
                <w:szCs w:val="21"/>
              </w:rPr>
              <w:t xml:space="preserve">Give students a page or two from another book such as </w:t>
            </w:r>
            <w:r w:rsidRPr="0008232F">
              <w:rPr>
                <w:sz w:val="21"/>
                <w:szCs w:val="21"/>
                <w:u w:val="single"/>
              </w:rPr>
              <w:t xml:space="preserve">Puddles </w:t>
            </w:r>
            <w:r w:rsidRPr="0008232F">
              <w:rPr>
                <w:sz w:val="21"/>
                <w:szCs w:val="21"/>
              </w:rPr>
              <w:t xml:space="preserve">by Jonathan London - </w:t>
            </w:r>
            <w:proofErr w:type="spellStart"/>
            <w:r w:rsidRPr="0008232F">
              <w:rPr>
                <w:sz w:val="21"/>
                <w:szCs w:val="21"/>
              </w:rPr>
              <w:t>np</w:t>
            </w:r>
            <w:proofErr w:type="spellEnd"/>
            <w:r w:rsidRPr="0008232F">
              <w:rPr>
                <w:sz w:val="21"/>
                <w:szCs w:val="21"/>
              </w:rPr>
              <w:t>. 7</w:t>
            </w:r>
          </w:p>
          <w:p w:rsidR="00373710" w:rsidRPr="0008232F" w:rsidRDefault="00373710" w:rsidP="00463183">
            <w:pPr>
              <w:pStyle w:val="ListParagraph"/>
              <w:numPr>
                <w:ilvl w:val="0"/>
                <w:numId w:val="65"/>
              </w:numPr>
              <w:rPr>
                <w:sz w:val="21"/>
                <w:szCs w:val="21"/>
              </w:rPr>
            </w:pPr>
            <w:r w:rsidRPr="0008232F">
              <w:rPr>
                <w:sz w:val="21"/>
                <w:szCs w:val="21"/>
              </w:rPr>
              <w:t>Work in partnerships to discover more examples of in the moment dialogue</w:t>
            </w:r>
          </w:p>
          <w:p w:rsidR="00373710" w:rsidRPr="0008232F" w:rsidRDefault="00373710" w:rsidP="00463183">
            <w:pPr>
              <w:pStyle w:val="ListParagraph"/>
              <w:numPr>
                <w:ilvl w:val="0"/>
                <w:numId w:val="65"/>
              </w:numPr>
              <w:rPr>
                <w:sz w:val="21"/>
                <w:szCs w:val="21"/>
              </w:rPr>
            </w:pPr>
            <w:r w:rsidRPr="0008232F">
              <w:rPr>
                <w:sz w:val="21"/>
                <w:szCs w:val="21"/>
              </w:rPr>
              <w:t>Share</w:t>
            </w:r>
          </w:p>
          <w:p w:rsidR="00373710" w:rsidRPr="0008232F" w:rsidRDefault="00373710" w:rsidP="00463183">
            <w:pPr>
              <w:pStyle w:val="ListParagraph"/>
              <w:numPr>
                <w:ilvl w:val="0"/>
                <w:numId w:val="35"/>
              </w:numPr>
              <w:ind w:left="342"/>
              <w:rPr>
                <w:b/>
                <w:sz w:val="21"/>
                <w:szCs w:val="21"/>
              </w:rPr>
            </w:pPr>
            <w:r w:rsidRPr="0008232F">
              <w:rPr>
                <w:b/>
                <w:sz w:val="21"/>
                <w:szCs w:val="21"/>
              </w:rPr>
              <w:t xml:space="preserve">Try It or Write-in-the-Air </w:t>
            </w:r>
          </w:p>
          <w:p w:rsidR="00373710" w:rsidRPr="0008232F" w:rsidRDefault="00373710" w:rsidP="00463183">
            <w:pPr>
              <w:pStyle w:val="ListParagraph"/>
              <w:numPr>
                <w:ilvl w:val="0"/>
                <w:numId w:val="37"/>
              </w:numPr>
              <w:ind w:left="702"/>
              <w:rPr>
                <w:sz w:val="21"/>
                <w:szCs w:val="21"/>
              </w:rPr>
            </w:pPr>
            <w:r w:rsidRPr="0008232F">
              <w:rPr>
                <w:sz w:val="21"/>
                <w:szCs w:val="21"/>
              </w:rPr>
              <w:t xml:space="preserve">Make a general if/then statement about the crafting technique: So </w:t>
            </w:r>
            <w:r w:rsidRPr="0008232F">
              <w:rPr>
                <w:b/>
                <w:sz w:val="21"/>
                <w:szCs w:val="21"/>
              </w:rPr>
              <w:t xml:space="preserve">if </w:t>
            </w:r>
            <w:r w:rsidRPr="0008232F">
              <w:rPr>
                <w:sz w:val="21"/>
                <w:szCs w:val="21"/>
              </w:rPr>
              <w:t xml:space="preserve">I am writing and I want to _____ (purpose), </w:t>
            </w:r>
            <w:r w:rsidRPr="0008232F">
              <w:rPr>
                <w:b/>
                <w:sz w:val="21"/>
                <w:szCs w:val="21"/>
              </w:rPr>
              <w:t xml:space="preserve">then </w:t>
            </w:r>
            <w:r w:rsidRPr="0008232F">
              <w:rPr>
                <w:sz w:val="21"/>
                <w:szCs w:val="21"/>
              </w:rPr>
              <w:t xml:space="preserve">I can use ______ (name crafting technique).  </w:t>
            </w:r>
          </w:p>
          <w:p w:rsidR="00373710" w:rsidRPr="0008232F" w:rsidRDefault="00373710" w:rsidP="0008232F">
            <w:pPr>
              <w:pStyle w:val="ListParagraph"/>
              <w:ind w:left="702"/>
              <w:rPr>
                <w:i/>
                <w:sz w:val="21"/>
                <w:szCs w:val="21"/>
              </w:rPr>
            </w:pPr>
            <w:r w:rsidRPr="0008232F">
              <w:rPr>
                <w:sz w:val="21"/>
                <w:szCs w:val="21"/>
              </w:rPr>
              <w:tab/>
              <w:t xml:space="preserve">Example: </w:t>
            </w:r>
            <w:r w:rsidRPr="0008232F">
              <w:rPr>
                <w:i/>
                <w:sz w:val="21"/>
                <w:szCs w:val="21"/>
              </w:rPr>
              <w:t>So if I’m writing and I want to make the most important part of the story come alive, then I could include ‘in-the-moment dialogue.’</w:t>
            </w:r>
          </w:p>
          <w:p w:rsidR="00373710" w:rsidRDefault="00373710" w:rsidP="00463183">
            <w:pPr>
              <w:pStyle w:val="ListParagraph"/>
              <w:numPr>
                <w:ilvl w:val="0"/>
                <w:numId w:val="37"/>
              </w:numPr>
              <w:ind w:left="702"/>
              <w:rPr>
                <w:sz w:val="21"/>
                <w:szCs w:val="21"/>
              </w:rPr>
            </w:pPr>
            <w:r w:rsidRPr="0008232F">
              <w:rPr>
                <w:sz w:val="21"/>
                <w:szCs w:val="21"/>
              </w:rPr>
              <w:t>Try-It (writing-in-the-air) Activity – Try-it activity is a THINK ALOUD of how a writer might use this craft in his/her own work or another writer’s work.</w:t>
            </w:r>
          </w:p>
          <w:p w:rsidR="0008232F" w:rsidRPr="0008232F" w:rsidRDefault="0008232F" w:rsidP="0008232F">
            <w:pPr>
              <w:pStyle w:val="ListParagraph"/>
              <w:ind w:left="702"/>
              <w:rPr>
                <w:sz w:val="21"/>
                <w:szCs w:val="21"/>
              </w:rPr>
            </w:pPr>
            <w:r w:rsidRPr="0008232F">
              <w:rPr>
                <w:sz w:val="21"/>
                <w:szCs w:val="21"/>
              </w:rPr>
              <w:t>Demonstrate via a think aloud using teacher or class story, example:</w:t>
            </w:r>
          </w:p>
          <w:p w:rsidR="0008232F" w:rsidRPr="0008232F" w:rsidRDefault="0008232F" w:rsidP="0008232F">
            <w:pPr>
              <w:pStyle w:val="ListParagraph"/>
              <w:ind w:left="342" w:firstLine="0"/>
              <w:rPr>
                <w:i/>
                <w:sz w:val="21"/>
                <w:szCs w:val="21"/>
              </w:rPr>
            </w:pPr>
            <w:r w:rsidRPr="0008232F">
              <w:rPr>
                <w:i/>
                <w:sz w:val="21"/>
                <w:szCs w:val="21"/>
              </w:rPr>
              <w:t xml:space="preserve">Let me think about what part I want to bring alive.  Oh, this part of my story is really important.  This is the part where I get really scared.  Listen as I read this part again…  I am going to put a * right here and think about how I may add dialogue.  I am going to Try It or Write-in-the-Air which means I am going to think aloud what I </w:t>
            </w:r>
            <w:r w:rsidRPr="0008232F">
              <w:rPr>
                <w:i/>
                <w:sz w:val="21"/>
                <w:szCs w:val="21"/>
                <w:u w:val="single"/>
              </w:rPr>
              <w:t>might</w:t>
            </w:r>
            <w:r w:rsidRPr="0008232F">
              <w:rPr>
                <w:i/>
                <w:sz w:val="21"/>
                <w:szCs w:val="21"/>
              </w:rPr>
              <w:t xml:space="preserve"> put here.  I am just going to say aloud the words.  I am not writing them yet.  I am going to ‘try them on’ and see if I like them.   Maybe I could say, ‘No Way!  I am not going on that beast of a ride.’  This would show I am afraid.  Or I could say, ‘You want ME to go on THAT?’  Oh, I like those options…</w:t>
            </w:r>
          </w:p>
          <w:p w:rsidR="0008232F" w:rsidRPr="0008232F" w:rsidRDefault="0008232F" w:rsidP="0008232F">
            <w:pPr>
              <w:pStyle w:val="ListParagraph"/>
              <w:ind w:left="702"/>
              <w:rPr>
                <w:sz w:val="21"/>
                <w:szCs w:val="21"/>
              </w:rPr>
            </w:pPr>
            <w:r w:rsidRPr="0008232F">
              <w:rPr>
                <w:sz w:val="21"/>
                <w:szCs w:val="21"/>
              </w:rPr>
              <w:t>Revisit the steps of how to do it:</w:t>
            </w:r>
          </w:p>
          <w:p w:rsidR="0008232F" w:rsidRPr="0008232F" w:rsidRDefault="0008232F" w:rsidP="00463183">
            <w:pPr>
              <w:pStyle w:val="ListParagraph"/>
              <w:numPr>
                <w:ilvl w:val="0"/>
                <w:numId w:val="38"/>
              </w:numPr>
              <w:ind w:left="702"/>
              <w:rPr>
                <w:sz w:val="21"/>
                <w:szCs w:val="21"/>
              </w:rPr>
            </w:pPr>
            <w:r w:rsidRPr="0008232F">
              <w:rPr>
                <w:sz w:val="21"/>
                <w:szCs w:val="21"/>
              </w:rPr>
              <w:t>Find the most important part of your story or the part you want to bring alive.</w:t>
            </w:r>
          </w:p>
          <w:p w:rsidR="0008232F" w:rsidRPr="0008232F" w:rsidRDefault="0008232F" w:rsidP="00463183">
            <w:pPr>
              <w:pStyle w:val="ListParagraph"/>
              <w:numPr>
                <w:ilvl w:val="0"/>
                <w:numId w:val="38"/>
              </w:numPr>
              <w:ind w:left="702"/>
              <w:rPr>
                <w:sz w:val="21"/>
                <w:szCs w:val="21"/>
              </w:rPr>
            </w:pPr>
            <w:r w:rsidRPr="0008232F">
              <w:rPr>
                <w:sz w:val="21"/>
                <w:szCs w:val="21"/>
              </w:rPr>
              <w:t>Think about what is happening at that moment.  What strong feeling did you or another character have at that moment?</w:t>
            </w:r>
          </w:p>
          <w:p w:rsidR="0008232F" w:rsidRPr="0008232F" w:rsidRDefault="0008232F" w:rsidP="00463183">
            <w:pPr>
              <w:pStyle w:val="ListParagraph"/>
              <w:numPr>
                <w:ilvl w:val="0"/>
                <w:numId w:val="38"/>
              </w:numPr>
              <w:ind w:left="702"/>
              <w:rPr>
                <w:sz w:val="21"/>
                <w:szCs w:val="21"/>
              </w:rPr>
            </w:pPr>
            <w:r w:rsidRPr="0008232F">
              <w:rPr>
                <w:sz w:val="21"/>
                <w:szCs w:val="21"/>
              </w:rPr>
              <w:t>What words would you or another character say at that moment to show that feeling?</w:t>
            </w:r>
          </w:p>
          <w:p w:rsidR="0008232F" w:rsidRPr="0008232F" w:rsidRDefault="0008232F" w:rsidP="00463183">
            <w:pPr>
              <w:pStyle w:val="ListParagraph"/>
              <w:numPr>
                <w:ilvl w:val="0"/>
                <w:numId w:val="62"/>
              </w:numPr>
              <w:ind w:left="1080"/>
              <w:rPr>
                <w:sz w:val="21"/>
                <w:szCs w:val="21"/>
              </w:rPr>
            </w:pPr>
            <w:r w:rsidRPr="0008232F">
              <w:rPr>
                <w:sz w:val="21"/>
                <w:szCs w:val="21"/>
              </w:rPr>
              <w:t>For additional practice have class or small groups apply to the teacher or class story</w:t>
            </w:r>
          </w:p>
          <w:p w:rsidR="0008232F" w:rsidRPr="0008232F" w:rsidRDefault="0008232F" w:rsidP="0008232F">
            <w:pPr>
              <w:pStyle w:val="ListParagraph"/>
              <w:ind w:left="702" w:firstLine="0"/>
              <w:rPr>
                <w:sz w:val="21"/>
                <w:szCs w:val="21"/>
              </w:rPr>
            </w:pPr>
            <w:r w:rsidRPr="0008232F">
              <w:rPr>
                <w:sz w:val="21"/>
                <w:szCs w:val="21"/>
              </w:rPr>
              <w:t>Have students look at their own writing and see where they can add effective dialogue. Remind them to mark the spot, and of the different Write-in-the-Air options before they add it to their draft</w:t>
            </w:r>
          </w:p>
        </w:tc>
      </w:tr>
    </w:tbl>
    <w:p w:rsidR="00373710" w:rsidRPr="0008232F" w:rsidRDefault="00373710" w:rsidP="0008232F">
      <w:pPr>
        <w:rPr>
          <w:sz w:val="21"/>
          <w:szCs w:val="21"/>
        </w:rPr>
      </w:pPr>
      <w:r w:rsidRPr="0008232F">
        <w:rPr>
          <w:sz w:val="21"/>
          <w:szCs w:val="21"/>
        </w:rPr>
        <w:br w:type="page"/>
      </w:r>
    </w:p>
    <w:p w:rsidR="007F2030" w:rsidRPr="004D7F3B" w:rsidRDefault="002C5187" w:rsidP="00681A72">
      <w:pPr>
        <w:rPr>
          <w:b/>
          <w:sz w:val="24"/>
          <w:szCs w:val="24"/>
        </w:rPr>
      </w:pPr>
      <w:r w:rsidRPr="004D7F3B">
        <w:rPr>
          <w:b/>
          <w:sz w:val="24"/>
          <w:szCs w:val="24"/>
        </w:rPr>
        <w:lastRenderedPageBreak/>
        <w:t>Lesson Plan</w:t>
      </w:r>
    </w:p>
    <w:tbl>
      <w:tblPr>
        <w:tblStyle w:val="TableGrid"/>
        <w:tblW w:w="0" w:type="auto"/>
        <w:tblLook w:val="04A0" w:firstRow="1" w:lastRow="0" w:firstColumn="1" w:lastColumn="0" w:noHBand="0" w:noVBand="1"/>
      </w:tblPr>
      <w:tblGrid>
        <w:gridCol w:w="1638"/>
        <w:gridCol w:w="9180"/>
      </w:tblGrid>
      <w:tr w:rsidR="007F2030" w:rsidRPr="004D7F3B" w:rsidTr="000E1202">
        <w:tc>
          <w:tcPr>
            <w:tcW w:w="1638" w:type="dxa"/>
            <w:tcBorders>
              <w:top w:val="single" w:sz="12" w:space="0" w:color="auto"/>
              <w:left w:val="single" w:sz="12" w:space="0" w:color="auto"/>
              <w:bottom w:val="single" w:sz="4" w:space="0" w:color="auto"/>
              <w:right w:val="single" w:sz="4" w:space="0" w:color="auto"/>
            </w:tcBorders>
            <w:hideMark/>
          </w:tcPr>
          <w:p w:rsidR="007F2030" w:rsidRPr="004D7F3B" w:rsidRDefault="007F2030" w:rsidP="004D7F3B">
            <w:pPr>
              <w:rPr>
                <w:b/>
                <w:sz w:val="21"/>
                <w:szCs w:val="21"/>
              </w:rPr>
            </w:pPr>
            <w:r w:rsidRPr="004D7F3B">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7F2030" w:rsidRPr="004D7F3B" w:rsidRDefault="00FD518A" w:rsidP="004D7F3B">
            <w:pPr>
              <w:rPr>
                <w:sz w:val="21"/>
                <w:szCs w:val="21"/>
              </w:rPr>
            </w:pPr>
            <w:r w:rsidRPr="004D7F3B">
              <w:rPr>
                <w:sz w:val="21"/>
                <w:szCs w:val="21"/>
              </w:rPr>
              <w:t>11</w:t>
            </w:r>
          </w:p>
        </w:tc>
      </w:tr>
      <w:tr w:rsidR="007F2030" w:rsidRPr="004D7F3B" w:rsidTr="000E1202">
        <w:tc>
          <w:tcPr>
            <w:tcW w:w="1638" w:type="dxa"/>
            <w:tcBorders>
              <w:top w:val="single" w:sz="12" w:space="0" w:color="auto"/>
              <w:left w:val="single" w:sz="12" w:space="0" w:color="auto"/>
              <w:bottom w:val="single" w:sz="4" w:space="0" w:color="auto"/>
              <w:right w:val="single" w:sz="4" w:space="0" w:color="auto"/>
            </w:tcBorders>
            <w:hideMark/>
          </w:tcPr>
          <w:p w:rsidR="007F2030" w:rsidRPr="004D7F3B" w:rsidRDefault="007F2030" w:rsidP="004D7F3B">
            <w:pPr>
              <w:rPr>
                <w:b/>
                <w:sz w:val="21"/>
                <w:szCs w:val="21"/>
              </w:rPr>
            </w:pPr>
            <w:r w:rsidRPr="004D7F3B">
              <w:rPr>
                <w:b/>
                <w:sz w:val="21"/>
                <w:szCs w:val="21"/>
              </w:rPr>
              <w:t>Concept</w:t>
            </w:r>
            <w:r w:rsidR="00535269" w:rsidRPr="004D7F3B">
              <w:rPr>
                <w:b/>
                <w:sz w:val="21"/>
                <w:szCs w:val="21"/>
              </w:rPr>
              <w:t xml:space="preserve"> I</w:t>
            </w:r>
          </w:p>
        </w:tc>
        <w:tc>
          <w:tcPr>
            <w:tcW w:w="9180" w:type="dxa"/>
            <w:tcBorders>
              <w:top w:val="single" w:sz="12" w:space="0" w:color="auto"/>
              <w:left w:val="single" w:sz="4" w:space="0" w:color="auto"/>
              <w:bottom w:val="single" w:sz="4" w:space="0" w:color="auto"/>
              <w:right w:val="single" w:sz="12" w:space="0" w:color="auto"/>
            </w:tcBorders>
          </w:tcPr>
          <w:p w:rsidR="007F2030" w:rsidRPr="004D7F3B" w:rsidRDefault="00AD1D3C" w:rsidP="004D7F3B">
            <w:pPr>
              <w:rPr>
                <w:sz w:val="21"/>
                <w:szCs w:val="21"/>
              </w:rPr>
            </w:pPr>
            <w:r w:rsidRPr="004D7F3B">
              <w:rPr>
                <w:sz w:val="21"/>
                <w:szCs w:val="21"/>
              </w:rPr>
              <w:t>Writers study and learn from authors they admire</w:t>
            </w:r>
            <w:r w:rsidR="00904472" w:rsidRPr="004D7F3B">
              <w:rPr>
                <w:sz w:val="21"/>
                <w:szCs w:val="21"/>
              </w:rPr>
              <w:t>.</w:t>
            </w:r>
          </w:p>
        </w:tc>
      </w:tr>
      <w:tr w:rsidR="007F2030" w:rsidRPr="004D7F3B" w:rsidTr="000E1202">
        <w:tc>
          <w:tcPr>
            <w:tcW w:w="1638" w:type="dxa"/>
            <w:tcBorders>
              <w:top w:val="single" w:sz="4" w:space="0" w:color="auto"/>
              <w:left w:val="single" w:sz="12" w:space="0" w:color="auto"/>
              <w:bottom w:val="single" w:sz="12" w:space="0" w:color="auto"/>
              <w:right w:val="single" w:sz="4" w:space="0" w:color="auto"/>
            </w:tcBorders>
            <w:hideMark/>
          </w:tcPr>
          <w:p w:rsidR="007F2030" w:rsidRPr="004D7F3B" w:rsidRDefault="007F2030" w:rsidP="004D7F3B">
            <w:pPr>
              <w:rPr>
                <w:b/>
                <w:sz w:val="21"/>
                <w:szCs w:val="21"/>
              </w:rPr>
            </w:pPr>
            <w:r w:rsidRPr="004D7F3B">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7F2030" w:rsidRPr="004D7F3B" w:rsidRDefault="00793B82" w:rsidP="004D7F3B">
            <w:pPr>
              <w:rPr>
                <w:sz w:val="21"/>
                <w:szCs w:val="21"/>
              </w:rPr>
            </w:pPr>
            <w:r w:rsidRPr="004D7F3B">
              <w:rPr>
                <w:sz w:val="21"/>
                <w:szCs w:val="21"/>
              </w:rPr>
              <w:t>Writers find writing mentor</w:t>
            </w:r>
            <w:r w:rsidR="004A5298" w:rsidRPr="004D7F3B">
              <w:rPr>
                <w:sz w:val="21"/>
                <w:szCs w:val="21"/>
              </w:rPr>
              <w:t>s</w:t>
            </w:r>
            <w:r w:rsidRPr="004D7F3B">
              <w:rPr>
                <w:sz w:val="21"/>
                <w:szCs w:val="21"/>
              </w:rPr>
              <w:t xml:space="preserve"> in all authors.</w:t>
            </w:r>
          </w:p>
        </w:tc>
      </w:tr>
    </w:tbl>
    <w:p w:rsidR="007F2030" w:rsidRPr="004D7F3B" w:rsidRDefault="007F2030" w:rsidP="004D7F3B">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F2030" w:rsidRPr="004D7F3B" w:rsidTr="002C5187">
        <w:tc>
          <w:tcPr>
            <w:tcW w:w="10818" w:type="dxa"/>
            <w:gridSpan w:val="2"/>
            <w:hideMark/>
          </w:tcPr>
          <w:p w:rsidR="007F2030" w:rsidRPr="004D7F3B" w:rsidRDefault="007F2030" w:rsidP="004D7F3B">
            <w:pPr>
              <w:ind w:left="-18"/>
              <w:jc w:val="center"/>
              <w:rPr>
                <w:b/>
                <w:sz w:val="21"/>
                <w:szCs w:val="21"/>
              </w:rPr>
            </w:pPr>
            <w:r w:rsidRPr="004D7F3B">
              <w:rPr>
                <w:b/>
                <w:sz w:val="21"/>
                <w:szCs w:val="21"/>
              </w:rPr>
              <w:t>Materials</w:t>
            </w:r>
          </w:p>
        </w:tc>
      </w:tr>
      <w:tr w:rsidR="000C45A3" w:rsidRPr="004D7F3B" w:rsidTr="002C5187">
        <w:tc>
          <w:tcPr>
            <w:tcW w:w="5409" w:type="dxa"/>
          </w:tcPr>
          <w:p w:rsidR="002C5187" w:rsidRPr="004D7F3B" w:rsidRDefault="00433FF6" w:rsidP="00463183">
            <w:pPr>
              <w:pStyle w:val="ListParagraph"/>
              <w:numPr>
                <w:ilvl w:val="0"/>
                <w:numId w:val="31"/>
              </w:numPr>
              <w:ind w:left="360"/>
              <w:rPr>
                <w:sz w:val="21"/>
                <w:szCs w:val="21"/>
              </w:rPr>
            </w:pPr>
            <w:r w:rsidRPr="004D7F3B">
              <w:rPr>
                <w:sz w:val="21"/>
                <w:szCs w:val="21"/>
              </w:rPr>
              <w:t xml:space="preserve">Text </w:t>
            </w:r>
            <w:r w:rsidR="000C45A3" w:rsidRPr="004D7F3B">
              <w:rPr>
                <w:sz w:val="21"/>
                <w:szCs w:val="21"/>
              </w:rPr>
              <w:t>that students have read and discussed previously from a reader’s perspective</w:t>
            </w:r>
            <w:r w:rsidR="004D7F3B">
              <w:rPr>
                <w:sz w:val="21"/>
                <w:szCs w:val="21"/>
              </w:rPr>
              <w:t>.</w:t>
            </w:r>
          </w:p>
          <w:p w:rsidR="002C5187" w:rsidRPr="004D7F3B" w:rsidRDefault="00452FFD" w:rsidP="00463183">
            <w:pPr>
              <w:pStyle w:val="ListParagraph"/>
              <w:numPr>
                <w:ilvl w:val="0"/>
                <w:numId w:val="31"/>
              </w:numPr>
              <w:ind w:left="360"/>
              <w:rPr>
                <w:sz w:val="21"/>
                <w:szCs w:val="21"/>
              </w:rPr>
            </w:pPr>
            <w:r w:rsidRPr="004D7F3B">
              <w:rPr>
                <w:sz w:val="21"/>
                <w:szCs w:val="21"/>
              </w:rPr>
              <w:t xml:space="preserve">These books should be </w:t>
            </w:r>
            <w:r w:rsidR="00275B57" w:rsidRPr="004D7F3B">
              <w:rPr>
                <w:sz w:val="21"/>
                <w:szCs w:val="21"/>
              </w:rPr>
              <w:t>by different authors, not the mentor author</w:t>
            </w:r>
            <w:r w:rsidR="004D7F3B">
              <w:rPr>
                <w:sz w:val="21"/>
                <w:szCs w:val="21"/>
              </w:rPr>
              <w:t>.</w:t>
            </w:r>
          </w:p>
          <w:p w:rsidR="000C45A3" w:rsidRPr="004D7F3B" w:rsidRDefault="000A32EF" w:rsidP="00463183">
            <w:pPr>
              <w:pStyle w:val="ListParagraph"/>
              <w:numPr>
                <w:ilvl w:val="0"/>
                <w:numId w:val="31"/>
              </w:numPr>
              <w:ind w:left="360"/>
              <w:rPr>
                <w:sz w:val="21"/>
                <w:szCs w:val="21"/>
              </w:rPr>
            </w:pPr>
            <w:r w:rsidRPr="004D7F3B">
              <w:rPr>
                <w:sz w:val="21"/>
                <w:szCs w:val="21"/>
              </w:rPr>
              <w:t>Favorites as recommended by the 2</w:t>
            </w:r>
            <w:r w:rsidRPr="004D7F3B">
              <w:rPr>
                <w:sz w:val="21"/>
                <w:szCs w:val="21"/>
                <w:vertAlign w:val="superscript"/>
              </w:rPr>
              <w:t>nd</w:t>
            </w:r>
            <w:r w:rsidRPr="004D7F3B">
              <w:rPr>
                <w:sz w:val="21"/>
                <w:szCs w:val="21"/>
              </w:rPr>
              <w:t xml:space="preserve"> grade study group - </w:t>
            </w:r>
            <w:r w:rsidRPr="004D7F3B">
              <w:rPr>
                <w:sz w:val="21"/>
                <w:szCs w:val="21"/>
                <w:u w:val="single"/>
              </w:rPr>
              <w:t>The Great Gracie Chase</w:t>
            </w:r>
            <w:r w:rsidRPr="004D7F3B">
              <w:rPr>
                <w:sz w:val="21"/>
                <w:szCs w:val="21"/>
              </w:rPr>
              <w:t xml:space="preserve"> by Cynthia </w:t>
            </w:r>
            <w:proofErr w:type="spellStart"/>
            <w:r w:rsidRPr="004D7F3B">
              <w:rPr>
                <w:sz w:val="21"/>
                <w:szCs w:val="21"/>
              </w:rPr>
              <w:t>Rylant</w:t>
            </w:r>
            <w:proofErr w:type="spellEnd"/>
            <w:r w:rsidRPr="004D7F3B">
              <w:rPr>
                <w:sz w:val="21"/>
                <w:szCs w:val="21"/>
              </w:rPr>
              <w:t xml:space="preserve">, </w:t>
            </w:r>
            <w:r w:rsidRPr="004D7F3B">
              <w:rPr>
                <w:sz w:val="21"/>
                <w:szCs w:val="21"/>
                <w:u w:val="single"/>
              </w:rPr>
              <w:t>Those Shoes</w:t>
            </w:r>
            <w:r w:rsidRPr="004D7F3B">
              <w:rPr>
                <w:sz w:val="21"/>
                <w:szCs w:val="21"/>
              </w:rPr>
              <w:t xml:space="preserve"> by </w:t>
            </w:r>
            <w:proofErr w:type="spellStart"/>
            <w:r w:rsidRPr="004D7F3B">
              <w:rPr>
                <w:sz w:val="21"/>
                <w:szCs w:val="21"/>
              </w:rPr>
              <w:t>Maribeth</w:t>
            </w:r>
            <w:proofErr w:type="spellEnd"/>
            <w:r w:rsidRPr="004D7F3B">
              <w:rPr>
                <w:sz w:val="21"/>
                <w:szCs w:val="21"/>
              </w:rPr>
              <w:t xml:space="preserve"> </w:t>
            </w:r>
            <w:proofErr w:type="spellStart"/>
            <w:r w:rsidRPr="004D7F3B">
              <w:rPr>
                <w:sz w:val="21"/>
                <w:szCs w:val="21"/>
              </w:rPr>
              <w:t>Boelts</w:t>
            </w:r>
            <w:proofErr w:type="spellEnd"/>
            <w:r w:rsidRPr="004D7F3B">
              <w:rPr>
                <w:sz w:val="21"/>
                <w:szCs w:val="21"/>
              </w:rPr>
              <w:t xml:space="preserve">, </w:t>
            </w:r>
            <w:r w:rsidRPr="004D7F3B">
              <w:rPr>
                <w:sz w:val="21"/>
                <w:szCs w:val="21"/>
                <w:u w:val="single"/>
              </w:rPr>
              <w:t xml:space="preserve">Fireflies </w:t>
            </w:r>
            <w:r w:rsidRPr="004D7F3B">
              <w:rPr>
                <w:sz w:val="21"/>
                <w:szCs w:val="21"/>
              </w:rPr>
              <w:t xml:space="preserve">by Julie </w:t>
            </w:r>
            <w:proofErr w:type="spellStart"/>
            <w:r w:rsidRPr="004D7F3B">
              <w:rPr>
                <w:sz w:val="21"/>
                <w:szCs w:val="21"/>
              </w:rPr>
              <w:t>Brinckloe</w:t>
            </w:r>
            <w:proofErr w:type="spellEnd"/>
            <w:r w:rsidRPr="004D7F3B">
              <w:rPr>
                <w:sz w:val="21"/>
                <w:szCs w:val="21"/>
              </w:rPr>
              <w:t xml:space="preserve">)  </w:t>
            </w:r>
            <w:r w:rsidR="00535269" w:rsidRPr="004D7F3B">
              <w:rPr>
                <w:sz w:val="21"/>
                <w:szCs w:val="21"/>
              </w:rPr>
              <w:t>- See also Resource A for other possibilities</w:t>
            </w:r>
          </w:p>
        </w:tc>
        <w:tc>
          <w:tcPr>
            <w:tcW w:w="5409" w:type="dxa"/>
          </w:tcPr>
          <w:p w:rsidR="000A32EF" w:rsidRPr="004D7F3B" w:rsidRDefault="000A32EF" w:rsidP="00463183">
            <w:pPr>
              <w:pStyle w:val="ListParagraph"/>
              <w:numPr>
                <w:ilvl w:val="0"/>
                <w:numId w:val="31"/>
              </w:numPr>
              <w:ind w:left="351"/>
              <w:rPr>
                <w:color w:val="000000" w:themeColor="text1"/>
                <w:sz w:val="21"/>
                <w:szCs w:val="21"/>
              </w:rPr>
            </w:pPr>
            <w:r w:rsidRPr="004D7F3B">
              <w:rPr>
                <w:color w:val="000000" w:themeColor="text1"/>
                <w:sz w:val="21"/>
                <w:szCs w:val="21"/>
              </w:rPr>
              <w:t>Copies of text for students to share</w:t>
            </w:r>
            <w:r w:rsidR="004D7F3B">
              <w:rPr>
                <w:color w:val="000000" w:themeColor="text1"/>
                <w:sz w:val="21"/>
                <w:szCs w:val="21"/>
              </w:rPr>
              <w:t>.</w:t>
            </w:r>
          </w:p>
          <w:p w:rsidR="002E16F7" w:rsidRPr="004D7F3B" w:rsidRDefault="009F106B" w:rsidP="00463183">
            <w:pPr>
              <w:pStyle w:val="ListParagraph"/>
              <w:numPr>
                <w:ilvl w:val="0"/>
                <w:numId w:val="31"/>
              </w:numPr>
              <w:ind w:left="351"/>
              <w:rPr>
                <w:color w:val="000000" w:themeColor="text1"/>
                <w:sz w:val="21"/>
                <w:szCs w:val="21"/>
              </w:rPr>
            </w:pPr>
            <w:r w:rsidRPr="004D7F3B">
              <w:rPr>
                <w:sz w:val="21"/>
                <w:szCs w:val="21"/>
              </w:rPr>
              <w:t>Enlarged vers</w:t>
            </w:r>
            <w:r w:rsidR="002E16F7" w:rsidRPr="004D7F3B">
              <w:rPr>
                <w:sz w:val="21"/>
                <w:szCs w:val="21"/>
              </w:rPr>
              <w:t xml:space="preserve">ion of Craft Chart of </w:t>
            </w:r>
            <w:proofErr w:type="spellStart"/>
            <w:r w:rsidR="002E16F7" w:rsidRPr="004D7F3B">
              <w:rPr>
                <w:sz w:val="21"/>
                <w:szCs w:val="21"/>
              </w:rPr>
              <w:t>Noticings</w:t>
            </w:r>
            <w:proofErr w:type="spellEnd"/>
            <w:r w:rsidR="00DC73BB" w:rsidRPr="004D7F3B">
              <w:rPr>
                <w:sz w:val="21"/>
                <w:szCs w:val="21"/>
              </w:rPr>
              <w:t>-Anchor Chart [</w:t>
            </w:r>
            <w:r w:rsidR="00DC73BB" w:rsidRPr="004D7F3B">
              <w:rPr>
                <w:rFonts w:cstheme="minorHAnsi"/>
                <w:sz w:val="21"/>
                <w:szCs w:val="21"/>
              </w:rPr>
              <w:t xml:space="preserve">See Resource Materials Packet]  </w:t>
            </w:r>
          </w:p>
          <w:p w:rsidR="000C45A3" w:rsidRPr="004D7F3B" w:rsidRDefault="009F106B" w:rsidP="00463183">
            <w:pPr>
              <w:pStyle w:val="ListParagraph"/>
              <w:numPr>
                <w:ilvl w:val="0"/>
                <w:numId w:val="31"/>
              </w:numPr>
              <w:ind w:left="351"/>
              <w:rPr>
                <w:color w:val="000000" w:themeColor="text1"/>
                <w:sz w:val="21"/>
                <w:szCs w:val="21"/>
              </w:rPr>
            </w:pPr>
            <w:r w:rsidRPr="004D7F3B">
              <w:rPr>
                <w:color w:val="000000" w:themeColor="text1"/>
                <w:sz w:val="21"/>
                <w:szCs w:val="21"/>
              </w:rPr>
              <w:t xml:space="preserve">Craft Chart of </w:t>
            </w:r>
            <w:proofErr w:type="spellStart"/>
            <w:r w:rsidRPr="004D7F3B">
              <w:rPr>
                <w:color w:val="000000" w:themeColor="text1"/>
                <w:sz w:val="21"/>
                <w:szCs w:val="21"/>
              </w:rPr>
              <w:t>Noticings</w:t>
            </w:r>
            <w:proofErr w:type="spellEnd"/>
            <w:r w:rsidR="00DC73BB" w:rsidRPr="004D7F3B">
              <w:rPr>
                <w:color w:val="000000" w:themeColor="text1"/>
                <w:sz w:val="21"/>
                <w:szCs w:val="21"/>
              </w:rPr>
              <w:t xml:space="preserve">-Anchor chart </w:t>
            </w:r>
            <w:r w:rsidR="00DC73BB" w:rsidRPr="004D7F3B">
              <w:rPr>
                <w:sz w:val="21"/>
                <w:szCs w:val="21"/>
              </w:rPr>
              <w:t>[</w:t>
            </w:r>
            <w:r w:rsidR="00DC73BB" w:rsidRPr="004D7F3B">
              <w:rPr>
                <w:rFonts w:cstheme="minorHAnsi"/>
                <w:sz w:val="21"/>
                <w:szCs w:val="21"/>
              </w:rPr>
              <w:t xml:space="preserve">See Resource Materials Packet]  </w:t>
            </w:r>
          </w:p>
          <w:p w:rsidR="000C45A3" w:rsidRPr="004D7F3B" w:rsidRDefault="005A662C" w:rsidP="00463183">
            <w:pPr>
              <w:pStyle w:val="ListParagraph"/>
              <w:numPr>
                <w:ilvl w:val="0"/>
                <w:numId w:val="31"/>
              </w:numPr>
              <w:ind w:left="351"/>
              <w:rPr>
                <w:sz w:val="21"/>
                <w:szCs w:val="21"/>
              </w:rPr>
            </w:pPr>
            <w:r w:rsidRPr="004D7F3B">
              <w:rPr>
                <w:sz w:val="21"/>
                <w:szCs w:val="21"/>
              </w:rPr>
              <w:t>M</w:t>
            </w:r>
            <w:r w:rsidR="000C45A3" w:rsidRPr="004D7F3B">
              <w:rPr>
                <w:sz w:val="21"/>
                <w:szCs w:val="21"/>
              </w:rPr>
              <w:t>arkers</w:t>
            </w:r>
          </w:p>
        </w:tc>
      </w:tr>
    </w:tbl>
    <w:p w:rsidR="00793B82" w:rsidRPr="004D7F3B" w:rsidRDefault="00793B82" w:rsidP="004D7F3B">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5E6D1D" w:rsidRPr="004D7F3B" w:rsidTr="000E1202">
        <w:trPr>
          <w:trHeight w:val="1862"/>
        </w:trPr>
        <w:tc>
          <w:tcPr>
            <w:tcW w:w="1638" w:type="dxa"/>
            <w:hideMark/>
          </w:tcPr>
          <w:p w:rsidR="005E6D1D" w:rsidRPr="004D7F3B" w:rsidRDefault="005E6D1D" w:rsidP="004D7F3B">
            <w:pPr>
              <w:ind w:left="0" w:firstLine="14"/>
              <w:rPr>
                <w:b/>
                <w:sz w:val="21"/>
                <w:szCs w:val="21"/>
              </w:rPr>
            </w:pPr>
            <w:r w:rsidRPr="004D7F3B">
              <w:rPr>
                <w:b/>
                <w:sz w:val="21"/>
                <w:szCs w:val="21"/>
              </w:rPr>
              <w:t>Tips</w:t>
            </w:r>
          </w:p>
        </w:tc>
        <w:tc>
          <w:tcPr>
            <w:tcW w:w="9180" w:type="dxa"/>
          </w:tcPr>
          <w:p w:rsidR="005E6D1D" w:rsidRPr="004D7F3B" w:rsidRDefault="005E6D1D" w:rsidP="00463183">
            <w:pPr>
              <w:pStyle w:val="ListParagraph"/>
              <w:numPr>
                <w:ilvl w:val="0"/>
                <w:numId w:val="31"/>
              </w:numPr>
              <w:ind w:left="346"/>
              <w:rPr>
                <w:sz w:val="21"/>
                <w:szCs w:val="21"/>
              </w:rPr>
            </w:pPr>
            <w:r w:rsidRPr="004D7F3B">
              <w:rPr>
                <w:sz w:val="21"/>
                <w:szCs w:val="21"/>
              </w:rPr>
              <w:t>Decide which of their observations to get behind – which are worthy of more in-depth discussion and ones in which second graders could realistically apply to their own writing</w:t>
            </w:r>
            <w:r w:rsidR="004D7F3B">
              <w:rPr>
                <w:sz w:val="21"/>
                <w:szCs w:val="21"/>
              </w:rPr>
              <w:t>.</w:t>
            </w:r>
          </w:p>
          <w:p w:rsidR="005E6D1D" w:rsidRPr="004D7F3B" w:rsidRDefault="005E6D1D" w:rsidP="00463183">
            <w:pPr>
              <w:pStyle w:val="ListParagraph"/>
              <w:numPr>
                <w:ilvl w:val="0"/>
                <w:numId w:val="31"/>
              </w:numPr>
              <w:ind w:left="346"/>
              <w:rPr>
                <w:sz w:val="21"/>
                <w:szCs w:val="21"/>
              </w:rPr>
            </w:pPr>
            <w:r w:rsidRPr="004D7F3B">
              <w:rPr>
                <w:sz w:val="21"/>
                <w:szCs w:val="21"/>
              </w:rPr>
              <w:t xml:space="preserve">It is better to discuss a few </w:t>
            </w:r>
            <w:proofErr w:type="spellStart"/>
            <w:r w:rsidRPr="004D7F3B">
              <w:rPr>
                <w:sz w:val="21"/>
                <w:szCs w:val="21"/>
              </w:rPr>
              <w:t>noticings</w:t>
            </w:r>
            <w:proofErr w:type="spellEnd"/>
            <w:r w:rsidRPr="004D7F3B">
              <w:rPr>
                <w:sz w:val="21"/>
                <w:szCs w:val="21"/>
              </w:rPr>
              <w:t xml:space="preserve"> in length then to make a long list of items that elicit only surface discussion</w:t>
            </w:r>
            <w:r w:rsidR="004D7F3B">
              <w:rPr>
                <w:sz w:val="21"/>
                <w:szCs w:val="21"/>
              </w:rPr>
              <w:t>.</w:t>
            </w:r>
          </w:p>
          <w:p w:rsidR="005E6D1D" w:rsidRPr="004D7F3B" w:rsidRDefault="005E6D1D" w:rsidP="00463183">
            <w:pPr>
              <w:pStyle w:val="ListParagraph"/>
              <w:numPr>
                <w:ilvl w:val="0"/>
                <w:numId w:val="31"/>
              </w:numPr>
              <w:ind w:left="346"/>
              <w:rPr>
                <w:sz w:val="21"/>
                <w:szCs w:val="21"/>
              </w:rPr>
            </w:pPr>
            <w:r w:rsidRPr="004D7F3B">
              <w:rPr>
                <w:sz w:val="21"/>
                <w:szCs w:val="21"/>
              </w:rPr>
              <w:t>Remember the focus of lessons like this is not so much to teach a particular quality of good writing, but to teach students the process of noticing what other authors have done that they could try in their own writing</w:t>
            </w:r>
            <w:r w:rsidR="004D7F3B">
              <w:rPr>
                <w:sz w:val="21"/>
                <w:szCs w:val="21"/>
              </w:rPr>
              <w:t>.</w:t>
            </w:r>
          </w:p>
          <w:p w:rsidR="005E6D1D" w:rsidRPr="004D7F3B" w:rsidRDefault="001D60F2" w:rsidP="00463183">
            <w:pPr>
              <w:pStyle w:val="ListParagraph"/>
              <w:numPr>
                <w:ilvl w:val="0"/>
                <w:numId w:val="31"/>
              </w:numPr>
              <w:ind w:left="346"/>
              <w:rPr>
                <w:sz w:val="21"/>
                <w:szCs w:val="21"/>
              </w:rPr>
            </w:pPr>
            <w:r w:rsidRPr="004D7F3B">
              <w:rPr>
                <w:sz w:val="21"/>
                <w:szCs w:val="21"/>
              </w:rPr>
              <w:t>We are extending to</w:t>
            </w:r>
            <w:r w:rsidR="005E6D1D" w:rsidRPr="004D7F3B">
              <w:rPr>
                <w:sz w:val="21"/>
                <w:szCs w:val="21"/>
              </w:rPr>
              <w:t xml:space="preserve"> students invitations to Try It!  </w:t>
            </w:r>
          </w:p>
          <w:p w:rsidR="005E6D1D" w:rsidRPr="004D7F3B" w:rsidRDefault="005E6D1D" w:rsidP="00463183">
            <w:pPr>
              <w:pStyle w:val="ListParagraph"/>
              <w:numPr>
                <w:ilvl w:val="0"/>
                <w:numId w:val="31"/>
              </w:numPr>
              <w:ind w:left="346"/>
              <w:rPr>
                <w:sz w:val="21"/>
                <w:szCs w:val="21"/>
              </w:rPr>
            </w:pPr>
            <w:r w:rsidRPr="004D7F3B">
              <w:rPr>
                <w:sz w:val="21"/>
                <w:szCs w:val="21"/>
              </w:rPr>
              <w:t>This process of studying mentor authors and texts is a lifetime writing strategy</w:t>
            </w:r>
            <w:r w:rsidR="004D7F3B">
              <w:rPr>
                <w:sz w:val="21"/>
                <w:szCs w:val="21"/>
              </w:rPr>
              <w:t>.</w:t>
            </w:r>
          </w:p>
        </w:tc>
      </w:tr>
    </w:tbl>
    <w:p w:rsidR="00373710" w:rsidRPr="004D7F3B" w:rsidRDefault="00373710" w:rsidP="004D7F3B">
      <w:pPr>
        <w:ind w:left="0" w:firstLine="0"/>
        <w:rPr>
          <w:sz w:val="21"/>
          <w:szCs w:val="21"/>
        </w:rPr>
      </w:pPr>
    </w:p>
    <w:p w:rsidR="00793B82" w:rsidRPr="004D7F3B" w:rsidRDefault="00793B82" w:rsidP="004D7F3B">
      <w:pPr>
        <w:ind w:left="0" w:firstLine="0"/>
        <w:rPr>
          <w:sz w:val="21"/>
          <w:szCs w:val="21"/>
        </w:rPr>
      </w:pPr>
      <w:r w:rsidRPr="004D7F3B">
        <w:rPr>
          <w:sz w:val="21"/>
          <w:szCs w:val="21"/>
        </w:rPr>
        <w:t>An inquiry based lesson</w:t>
      </w:r>
      <w:r w:rsidR="001D60F2" w:rsidRPr="004D7F3B">
        <w:rPr>
          <w:sz w:val="21"/>
          <w:szCs w:val="21"/>
        </w:rPr>
        <w:t>,</w:t>
      </w:r>
      <w:r w:rsidRPr="004D7F3B">
        <w:rPr>
          <w:sz w:val="21"/>
          <w:szCs w:val="21"/>
        </w:rPr>
        <w:t xml:space="preserve"> so plan additional time.  </w:t>
      </w:r>
      <w:r w:rsidR="00433FF6" w:rsidRPr="004D7F3B">
        <w:rPr>
          <w:sz w:val="21"/>
          <w:szCs w:val="21"/>
        </w:rPr>
        <w:t>The focus of this lesson is to study a book by a different author (not the mentor author previously studied) and fill out a Craft Chart.</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73710" w:rsidRPr="004D7F3B" w:rsidTr="00373710">
        <w:trPr>
          <w:trHeight w:val="1862"/>
        </w:trPr>
        <w:tc>
          <w:tcPr>
            <w:tcW w:w="1638" w:type="dxa"/>
          </w:tcPr>
          <w:p w:rsidR="00373710" w:rsidRPr="004D7F3B" w:rsidRDefault="00373710" w:rsidP="004D7F3B">
            <w:pPr>
              <w:ind w:left="0" w:firstLine="14"/>
              <w:rPr>
                <w:b/>
                <w:sz w:val="21"/>
                <w:szCs w:val="21"/>
              </w:rPr>
            </w:pPr>
            <w:r w:rsidRPr="004D7F3B">
              <w:rPr>
                <w:b/>
                <w:sz w:val="21"/>
                <w:szCs w:val="21"/>
              </w:rPr>
              <w:t>Connection</w:t>
            </w:r>
          </w:p>
        </w:tc>
        <w:tc>
          <w:tcPr>
            <w:tcW w:w="9180" w:type="dxa"/>
          </w:tcPr>
          <w:p w:rsidR="00373710" w:rsidRPr="004D7F3B" w:rsidRDefault="00373710" w:rsidP="00463183">
            <w:pPr>
              <w:pStyle w:val="ListParagraph"/>
              <w:numPr>
                <w:ilvl w:val="0"/>
                <w:numId w:val="31"/>
              </w:numPr>
              <w:ind w:left="342"/>
              <w:rPr>
                <w:sz w:val="21"/>
                <w:szCs w:val="21"/>
              </w:rPr>
            </w:pPr>
            <w:r w:rsidRPr="004D7F3B">
              <w:rPr>
                <w:sz w:val="21"/>
                <w:szCs w:val="21"/>
              </w:rPr>
              <w:t>Revisit the concept of learning from mentor authors and mentor books</w:t>
            </w:r>
            <w:r w:rsidR="004D7F3B">
              <w:rPr>
                <w:sz w:val="21"/>
                <w:szCs w:val="21"/>
              </w:rPr>
              <w:t>.</w:t>
            </w:r>
          </w:p>
          <w:p w:rsidR="00373710" w:rsidRPr="004D7F3B" w:rsidRDefault="00373710" w:rsidP="00463183">
            <w:pPr>
              <w:pStyle w:val="ListParagraph"/>
              <w:numPr>
                <w:ilvl w:val="0"/>
                <w:numId w:val="31"/>
              </w:numPr>
              <w:ind w:left="342"/>
              <w:rPr>
                <w:i/>
                <w:sz w:val="21"/>
                <w:szCs w:val="21"/>
              </w:rPr>
            </w:pPr>
            <w:r w:rsidRPr="004D7F3B">
              <w:rPr>
                <w:i/>
                <w:sz w:val="21"/>
                <w:szCs w:val="21"/>
              </w:rPr>
              <w:t xml:space="preserve">We will continue to study other mentor authors to learn from him/her just like we learned so much from, </w:t>
            </w:r>
            <w:r w:rsidRPr="004D7F3B">
              <w:rPr>
                <w:i/>
                <w:color w:val="000000" w:themeColor="text1"/>
                <w:sz w:val="21"/>
                <w:szCs w:val="21"/>
              </w:rPr>
              <w:t xml:space="preserve">XXXXX XXXX. </w:t>
            </w:r>
            <w:r w:rsidRPr="004D7F3B">
              <w:rPr>
                <w:color w:val="000000" w:themeColor="text1"/>
                <w:sz w:val="21"/>
                <w:szCs w:val="21"/>
              </w:rPr>
              <w:t>(e.g.  Jonathan London).</w:t>
            </w:r>
            <w:r w:rsidRPr="004D7F3B">
              <w:rPr>
                <w:i/>
                <w:color w:val="000000" w:themeColor="text1"/>
                <w:sz w:val="21"/>
                <w:szCs w:val="21"/>
              </w:rPr>
              <w:t xml:space="preserve"> </w:t>
            </w:r>
            <w:r w:rsidRPr="004D7F3B">
              <w:rPr>
                <w:i/>
                <w:sz w:val="21"/>
                <w:szCs w:val="21"/>
              </w:rPr>
              <w:t>We will study the work of a new author to discover some of his/her writing techniques and then try some ourselves.</w:t>
            </w:r>
          </w:p>
          <w:p w:rsidR="00373710" w:rsidRPr="004D7F3B" w:rsidRDefault="00373710" w:rsidP="00463183">
            <w:pPr>
              <w:pStyle w:val="ListParagraph"/>
              <w:numPr>
                <w:ilvl w:val="0"/>
                <w:numId w:val="31"/>
              </w:numPr>
              <w:ind w:left="342"/>
              <w:rPr>
                <w:sz w:val="21"/>
                <w:szCs w:val="21"/>
              </w:rPr>
            </w:pPr>
            <w:r w:rsidRPr="004D7F3B">
              <w:rPr>
                <w:i/>
                <w:sz w:val="21"/>
                <w:szCs w:val="21"/>
              </w:rPr>
              <w:t xml:space="preserve">Once again to help us emulate our mentor, we will be using a Craft Chart of </w:t>
            </w:r>
            <w:proofErr w:type="spellStart"/>
            <w:r w:rsidRPr="004D7F3B">
              <w:rPr>
                <w:i/>
                <w:sz w:val="21"/>
                <w:szCs w:val="21"/>
              </w:rPr>
              <w:t>Noticings</w:t>
            </w:r>
            <w:proofErr w:type="spellEnd"/>
            <w:r w:rsidRPr="004D7F3B">
              <w:rPr>
                <w:i/>
                <w:sz w:val="21"/>
                <w:szCs w:val="21"/>
              </w:rPr>
              <w:t>.</w:t>
            </w:r>
            <w:r w:rsidRPr="004D7F3B">
              <w:rPr>
                <w:sz w:val="21"/>
                <w:szCs w:val="21"/>
              </w:rPr>
              <w:t xml:space="preserve">  </w:t>
            </w:r>
          </w:p>
          <w:p w:rsidR="00373710" w:rsidRPr="004D7F3B" w:rsidRDefault="00373710" w:rsidP="00463183">
            <w:pPr>
              <w:pStyle w:val="ListParagraph"/>
              <w:numPr>
                <w:ilvl w:val="0"/>
                <w:numId w:val="31"/>
              </w:numPr>
              <w:ind w:left="342"/>
              <w:rPr>
                <w:sz w:val="21"/>
                <w:szCs w:val="21"/>
              </w:rPr>
            </w:pPr>
            <w:r w:rsidRPr="004D7F3B">
              <w:rPr>
                <w:sz w:val="21"/>
                <w:szCs w:val="21"/>
              </w:rPr>
              <w:t>Review the purpose and sections of the craft chart</w:t>
            </w:r>
            <w:r w:rsidR="004D7F3B">
              <w:rPr>
                <w:sz w:val="21"/>
                <w:szCs w:val="21"/>
              </w:rPr>
              <w:t>.</w:t>
            </w:r>
          </w:p>
          <w:p w:rsidR="00373710" w:rsidRPr="004D7F3B" w:rsidRDefault="00373710" w:rsidP="00463183">
            <w:pPr>
              <w:pStyle w:val="ListParagraph"/>
              <w:numPr>
                <w:ilvl w:val="0"/>
                <w:numId w:val="31"/>
              </w:numPr>
              <w:ind w:left="342"/>
              <w:rPr>
                <w:sz w:val="21"/>
                <w:szCs w:val="21"/>
              </w:rPr>
            </w:pPr>
            <w:r w:rsidRPr="004D7F3B">
              <w:rPr>
                <w:sz w:val="21"/>
                <w:szCs w:val="21"/>
              </w:rPr>
              <w:t>Distribute copies of mentor text</w:t>
            </w:r>
            <w:r w:rsidR="004D7F3B">
              <w:rPr>
                <w:sz w:val="21"/>
                <w:szCs w:val="21"/>
              </w:rPr>
              <w:t>.</w:t>
            </w:r>
          </w:p>
          <w:p w:rsidR="00373710" w:rsidRPr="004D7F3B" w:rsidRDefault="00373710" w:rsidP="00463183">
            <w:pPr>
              <w:pStyle w:val="ListParagraph"/>
              <w:numPr>
                <w:ilvl w:val="0"/>
                <w:numId w:val="31"/>
              </w:numPr>
              <w:ind w:left="342"/>
              <w:rPr>
                <w:sz w:val="21"/>
                <w:szCs w:val="21"/>
              </w:rPr>
            </w:pPr>
            <w:r w:rsidRPr="004D7F3B">
              <w:rPr>
                <w:sz w:val="21"/>
                <w:szCs w:val="21"/>
              </w:rPr>
              <w:t>Ask children to listen and follow along as you read the text to them</w:t>
            </w:r>
            <w:r w:rsidR="004D7F3B">
              <w:rPr>
                <w:sz w:val="21"/>
                <w:szCs w:val="21"/>
              </w:rPr>
              <w:t>.</w:t>
            </w:r>
          </w:p>
          <w:p w:rsidR="00373710" w:rsidRDefault="00373710" w:rsidP="00463183">
            <w:pPr>
              <w:pStyle w:val="ListParagraph"/>
              <w:numPr>
                <w:ilvl w:val="0"/>
                <w:numId w:val="31"/>
              </w:numPr>
              <w:ind w:left="342"/>
              <w:rPr>
                <w:sz w:val="21"/>
                <w:szCs w:val="21"/>
              </w:rPr>
            </w:pPr>
            <w:r w:rsidRPr="004D7F3B">
              <w:rPr>
                <w:sz w:val="21"/>
                <w:szCs w:val="21"/>
              </w:rPr>
              <w:t xml:space="preserve">Have them tell their partners what </w:t>
            </w:r>
            <w:proofErr w:type="spellStart"/>
            <w:r w:rsidRPr="004D7F3B">
              <w:rPr>
                <w:sz w:val="21"/>
                <w:szCs w:val="21"/>
              </w:rPr>
              <w:t>xxxx</w:t>
            </w:r>
            <w:proofErr w:type="spellEnd"/>
            <w:r w:rsidRPr="004D7F3B">
              <w:rPr>
                <w:sz w:val="21"/>
                <w:szCs w:val="21"/>
              </w:rPr>
              <w:t xml:space="preserve"> </w:t>
            </w:r>
            <w:proofErr w:type="spellStart"/>
            <w:r w:rsidRPr="004D7F3B">
              <w:rPr>
                <w:sz w:val="21"/>
                <w:szCs w:val="21"/>
              </w:rPr>
              <w:t>xxxx</w:t>
            </w:r>
            <w:proofErr w:type="spellEnd"/>
            <w:r w:rsidRPr="004D7F3B">
              <w:rPr>
                <w:sz w:val="21"/>
                <w:szCs w:val="21"/>
              </w:rPr>
              <w:t xml:space="preserve"> does as a writer</w:t>
            </w:r>
            <w:r w:rsidR="004D7F3B">
              <w:rPr>
                <w:sz w:val="21"/>
                <w:szCs w:val="21"/>
              </w:rPr>
              <w:t>.</w:t>
            </w:r>
          </w:p>
          <w:p w:rsidR="004D7F3B" w:rsidRPr="004D7F3B" w:rsidRDefault="004D7F3B" w:rsidP="00463183">
            <w:pPr>
              <w:pStyle w:val="ListParagraph"/>
              <w:numPr>
                <w:ilvl w:val="0"/>
                <w:numId w:val="31"/>
              </w:numPr>
              <w:ind w:left="342"/>
              <w:rPr>
                <w:sz w:val="21"/>
                <w:szCs w:val="21"/>
              </w:rPr>
            </w:pPr>
            <w:r w:rsidRPr="004D7F3B">
              <w:rPr>
                <w:sz w:val="21"/>
                <w:szCs w:val="21"/>
              </w:rPr>
              <w:t xml:space="preserve">First, have them simply put a post-it note to mark a place or two in the text that really stood out, a place that is especially powerful, etc… then, discuss these sections with their partner, the central question to keep in mind while noticing is, </w:t>
            </w:r>
            <w:r w:rsidRPr="004D7F3B">
              <w:rPr>
                <w:i/>
                <w:sz w:val="21"/>
                <w:szCs w:val="21"/>
              </w:rPr>
              <w:t>What did the author do that I could try?</w:t>
            </w:r>
          </w:p>
          <w:p w:rsidR="004D7F3B" w:rsidRPr="004D7F3B" w:rsidRDefault="004D7F3B" w:rsidP="00463183">
            <w:pPr>
              <w:pStyle w:val="ListParagraph"/>
              <w:numPr>
                <w:ilvl w:val="0"/>
                <w:numId w:val="31"/>
              </w:numPr>
              <w:ind w:left="342"/>
              <w:rPr>
                <w:sz w:val="21"/>
                <w:szCs w:val="21"/>
              </w:rPr>
            </w:pPr>
            <w:r w:rsidRPr="004D7F3B">
              <w:rPr>
                <w:sz w:val="21"/>
                <w:szCs w:val="21"/>
              </w:rPr>
              <w:t>Begin to fill in chart with student input, be prepared to follow children’s lead</w:t>
            </w:r>
          </w:p>
          <w:p w:rsidR="004D7F3B" w:rsidRPr="004D7F3B" w:rsidRDefault="004D7F3B" w:rsidP="00463183">
            <w:pPr>
              <w:pStyle w:val="ListParagraph"/>
              <w:numPr>
                <w:ilvl w:val="0"/>
                <w:numId w:val="31"/>
              </w:numPr>
              <w:ind w:left="342"/>
              <w:rPr>
                <w:sz w:val="21"/>
                <w:szCs w:val="21"/>
              </w:rPr>
            </w:pPr>
            <w:r w:rsidRPr="004D7F3B">
              <w:rPr>
                <w:sz w:val="21"/>
                <w:szCs w:val="21"/>
              </w:rPr>
              <w:t xml:space="preserve">For extensive information on using Craft charts and how to facilitate a child-centered discussion of it, see Ray, Katie Wood. (1999), </w:t>
            </w:r>
            <w:r w:rsidRPr="004D7F3B">
              <w:rPr>
                <w:sz w:val="21"/>
                <w:szCs w:val="21"/>
                <w:u w:val="single"/>
              </w:rPr>
              <w:t>Wondrous words: Writers and writing in the elementary classroom</w:t>
            </w:r>
            <w:r w:rsidRPr="004D7F3B">
              <w:rPr>
                <w:sz w:val="21"/>
                <w:szCs w:val="21"/>
              </w:rPr>
              <w:t>. Portsmouth, NH: Heinemann.</w:t>
            </w:r>
          </w:p>
        </w:tc>
      </w:tr>
      <w:tr w:rsidR="004D7F3B" w:rsidRPr="004D7F3B" w:rsidTr="004D7F3B">
        <w:trPr>
          <w:trHeight w:val="1007"/>
        </w:trPr>
        <w:tc>
          <w:tcPr>
            <w:tcW w:w="1638" w:type="dxa"/>
          </w:tcPr>
          <w:p w:rsidR="004D7F3B" w:rsidRPr="004D7F3B" w:rsidRDefault="004D7F3B" w:rsidP="004D7F3B">
            <w:pPr>
              <w:ind w:left="0" w:firstLine="14"/>
              <w:rPr>
                <w:b/>
                <w:sz w:val="21"/>
                <w:szCs w:val="21"/>
              </w:rPr>
            </w:pPr>
            <w:r w:rsidRPr="004D7F3B">
              <w:rPr>
                <w:b/>
                <w:sz w:val="21"/>
                <w:szCs w:val="21"/>
              </w:rPr>
              <w:t xml:space="preserve">Teach &amp; Active Engagement </w:t>
            </w:r>
          </w:p>
          <w:p w:rsidR="004D7F3B" w:rsidRPr="004D7F3B" w:rsidRDefault="004D7F3B" w:rsidP="004D7F3B">
            <w:pPr>
              <w:ind w:left="0" w:firstLine="14"/>
              <w:rPr>
                <w:b/>
                <w:sz w:val="21"/>
                <w:szCs w:val="21"/>
              </w:rPr>
            </w:pPr>
          </w:p>
        </w:tc>
        <w:tc>
          <w:tcPr>
            <w:tcW w:w="9180" w:type="dxa"/>
          </w:tcPr>
          <w:p w:rsidR="004D7F3B" w:rsidRPr="004D7F3B" w:rsidRDefault="004D7F3B" w:rsidP="00463183">
            <w:pPr>
              <w:pStyle w:val="ListParagraph"/>
              <w:numPr>
                <w:ilvl w:val="0"/>
                <w:numId w:val="31"/>
              </w:numPr>
              <w:ind w:left="342"/>
              <w:rPr>
                <w:sz w:val="21"/>
                <w:szCs w:val="21"/>
              </w:rPr>
            </w:pPr>
            <w:r w:rsidRPr="004D7F3B">
              <w:rPr>
                <w:sz w:val="21"/>
                <w:szCs w:val="21"/>
              </w:rPr>
              <w:t xml:space="preserve">General Craft chart information:  </w:t>
            </w:r>
          </w:p>
          <w:p w:rsidR="004D7F3B" w:rsidRPr="004D7F3B" w:rsidRDefault="004D7F3B" w:rsidP="00463183">
            <w:pPr>
              <w:pStyle w:val="ListParagraph"/>
              <w:numPr>
                <w:ilvl w:val="0"/>
                <w:numId w:val="40"/>
              </w:numPr>
              <w:ind w:left="702"/>
              <w:rPr>
                <w:sz w:val="21"/>
                <w:szCs w:val="21"/>
              </w:rPr>
            </w:pPr>
            <w:r w:rsidRPr="004D7F3B">
              <w:rPr>
                <w:b/>
                <w:sz w:val="21"/>
                <w:szCs w:val="21"/>
              </w:rPr>
              <w:t xml:space="preserve">Notice </w:t>
            </w:r>
            <w:r w:rsidRPr="004D7F3B">
              <w:rPr>
                <w:sz w:val="21"/>
                <w:szCs w:val="21"/>
              </w:rPr>
              <w:t xml:space="preserve">- find something the author did that you would like to discuss (e.g. </w:t>
            </w:r>
            <w:r w:rsidRPr="004D7F3B">
              <w:rPr>
                <w:i/>
                <w:sz w:val="21"/>
                <w:szCs w:val="21"/>
              </w:rPr>
              <w:t>Oh, I noticed the writer kept repeating this line…)</w:t>
            </w:r>
          </w:p>
          <w:p w:rsidR="004D7F3B" w:rsidRPr="004D7F3B" w:rsidRDefault="004D7F3B" w:rsidP="00463183">
            <w:pPr>
              <w:pStyle w:val="ListParagraph"/>
              <w:numPr>
                <w:ilvl w:val="0"/>
                <w:numId w:val="40"/>
              </w:numPr>
              <w:ind w:left="702"/>
              <w:rPr>
                <w:sz w:val="21"/>
                <w:szCs w:val="21"/>
              </w:rPr>
            </w:pPr>
            <w:r w:rsidRPr="004D7F3B">
              <w:rPr>
                <w:b/>
                <w:sz w:val="21"/>
                <w:szCs w:val="21"/>
              </w:rPr>
              <w:t>Why? (Make a Theory)</w:t>
            </w:r>
            <w:r w:rsidRPr="004D7F3B">
              <w:rPr>
                <w:sz w:val="21"/>
                <w:szCs w:val="21"/>
              </w:rPr>
              <w:t xml:space="preserve"> - think about what the author did and why (e.g. </w:t>
            </w:r>
            <w:r w:rsidRPr="004D7F3B">
              <w:rPr>
                <w:i/>
                <w:sz w:val="21"/>
                <w:szCs w:val="21"/>
              </w:rPr>
              <w:t>Hmm, maybe he did this because she was trying to make a point to us as readers, he was trying to emphasize…)</w:t>
            </w:r>
          </w:p>
        </w:tc>
      </w:tr>
    </w:tbl>
    <w:p w:rsidR="0037764C" w:rsidRDefault="0037764C" w:rsidP="004D7F3B">
      <w:pPr>
        <w:rPr>
          <w:b/>
          <w:sz w:val="24"/>
          <w:szCs w:val="24"/>
        </w:rPr>
      </w:pPr>
      <w:r w:rsidRPr="004D7F3B">
        <w:rPr>
          <w:b/>
          <w:sz w:val="24"/>
          <w:szCs w:val="24"/>
        </w:rPr>
        <w:lastRenderedPageBreak/>
        <w:t>Lesson Plan – Session 11, Continued</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93B82" w:rsidRPr="004D7F3B" w:rsidTr="0037764C">
        <w:tc>
          <w:tcPr>
            <w:tcW w:w="1638" w:type="dxa"/>
            <w:hideMark/>
          </w:tcPr>
          <w:p w:rsidR="00793B82" w:rsidRPr="004D7F3B" w:rsidRDefault="00793B82" w:rsidP="004D7F3B">
            <w:pPr>
              <w:ind w:left="0" w:firstLine="14"/>
              <w:rPr>
                <w:b/>
                <w:sz w:val="21"/>
                <w:szCs w:val="21"/>
              </w:rPr>
            </w:pPr>
            <w:r w:rsidRPr="004D7F3B">
              <w:rPr>
                <w:b/>
                <w:sz w:val="21"/>
                <w:szCs w:val="21"/>
              </w:rPr>
              <w:t>Teach &amp; Active Engagement</w:t>
            </w:r>
            <w:r w:rsidR="00EF7B0F" w:rsidRPr="004D7F3B">
              <w:rPr>
                <w:b/>
                <w:sz w:val="21"/>
                <w:szCs w:val="21"/>
              </w:rPr>
              <w:t xml:space="preserve"> </w:t>
            </w:r>
            <w:r w:rsidR="004D7F3B">
              <w:rPr>
                <w:b/>
                <w:sz w:val="21"/>
                <w:szCs w:val="21"/>
              </w:rPr>
              <w:t>- continued</w:t>
            </w:r>
          </w:p>
          <w:p w:rsidR="00EF7B0F" w:rsidRPr="004D7F3B" w:rsidRDefault="00EF7B0F" w:rsidP="004D7F3B">
            <w:pPr>
              <w:ind w:hanging="346"/>
              <w:rPr>
                <w:b/>
                <w:sz w:val="21"/>
                <w:szCs w:val="21"/>
              </w:rPr>
            </w:pPr>
          </w:p>
        </w:tc>
        <w:tc>
          <w:tcPr>
            <w:tcW w:w="9180" w:type="dxa"/>
          </w:tcPr>
          <w:p w:rsidR="00793B82" w:rsidRPr="004D7F3B" w:rsidRDefault="00793B82" w:rsidP="00463183">
            <w:pPr>
              <w:pStyle w:val="ListParagraph"/>
              <w:numPr>
                <w:ilvl w:val="0"/>
                <w:numId w:val="40"/>
              </w:numPr>
              <w:ind w:left="702"/>
              <w:rPr>
                <w:sz w:val="21"/>
                <w:szCs w:val="21"/>
              </w:rPr>
            </w:pPr>
            <w:r w:rsidRPr="004D7F3B">
              <w:rPr>
                <w:b/>
                <w:sz w:val="21"/>
                <w:szCs w:val="21"/>
              </w:rPr>
              <w:t>Name It</w:t>
            </w:r>
            <w:r w:rsidRPr="004D7F3B">
              <w:rPr>
                <w:sz w:val="21"/>
                <w:szCs w:val="21"/>
              </w:rPr>
              <w:t xml:space="preserve">  – (e.g. </w:t>
            </w:r>
            <w:r w:rsidRPr="004D7F3B">
              <w:rPr>
                <w:i/>
                <w:sz w:val="21"/>
                <w:szCs w:val="21"/>
              </w:rPr>
              <w:t>I think this is called repeated words or phrases or sentences.)</w:t>
            </w:r>
          </w:p>
          <w:p w:rsidR="00793B82" w:rsidRPr="004D7F3B" w:rsidRDefault="00793B82" w:rsidP="00463183">
            <w:pPr>
              <w:pStyle w:val="ListParagraph"/>
              <w:numPr>
                <w:ilvl w:val="0"/>
                <w:numId w:val="40"/>
              </w:numPr>
              <w:ind w:left="702"/>
              <w:rPr>
                <w:sz w:val="21"/>
                <w:szCs w:val="21"/>
              </w:rPr>
            </w:pPr>
            <w:r w:rsidRPr="004D7F3B">
              <w:rPr>
                <w:b/>
                <w:sz w:val="21"/>
                <w:szCs w:val="21"/>
              </w:rPr>
              <w:t>Connections</w:t>
            </w:r>
            <w:r w:rsidRPr="004D7F3B">
              <w:rPr>
                <w:sz w:val="21"/>
                <w:szCs w:val="21"/>
              </w:rPr>
              <w:t xml:space="preserve"> to other text where you have seen this before (e.g. </w:t>
            </w:r>
            <w:r w:rsidRPr="004D7F3B">
              <w:rPr>
                <w:i/>
                <w:sz w:val="21"/>
                <w:szCs w:val="21"/>
              </w:rPr>
              <w:t xml:space="preserve">I remember seeing this in another book. The book was called xxx.  The author repeated the line </w:t>
            </w:r>
            <w:proofErr w:type="spellStart"/>
            <w:r w:rsidRPr="004D7F3B">
              <w:rPr>
                <w:i/>
                <w:sz w:val="21"/>
                <w:szCs w:val="21"/>
              </w:rPr>
              <w:t>xxxx</w:t>
            </w:r>
            <w:proofErr w:type="spellEnd"/>
            <w:r w:rsidRPr="004D7F3B">
              <w:rPr>
                <w:i/>
                <w:sz w:val="21"/>
                <w:szCs w:val="21"/>
              </w:rPr>
              <w:t>)</w:t>
            </w:r>
          </w:p>
          <w:p w:rsidR="00793B82" w:rsidRPr="004D7F3B" w:rsidRDefault="00793B82" w:rsidP="00463183">
            <w:pPr>
              <w:pStyle w:val="ListParagraph"/>
              <w:numPr>
                <w:ilvl w:val="0"/>
                <w:numId w:val="40"/>
              </w:numPr>
              <w:ind w:left="702"/>
              <w:rPr>
                <w:sz w:val="21"/>
                <w:szCs w:val="21"/>
              </w:rPr>
            </w:pPr>
            <w:r w:rsidRPr="004D7F3B">
              <w:rPr>
                <w:b/>
                <w:sz w:val="21"/>
                <w:szCs w:val="21"/>
              </w:rPr>
              <w:t xml:space="preserve">Try It </w:t>
            </w:r>
            <w:r w:rsidR="005E0E06" w:rsidRPr="004D7F3B">
              <w:rPr>
                <w:b/>
                <w:sz w:val="21"/>
                <w:szCs w:val="21"/>
              </w:rPr>
              <w:t>or Write-in-the-A</w:t>
            </w:r>
            <w:r w:rsidRPr="004D7F3B">
              <w:rPr>
                <w:b/>
                <w:sz w:val="21"/>
                <w:szCs w:val="21"/>
              </w:rPr>
              <w:t>ir</w:t>
            </w:r>
            <w:r w:rsidR="00185208" w:rsidRPr="004D7F3B">
              <w:rPr>
                <w:sz w:val="21"/>
                <w:szCs w:val="21"/>
              </w:rPr>
              <w:t xml:space="preserve"> – envision this crafting technique by thinking aloud how it might work in student writing.</w:t>
            </w:r>
            <w:r w:rsidR="002C5187" w:rsidRPr="004D7F3B">
              <w:rPr>
                <w:sz w:val="21"/>
                <w:szCs w:val="21"/>
              </w:rPr>
              <w:t xml:space="preserve"> </w:t>
            </w:r>
            <w:r w:rsidR="00D1331F" w:rsidRPr="004D7F3B">
              <w:rPr>
                <w:i/>
                <w:sz w:val="21"/>
                <w:szCs w:val="21"/>
              </w:rPr>
              <w:t xml:space="preserve">Let me see how this might work in </w:t>
            </w:r>
            <w:proofErr w:type="spellStart"/>
            <w:r w:rsidR="00D1331F" w:rsidRPr="004D7F3B">
              <w:rPr>
                <w:i/>
                <w:sz w:val="21"/>
                <w:szCs w:val="21"/>
              </w:rPr>
              <w:t>Shirlann’s</w:t>
            </w:r>
            <w:proofErr w:type="spellEnd"/>
            <w:r w:rsidR="00D1331F" w:rsidRPr="004D7F3B">
              <w:rPr>
                <w:i/>
                <w:sz w:val="21"/>
                <w:szCs w:val="21"/>
              </w:rPr>
              <w:t xml:space="preserve"> story about all the problems she had with her new puppy.  </w:t>
            </w:r>
            <w:proofErr w:type="spellStart"/>
            <w:r w:rsidR="00D1331F" w:rsidRPr="004D7F3B">
              <w:rPr>
                <w:i/>
                <w:sz w:val="21"/>
                <w:szCs w:val="21"/>
              </w:rPr>
              <w:t>Shirlann’s</w:t>
            </w:r>
            <w:proofErr w:type="spellEnd"/>
            <w:r w:rsidR="00D1331F" w:rsidRPr="004D7F3B">
              <w:rPr>
                <w:i/>
                <w:sz w:val="21"/>
                <w:szCs w:val="21"/>
              </w:rPr>
              <w:t xml:space="preserve"> big idea that she want</w:t>
            </w:r>
            <w:r w:rsidR="000650B8" w:rsidRPr="004D7F3B">
              <w:rPr>
                <w:i/>
                <w:sz w:val="21"/>
                <w:szCs w:val="21"/>
              </w:rPr>
              <w:t>ed</w:t>
            </w:r>
            <w:r w:rsidR="00D1331F" w:rsidRPr="004D7F3B">
              <w:rPr>
                <w:i/>
                <w:sz w:val="21"/>
                <w:szCs w:val="21"/>
              </w:rPr>
              <w:t xml:space="preserve"> to emphasize may be – My brand new puppy got into trouble again!  So she would sprinkle this sentence throughout her story.  Let me write-i</w:t>
            </w:r>
            <w:r w:rsidR="002C5187" w:rsidRPr="004D7F3B">
              <w:rPr>
                <w:i/>
                <w:sz w:val="21"/>
                <w:szCs w:val="21"/>
              </w:rPr>
              <w:t>n-the-air how that might sound…</w:t>
            </w:r>
          </w:p>
          <w:p w:rsidR="00D76B9E" w:rsidRPr="004D7F3B" w:rsidRDefault="00D76B9E" w:rsidP="00463183">
            <w:pPr>
              <w:pStyle w:val="ListParagraph"/>
              <w:numPr>
                <w:ilvl w:val="0"/>
                <w:numId w:val="31"/>
              </w:numPr>
              <w:ind w:left="342"/>
              <w:rPr>
                <w:sz w:val="21"/>
                <w:szCs w:val="21"/>
              </w:rPr>
            </w:pPr>
            <w:r w:rsidRPr="004D7F3B">
              <w:rPr>
                <w:sz w:val="21"/>
                <w:szCs w:val="21"/>
              </w:rPr>
              <w:t>Go through these steps for several items that students and/or teacher n</w:t>
            </w:r>
            <w:r w:rsidR="002C5187" w:rsidRPr="004D7F3B">
              <w:rPr>
                <w:sz w:val="21"/>
                <w:szCs w:val="21"/>
              </w:rPr>
              <w:t>otice and want to discuss</w:t>
            </w:r>
          </w:p>
          <w:p w:rsidR="00793B82" w:rsidRPr="004D7F3B" w:rsidRDefault="00793B82" w:rsidP="00463183">
            <w:pPr>
              <w:pStyle w:val="ListParagraph"/>
              <w:numPr>
                <w:ilvl w:val="0"/>
                <w:numId w:val="31"/>
              </w:numPr>
              <w:ind w:left="342"/>
              <w:rPr>
                <w:sz w:val="21"/>
                <w:szCs w:val="21"/>
              </w:rPr>
            </w:pPr>
            <w:r w:rsidRPr="004D7F3B">
              <w:rPr>
                <w:sz w:val="21"/>
                <w:szCs w:val="21"/>
              </w:rPr>
              <w:t>Keep focusing discussion around</w:t>
            </w:r>
            <w:r w:rsidR="00AF0F3A" w:rsidRPr="004D7F3B">
              <w:rPr>
                <w:sz w:val="21"/>
                <w:szCs w:val="21"/>
              </w:rPr>
              <w:t xml:space="preserve"> the concept</w:t>
            </w:r>
            <w:r w:rsidRPr="004D7F3B">
              <w:rPr>
                <w:sz w:val="21"/>
                <w:szCs w:val="21"/>
              </w:rPr>
              <w:t xml:space="preserve">, </w:t>
            </w:r>
            <w:proofErr w:type="gramStart"/>
            <w:r w:rsidRPr="004D7F3B">
              <w:rPr>
                <w:i/>
                <w:sz w:val="21"/>
                <w:szCs w:val="21"/>
              </w:rPr>
              <w:t>What</w:t>
            </w:r>
            <w:proofErr w:type="gramEnd"/>
            <w:r w:rsidRPr="004D7F3B">
              <w:rPr>
                <w:i/>
                <w:sz w:val="21"/>
                <w:szCs w:val="21"/>
              </w:rPr>
              <w:t xml:space="preserve"> did the author do </w:t>
            </w:r>
            <w:r w:rsidR="001D60F2" w:rsidRPr="004D7F3B">
              <w:rPr>
                <w:i/>
                <w:sz w:val="21"/>
                <w:szCs w:val="21"/>
              </w:rPr>
              <w:t xml:space="preserve">that </w:t>
            </w:r>
            <w:r w:rsidRPr="004D7F3B">
              <w:rPr>
                <w:i/>
                <w:sz w:val="21"/>
                <w:szCs w:val="21"/>
              </w:rPr>
              <w:t>I could try?</w:t>
            </w:r>
          </w:p>
          <w:p w:rsidR="005E1D63" w:rsidRPr="004D7F3B" w:rsidRDefault="005E1D63" w:rsidP="00463183">
            <w:pPr>
              <w:pStyle w:val="ListParagraph"/>
              <w:numPr>
                <w:ilvl w:val="0"/>
                <w:numId w:val="31"/>
              </w:numPr>
              <w:ind w:left="342"/>
              <w:rPr>
                <w:sz w:val="21"/>
                <w:szCs w:val="21"/>
              </w:rPr>
            </w:pPr>
            <w:r w:rsidRPr="004D7F3B">
              <w:rPr>
                <w:sz w:val="21"/>
                <w:szCs w:val="21"/>
              </w:rPr>
              <w:t>Remind students that ‘reading like a writer’ and shopping around for writing</w:t>
            </w:r>
            <w:r w:rsidR="002C5187" w:rsidRPr="004D7F3B">
              <w:rPr>
                <w:sz w:val="21"/>
                <w:szCs w:val="21"/>
              </w:rPr>
              <w:t xml:space="preserve"> ideas is a lifetime strategy, t</w:t>
            </w:r>
            <w:r w:rsidRPr="004D7F3B">
              <w:rPr>
                <w:sz w:val="21"/>
                <w:szCs w:val="21"/>
              </w:rPr>
              <w:t>hey could study craft with any author</w:t>
            </w:r>
            <w:r w:rsidR="002C5187" w:rsidRPr="004D7F3B">
              <w:rPr>
                <w:sz w:val="21"/>
                <w:szCs w:val="21"/>
              </w:rPr>
              <w:t xml:space="preserve"> and in any book</w:t>
            </w:r>
            <w:r w:rsidR="004D7F3B">
              <w:rPr>
                <w:sz w:val="21"/>
                <w:szCs w:val="21"/>
              </w:rPr>
              <w:t>.</w:t>
            </w:r>
          </w:p>
        </w:tc>
      </w:tr>
      <w:tr w:rsidR="00793B82" w:rsidRPr="004D7F3B" w:rsidTr="0037764C">
        <w:tc>
          <w:tcPr>
            <w:tcW w:w="1638" w:type="dxa"/>
            <w:hideMark/>
          </w:tcPr>
          <w:p w:rsidR="00793B82" w:rsidRPr="004D7F3B" w:rsidRDefault="00793B82" w:rsidP="004D7F3B">
            <w:pPr>
              <w:ind w:left="0" w:firstLine="14"/>
              <w:rPr>
                <w:b/>
                <w:sz w:val="21"/>
                <w:szCs w:val="21"/>
              </w:rPr>
            </w:pPr>
            <w:r w:rsidRPr="004D7F3B">
              <w:rPr>
                <w:b/>
                <w:sz w:val="21"/>
                <w:szCs w:val="21"/>
              </w:rPr>
              <w:t>Link</w:t>
            </w:r>
          </w:p>
        </w:tc>
        <w:tc>
          <w:tcPr>
            <w:tcW w:w="9180" w:type="dxa"/>
          </w:tcPr>
          <w:p w:rsidR="00523F00" w:rsidRPr="004D7F3B" w:rsidRDefault="00523F00" w:rsidP="00463183">
            <w:pPr>
              <w:pStyle w:val="ListParagraph"/>
              <w:numPr>
                <w:ilvl w:val="0"/>
                <w:numId w:val="31"/>
              </w:numPr>
              <w:ind w:left="346"/>
              <w:rPr>
                <w:sz w:val="21"/>
                <w:szCs w:val="21"/>
              </w:rPr>
            </w:pPr>
            <w:r w:rsidRPr="004D7F3B">
              <w:rPr>
                <w:sz w:val="21"/>
                <w:szCs w:val="21"/>
              </w:rPr>
              <w:t>Suggest students reread other familiar books (or give them a specific one to review) and see if any of those craft items are also included in that book too</w:t>
            </w:r>
            <w:r w:rsidR="002C5187" w:rsidRPr="004D7F3B">
              <w:rPr>
                <w:sz w:val="21"/>
                <w:szCs w:val="21"/>
              </w:rPr>
              <w:t>,</w:t>
            </w:r>
            <w:r w:rsidRPr="004D7F3B">
              <w:rPr>
                <w:sz w:val="21"/>
                <w:szCs w:val="21"/>
              </w:rPr>
              <w:t xml:space="preserve"> </w:t>
            </w:r>
            <w:r w:rsidR="002C5187" w:rsidRPr="004D7F3B">
              <w:rPr>
                <w:sz w:val="21"/>
                <w:szCs w:val="21"/>
              </w:rPr>
              <w:t>m</w:t>
            </w:r>
            <w:r w:rsidRPr="004D7F3B">
              <w:rPr>
                <w:sz w:val="21"/>
                <w:szCs w:val="21"/>
              </w:rPr>
              <w:t>ark the pages</w:t>
            </w:r>
            <w:r w:rsidR="004D7F3B">
              <w:rPr>
                <w:sz w:val="21"/>
                <w:szCs w:val="21"/>
              </w:rPr>
              <w:t>.</w:t>
            </w:r>
          </w:p>
          <w:p w:rsidR="002C5187" w:rsidRPr="004D7F3B" w:rsidRDefault="00523F00" w:rsidP="00463183">
            <w:pPr>
              <w:pStyle w:val="ListParagraph"/>
              <w:numPr>
                <w:ilvl w:val="0"/>
                <w:numId w:val="31"/>
              </w:numPr>
              <w:ind w:left="346"/>
              <w:rPr>
                <w:sz w:val="21"/>
                <w:szCs w:val="21"/>
              </w:rPr>
            </w:pPr>
            <w:r w:rsidRPr="004D7F3B">
              <w:rPr>
                <w:sz w:val="21"/>
                <w:szCs w:val="21"/>
              </w:rPr>
              <w:t xml:space="preserve">Hype up that it would be wonderful if some of the class writers actually tried to use </w:t>
            </w:r>
            <w:proofErr w:type="spellStart"/>
            <w:r w:rsidRPr="004D7F3B">
              <w:rPr>
                <w:sz w:val="21"/>
                <w:szCs w:val="21"/>
              </w:rPr>
              <w:t>xxxxx</w:t>
            </w:r>
            <w:proofErr w:type="spellEnd"/>
            <w:r w:rsidRPr="004D7F3B">
              <w:rPr>
                <w:sz w:val="21"/>
                <w:szCs w:val="21"/>
              </w:rPr>
              <w:t xml:space="preserve"> </w:t>
            </w:r>
            <w:proofErr w:type="spellStart"/>
            <w:r w:rsidRPr="004D7F3B">
              <w:rPr>
                <w:sz w:val="21"/>
                <w:szCs w:val="21"/>
              </w:rPr>
              <w:t>xxx</w:t>
            </w:r>
            <w:r w:rsidR="002C5187" w:rsidRPr="004D7F3B">
              <w:rPr>
                <w:sz w:val="21"/>
                <w:szCs w:val="21"/>
              </w:rPr>
              <w:t>x’s</w:t>
            </w:r>
            <w:proofErr w:type="spellEnd"/>
            <w:r w:rsidR="002C5187" w:rsidRPr="004D7F3B">
              <w:rPr>
                <w:sz w:val="21"/>
                <w:szCs w:val="21"/>
              </w:rPr>
              <w:t xml:space="preserve"> techniques in their writing</w:t>
            </w:r>
            <w:r w:rsidR="004D7F3B">
              <w:rPr>
                <w:sz w:val="21"/>
                <w:szCs w:val="21"/>
              </w:rPr>
              <w:t>.</w:t>
            </w:r>
          </w:p>
          <w:p w:rsidR="00523F00" w:rsidRPr="004D7F3B" w:rsidRDefault="00523F00" w:rsidP="00463183">
            <w:pPr>
              <w:pStyle w:val="ListParagraph"/>
              <w:numPr>
                <w:ilvl w:val="0"/>
                <w:numId w:val="31"/>
              </w:numPr>
              <w:ind w:left="346"/>
              <w:rPr>
                <w:sz w:val="21"/>
                <w:szCs w:val="21"/>
              </w:rPr>
            </w:pPr>
            <w:r w:rsidRPr="004D7F3B">
              <w:rPr>
                <w:sz w:val="21"/>
                <w:szCs w:val="21"/>
              </w:rPr>
              <w:t>Student</w:t>
            </w:r>
            <w:r w:rsidR="002C5187" w:rsidRPr="004D7F3B">
              <w:rPr>
                <w:sz w:val="21"/>
                <w:szCs w:val="21"/>
              </w:rPr>
              <w:t>s</w:t>
            </w:r>
            <w:r w:rsidRPr="004D7F3B">
              <w:rPr>
                <w:sz w:val="21"/>
                <w:szCs w:val="21"/>
              </w:rPr>
              <w:t xml:space="preserve"> may apply the mentor author’s writing techniques to drafts written so far or they could rev</w:t>
            </w:r>
            <w:r w:rsidR="002C5187" w:rsidRPr="004D7F3B">
              <w:rPr>
                <w:sz w:val="21"/>
                <w:szCs w:val="21"/>
              </w:rPr>
              <w:t>isit pieces drafted in Unit #1</w:t>
            </w:r>
            <w:r w:rsidR="004D7F3B">
              <w:rPr>
                <w:sz w:val="21"/>
                <w:szCs w:val="21"/>
              </w:rPr>
              <w:t>.</w:t>
            </w:r>
          </w:p>
        </w:tc>
      </w:tr>
      <w:tr w:rsidR="00804B9B" w:rsidRPr="004D7F3B" w:rsidTr="0037764C">
        <w:tc>
          <w:tcPr>
            <w:tcW w:w="1638" w:type="dxa"/>
          </w:tcPr>
          <w:p w:rsidR="00804B9B" w:rsidRPr="004D7F3B" w:rsidRDefault="00804B9B" w:rsidP="004D7F3B">
            <w:pPr>
              <w:ind w:left="0" w:firstLine="14"/>
              <w:rPr>
                <w:b/>
                <w:sz w:val="21"/>
                <w:szCs w:val="21"/>
              </w:rPr>
            </w:pPr>
            <w:r w:rsidRPr="004D7F3B">
              <w:rPr>
                <w:b/>
                <w:sz w:val="21"/>
                <w:szCs w:val="21"/>
              </w:rPr>
              <w:t>Independent Writing and Conferring</w:t>
            </w:r>
          </w:p>
        </w:tc>
        <w:tc>
          <w:tcPr>
            <w:tcW w:w="9180" w:type="dxa"/>
          </w:tcPr>
          <w:p w:rsidR="00804B9B" w:rsidRPr="004D7F3B" w:rsidRDefault="00804B9B" w:rsidP="00463183">
            <w:pPr>
              <w:pStyle w:val="ListParagraph"/>
              <w:numPr>
                <w:ilvl w:val="0"/>
                <w:numId w:val="31"/>
              </w:numPr>
              <w:ind w:left="342"/>
              <w:rPr>
                <w:sz w:val="21"/>
                <w:szCs w:val="21"/>
              </w:rPr>
            </w:pPr>
          </w:p>
        </w:tc>
      </w:tr>
      <w:tr w:rsidR="00793B82" w:rsidRPr="004D7F3B" w:rsidTr="0037764C">
        <w:tc>
          <w:tcPr>
            <w:tcW w:w="1638" w:type="dxa"/>
            <w:hideMark/>
          </w:tcPr>
          <w:p w:rsidR="00793B82" w:rsidRPr="004D7F3B" w:rsidRDefault="00793B82" w:rsidP="004D7F3B">
            <w:pPr>
              <w:ind w:left="0" w:firstLine="14"/>
              <w:rPr>
                <w:b/>
                <w:sz w:val="21"/>
                <w:szCs w:val="21"/>
              </w:rPr>
            </w:pPr>
            <w:r w:rsidRPr="004D7F3B">
              <w:rPr>
                <w:b/>
                <w:sz w:val="21"/>
                <w:szCs w:val="21"/>
              </w:rPr>
              <w:t>After-the-Workshop Share</w:t>
            </w:r>
          </w:p>
        </w:tc>
        <w:tc>
          <w:tcPr>
            <w:tcW w:w="9180" w:type="dxa"/>
          </w:tcPr>
          <w:p w:rsidR="00793B82" w:rsidRPr="004D7F3B" w:rsidRDefault="00793B82" w:rsidP="00463183">
            <w:pPr>
              <w:pStyle w:val="ListParagraph"/>
              <w:numPr>
                <w:ilvl w:val="0"/>
                <w:numId w:val="31"/>
              </w:numPr>
              <w:ind w:left="342"/>
              <w:rPr>
                <w:sz w:val="21"/>
                <w:szCs w:val="21"/>
              </w:rPr>
            </w:pPr>
            <w:r w:rsidRPr="004D7F3B">
              <w:rPr>
                <w:sz w:val="21"/>
                <w:szCs w:val="21"/>
              </w:rPr>
              <w:t>Share with partners what th</w:t>
            </w:r>
            <w:r w:rsidR="0004101A" w:rsidRPr="004D7F3B">
              <w:rPr>
                <w:sz w:val="21"/>
                <w:szCs w:val="21"/>
              </w:rPr>
              <w:t xml:space="preserve">ey discovered in other books </w:t>
            </w:r>
            <w:r w:rsidRPr="004D7F3B">
              <w:rPr>
                <w:sz w:val="21"/>
                <w:szCs w:val="21"/>
              </w:rPr>
              <w:t>or what they tried today as a writer that was learned from the mentor author.</w:t>
            </w:r>
          </w:p>
          <w:p w:rsidR="00793B82" w:rsidRPr="004D7F3B" w:rsidRDefault="00793B82" w:rsidP="00463183">
            <w:pPr>
              <w:pStyle w:val="ListParagraph"/>
              <w:numPr>
                <w:ilvl w:val="0"/>
                <w:numId w:val="31"/>
              </w:numPr>
              <w:ind w:left="342"/>
              <w:rPr>
                <w:sz w:val="21"/>
                <w:szCs w:val="21"/>
              </w:rPr>
            </w:pPr>
            <w:r w:rsidRPr="004D7F3B">
              <w:rPr>
                <w:sz w:val="21"/>
                <w:szCs w:val="21"/>
              </w:rPr>
              <w:t>Add any pertinent information to class chart</w:t>
            </w:r>
            <w:r w:rsidR="004D7F3B">
              <w:rPr>
                <w:sz w:val="21"/>
                <w:szCs w:val="21"/>
              </w:rPr>
              <w:t>.</w:t>
            </w:r>
          </w:p>
          <w:p w:rsidR="00793B82" w:rsidRPr="004D7F3B" w:rsidRDefault="0004101A" w:rsidP="00463183">
            <w:pPr>
              <w:pStyle w:val="ListParagraph"/>
              <w:numPr>
                <w:ilvl w:val="0"/>
                <w:numId w:val="31"/>
              </w:numPr>
              <w:ind w:left="342"/>
              <w:rPr>
                <w:sz w:val="21"/>
                <w:szCs w:val="21"/>
              </w:rPr>
            </w:pPr>
            <w:r w:rsidRPr="004D7F3B">
              <w:rPr>
                <w:sz w:val="21"/>
                <w:szCs w:val="21"/>
              </w:rPr>
              <w:t>Another option is to s</w:t>
            </w:r>
            <w:r w:rsidR="00793B82" w:rsidRPr="004D7F3B">
              <w:rPr>
                <w:sz w:val="21"/>
                <w:szCs w:val="21"/>
              </w:rPr>
              <w:t>hare a piece from one student</w:t>
            </w:r>
            <w:r w:rsidRPr="004D7F3B">
              <w:rPr>
                <w:sz w:val="21"/>
                <w:szCs w:val="21"/>
              </w:rPr>
              <w:t xml:space="preserve"> that used craft in his/her writing</w:t>
            </w:r>
            <w:r w:rsidR="00793B82" w:rsidRPr="004D7F3B">
              <w:rPr>
                <w:sz w:val="21"/>
                <w:szCs w:val="21"/>
              </w:rPr>
              <w:t xml:space="preserve">. </w:t>
            </w:r>
          </w:p>
          <w:p w:rsidR="00E91F69" w:rsidRPr="004D7F3B" w:rsidRDefault="00E91F69" w:rsidP="00463183">
            <w:pPr>
              <w:pStyle w:val="ListParagraph"/>
              <w:numPr>
                <w:ilvl w:val="0"/>
                <w:numId w:val="31"/>
              </w:numPr>
              <w:ind w:left="342"/>
              <w:rPr>
                <w:sz w:val="21"/>
                <w:szCs w:val="21"/>
              </w:rPr>
            </w:pPr>
            <w:r w:rsidRPr="004D7F3B">
              <w:rPr>
                <w:sz w:val="21"/>
                <w:szCs w:val="21"/>
              </w:rPr>
              <w:t>See Resource Materials Packet for other share options</w:t>
            </w:r>
            <w:r w:rsidR="004D7F3B">
              <w:rPr>
                <w:sz w:val="21"/>
                <w:szCs w:val="21"/>
              </w:rPr>
              <w:t>.</w:t>
            </w:r>
          </w:p>
        </w:tc>
      </w:tr>
    </w:tbl>
    <w:p w:rsidR="0037764C" w:rsidRDefault="0037764C" w:rsidP="000E1202">
      <w:pPr>
        <w:rPr>
          <w:b/>
          <w:sz w:val="28"/>
          <w:szCs w:val="28"/>
        </w:rPr>
      </w:pPr>
    </w:p>
    <w:p w:rsidR="00712744" w:rsidRDefault="00712744" w:rsidP="00712744"/>
    <w:tbl>
      <w:tblPr>
        <w:tblStyle w:val="TableGrid"/>
        <w:tblW w:w="0" w:type="auto"/>
        <w:shd w:val="clear" w:color="auto" w:fill="EEECE1" w:themeFill="background2"/>
        <w:tblLook w:val="04A0" w:firstRow="1" w:lastRow="0" w:firstColumn="1" w:lastColumn="0" w:noHBand="0" w:noVBand="1"/>
      </w:tblPr>
      <w:tblGrid>
        <w:gridCol w:w="18"/>
        <w:gridCol w:w="1980"/>
        <w:gridCol w:w="2419"/>
        <w:gridCol w:w="2199"/>
        <w:gridCol w:w="2200"/>
        <w:gridCol w:w="2200"/>
      </w:tblGrid>
      <w:tr w:rsidR="008D5513" w:rsidRPr="004D7F3B" w:rsidTr="009F01DB">
        <w:tc>
          <w:tcPr>
            <w:tcW w:w="11016" w:type="dxa"/>
            <w:gridSpan w:val="6"/>
            <w:tcBorders>
              <w:top w:val="single" w:sz="12" w:space="0" w:color="auto"/>
              <w:left w:val="single" w:sz="12" w:space="0" w:color="auto"/>
              <w:bottom w:val="single" w:sz="12" w:space="0" w:color="auto"/>
              <w:right w:val="single" w:sz="12" w:space="0" w:color="auto"/>
            </w:tcBorders>
            <w:shd w:val="clear" w:color="auto" w:fill="EEECE1" w:themeFill="background2"/>
          </w:tcPr>
          <w:p w:rsidR="008D5513" w:rsidRPr="004D7F3B" w:rsidRDefault="008D5513" w:rsidP="00565F3B">
            <w:pPr>
              <w:jc w:val="center"/>
              <w:rPr>
                <w:b/>
                <w:sz w:val="21"/>
                <w:szCs w:val="21"/>
              </w:rPr>
            </w:pPr>
            <w:r w:rsidRPr="004D7F3B">
              <w:rPr>
                <w:b/>
                <w:sz w:val="21"/>
                <w:szCs w:val="21"/>
              </w:rPr>
              <w:t>Anchor Chart – Sample #1</w:t>
            </w:r>
          </w:p>
          <w:p w:rsidR="008D5513" w:rsidRPr="004D7F3B" w:rsidRDefault="008D5513" w:rsidP="00565F3B">
            <w:pPr>
              <w:jc w:val="center"/>
              <w:rPr>
                <w:b/>
                <w:sz w:val="21"/>
                <w:szCs w:val="21"/>
              </w:rPr>
            </w:pPr>
            <w:r w:rsidRPr="004D7F3B">
              <w:rPr>
                <w:b/>
                <w:sz w:val="21"/>
                <w:szCs w:val="21"/>
              </w:rPr>
              <w:t xml:space="preserve">Craft Chart of </w:t>
            </w:r>
            <w:proofErr w:type="spellStart"/>
            <w:r w:rsidRPr="004D7F3B">
              <w:rPr>
                <w:b/>
                <w:sz w:val="21"/>
                <w:szCs w:val="21"/>
              </w:rPr>
              <w:t>Noticings</w:t>
            </w:r>
            <w:proofErr w:type="spellEnd"/>
          </w:p>
          <w:p w:rsidR="008D5513" w:rsidRPr="004D7F3B" w:rsidRDefault="008D5513" w:rsidP="00565F3B">
            <w:pPr>
              <w:jc w:val="center"/>
              <w:rPr>
                <w:b/>
                <w:sz w:val="21"/>
                <w:szCs w:val="21"/>
              </w:rPr>
            </w:pPr>
          </w:p>
          <w:p w:rsidR="008D5513" w:rsidRPr="004D7F3B" w:rsidRDefault="008D5513" w:rsidP="008D5513">
            <w:pPr>
              <w:rPr>
                <w:sz w:val="21"/>
                <w:szCs w:val="21"/>
              </w:rPr>
            </w:pPr>
            <w:r w:rsidRPr="004D7F3B">
              <w:rPr>
                <w:b/>
                <w:sz w:val="21"/>
                <w:szCs w:val="21"/>
              </w:rPr>
              <w:t>Book:</w:t>
            </w:r>
            <w:r w:rsidRPr="004D7F3B">
              <w:rPr>
                <w:sz w:val="21"/>
                <w:szCs w:val="21"/>
              </w:rPr>
              <w:t xml:space="preserve"> </w:t>
            </w:r>
            <w:r w:rsidRPr="004D7F3B">
              <w:rPr>
                <w:sz w:val="21"/>
                <w:szCs w:val="21"/>
                <w:u w:val="single"/>
              </w:rPr>
              <w:t>The Great Gracie Chase: Stop that Dog!</w:t>
            </w:r>
            <w:r w:rsidRPr="004D7F3B">
              <w:rPr>
                <w:sz w:val="21"/>
                <w:szCs w:val="21"/>
                <w:u w:val="single"/>
              </w:rPr>
              <w:tab/>
            </w:r>
            <w:r w:rsidRPr="004D7F3B">
              <w:rPr>
                <w:sz w:val="21"/>
                <w:szCs w:val="21"/>
              </w:rPr>
              <w:tab/>
            </w:r>
            <w:r w:rsidRPr="004D7F3B">
              <w:rPr>
                <w:sz w:val="21"/>
                <w:szCs w:val="21"/>
              </w:rPr>
              <w:tab/>
            </w:r>
            <w:r w:rsidRPr="004D7F3B">
              <w:rPr>
                <w:sz w:val="21"/>
                <w:szCs w:val="21"/>
              </w:rPr>
              <w:tab/>
            </w:r>
            <w:r w:rsidRPr="004D7F3B">
              <w:rPr>
                <w:sz w:val="21"/>
                <w:szCs w:val="21"/>
              </w:rPr>
              <w:tab/>
            </w:r>
            <w:r w:rsidRPr="004D7F3B">
              <w:rPr>
                <w:sz w:val="21"/>
                <w:szCs w:val="21"/>
              </w:rPr>
              <w:tab/>
            </w:r>
            <w:r w:rsidRPr="004D7F3B">
              <w:rPr>
                <w:b/>
                <w:sz w:val="21"/>
                <w:szCs w:val="21"/>
              </w:rPr>
              <w:t>Author:</w:t>
            </w:r>
            <w:r w:rsidRPr="004D7F3B">
              <w:rPr>
                <w:sz w:val="21"/>
                <w:szCs w:val="21"/>
              </w:rPr>
              <w:t xml:space="preserve"> Cynthia </w:t>
            </w:r>
            <w:proofErr w:type="spellStart"/>
            <w:r w:rsidRPr="004D7F3B">
              <w:rPr>
                <w:sz w:val="21"/>
                <w:szCs w:val="21"/>
              </w:rPr>
              <w:t>Rylant</w:t>
            </w:r>
            <w:proofErr w:type="spellEnd"/>
          </w:p>
        </w:tc>
      </w:tr>
      <w:tr w:rsidR="008D5513" w:rsidRPr="004D7F3B"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8D5513" w:rsidRPr="004D7F3B" w:rsidRDefault="008D5513" w:rsidP="00565F3B">
            <w:pPr>
              <w:ind w:left="0" w:firstLine="0"/>
              <w:rPr>
                <w:b/>
                <w:sz w:val="21"/>
                <w:szCs w:val="21"/>
              </w:rPr>
            </w:pPr>
            <w:r w:rsidRPr="004D7F3B">
              <w:rPr>
                <w:b/>
                <w:sz w:val="21"/>
                <w:szCs w:val="21"/>
              </w:rPr>
              <w:t>Notice</w:t>
            </w:r>
          </w:p>
        </w:tc>
        <w:tc>
          <w:tcPr>
            <w:tcW w:w="2419" w:type="dxa"/>
            <w:shd w:val="clear" w:color="auto" w:fill="EEECE1" w:themeFill="background2"/>
          </w:tcPr>
          <w:p w:rsidR="008D5513" w:rsidRPr="004D7F3B" w:rsidRDefault="008D5513" w:rsidP="00565F3B">
            <w:pPr>
              <w:ind w:left="0" w:firstLine="0"/>
              <w:rPr>
                <w:b/>
                <w:sz w:val="21"/>
                <w:szCs w:val="21"/>
              </w:rPr>
            </w:pPr>
            <w:r w:rsidRPr="004D7F3B">
              <w:rPr>
                <w:b/>
                <w:sz w:val="21"/>
                <w:szCs w:val="21"/>
              </w:rPr>
              <w:t>Why?</w:t>
            </w:r>
          </w:p>
        </w:tc>
        <w:tc>
          <w:tcPr>
            <w:tcW w:w="2199" w:type="dxa"/>
            <w:shd w:val="clear" w:color="auto" w:fill="EEECE1" w:themeFill="background2"/>
          </w:tcPr>
          <w:p w:rsidR="008D5513" w:rsidRPr="004D7F3B" w:rsidRDefault="008D5513" w:rsidP="00565F3B">
            <w:pPr>
              <w:ind w:left="0" w:firstLine="0"/>
              <w:rPr>
                <w:b/>
                <w:sz w:val="21"/>
                <w:szCs w:val="21"/>
              </w:rPr>
            </w:pPr>
            <w:r w:rsidRPr="004D7F3B">
              <w:rPr>
                <w:b/>
                <w:sz w:val="21"/>
                <w:szCs w:val="21"/>
              </w:rPr>
              <w:t>Name it!</w:t>
            </w:r>
          </w:p>
        </w:tc>
        <w:tc>
          <w:tcPr>
            <w:tcW w:w="2200" w:type="dxa"/>
            <w:shd w:val="clear" w:color="auto" w:fill="EEECE1" w:themeFill="background2"/>
          </w:tcPr>
          <w:p w:rsidR="008D5513" w:rsidRPr="004D7F3B" w:rsidRDefault="008D5513" w:rsidP="00565F3B">
            <w:pPr>
              <w:ind w:left="0" w:firstLine="0"/>
              <w:rPr>
                <w:b/>
                <w:sz w:val="21"/>
                <w:szCs w:val="21"/>
              </w:rPr>
            </w:pPr>
            <w:r w:rsidRPr="004D7F3B">
              <w:rPr>
                <w:b/>
                <w:sz w:val="21"/>
                <w:szCs w:val="21"/>
              </w:rPr>
              <w:t>Connections</w:t>
            </w:r>
          </w:p>
        </w:tc>
        <w:tc>
          <w:tcPr>
            <w:tcW w:w="2200" w:type="dxa"/>
            <w:shd w:val="clear" w:color="auto" w:fill="EEECE1" w:themeFill="background2"/>
          </w:tcPr>
          <w:p w:rsidR="008D5513" w:rsidRPr="004D7F3B" w:rsidRDefault="008D5513" w:rsidP="00565F3B">
            <w:pPr>
              <w:ind w:left="0" w:firstLine="0"/>
              <w:rPr>
                <w:b/>
                <w:sz w:val="21"/>
                <w:szCs w:val="21"/>
              </w:rPr>
            </w:pPr>
            <w:r w:rsidRPr="004D7F3B">
              <w:rPr>
                <w:b/>
                <w:sz w:val="21"/>
                <w:szCs w:val="21"/>
              </w:rPr>
              <w:t>Try it!</w:t>
            </w:r>
          </w:p>
        </w:tc>
      </w:tr>
      <w:tr w:rsidR="008D5513" w:rsidRPr="004D7F3B"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8D5513" w:rsidRPr="004D7F3B" w:rsidRDefault="000650B8" w:rsidP="00565F3B">
            <w:pPr>
              <w:ind w:left="0" w:firstLine="0"/>
              <w:rPr>
                <w:sz w:val="21"/>
                <w:szCs w:val="21"/>
              </w:rPr>
            </w:pPr>
            <w:r w:rsidRPr="004D7F3B">
              <w:rPr>
                <w:sz w:val="21"/>
                <w:szCs w:val="21"/>
              </w:rPr>
              <w:t>Repeated sentences</w:t>
            </w:r>
          </w:p>
        </w:tc>
        <w:tc>
          <w:tcPr>
            <w:tcW w:w="2419" w:type="dxa"/>
            <w:shd w:val="clear" w:color="auto" w:fill="EEECE1" w:themeFill="background2"/>
          </w:tcPr>
          <w:p w:rsidR="008D5513" w:rsidRPr="004D7F3B" w:rsidRDefault="008D5513" w:rsidP="00463183">
            <w:pPr>
              <w:pStyle w:val="ListParagraph"/>
              <w:numPr>
                <w:ilvl w:val="0"/>
                <w:numId w:val="66"/>
              </w:numPr>
              <w:ind w:left="162" w:hanging="198"/>
              <w:rPr>
                <w:sz w:val="21"/>
                <w:szCs w:val="21"/>
              </w:rPr>
            </w:pPr>
            <w:r w:rsidRPr="004D7F3B">
              <w:rPr>
                <w:sz w:val="21"/>
                <w:szCs w:val="21"/>
              </w:rPr>
              <w:t>To make a point</w:t>
            </w:r>
          </w:p>
        </w:tc>
        <w:tc>
          <w:tcPr>
            <w:tcW w:w="2199" w:type="dxa"/>
            <w:shd w:val="clear" w:color="auto" w:fill="EEECE1" w:themeFill="background2"/>
          </w:tcPr>
          <w:p w:rsidR="008D5513" w:rsidRPr="004D7F3B" w:rsidRDefault="000650B8" w:rsidP="00565F3B">
            <w:pPr>
              <w:ind w:left="0" w:firstLine="0"/>
              <w:rPr>
                <w:sz w:val="21"/>
                <w:szCs w:val="21"/>
              </w:rPr>
            </w:pPr>
            <w:r w:rsidRPr="004D7F3B">
              <w:rPr>
                <w:sz w:val="21"/>
                <w:szCs w:val="21"/>
              </w:rPr>
              <w:t>Repeated lines</w:t>
            </w:r>
          </w:p>
        </w:tc>
        <w:tc>
          <w:tcPr>
            <w:tcW w:w="2200" w:type="dxa"/>
            <w:shd w:val="clear" w:color="auto" w:fill="EEECE1" w:themeFill="background2"/>
          </w:tcPr>
          <w:p w:rsidR="008D5513" w:rsidRPr="004D7F3B" w:rsidRDefault="008D5513" w:rsidP="00463183">
            <w:pPr>
              <w:pStyle w:val="ListParagraph"/>
              <w:numPr>
                <w:ilvl w:val="0"/>
                <w:numId w:val="69"/>
              </w:numPr>
              <w:ind w:left="224" w:hanging="226"/>
              <w:rPr>
                <w:sz w:val="21"/>
                <w:szCs w:val="21"/>
                <w:u w:val="single"/>
              </w:rPr>
            </w:pPr>
            <w:proofErr w:type="spellStart"/>
            <w:r w:rsidRPr="004D7F3B">
              <w:rPr>
                <w:sz w:val="21"/>
                <w:szCs w:val="21"/>
                <w:u w:val="single"/>
              </w:rPr>
              <w:t>Froggy</w:t>
            </w:r>
            <w:proofErr w:type="spellEnd"/>
            <w:r w:rsidRPr="004D7F3B">
              <w:rPr>
                <w:sz w:val="21"/>
                <w:szCs w:val="21"/>
                <w:u w:val="single"/>
              </w:rPr>
              <w:t xml:space="preserve"> Gets Dressed</w:t>
            </w:r>
          </w:p>
          <w:p w:rsidR="008D5513" w:rsidRPr="004D7F3B" w:rsidRDefault="008D5513" w:rsidP="00463183">
            <w:pPr>
              <w:pStyle w:val="ListParagraph"/>
              <w:numPr>
                <w:ilvl w:val="0"/>
                <w:numId w:val="69"/>
              </w:numPr>
              <w:ind w:left="224" w:hanging="226"/>
              <w:rPr>
                <w:sz w:val="21"/>
                <w:szCs w:val="21"/>
              </w:rPr>
            </w:pPr>
            <w:r w:rsidRPr="004D7F3B">
              <w:rPr>
                <w:sz w:val="21"/>
                <w:szCs w:val="21"/>
                <w:u w:val="single"/>
              </w:rPr>
              <w:t>Joshua’s Night Whispers</w:t>
            </w:r>
          </w:p>
        </w:tc>
        <w:tc>
          <w:tcPr>
            <w:tcW w:w="2200" w:type="dxa"/>
            <w:shd w:val="clear" w:color="auto" w:fill="EEECE1" w:themeFill="background2"/>
          </w:tcPr>
          <w:p w:rsidR="008D5513" w:rsidRPr="004D7F3B" w:rsidRDefault="000650B8" w:rsidP="000650B8">
            <w:pPr>
              <w:rPr>
                <w:sz w:val="21"/>
                <w:szCs w:val="21"/>
              </w:rPr>
            </w:pPr>
            <w:r w:rsidRPr="004D7F3B">
              <w:rPr>
                <w:sz w:val="21"/>
                <w:szCs w:val="21"/>
              </w:rPr>
              <w:t>-</w:t>
            </w:r>
            <w:r w:rsidR="008D5513" w:rsidRPr="004D7F3B">
              <w:rPr>
                <w:sz w:val="21"/>
                <w:szCs w:val="21"/>
              </w:rPr>
              <w:t>The sun was so hot!</w:t>
            </w:r>
          </w:p>
          <w:p w:rsidR="008D5513" w:rsidRPr="004D7F3B" w:rsidRDefault="000650B8" w:rsidP="00565F3B">
            <w:pPr>
              <w:ind w:left="0" w:firstLine="0"/>
              <w:rPr>
                <w:sz w:val="21"/>
                <w:szCs w:val="21"/>
              </w:rPr>
            </w:pPr>
            <w:r w:rsidRPr="004D7F3B">
              <w:rPr>
                <w:sz w:val="21"/>
                <w:szCs w:val="21"/>
              </w:rPr>
              <w:t>-</w:t>
            </w:r>
            <w:r w:rsidR="008D5513" w:rsidRPr="004D7F3B">
              <w:rPr>
                <w:sz w:val="21"/>
                <w:szCs w:val="21"/>
              </w:rPr>
              <w:t>My dog was at it again.</w:t>
            </w:r>
          </w:p>
        </w:tc>
      </w:tr>
      <w:tr w:rsidR="008D5513" w:rsidRPr="004D7F3B"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8D5513" w:rsidRPr="004D7F3B" w:rsidRDefault="000650B8" w:rsidP="00565F3B">
            <w:pPr>
              <w:ind w:left="0" w:firstLine="0"/>
              <w:rPr>
                <w:sz w:val="21"/>
                <w:szCs w:val="21"/>
              </w:rPr>
            </w:pPr>
            <w:r w:rsidRPr="004D7F3B">
              <w:rPr>
                <w:sz w:val="21"/>
                <w:szCs w:val="21"/>
              </w:rPr>
              <w:t>Exclamation marks</w:t>
            </w:r>
          </w:p>
        </w:tc>
        <w:tc>
          <w:tcPr>
            <w:tcW w:w="2419" w:type="dxa"/>
            <w:shd w:val="clear" w:color="auto" w:fill="EEECE1" w:themeFill="background2"/>
          </w:tcPr>
          <w:p w:rsidR="008D5513" w:rsidRPr="004D7F3B" w:rsidRDefault="008D5513" w:rsidP="00463183">
            <w:pPr>
              <w:pStyle w:val="ListParagraph"/>
              <w:numPr>
                <w:ilvl w:val="0"/>
                <w:numId w:val="66"/>
              </w:numPr>
              <w:ind w:left="162" w:hanging="198"/>
              <w:rPr>
                <w:sz w:val="21"/>
                <w:szCs w:val="21"/>
              </w:rPr>
            </w:pPr>
            <w:r w:rsidRPr="004D7F3B">
              <w:rPr>
                <w:sz w:val="21"/>
                <w:szCs w:val="21"/>
              </w:rPr>
              <w:t>Show strong feeling</w:t>
            </w:r>
          </w:p>
        </w:tc>
        <w:tc>
          <w:tcPr>
            <w:tcW w:w="2199" w:type="dxa"/>
            <w:shd w:val="clear" w:color="auto" w:fill="EEECE1" w:themeFill="background2"/>
          </w:tcPr>
          <w:p w:rsidR="008D5513" w:rsidRPr="004D7F3B" w:rsidRDefault="000650B8" w:rsidP="00565F3B">
            <w:pPr>
              <w:ind w:left="0" w:firstLine="0"/>
              <w:rPr>
                <w:sz w:val="21"/>
                <w:szCs w:val="21"/>
              </w:rPr>
            </w:pPr>
            <w:r w:rsidRPr="004D7F3B">
              <w:rPr>
                <w:sz w:val="21"/>
                <w:szCs w:val="21"/>
              </w:rPr>
              <w:t>Exclamation marks</w:t>
            </w:r>
          </w:p>
        </w:tc>
        <w:tc>
          <w:tcPr>
            <w:tcW w:w="2200" w:type="dxa"/>
            <w:shd w:val="clear" w:color="auto" w:fill="EEECE1" w:themeFill="background2"/>
          </w:tcPr>
          <w:p w:rsidR="008D5513" w:rsidRPr="004D7F3B" w:rsidRDefault="008D5513" w:rsidP="00463183">
            <w:pPr>
              <w:pStyle w:val="ListParagraph"/>
              <w:numPr>
                <w:ilvl w:val="0"/>
                <w:numId w:val="69"/>
              </w:numPr>
              <w:ind w:left="224" w:hanging="226"/>
              <w:rPr>
                <w:sz w:val="21"/>
                <w:szCs w:val="21"/>
                <w:u w:val="single"/>
              </w:rPr>
            </w:pPr>
            <w:r w:rsidRPr="004D7F3B">
              <w:rPr>
                <w:sz w:val="21"/>
                <w:szCs w:val="21"/>
                <w:u w:val="single"/>
              </w:rPr>
              <w:t>Puddles</w:t>
            </w:r>
          </w:p>
          <w:p w:rsidR="008D5513" w:rsidRPr="004D7F3B" w:rsidRDefault="008D5513" w:rsidP="00463183">
            <w:pPr>
              <w:pStyle w:val="ListParagraph"/>
              <w:numPr>
                <w:ilvl w:val="0"/>
                <w:numId w:val="69"/>
              </w:numPr>
              <w:ind w:left="224" w:hanging="226"/>
              <w:rPr>
                <w:sz w:val="21"/>
                <w:szCs w:val="21"/>
                <w:u w:val="single"/>
              </w:rPr>
            </w:pPr>
            <w:proofErr w:type="spellStart"/>
            <w:r w:rsidRPr="004D7F3B">
              <w:rPr>
                <w:sz w:val="21"/>
                <w:szCs w:val="21"/>
                <w:u w:val="single"/>
              </w:rPr>
              <w:t>Froggy</w:t>
            </w:r>
            <w:proofErr w:type="spellEnd"/>
          </w:p>
          <w:p w:rsidR="008D5513" w:rsidRPr="004D7F3B" w:rsidRDefault="008D5513" w:rsidP="00463183">
            <w:pPr>
              <w:pStyle w:val="ListParagraph"/>
              <w:numPr>
                <w:ilvl w:val="0"/>
                <w:numId w:val="69"/>
              </w:numPr>
              <w:ind w:left="224" w:hanging="226"/>
              <w:rPr>
                <w:sz w:val="21"/>
                <w:szCs w:val="21"/>
              </w:rPr>
            </w:pPr>
            <w:r w:rsidRPr="004D7F3B">
              <w:rPr>
                <w:sz w:val="21"/>
                <w:szCs w:val="21"/>
                <w:u w:val="single"/>
              </w:rPr>
              <w:t>Hurricane!</w:t>
            </w:r>
          </w:p>
        </w:tc>
        <w:tc>
          <w:tcPr>
            <w:tcW w:w="2200" w:type="dxa"/>
            <w:shd w:val="clear" w:color="auto" w:fill="EEECE1" w:themeFill="background2"/>
          </w:tcPr>
          <w:p w:rsidR="008D5513" w:rsidRPr="004D7F3B" w:rsidRDefault="000650B8" w:rsidP="00565F3B">
            <w:pPr>
              <w:ind w:left="0" w:firstLine="0"/>
              <w:rPr>
                <w:sz w:val="21"/>
                <w:szCs w:val="21"/>
              </w:rPr>
            </w:pPr>
            <w:r w:rsidRPr="004D7F3B">
              <w:rPr>
                <w:sz w:val="21"/>
                <w:szCs w:val="21"/>
              </w:rPr>
              <w:t>-</w:t>
            </w:r>
            <w:r w:rsidR="008D5513" w:rsidRPr="004D7F3B">
              <w:rPr>
                <w:sz w:val="21"/>
                <w:szCs w:val="21"/>
              </w:rPr>
              <w:t>No way!</w:t>
            </w:r>
          </w:p>
          <w:p w:rsidR="008D5513" w:rsidRPr="004D7F3B" w:rsidRDefault="000650B8" w:rsidP="00565F3B">
            <w:pPr>
              <w:ind w:left="0" w:firstLine="0"/>
              <w:rPr>
                <w:sz w:val="21"/>
                <w:szCs w:val="21"/>
              </w:rPr>
            </w:pPr>
            <w:r w:rsidRPr="004D7F3B">
              <w:rPr>
                <w:sz w:val="21"/>
                <w:szCs w:val="21"/>
              </w:rPr>
              <w:t>-</w:t>
            </w:r>
            <w:r w:rsidR="008D5513" w:rsidRPr="004D7F3B">
              <w:rPr>
                <w:sz w:val="21"/>
                <w:szCs w:val="21"/>
              </w:rPr>
              <w:t>Get over here now!</w:t>
            </w:r>
          </w:p>
        </w:tc>
      </w:tr>
      <w:tr w:rsidR="008D5513" w:rsidRPr="004D7F3B"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8D5513" w:rsidRPr="004D7F3B" w:rsidRDefault="008D5513" w:rsidP="00565F3B">
            <w:pPr>
              <w:ind w:left="0" w:firstLine="0"/>
              <w:rPr>
                <w:sz w:val="21"/>
                <w:szCs w:val="21"/>
              </w:rPr>
            </w:pPr>
            <w:r w:rsidRPr="004D7F3B">
              <w:rPr>
                <w:sz w:val="21"/>
                <w:szCs w:val="21"/>
              </w:rPr>
              <w:t>Sound effect words</w:t>
            </w:r>
          </w:p>
        </w:tc>
        <w:tc>
          <w:tcPr>
            <w:tcW w:w="2419" w:type="dxa"/>
            <w:shd w:val="clear" w:color="auto" w:fill="EEECE1" w:themeFill="background2"/>
          </w:tcPr>
          <w:p w:rsidR="008D5513" w:rsidRPr="004D7F3B" w:rsidRDefault="008D5513" w:rsidP="00463183">
            <w:pPr>
              <w:pStyle w:val="ListParagraph"/>
              <w:numPr>
                <w:ilvl w:val="0"/>
                <w:numId w:val="66"/>
              </w:numPr>
              <w:ind w:left="162" w:hanging="198"/>
              <w:rPr>
                <w:sz w:val="21"/>
                <w:szCs w:val="21"/>
              </w:rPr>
            </w:pPr>
            <w:r w:rsidRPr="004D7F3B">
              <w:rPr>
                <w:sz w:val="21"/>
                <w:szCs w:val="21"/>
              </w:rPr>
              <w:t>Rhythm, sounds like the real thing</w:t>
            </w:r>
          </w:p>
        </w:tc>
        <w:tc>
          <w:tcPr>
            <w:tcW w:w="2199" w:type="dxa"/>
            <w:shd w:val="clear" w:color="auto" w:fill="EEECE1" w:themeFill="background2"/>
          </w:tcPr>
          <w:p w:rsidR="008D5513" w:rsidRPr="004D7F3B" w:rsidRDefault="008D5513" w:rsidP="00565F3B">
            <w:pPr>
              <w:ind w:left="0" w:firstLine="0"/>
              <w:rPr>
                <w:sz w:val="21"/>
                <w:szCs w:val="21"/>
              </w:rPr>
            </w:pPr>
            <w:r w:rsidRPr="004D7F3B">
              <w:rPr>
                <w:sz w:val="21"/>
                <w:szCs w:val="21"/>
              </w:rPr>
              <w:t>Onomatopoeia</w:t>
            </w:r>
          </w:p>
        </w:tc>
        <w:tc>
          <w:tcPr>
            <w:tcW w:w="2200" w:type="dxa"/>
            <w:shd w:val="clear" w:color="auto" w:fill="EEECE1" w:themeFill="background2"/>
          </w:tcPr>
          <w:p w:rsidR="008D5513" w:rsidRPr="004D7F3B" w:rsidRDefault="008D5513" w:rsidP="00463183">
            <w:pPr>
              <w:pStyle w:val="ListParagraph"/>
              <w:numPr>
                <w:ilvl w:val="0"/>
                <w:numId w:val="69"/>
              </w:numPr>
              <w:ind w:left="224" w:hanging="226"/>
              <w:rPr>
                <w:sz w:val="21"/>
                <w:szCs w:val="21"/>
                <w:u w:val="single"/>
              </w:rPr>
            </w:pPr>
            <w:r w:rsidRPr="004D7F3B">
              <w:rPr>
                <w:sz w:val="21"/>
                <w:szCs w:val="21"/>
                <w:u w:val="single"/>
              </w:rPr>
              <w:t>Puddles</w:t>
            </w:r>
          </w:p>
          <w:p w:rsidR="008D5513" w:rsidRPr="004D7F3B" w:rsidRDefault="008D5513" w:rsidP="00463183">
            <w:pPr>
              <w:pStyle w:val="ListParagraph"/>
              <w:numPr>
                <w:ilvl w:val="0"/>
                <w:numId w:val="69"/>
              </w:numPr>
              <w:ind w:left="224" w:hanging="226"/>
              <w:rPr>
                <w:sz w:val="21"/>
                <w:szCs w:val="21"/>
                <w:u w:val="single"/>
              </w:rPr>
            </w:pPr>
            <w:r w:rsidRPr="004D7F3B">
              <w:rPr>
                <w:sz w:val="21"/>
                <w:szCs w:val="21"/>
                <w:u w:val="single"/>
              </w:rPr>
              <w:t>Roller Coaster</w:t>
            </w:r>
          </w:p>
          <w:p w:rsidR="008D5513" w:rsidRPr="004D7F3B" w:rsidRDefault="008D5513" w:rsidP="00463183">
            <w:pPr>
              <w:pStyle w:val="ListParagraph"/>
              <w:numPr>
                <w:ilvl w:val="0"/>
                <w:numId w:val="69"/>
              </w:numPr>
              <w:ind w:left="224" w:hanging="226"/>
              <w:rPr>
                <w:sz w:val="21"/>
                <w:szCs w:val="21"/>
              </w:rPr>
            </w:pPr>
            <w:r w:rsidRPr="004D7F3B">
              <w:rPr>
                <w:sz w:val="21"/>
                <w:szCs w:val="21"/>
                <w:u w:val="single"/>
              </w:rPr>
              <w:t>Dream Weaver</w:t>
            </w:r>
          </w:p>
        </w:tc>
        <w:tc>
          <w:tcPr>
            <w:tcW w:w="2200" w:type="dxa"/>
            <w:shd w:val="clear" w:color="auto" w:fill="EEECE1" w:themeFill="background2"/>
          </w:tcPr>
          <w:p w:rsidR="008D5513" w:rsidRPr="004D7F3B" w:rsidRDefault="008D5513" w:rsidP="00565F3B">
            <w:pPr>
              <w:ind w:left="0" w:firstLine="0"/>
              <w:rPr>
                <w:sz w:val="21"/>
                <w:szCs w:val="21"/>
              </w:rPr>
            </w:pPr>
            <w:r w:rsidRPr="004D7F3B">
              <w:rPr>
                <w:sz w:val="21"/>
                <w:szCs w:val="21"/>
              </w:rPr>
              <w:t>Swish, zoom, drip-drop.</w:t>
            </w:r>
          </w:p>
        </w:tc>
      </w:tr>
    </w:tbl>
    <w:p w:rsidR="0037764C" w:rsidRPr="000E1202" w:rsidRDefault="0037764C" w:rsidP="0037764C">
      <w:pPr>
        <w:rPr>
          <w:sz w:val="20"/>
          <w:szCs w:val="20"/>
        </w:rPr>
      </w:pPr>
      <w:r>
        <w:rPr>
          <w:rFonts w:cstheme="minorHAnsi"/>
          <w:sz w:val="20"/>
          <w:szCs w:val="20"/>
        </w:rPr>
        <w:t>*</w:t>
      </w:r>
      <w:r w:rsidRPr="000E1202">
        <w:rPr>
          <w:rFonts w:cstheme="minorHAnsi"/>
          <w:sz w:val="20"/>
          <w:szCs w:val="20"/>
        </w:rPr>
        <w:t>And other aspects as noticed by students</w:t>
      </w:r>
    </w:p>
    <w:p w:rsidR="0037764C" w:rsidRPr="000E1202" w:rsidRDefault="0037764C" w:rsidP="004D7F3B">
      <w:pPr>
        <w:ind w:left="0" w:hanging="14"/>
        <w:rPr>
          <w:color w:val="000000" w:themeColor="text1"/>
          <w:sz w:val="20"/>
          <w:szCs w:val="20"/>
        </w:rPr>
      </w:pPr>
      <w:r w:rsidRPr="000E1202">
        <w:rPr>
          <w:color w:val="000000" w:themeColor="text1"/>
          <w:sz w:val="20"/>
          <w:szCs w:val="20"/>
        </w:rPr>
        <w:t>Please note:  Some teachers make a photocopy of the example from the book or write out the exact part and include it in the chart under the Notice section.</w:t>
      </w:r>
    </w:p>
    <w:p w:rsidR="0037764C" w:rsidRPr="000E1202" w:rsidRDefault="0037764C" w:rsidP="0037764C">
      <w:pPr>
        <w:rPr>
          <w:sz w:val="20"/>
          <w:szCs w:val="20"/>
        </w:rPr>
      </w:pPr>
      <w:r w:rsidRPr="000E1202">
        <w:rPr>
          <w:sz w:val="20"/>
          <w:szCs w:val="20"/>
        </w:rPr>
        <w:t>Th</w:t>
      </w:r>
      <w:r>
        <w:rPr>
          <w:sz w:val="20"/>
          <w:szCs w:val="20"/>
        </w:rPr>
        <w:t>is</w:t>
      </w:r>
      <w:r w:rsidRPr="000E1202">
        <w:rPr>
          <w:sz w:val="20"/>
          <w:szCs w:val="20"/>
        </w:rPr>
        <w:t xml:space="preserve"> chart should be co-constructed with students based on how they would describe things, mentor text read, and</w:t>
      </w:r>
    </w:p>
    <w:p w:rsidR="0037764C" w:rsidRPr="000E1202" w:rsidRDefault="0037764C" w:rsidP="0037764C">
      <w:pPr>
        <w:rPr>
          <w:rFonts w:cstheme="minorHAnsi"/>
          <w:b/>
          <w:sz w:val="20"/>
          <w:szCs w:val="20"/>
          <w:u w:val="single"/>
        </w:rPr>
      </w:pPr>
      <w:proofErr w:type="gramStart"/>
      <w:r w:rsidRPr="000E1202">
        <w:rPr>
          <w:sz w:val="20"/>
          <w:szCs w:val="20"/>
        </w:rPr>
        <w:t>immersion</w:t>
      </w:r>
      <w:proofErr w:type="gramEnd"/>
      <w:r w:rsidRPr="000E1202">
        <w:rPr>
          <w:sz w:val="20"/>
          <w:szCs w:val="20"/>
        </w:rPr>
        <w:t xml:space="preserve"> activities completed.  </w:t>
      </w:r>
    </w:p>
    <w:p w:rsidR="0037764C" w:rsidRDefault="0037764C">
      <w:pPr>
        <w:rPr>
          <w:sz w:val="20"/>
          <w:szCs w:val="20"/>
        </w:rPr>
      </w:pPr>
      <w:r>
        <w:rPr>
          <w:sz w:val="20"/>
          <w:szCs w:val="20"/>
        </w:rPr>
        <w:br w:type="page"/>
      </w:r>
    </w:p>
    <w:p w:rsidR="004D7F3B" w:rsidRPr="004D7F3B" w:rsidRDefault="004D7F3B" w:rsidP="004D7F3B">
      <w:pPr>
        <w:rPr>
          <w:b/>
          <w:sz w:val="24"/>
          <w:szCs w:val="24"/>
        </w:rPr>
      </w:pPr>
      <w:r w:rsidRPr="004D7F3B">
        <w:rPr>
          <w:b/>
          <w:sz w:val="24"/>
          <w:szCs w:val="24"/>
        </w:rPr>
        <w:lastRenderedPageBreak/>
        <w:t>Lesson Plan - Session 11, Continued</w:t>
      </w:r>
    </w:p>
    <w:p w:rsidR="0037764C" w:rsidRDefault="0037764C" w:rsidP="008D5513">
      <w:pPr>
        <w:rPr>
          <w:sz w:val="20"/>
          <w:szCs w:val="20"/>
        </w:rPr>
      </w:pPr>
    </w:p>
    <w:tbl>
      <w:tblPr>
        <w:tblStyle w:val="TableGrid"/>
        <w:tblW w:w="0" w:type="auto"/>
        <w:shd w:val="clear" w:color="auto" w:fill="EEECE1" w:themeFill="background2"/>
        <w:tblLook w:val="04A0" w:firstRow="1" w:lastRow="0" w:firstColumn="1" w:lastColumn="0" w:noHBand="0" w:noVBand="1"/>
      </w:tblPr>
      <w:tblGrid>
        <w:gridCol w:w="18"/>
        <w:gridCol w:w="1980"/>
        <w:gridCol w:w="2419"/>
        <w:gridCol w:w="2199"/>
        <w:gridCol w:w="2200"/>
        <w:gridCol w:w="2200"/>
      </w:tblGrid>
      <w:tr w:rsidR="008D5513" w:rsidRPr="0095578A" w:rsidTr="009F01DB">
        <w:tc>
          <w:tcPr>
            <w:tcW w:w="11016" w:type="dxa"/>
            <w:gridSpan w:val="6"/>
            <w:tcBorders>
              <w:top w:val="single" w:sz="12" w:space="0" w:color="auto"/>
              <w:left w:val="single" w:sz="12" w:space="0" w:color="auto"/>
              <w:bottom w:val="single" w:sz="12" w:space="0" w:color="auto"/>
              <w:right w:val="single" w:sz="12" w:space="0" w:color="auto"/>
            </w:tcBorders>
            <w:shd w:val="clear" w:color="auto" w:fill="EEECE1" w:themeFill="background2"/>
          </w:tcPr>
          <w:p w:rsidR="008D5513" w:rsidRPr="0095578A" w:rsidRDefault="00335F60" w:rsidP="00565F3B">
            <w:pPr>
              <w:jc w:val="center"/>
              <w:rPr>
                <w:b/>
              </w:rPr>
            </w:pPr>
            <w:r w:rsidRPr="0095578A">
              <w:rPr>
                <w:b/>
              </w:rPr>
              <w:t>Anchor Chart – Sample #2</w:t>
            </w:r>
          </w:p>
          <w:p w:rsidR="008D5513" w:rsidRPr="0095578A" w:rsidRDefault="008D5513" w:rsidP="00565F3B">
            <w:pPr>
              <w:jc w:val="center"/>
              <w:rPr>
                <w:b/>
              </w:rPr>
            </w:pPr>
            <w:r w:rsidRPr="0095578A">
              <w:rPr>
                <w:b/>
              </w:rPr>
              <w:t xml:space="preserve">Craft Chart of </w:t>
            </w:r>
            <w:proofErr w:type="spellStart"/>
            <w:r w:rsidRPr="0095578A">
              <w:rPr>
                <w:b/>
              </w:rPr>
              <w:t>Noticings</w:t>
            </w:r>
            <w:proofErr w:type="spellEnd"/>
          </w:p>
          <w:p w:rsidR="008D5513" w:rsidRPr="0095578A" w:rsidRDefault="008D5513" w:rsidP="00565F3B">
            <w:pPr>
              <w:jc w:val="center"/>
              <w:rPr>
                <w:b/>
              </w:rPr>
            </w:pPr>
          </w:p>
          <w:p w:rsidR="008D5513" w:rsidRPr="0095578A" w:rsidRDefault="008D5513" w:rsidP="008D5513">
            <w:r w:rsidRPr="0095578A">
              <w:rPr>
                <w:b/>
              </w:rPr>
              <w:t>Book:</w:t>
            </w:r>
            <w:r w:rsidRPr="0095578A">
              <w:t xml:space="preserve"> </w:t>
            </w:r>
            <w:r w:rsidRPr="0095578A">
              <w:rPr>
                <w:u w:val="single"/>
              </w:rPr>
              <w:t>Fireflies!</w:t>
            </w:r>
            <w:r w:rsidRPr="0095578A">
              <w:rPr>
                <w:u w:val="single"/>
              </w:rPr>
              <w:tab/>
            </w:r>
            <w:r w:rsidRPr="0095578A">
              <w:tab/>
            </w:r>
            <w:r w:rsidRPr="0095578A">
              <w:tab/>
            </w:r>
            <w:r w:rsidRPr="0095578A">
              <w:tab/>
            </w:r>
            <w:r w:rsidRPr="0095578A">
              <w:tab/>
            </w:r>
            <w:r w:rsidRPr="0095578A">
              <w:tab/>
            </w:r>
            <w:r w:rsidRPr="0095578A">
              <w:tab/>
            </w:r>
            <w:r w:rsidRPr="0095578A">
              <w:tab/>
            </w:r>
            <w:r w:rsidRPr="0095578A">
              <w:tab/>
            </w:r>
            <w:r w:rsidRPr="0095578A">
              <w:tab/>
            </w:r>
            <w:r w:rsidRPr="0095578A">
              <w:tab/>
            </w:r>
            <w:r w:rsidRPr="0095578A">
              <w:rPr>
                <w:b/>
              </w:rPr>
              <w:t>Author:</w:t>
            </w:r>
            <w:r w:rsidRPr="0095578A">
              <w:t xml:space="preserve"> Julie </w:t>
            </w:r>
            <w:proofErr w:type="spellStart"/>
            <w:r w:rsidRPr="0095578A">
              <w:t>Brinckloe</w:t>
            </w:r>
            <w:proofErr w:type="spellEnd"/>
          </w:p>
        </w:tc>
      </w:tr>
      <w:tr w:rsidR="008D5513"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8D5513" w:rsidRPr="0095578A" w:rsidRDefault="008D5513" w:rsidP="00565F3B">
            <w:pPr>
              <w:ind w:left="0" w:firstLine="0"/>
              <w:rPr>
                <w:b/>
              </w:rPr>
            </w:pPr>
            <w:r w:rsidRPr="0095578A">
              <w:rPr>
                <w:b/>
              </w:rPr>
              <w:t>Notice</w:t>
            </w:r>
          </w:p>
        </w:tc>
        <w:tc>
          <w:tcPr>
            <w:tcW w:w="2419" w:type="dxa"/>
            <w:shd w:val="clear" w:color="auto" w:fill="EEECE1" w:themeFill="background2"/>
          </w:tcPr>
          <w:p w:rsidR="008D5513" w:rsidRPr="0095578A" w:rsidRDefault="008D5513" w:rsidP="00565F3B">
            <w:pPr>
              <w:ind w:left="0" w:firstLine="0"/>
              <w:rPr>
                <w:b/>
              </w:rPr>
            </w:pPr>
            <w:r w:rsidRPr="0095578A">
              <w:rPr>
                <w:b/>
              </w:rPr>
              <w:t>Why?</w:t>
            </w:r>
          </w:p>
        </w:tc>
        <w:tc>
          <w:tcPr>
            <w:tcW w:w="2199" w:type="dxa"/>
            <w:shd w:val="clear" w:color="auto" w:fill="EEECE1" w:themeFill="background2"/>
          </w:tcPr>
          <w:p w:rsidR="008D5513" w:rsidRPr="0095578A" w:rsidRDefault="008D5513" w:rsidP="00565F3B">
            <w:pPr>
              <w:ind w:left="0" w:firstLine="0"/>
              <w:rPr>
                <w:b/>
              </w:rPr>
            </w:pPr>
            <w:r w:rsidRPr="0095578A">
              <w:rPr>
                <w:b/>
              </w:rPr>
              <w:t>Name it!</w:t>
            </w:r>
          </w:p>
        </w:tc>
        <w:tc>
          <w:tcPr>
            <w:tcW w:w="2200" w:type="dxa"/>
            <w:shd w:val="clear" w:color="auto" w:fill="EEECE1" w:themeFill="background2"/>
          </w:tcPr>
          <w:p w:rsidR="008D5513" w:rsidRPr="0095578A" w:rsidRDefault="008D5513" w:rsidP="00565F3B">
            <w:pPr>
              <w:ind w:left="0" w:firstLine="0"/>
              <w:rPr>
                <w:b/>
              </w:rPr>
            </w:pPr>
            <w:r w:rsidRPr="0095578A">
              <w:rPr>
                <w:b/>
              </w:rPr>
              <w:t>Connections</w:t>
            </w:r>
          </w:p>
        </w:tc>
        <w:tc>
          <w:tcPr>
            <w:tcW w:w="2200" w:type="dxa"/>
            <w:shd w:val="clear" w:color="auto" w:fill="EEECE1" w:themeFill="background2"/>
          </w:tcPr>
          <w:p w:rsidR="008D5513" w:rsidRPr="0095578A" w:rsidRDefault="008D5513" w:rsidP="00565F3B">
            <w:pPr>
              <w:ind w:left="0" w:firstLine="0"/>
              <w:rPr>
                <w:b/>
              </w:rPr>
            </w:pPr>
            <w:r w:rsidRPr="0095578A">
              <w:rPr>
                <w:b/>
              </w:rPr>
              <w:t>Try it!</w:t>
            </w:r>
          </w:p>
        </w:tc>
      </w:tr>
      <w:tr w:rsidR="008D5513"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8D5513" w:rsidRPr="0095578A" w:rsidRDefault="00947F06" w:rsidP="00565F3B">
            <w:pPr>
              <w:ind w:left="0" w:firstLine="0"/>
            </w:pPr>
            <w:r w:rsidRPr="0095578A">
              <w:t>Repeated sentences/words</w:t>
            </w:r>
          </w:p>
        </w:tc>
        <w:tc>
          <w:tcPr>
            <w:tcW w:w="2419" w:type="dxa"/>
            <w:shd w:val="clear" w:color="auto" w:fill="EEECE1" w:themeFill="background2"/>
          </w:tcPr>
          <w:p w:rsidR="008D5513" w:rsidRPr="0095578A" w:rsidRDefault="008D5513" w:rsidP="00463183">
            <w:pPr>
              <w:pStyle w:val="ListParagraph"/>
              <w:numPr>
                <w:ilvl w:val="0"/>
                <w:numId w:val="66"/>
              </w:numPr>
              <w:ind w:left="162" w:hanging="198"/>
            </w:pPr>
            <w:r w:rsidRPr="0095578A">
              <w:t>To make a point</w:t>
            </w:r>
          </w:p>
          <w:p w:rsidR="00947F06" w:rsidRPr="0095578A" w:rsidRDefault="00947F06" w:rsidP="00463183">
            <w:pPr>
              <w:pStyle w:val="ListParagraph"/>
              <w:numPr>
                <w:ilvl w:val="0"/>
                <w:numId w:val="66"/>
              </w:numPr>
              <w:ind w:left="162" w:hanging="198"/>
            </w:pPr>
            <w:r w:rsidRPr="0095578A">
              <w:t>Emphasize a big idea</w:t>
            </w:r>
          </w:p>
        </w:tc>
        <w:tc>
          <w:tcPr>
            <w:tcW w:w="2199" w:type="dxa"/>
            <w:shd w:val="clear" w:color="auto" w:fill="EEECE1" w:themeFill="background2"/>
          </w:tcPr>
          <w:p w:rsidR="008D5513" w:rsidRPr="0095578A" w:rsidRDefault="008D5513" w:rsidP="00565F3B">
            <w:pPr>
              <w:ind w:left="0" w:firstLine="0"/>
            </w:pPr>
            <w:r w:rsidRPr="0095578A">
              <w:t>R</w:t>
            </w:r>
            <w:r w:rsidR="00335F60" w:rsidRPr="0095578A">
              <w:t>epeated lines</w:t>
            </w:r>
          </w:p>
        </w:tc>
        <w:tc>
          <w:tcPr>
            <w:tcW w:w="2200" w:type="dxa"/>
            <w:shd w:val="clear" w:color="auto" w:fill="EEECE1" w:themeFill="background2"/>
          </w:tcPr>
          <w:p w:rsidR="008D5513" w:rsidRPr="0095578A" w:rsidRDefault="008D5513" w:rsidP="00463183">
            <w:pPr>
              <w:pStyle w:val="ListParagraph"/>
              <w:numPr>
                <w:ilvl w:val="0"/>
                <w:numId w:val="69"/>
              </w:numPr>
              <w:ind w:left="224" w:hanging="226"/>
              <w:rPr>
                <w:u w:val="single"/>
              </w:rPr>
            </w:pPr>
            <w:proofErr w:type="spellStart"/>
            <w:r w:rsidRPr="0095578A">
              <w:rPr>
                <w:u w:val="single"/>
              </w:rPr>
              <w:t>Froggy</w:t>
            </w:r>
            <w:proofErr w:type="spellEnd"/>
            <w:r w:rsidRPr="0095578A">
              <w:rPr>
                <w:u w:val="single"/>
              </w:rPr>
              <w:t xml:space="preserve"> Gets Dressed</w:t>
            </w:r>
          </w:p>
          <w:p w:rsidR="008D5513" w:rsidRPr="0095578A" w:rsidRDefault="008D5513" w:rsidP="00463183">
            <w:pPr>
              <w:pStyle w:val="ListParagraph"/>
              <w:numPr>
                <w:ilvl w:val="0"/>
                <w:numId w:val="69"/>
              </w:numPr>
              <w:ind w:left="224" w:hanging="226"/>
              <w:rPr>
                <w:u w:val="single"/>
              </w:rPr>
            </w:pPr>
            <w:r w:rsidRPr="0095578A">
              <w:rPr>
                <w:u w:val="single"/>
              </w:rPr>
              <w:t>Joshua’s Night Whispers</w:t>
            </w:r>
          </w:p>
        </w:tc>
        <w:tc>
          <w:tcPr>
            <w:tcW w:w="2200" w:type="dxa"/>
            <w:shd w:val="clear" w:color="auto" w:fill="EEECE1" w:themeFill="background2"/>
          </w:tcPr>
          <w:p w:rsidR="008D5513" w:rsidRPr="0095578A" w:rsidRDefault="008D5513" w:rsidP="00463183">
            <w:pPr>
              <w:pStyle w:val="ListParagraph"/>
              <w:numPr>
                <w:ilvl w:val="0"/>
                <w:numId w:val="70"/>
              </w:numPr>
              <w:ind w:left="184" w:hanging="176"/>
            </w:pPr>
            <w:r w:rsidRPr="0095578A">
              <w:t>The sun was so hot!</w:t>
            </w:r>
          </w:p>
          <w:p w:rsidR="008D5513" w:rsidRPr="0095578A" w:rsidRDefault="00335F60" w:rsidP="00463183">
            <w:pPr>
              <w:pStyle w:val="ListParagraph"/>
              <w:numPr>
                <w:ilvl w:val="0"/>
                <w:numId w:val="70"/>
              </w:numPr>
              <w:ind w:left="184" w:hanging="176"/>
            </w:pPr>
            <w:r w:rsidRPr="0095578A">
              <w:t>My dog was at it again</w:t>
            </w:r>
          </w:p>
        </w:tc>
      </w:tr>
      <w:tr w:rsidR="008D5513"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8D5513" w:rsidRPr="0095578A" w:rsidRDefault="00947F06" w:rsidP="00565F3B">
            <w:pPr>
              <w:ind w:left="0" w:firstLine="0"/>
            </w:pPr>
            <w:r w:rsidRPr="0095578A">
              <w:t>Exclamation marks</w:t>
            </w:r>
          </w:p>
        </w:tc>
        <w:tc>
          <w:tcPr>
            <w:tcW w:w="2419" w:type="dxa"/>
            <w:shd w:val="clear" w:color="auto" w:fill="EEECE1" w:themeFill="background2"/>
          </w:tcPr>
          <w:p w:rsidR="008D5513" w:rsidRPr="0095578A" w:rsidRDefault="008D5513" w:rsidP="00463183">
            <w:pPr>
              <w:pStyle w:val="ListParagraph"/>
              <w:numPr>
                <w:ilvl w:val="0"/>
                <w:numId w:val="66"/>
              </w:numPr>
              <w:ind w:left="162" w:hanging="198"/>
            </w:pPr>
            <w:r w:rsidRPr="0095578A">
              <w:t>Show strong feeling</w:t>
            </w:r>
          </w:p>
        </w:tc>
        <w:tc>
          <w:tcPr>
            <w:tcW w:w="2199" w:type="dxa"/>
            <w:shd w:val="clear" w:color="auto" w:fill="EEECE1" w:themeFill="background2"/>
          </w:tcPr>
          <w:p w:rsidR="008D5513" w:rsidRPr="0095578A" w:rsidRDefault="00335F60" w:rsidP="00565F3B">
            <w:pPr>
              <w:ind w:left="0" w:firstLine="0"/>
            </w:pPr>
            <w:r w:rsidRPr="0095578A">
              <w:t>Exclamation marks</w:t>
            </w:r>
          </w:p>
        </w:tc>
        <w:tc>
          <w:tcPr>
            <w:tcW w:w="2200" w:type="dxa"/>
            <w:shd w:val="clear" w:color="auto" w:fill="EEECE1" w:themeFill="background2"/>
          </w:tcPr>
          <w:p w:rsidR="008D5513" w:rsidRPr="0095578A" w:rsidRDefault="008D5513" w:rsidP="00463183">
            <w:pPr>
              <w:pStyle w:val="ListParagraph"/>
              <w:numPr>
                <w:ilvl w:val="0"/>
                <w:numId w:val="69"/>
              </w:numPr>
              <w:ind w:left="224" w:hanging="226"/>
              <w:rPr>
                <w:u w:val="single"/>
              </w:rPr>
            </w:pPr>
            <w:r w:rsidRPr="0095578A">
              <w:rPr>
                <w:u w:val="single"/>
              </w:rPr>
              <w:t>Puddles</w:t>
            </w:r>
          </w:p>
          <w:p w:rsidR="008D5513" w:rsidRPr="0095578A" w:rsidRDefault="008D5513" w:rsidP="00463183">
            <w:pPr>
              <w:pStyle w:val="ListParagraph"/>
              <w:numPr>
                <w:ilvl w:val="0"/>
                <w:numId w:val="69"/>
              </w:numPr>
              <w:ind w:left="224" w:hanging="226"/>
              <w:rPr>
                <w:u w:val="single"/>
              </w:rPr>
            </w:pPr>
            <w:proofErr w:type="spellStart"/>
            <w:r w:rsidRPr="0095578A">
              <w:rPr>
                <w:u w:val="single"/>
              </w:rPr>
              <w:t>Froggy</w:t>
            </w:r>
            <w:proofErr w:type="spellEnd"/>
          </w:p>
          <w:p w:rsidR="008D5513" w:rsidRPr="0095578A" w:rsidRDefault="008D5513" w:rsidP="00463183">
            <w:pPr>
              <w:pStyle w:val="ListParagraph"/>
              <w:numPr>
                <w:ilvl w:val="0"/>
                <w:numId w:val="69"/>
              </w:numPr>
              <w:ind w:left="224" w:hanging="226"/>
              <w:rPr>
                <w:u w:val="single"/>
              </w:rPr>
            </w:pPr>
            <w:r w:rsidRPr="0095578A">
              <w:rPr>
                <w:u w:val="single"/>
              </w:rPr>
              <w:t>Hurricane!</w:t>
            </w:r>
          </w:p>
        </w:tc>
        <w:tc>
          <w:tcPr>
            <w:tcW w:w="2200" w:type="dxa"/>
            <w:shd w:val="clear" w:color="auto" w:fill="EEECE1" w:themeFill="background2"/>
          </w:tcPr>
          <w:p w:rsidR="008D5513" w:rsidRPr="0095578A" w:rsidRDefault="008D5513" w:rsidP="00463183">
            <w:pPr>
              <w:pStyle w:val="ListParagraph"/>
              <w:numPr>
                <w:ilvl w:val="0"/>
                <w:numId w:val="70"/>
              </w:numPr>
              <w:ind w:left="184" w:hanging="176"/>
            </w:pPr>
            <w:r w:rsidRPr="0095578A">
              <w:t>No way!</w:t>
            </w:r>
          </w:p>
          <w:p w:rsidR="008D5513" w:rsidRPr="0095578A" w:rsidRDefault="008D5513" w:rsidP="00463183">
            <w:pPr>
              <w:pStyle w:val="ListParagraph"/>
              <w:numPr>
                <w:ilvl w:val="0"/>
                <w:numId w:val="70"/>
              </w:numPr>
              <w:ind w:left="184" w:hanging="176"/>
            </w:pPr>
            <w:r w:rsidRPr="0095578A">
              <w:t>Get over here now!</w:t>
            </w:r>
          </w:p>
        </w:tc>
      </w:tr>
      <w:tr w:rsidR="008D5513"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8D5513" w:rsidRPr="0095578A" w:rsidRDefault="008D5513" w:rsidP="00565F3B">
            <w:pPr>
              <w:ind w:left="0" w:firstLine="0"/>
            </w:pPr>
            <w:r w:rsidRPr="0095578A">
              <w:t>Sound effect words</w:t>
            </w:r>
          </w:p>
        </w:tc>
        <w:tc>
          <w:tcPr>
            <w:tcW w:w="2419" w:type="dxa"/>
            <w:shd w:val="clear" w:color="auto" w:fill="EEECE1" w:themeFill="background2"/>
          </w:tcPr>
          <w:p w:rsidR="008D5513" w:rsidRPr="0095578A" w:rsidRDefault="008D5513" w:rsidP="00463183">
            <w:pPr>
              <w:pStyle w:val="ListParagraph"/>
              <w:numPr>
                <w:ilvl w:val="0"/>
                <w:numId w:val="66"/>
              </w:numPr>
              <w:ind w:left="162" w:hanging="198"/>
            </w:pPr>
            <w:r w:rsidRPr="0095578A">
              <w:t>Rhythm, sounds like the real thing</w:t>
            </w:r>
          </w:p>
        </w:tc>
        <w:tc>
          <w:tcPr>
            <w:tcW w:w="2199" w:type="dxa"/>
            <w:shd w:val="clear" w:color="auto" w:fill="EEECE1" w:themeFill="background2"/>
          </w:tcPr>
          <w:p w:rsidR="008D5513" w:rsidRPr="0095578A" w:rsidRDefault="008D5513" w:rsidP="00565F3B">
            <w:pPr>
              <w:ind w:left="0" w:firstLine="0"/>
            </w:pPr>
            <w:r w:rsidRPr="0095578A">
              <w:t>Onomatopoeia</w:t>
            </w:r>
          </w:p>
        </w:tc>
        <w:tc>
          <w:tcPr>
            <w:tcW w:w="2200" w:type="dxa"/>
            <w:shd w:val="clear" w:color="auto" w:fill="EEECE1" w:themeFill="background2"/>
          </w:tcPr>
          <w:p w:rsidR="008D5513" w:rsidRPr="0095578A" w:rsidRDefault="008D5513" w:rsidP="00463183">
            <w:pPr>
              <w:pStyle w:val="ListParagraph"/>
              <w:numPr>
                <w:ilvl w:val="0"/>
                <w:numId w:val="69"/>
              </w:numPr>
              <w:ind w:left="224" w:hanging="226"/>
              <w:rPr>
                <w:u w:val="single"/>
              </w:rPr>
            </w:pPr>
            <w:r w:rsidRPr="0095578A">
              <w:rPr>
                <w:u w:val="single"/>
              </w:rPr>
              <w:t>Puddles</w:t>
            </w:r>
          </w:p>
          <w:p w:rsidR="008D5513" w:rsidRPr="0095578A" w:rsidRDefault="008D5513" w:rsidP="00463183">
            <w:pPr>
              <w:pStyle w:val="ListParagraph"/>
              <w:numPr>
                <w:ilvl w:val="0"/>
                <w:numId w:val="69"/>
              </w:numPr>
              <w:ind w:left="224" w:hanging="226"/>
              <w:rPr>
                <w:u w:val="single"/>
              </w:rPr>
            </w:pPr>
            <w:r w:rsidRPr="0095578A">
              <w:rPr>
                <w:u w:val="single"/>
              </w:rPr>
              <w:t>Roller Coaster</w:t>
            </w:r>
          </w:p>
          <w:p w:rsidR="008D5513" w:rsidRPr="0095578A" w:rsidRDefault="008D5513" w:rsidP="00463183">
            <w:pPr>
              <w:pStyle w:val="ListParagraph"/>
              <w:numPr>
                <w:ilvl w:val="0"/>
                <w:numId w:val="69"/>
              </w:numPr>
              <w:ind w:left="224" w:hanging="226"/>
              <w:rPr>
                <w:u w:val="single"/>
              </w:rPr>
            </w:pPr>
            <w:r w:rsidRPr="0095578A">
              <w:rPr>
                <w:u w:val="single"/>
              </w:rPr>
              <w:t>Dream Weaver</w:t>
            </w:r>
          </w:p>
        </w:tc>
        <w:tc>
          <w:tcPr>
            <w:tcW w:w="2200" w:type="dxa"/>
            <w:shd w:val="clear" w:color="auto" w:fill="EEECE1" w:themeFill="background2"/>
          </w:tcPr>
          <w:p w:rsidR="008D5513" w:rsidRPr="0095578A" w:rsidRDefault="00335F60" w:rsidP="00463183">
            <w:pPr>
              <w:pStyle w:val="ListParagraph"/>
              <w:numPr>
                <w:ilvl w:val="0"/>
                <w:numId w:val="70"/>
              </w:numPr>
              <w:ind w:left="184" w:hanging="176"/>
            </w:pPr>
            <w:r w:rsidRPr="0095578A">
              <w:t>Swish, zoom, drip-drop</w:t>
            </w:r>
          </w:p>
        </w:tc>
      </w:tr>
      <w:tr w:rsidR="00A9080C"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A9080C" w:rsidRPr="0095578A" w:rsidRDefault="00947F06" w:rsidP="00565F3B">
            <w:pPr>
              <w:ind w:left="0" w:firstLine="0"/>
            </w:pPr>
            <w:r w:rsidRPr="0095578A">
              <w:t>Lots of commas</w:t>
            </w:r>
          </w:p>
        </w:tc>
        <w:tc>
          <w:tcPr>
            <w:tcW w:w="2419" w:type="dxa"/>
            <w:shd w:val="clear" w:color="auto" w:fill="EEECE1" w:themeFill="background2"/>
          </w:tcPr>
          <w:p w:rsidR="00A9080C" w:rsidRPr="0095578A" w:rsidRDefault="00335F60" w:rsidP="00463183">
            <w:pPr>
              <w:pStyle w:val="ListParagraph"/>
              <w:numPr>
                <w:ilvl w:val="0"/>
                <w:numId w:val="66"/>
              </w:numPr>
              <w:ind w:left="162" w:hanging="198"/>
            </w:pPr>
            <w:r w:rsidRPr="0095578A">
              <w:t xml:space="preserve">So read it differently </w:t>
            </w:r>
          </w:p>
          <w:p w:rsidR="00335F60" w:rsidRPr="0095578A" w:rsidRDefault="00335F60" w:rsidP="00463183">
            <w:pPr>
              <w:pStyle w:val="ListParagraph"/>
              <w:numPr>
                <w:ilvl w:val="0"/>
                <w:numId w:val="66"/>
              </w:numPr>
              <w:ind w:left="162" w:hanging="198"/>
            </w:pPr>
            <w:r w:rsidRPr="0095578A">
              <w:t>Slow reader, emphasis</w:t>
            </w:r>
          </w:p>
        </w:tc>
        <w:tc>
          <w:tcPr>
            <w:tcW w:w="2199" w:type="dxa"/>
            <w:shd w:val="clear" w:color="auto" w:fill="EEECE1" w:themeFill="background2"/>
          </w:tcPr>
          <w:p w:rsidR="00A9080C" w:rsidRPr="0095578A" w:rsidRDefault="00335F60" w:rsidP="00565F3B">
            <w:pPr>
              <w:ind w:left="0" w:firstLine="0"/>
            </w:pPr>
            <w:r w:rsidRPr="0095578A">
              <w:t>Comma power</w:t>
            </w:r>
          </w:p>
        </w:tc>
        <w:tc>
          <w:tcPr>
            <w:tcW w:w="2200" w:type="dxa"/>
            <w:shd w:val="clear" w:color="auto" w:fill="EEECE1" w:themeFill="background2"/>
          </w:tcPr>
          <w:p w:rsidR="00A9080C" w:rsidRPr="0095578A" w:rsidRDefault="00335F60" w:rsidP="00463183">
            <w:pPr>
              <w:pStyle w:val="ListParagraph"/>
              <w:numPr>
                <w:ilvl w:val="0"/>
                <w:numId w:val="69"/>
              </w:numPr>
              <w:ind w:left="224" w:hanging="226"/>
              <w:rPr>
                <w:u w:val="single"/>
              </w:rPr>
            </w:pPr>
            <w:r w:rsidRPr="0095578A">
              <w:rPr>
                <w:u w:val="single"/>
              </w:rPr>
              <w:t>Dream Weaver</w:t>
            </w:r>
          </w:p>
          <w:p w:rsidR="00335F60" w:rsidRPr="0095578A" w:rsidRDefault="00335F60" w:rsidP="00463183">
            <w:pPr>
              <w:pStyle w:val="ListParagraph"/>
              <w:numPr>
                <w:ilvl w:val="0"/>
                <w:numId w:val="69"/>
              </w:numPr>
              <w:ind w:left="224" w:hanging="226"/>
              <w:rPr>
                <w:u w:val="single"/>
              </w:rPr>
            </w:pPr>
            <w:r w:rsidRPr="0095578A">
              <w:rPr>
                <w:u w:val="single"/>
              </w:rPr>
              <w:t>Old Salt</w:t>
            </w:r>
          </w:p>
        </w:tc>
        <w:tc>
          <w:tcPr>
            <w:tcW w:w="2200" w:type="dxa"/>
            <w:shd w:val="clear" w:color="auto" w:fill="EEECE1" w:themeFill="background2"/>
          </w:tcPr>
          <w:p w:rsidR="00A9080C" w:rsidRPr="0095578A" w:rsidRDefault="00335F60" w:rsidP="00463183">
            <w:pPr>
              <w:pStyle w:val="ListParagraph"/>
              <w:numPr>
                <w:ilvl w:val="0"/>
                <w:numId w:val="70"/>
              </w:numPr>
              <w:ind w:left="184" w:hanging="176"/>
            </w:pPr>
            <w:r w:rsidRPr="0095578A">
              <w:t>On a winter night, I…</w:t>
            </w:r>
          </w:p>
          <w:p w:rsidR="00335F60" w:rsidRPr="0095578A" w:rsidRDefault="00335F60" w:rsidP="00463183">
            <w:pPr>
              <w:pStyle w:val="ListParagraph"/>
              <w:numPr>
                <w:ilvl w:val="0"/>
                <w:numId w:val="70"/>
              </w:numPr>
              <w:ind w:left="184" w:hanging="176"/>
            </w:pPr>
            <w:r w:rsidRPr="0095578A">
              <w:t>She sang again, higher…</w:t>
            </w:r>
          </w:p>
        </w:tc>
      </w:tr>
      <w:tr w:rsidR="00335F60" w:rsidRPr="0095578A" w:rsidTr="009F01D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1"/>
          <w:wBefore w:w="18" w:type="dxa"/>
        </w:trPr>
        <w:tc>
          <w:tcPr>
            <w:tcW w:w="1980" w:type="dxa"/>
            <w:shd w:val="clear" w:color="auto" w:fill="EEECE1" w:themeFill="background2"/>
          </w:tcPr>
          <w:p w:rsidR="00335F60" w:rsidRPr="0095578A" w:rsidRDefault="00335F60" w:rsidP="00565F3B">
            <w:pPr>
              <w:ind w:left="0" w:firstLine="0"/>
            </w:pPr>
            <w:r w:rsidRPr="0095578A">
              <w:t>Compared things</w:t>
            </w:r>
          </w:p>
        </w:tc>
        <w:tc>
          <w:tcPr>
            <w:tcW w:w="2419" w:type="dxa"/>
            <w:shd w:val="clear" w:color="auto" w:fill="EEECE1" w:themeFill="background2"/>
          </w:tcPr>
          <w:p w:rsidR="00335F60" w:rsidRPr="0095578A" w:rsidRDefault="00335F60" w:rsidP="00463183">
            <w:pPr>
              <w:pStyle w:val="ListParagraph"/>
              <w:numPr>
                <w:ilvl w:val="0"/>
                <w:numId w:val="66"/>
              </w:numPr>
              <w:ind w:left="162" w:hanging="198"/>
            </w:pPr>
            <w:r w:rsidRPr="0095578A">
              <w:t xml:space="preserve">Gives a picture in </w:t>
            </w:r>
            <w:r w:rsidR="0049006B" w:rsidRPr="0095578A">
              <w:rPr>
                <w:color w:val="000000" w:themeColor="text1"/>
              </w:rPr>
              <w:t>readers</w:t>
            </w:r>
            <w:r w:rsidR="00141742" w:rsidRPr="0095578A">
              <w:rPr>
                <w:color w:val="000000" w:themeColor="text1"/>
              </w:rPr>
              <w:t>’ minds</w:t>
            </w:r>
            <w:r w:rsidR="00947F06" w:rsidRPr="0095578A">
              <w:rPr>
                <w:color w:val="000000" w:themeColor="text1"/>
              </w:rPr>
              <w:t xml:space="preserve"> </w:t>
            </w:r>
            <w:r w:rsidR="00947F06" w:rsidRPr="0095578A">
              <w:t xml:space="preserve">of something known to maybe </w:t>
            </w:r>
            <w:r w:rsidR="00141742" w:rsidRPr="0095578A">
              <w:t xml:space="preserve">something </w:t>
            </w:r>
            <w:r w:rsidR="00947F06" w:rsidRPr="0095578A">
              <w:t>unknown</w:t>
            </w:r>
          </w:p>
        </w:tc>
        <w:tc>
          <w:tcPr>
            <w:tcW w:w="2199" w:type="dxa"/>
            <w:shd w:val="clear" w:color="auto" w:fill="EEECE1" w:themeFill="background2"/>
          </w:tcPr>
          <w:p w:rsidR="00335F60" w:rsidRPr="0095578A" w:rsidRDefault="00335F60" w:rsidP="00565F3B">
            <w:pPr>
              <w:ind w:left="0" w:firstLine="0"/>
            </w:pPr>
            <w:r w:rsidRPr="0095578A">
              <w:t>Simile/comparisons</w:t>
            </w:r>
          </w:p>
        </w:tc>
        <w:tc>
          <w:tcPr>
            <w:tcW w:w="2200" w:type="dxa"/>
            <w:shd w:val="clear" w:color="auto" w:fill="EEECE1" w:themeFill="background2"/>
          </w:tcPr>
          <w:p w:rsidR="00335F60" w:rsidRPr="0095578A" w:rsidRDefault="00335F60" w:rsidP="00463183">
            <w:pPr>
              <w:pStyle w:val="ListParagraph"/>
              <w:numPr>
                <w:ilvl w:val="0"/>
                <w:numId w:val="69"/>
              </w:numPr>
              <w:ind w:left="224" w:hanging="226"/>
              <w:rPr>
                <w:u w:val="single"/>
              </w:rPr>
            </w:pPr>
            <w:r w:rsidRPr="0095578A">
              <w:rPr>
                <w:u w:val="single"/>
              </w:rPr>
              <w:t>Old Salt</w:t>
            </w:r>
          </w:p>
          <w:p w:rsidR="00335F60" w:rsidRPr="0095578A" w:rsidRDefault="00335F60" w:rsidP="00463183">
            <w:pPr>
              <w:pStyle w:val="ListParagraph"/>
              <w:numPr>
                <w:ilvl w:val="0"/>
                <w:numId w:val="69"/>
              </w:numPr>
              <w:ind w:left="224" w:hanging="226"/>
              <w:rPr>
                <w:u w:val="single"/>
              </w:rPr>
            </w:pPr>
            <w:r w:rsidRPr="0095578A">
              <w:rPr>
                <w:u w:val="single"/>
              </w:rPr>
              <w:t>Twister</w:t>
            </w:r>
          </w:p>
        </w:tc>
        <w:tc>
          <w:tcPr>
            <w:tcW w:w="2200" w:type="dxa"/>
            <w:shd w:val="clear" w:color="auto" w:fill="EEECE1" w:themeFill="background2"/>
          </w:tcPr>
          <w:p w:rsidR="00335F60" w:rsidRPr="0095578A" w:rsidRDefault="00335F60" w:rsidP="00463183">
            <w:pPr>
              <w:pStyle w:val="ListParagraph"/>
              <w:numPr>
                <w:ilvl w:val="0"/>
                <w:numId w:val="70"/>
              </w:numPr>
              <w:ind w:left="184" w:hanging="176"/>
            </w:pPr>
            <w:r w:rsidRPr="0095578A">
              <w:t>Puffy like a pillow</w:t>
            </w:r>
          </w:p>
        </w:tc>
      </w:tr>
    </w:tbl>
    <w:p w:rsidR="0037764C" w:rsidRDefault="0037764C" w:rsidP="00804B9B">
      <w:pPr>
        <w:rPr>
          <w:rFonts w:cstheme="minorHAnsi"/>
          <w:sz w:val="20"/>
          <w:szCs w:val="20"/>
        </w:rPr>
      </w:pPr>
    </w:p>
    <w:p w:rsidR="00804B9B" w:rsidRPr="000E1202" w:rsidRDefault="00804B9B" w:rsidP="00804B9B">
      <w:pPr>
        <w:rPr>
          <w:sz w:val="20"/>
          <w:szCs w:val="20"/>
        </w:rPr>
      </w:pPr>
      <w:r>
        <w:rPr>
          <w:rFonts w:cstheme="minorHAnsi"/>
          <w:sz w:val="20"/>
          <w:szCs w:val="20"/>
        </w:rPr>
        <w:t>*</w:t>
      </w:r>
      <w:r w:rsidRPr="000E1202">
        <w:rPr>
          <w:rFonts w:cstheme="minorHAnsi"/>
          <w:sz w:val="20"/>
          <w:szCs w:val="20"/>
        </w:rPr>
        <w:t>And other aspects as noticed by students</w:t>
      </w:r>
    </w:p>
    <w:p w:rsidR="00804B9B" w:rsidRPr="000E1202" w:rsidRDefault="00804B9B" w:rsidP="00804B9B">
      <w:pPr>
        <w:ind w:left="0" w:hanging="14"/>
        <w:rPr>
          <w:color w:val="000000" w:themeColor="text1"/>
          <w:sz w:val="20"/>
          <w:szCs w:val="20"/>
        </w:rPr>
      </w:pPr>
      <w:r w:rsidRPr="000E1202">
        <w:rPr>
          <w:color w:val="000000" w:themeColor="text1"/>
          <w:sz w:val="20"/>
          <w:szCs w:val="20"/>
        </w:rPr>
        <w:t>Please note:  Some teachers make a photocopy of the example from the book or write out the exact part and include it in the chart under the Notice section.</w:t>
      </w:r>
    </w:p>
    <w:p w:rsidR="001E0AE1" w:rsidRPr="000E1202" w:rsidRDefault="001E0AE1" w:rsidP="001E0AE1">
      <w:pPr>
        <w:rPr>
          <w:sz w:val="20"/>
          <w:szCs w:val="20"/>
        </w:rPr>
      </w:pPr>
      <w:r w:rsidRPr="000E1202">
        <w:rPr>
          <w:sz w:val="20"/>
          <w:szCs w:val="20"/>
        </w:rPr>
        <w:t>Th</w:t>
      </w:r>
      <w:r w:rsidR="0037764C">
        <w:rPr>
          <w:sz w:val="20"/>
          <w:szCs w:val="20"/>
        </w:rPr>
        <w:t>is</w:t>
      </w:r>
      <w:r w:rsidRPr="000E1202">
        <w:rPr>
          <w:sz w:val="20"/>
          <w:szCs w:val="20"/>
        </w:rPr>
        <w:t xml:space="preserve"> chart should be co-constructed with students based on how they would describe things, mentor text read, and</w:t>
      </w:r>
    </w:p>
    <w:p w:rsidR="001E0AE1" w:rsidRPr="000E1202" w:rsidRDefault="001E0AE1" w:rsidP="001E0AE1">
      <w:pPr>
        <w:rPr>
          <w:rFonts w:cstheme="minorHAnsi"/>
          <w:b/>
          <w:sz w:val="20"/>
          <w:szCs w:val="20"/>
          <w:u w:val="single"/>
        </w:rPr>
      </w:pPr>
      <w:proofErr w:type="gramStart"/>
      <w:r w:rsidRPr="000E1202">
        <w:rPr>
          <w:sz w:val="20"/>
          <w:szCs w:val="20"/>
        </w:rPr>
        <w:t>immersion</w:t>
      </w:r>
      <w:proofErr w:type="gramEnd"/>
      <w:r w:rsidRPr="000E1202">
        <w:rPr>
          <w:sz w:val="20"/>
          <w:szCs w:val="20"/>
        </w:rPr>
        <w:t xml:space="preserve"> activities completed.  </w:t>
      </w:r>
    </w:p>
    <w:p w:rsidR="008C381E" w:rsidRDefault="008C381E" w:rsidP="00681A72">
      <w:pPr>
        <w:pStyle w:val="NoSpacing"/>
        <w:rPr>
          <w:b/>
          <w:sz w:val="28"/>
          <w:szCs w:val="28"/>
        </w:rPr>
      </w:pPr>
    </w:p>
    <w:p w:rsidR="0037764C" w:rsidRDefault="0037764C">
      <w:pPr>
        <w:rPr>
          <w:b/>
          <w:sz w:val="28"/>
          <w:szCs w:val="28"/>
        </w:rPr>
      </w:pPr>
      <w:r>
        <w:rPr>
          <w:b/>
          <w:sz w:val="28"/>
          <w:szCs w:val="28"/>
        </w:rPr>
        <w:br w:type="page"/>
      </w:r>
    </w:p>
    <w:p w:rsidR="004D7035" w:rsidRPr="0069704F" w:rsidRDefault="002C5187" w:rsidP="00681A72">
      <w:pPr>
        <w:pStyle w:val="NoSpacing"/>
        <w:rPr>
          <w:b/>
          <w:szCs w:val="24"/>
        </w:rPr>
      </w:pPr>
      <w:r w:rsidRPr="0069704F">
        <w:rPr>
          <w:b/>
          <w:szCs w:val="24"/>
        </w:rPr>
        <w:lastRenderedPageBreak/>
        <w:t xml:space="preserve">Lesson Plan </w:t>
      </w:r>
    </w:p>
    <w:tbl>
      <w:tblPr>
        <w:tblStyle w:val="TableGrid"/>
        <w:tblW w:w="0" w:type="auto"/>
        <w:tblLook w:val="04A0" w:firstRow="1" w:lastRow="0" w:firstColumn="1" w:lastColumn="0" w:noHBand="0" w:noVBand="1"/>
      </w:tblPr>
      <w:tblGrid>
        <w:gridCol w:w="1638"/>
        <w:gridCol w:w="9180"/>
      </w:tblGrid>
      <w:tr w:rsidR="007F2030" w:rsidRPr="0069704F" w:rsidTr="000E1202">
        <w:tc>
          <w:tcPr>
            <w:tcW w:w="1638" w:type="dxa"/>
            <w:tcBorders>
              <w:top w:val="single" w:sz="12" w:space="0" w:color="auto"/>
              <w:left w:val="single" w:sz="12" w:space="0" w:color="auto"/>
              <w:bottom w:val="single" w:sz="4" w:space="0" w:color="auto"/>
              <w:right w:val="single" w:sz="4" w:space="0" w:color="auto"/>
            </w:tcBorders>
            <w:hideMark/>
          </w:tcPr>
          <w:p w:rsidR="007F2030" w:rsidRPr="0069704F" w:rsidRDefault="0069704F" w:rsidP="0069704F">
            <w:pPr>
              <w:rPr>
                <w:b/>
                <w:sz w:val="21"/>
                <w:szCs w:val="21"/>
              </w:rPr>
            </w:pPr>
            <w:r w:rsidRPr="0069704F">
              <w:rPr>
                <w:rFonts w:cstheme="minorHAnsi"/>
                <w:b/>
                <w:sz w:val="21"/>
                <w:szCs w:val="21"/>
              </w:rPr>
              <w:tab/>
            </w:r>
            <w:r w:rsidRPr="0069704F">
              <w:rPr>
                <w:rFonts w:cstheme="minorHAnsi"/>
                <w:b/>
                <w:sz w:val="21"/>
                <w:szCs w:val="21"/>
              </w:rPr>
              <w:tab/>
            </w:r>
            <w:r w:rsidR="007F2030" w:rsidRPr="0069704F">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7F2030" w:rsidRPr="0069704F" w:rsidRDefault="00FD518A" w:rsidP="0069704F">
            <w:pPr>
              <w:rPr>
                <w:sz w:val="21"/>
                <w:szCs w:val="21"/>
              </w:rPr>
            </w:pPr>
            <w:r w:rsidRPr="0069704F">
              <w:rPr>
                <w:sz w:val="21"/>
                <w:szCs w:val="21"/>
              </w:rPr>
              <w:t>12</w:t>
            </w:r>
          </w:p>
        </w:tc>
      </w:tr>
      <w:tr w:rsidR="007F2030" w:rsidRPr="0069704F" w:rsidTr="000E1202">
        <w:tc>
          <w:tcPr>
            <w:tcW w:w="1638" w:type="dxa"/>
            <w:tcBorders>
              <w:top w:val="single" w:sz="12" w:space="0" w:color="auto"/>
              <w:left w:val="single" w:sz="12" w:space="0" w:color="auto"/>
              <w:bottom w:val="single" w:sz="4" w:space="0" w:color="auto"/>
              <w:right w:val="single" w:sz="4" w:space="0" w:color="auto"/>
            </w:tcBorders>
            <w:hideMark/>
          </w:tcPr>
          <w:p w:rsidR="007F2030" w:rsidRPr="0069704F" w:rsidRDefault="007F2030" w:rsidP="0069704F">
            <w:pPr>
              <w:rPr>
                <w:b/>
                <w:sz w:val="21"/>
                <w:szCs w:val="21"/>
              </w:rPr>
            </w:pPr>
            <w:r w:rsidRPr="0069704F">
              <w:rPr>
                <w:b/>
                <w:sz w:val="21"/>
                <w:szCs w:val="21"/>
              </w:rPr>
              <w:t>Concept</w:t>
            </w:r>
            <w:r w:rsidR="00947F06" w:rsidRPr="0069704F">
              <w:rPr>
                <w:b/>
                <w:sz w:val="21"/>
                <w:szCs w:val="21"/>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7F2030" w:rsidRPr="0069704F" w:rsidRDefault="00852740" w:rsidP="0069704F">
            <w:pPr>
              <w:rPr>
                <w:sz w:val="21"/>
                <w:szCs w:val="21"/>
              </w:rPr>
            </w:pPr>
            <w:r w:rsidRPr="0069704F">
              <w:rPr>
                <w:sz w:val="21"/>
                <w:szCs w:val="21"/>
              </w:rPr>
              <w:t>Writers gather and incorporate a variety of crafting techniques.</w:t>
            </w:r>
          </w:p>
        </w:tc>
      </w:tr>
      <w:tr w:rsidR="007F2030" w:rsidRPr="0069704F" w:rsidTr="000E1202">
        <w:tc>
          <w:tcPr>
            <w:tcW w:w="1638" w:type="dxa"/>
            <w:tcBorders>
              <w:top w:val="single" w:sz="4" w:space="0" w:color="auto"/>
              <w:left w:val="single" w:sz="12" w:space="0" w:color="auto"/>
              <w:bottom w:val="single" w:sz="12" w:space="0" w:color="auto"/>
              <w:right w:val="single" w:sz="4" w:space="0" w:color="auto"/>
            </w:tcBorders>
            <w:hideMark/>
          </w:tcPr>
          <w:p w:rsidR="007F2030" w:rsidRPr="0069704F" w:rsidRDefault="007F2030" w:rsidP="0069704F">
            <w:pPr>
              <w:rPr>
                <w:b/>
                <w:sz w:val="21"/>
                <w:szCs w:val="21"/>
              </w:rPr>
            </w:pPr>
            <w:r w:rsidRPr="0069704F">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7F2030" w:rsidRPr="0069704F" w:rsidRDefault="001D2F68" w:rsidP="0069704F">
            <w:pPr>
              <w:rPr>
                <w:sz w:val="21"/>
                <w:szCs w:val="21"/>
              </w:rPr>
            </w:pPr>
            <w:r w:rsidRPr="0069704F">
              <w:rPr>
                <w:sz w:val="21"/>
                <w:szCs w:val="21"/>
              </w:rPr>
              <w:t>Writers study a crafting techni</w:t>
            </w:r>
            <w:r w:rsidR="002C5187" w:rsidRPr="0069704F">
              <w:rPr>
                <w:sz w:val="21"/>
                <w:szCs w:val="21"/>
              </w:rPr>
              <w:t>que to try in their own writing</w:t>
            </w:r>
            <w:r w:rsidRPr="0069704F">
              <w:rPr>
                <w:sz w:val="21"/>
                <w:szCs w:val="21"/>
              </w:rPr>
              <w:t xml:space="preserve"> </w:t>
            </w:r>
            <w:r w:rsidR="009542C4" w:rsidRPr="0069704F">
              <w:rPr>
                <w:sz w:val="21"/>
                <w:szCs w:val="21"/>
              </w:rPr>
              <w:t>(focus on punctuation)</w:t>
            </w:r>
            <w:r w:rsidR="002C5187" w:rsidRPr="0069704F">
              <w:rPr>
                <w:sz w:val="21"/>
                <w:szCs w:val="21"/>
              </w:rPr>
              <w:t>.</w:t>
            </w:r>
          </w:p>
        </w:tc>
      </w:tr>
    </w:tbl>
    <w:p w:rsidR="007F2030" w:rsidRPr="0069704F" w:rsidRDefault="007F2030" w:rsidP="0069704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7F2030" w:rsidRPr="0069704F" w:rsidTr="002C5187">
        <w:tc>
          <w:tcPr>
            <w:tcW w:w="10818" w:type="dxa"/>
            <w:gridSpan w:val="2"/>
            <w:hideMark/>
          </w:tcPr>
          <w:p w:rsidR="007F2030" w:rsidRPr="0069704F" w:rsidRDefault="007F2030" w:rsidP="0069704F">
            <w:pPr>
              <w:ind w:left="-18"/>
              <w:jc w:val="center"/>
              <w:rPr>
                <w:b/>
                <w:sz w:val="21"/>
                <w:szCs w:val="21"/>
              </w:rPr>
            </w:pPr>
            <w:r w:rsidRPr="0069704F">
              <w:rPr>
                <w:b/>
                <w:sz w:val="21"/>
                <w:szCs w:val="21"/>
              </w:rPr>
              <w:t>Materials</w:t>
            </w:r>
          </w:p>
        </w:tc>
      </w:tr>
      <w:tr w:rsidR="00B43B53" w:rsidRPr="0069704F" w:rsidTr="002C5187">
        <w:tc>
          <w:tcPr>
            <w:tcW w:w="5409" w:type="dxa"/>
          </w:tcPr>
          <w:p w:rsidR="00B43B53" w:rsidRPr="0069704F" w:rsidRDefault="00B43B53" w:rsidP="00463183">
            <w:pPr>
              <w:pStyle w:val="ListParagraph"/>
              <w:numPr>
                <w:ilvl w:val="0"/>
                <w:numId w:val="31"/>
              </w:numPr>
              <w:ind w:left="360"/>
              <w:rPr>
                <w:sz w:val="21"/>
                <w:szCs w:val="21"/>
              </w:rPr>
            </w:pPr>
            <w:r w:rsidRPr="0069704F">
              <w:rPr>
                <w:sz w:val="21"/>
                <w:szCs w:val="21"/>
              </w:rPr>
              <w:t>Book used in previous lesson</w:t>
            </w:r>
          </w:p>
          <w:p w:rsidR="00B43B53" w:rsidRPr="0069704F" w:rsidRDefault="00B43B53" w:rsidP="00463183">
            <w:pPr>
              <w:pStyle w:val="ListParagraph"/>
              <w:numPr>
                <w:ilvl w:val="0"/>
                <w:numId w:val="31"/>
              </w:numPr>
              <w:ind w:left="360"/>
              <w:rPr>
                <w:sz w:val="21"/>
                <w:szCs w:val="21"/>
              </w:rPr>
            </w:pPr>
            <w:r w:rsidRPr="0069704F">
              <w:rPr>
                <w:sz w:val="21"/>
                <w:szCs w:val="21"/>
              </w:rPr>
              <w:t>Craft chart</w:t>
            </w:r>
            <w:r w:rsidR="00D334B7" w:rsidRPr="0069704F">
              <w:rPr>
                <w:sz w:val="21"/>
                <w:szCs w:val="21"/>
              </w:rPr>
              <w:t xml:space="preserve"> filled out from previous lesson</w:t>
            </w:r>
          </w:p>
          <w:p w:rsidR="00D334B7" w:rsidRPr="0069704F" w:rsidRDefault="001D60F2" w:rsidP="00463183">
            <w:pPr>
              <w:pStyle w:val="ListParagraph"/>
              <w:numPr>
                <w:ilvl w:val="0"/>
                <w:numId w:val="31"/>
              </w:numPr>
              <w:ind w:left="360"/>
              <w:rPr>
                <w:sz w:val="21"/>
                <w:szCs w:val="21"/>
              </w:rPr>
            </w:pPr>
            <w:r w:rsidRPr="0069704F">
              <w:rPr>
                <w:sz w:val="21"/>
                <w:szCs w:val="21"/>
              </w:rPr>
              <w:t>M</w:t>
            </w:r>
            <w:r w:rsidR="00D334B7" w:rsidRPr="0069704F">
              <w:rPr>
                <w:sz w:val="21"/>
                <w:szCs w:val="21"/>
              </w:rPr>
              <w:t>arkers</w:t>
            </w:r>
          </w:p>
        </w:tc>
        <w:tc>
          <w:tcPr>
            <w:tcW w:w="5409" w:type="dxa"/>
          </w:tcPr>
          <w:p w:rsidR="00B43B53" w:rsidRPr="0069704F" w:rsidRDefault="00B43B53" w:rsidP="00463183">
            <w:pPr>
              <w:pStyle w:val="ListParagraph"/>
              <w:numPr>
                <w:ilvl w:val="0"/>
                <w:numId w:val="31"/>
              </w:numPr>
              <w:ind w:left="351"/>
              <w:rPr>
                <w:sz w:val="21"/>
                <w:szCs w:val="21"/>
              </w:rPr>
            </w:pPr>
            <w:r w:rsidRPr="0069704F">
              <w:rPr>
                <w:sz w:val="21"/>
                <w:szCs w:val="21"/>
              </w:rPr>
              <w:t>Text that class worked on publicly earlier in the year – teacher story or whole class story</w:t>
            </w:r>
          </w:p>
          <w:p w:rsidR="00B43B53" w:rsidRPr="0069704F" w:rsidRDefault="00A75588" w:rsidP="00463183">
            <w:pPr>
              <w:pStyle w:val="ListParagraph"/>
              <w:numPr>
                <w:ilvl w:val="0"/>
                <w:numId w:val="31"/>
              </w:numPr>
              <w:ind w:left="351"/>
              <w:rPr>
                <w:sz w:val="21"/>
                <w:szCs w:val="21"/>
              </w:rPr>
            </w:pPr>
            <w:r w:rsidRPr="0069704F">
              <w:rPr>
                <w:sz w:val="21"/>
                <w:szCs w:val="21"/>
              </w:rPr>
              <w:t>Exclamation Points</w:t>
            </w:r>
            <w:r w:rsidR="00DC73BB" w:rsidRPr="0069704F">
              <w:rPr>
                <w:sz w:val="21"/>
                <w:szCs w:val="21"/>
              </w:rPr>
              <w:t xml:space="preserve"> [</w:t>
            </w:r>
            <w:r w:rsidR="00DC73BB" w:rsidRPr="0069704F">
              <w:rPr>
                <w:rFonts w:cstheme="minorHAnsi"/>
                <w:sz w:val="21"/>
                <w:szCs w:val="21"/>
              </w:rPr>
              <w:t xml:space="preserve">See Resource Materials Packet]  </w:t>
            </w:r>
          </w:p>
        </w:tc>
      </w:tr>
    </w:tbl>
    <w:p w:rsidR="003278C9" w:rsidRPr="0069704F" w:rsidRDefault="003278C9" w:rsidP="0069704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D45957" w:rsidRPr="0069704F" w:rsidTr="000E1202">
        <w:tc>
          <w:tcPr>
            <w:tcW w:w="1638" w:type="dxa"/>
            <w:hideMark/>
          </w:tcPr>
          <w:p w:rsidR="00D45957" w:rsidRPr="0069704F" w:rsidRDefault="00D45957" w:rsidP="0069704F">
            <w:pPr>
              <w:ind w:left="0" w:firstLine="0"/>
              <w:rPr>
                <w:b/>
                <w:sz w:val="21"/>
                <w:szCs w:val="21"/>
              </w:rPr>
            </w:pPr>
            <w:r w:rsidRPr="0069704F">
              <w:rPr>
                <w:b/>
                <w:sz w:val="21"/>
                <w:szCs w:val="21"/>
              </w:rPr>
              <w:t>Tips</w:t>
            </w:r>
          </w:p>
        </w:tc>
        <w:tc>
          <w:tcPr>
            <w:tcW w:w="9180" w:type="dxa"/>
          </w:tcPr>
          <w:p w:rsidR="00D45957" w:rsidRPr="0069704F" w:rsidRDefault="00D45957" w:rsidP="00463183">
            <w:pPr>
              <w:pStyle w:val="ListParagraph"/>
              <w:numPr>
                <w:ilvl w:val="0"/>
                <w:numId w:val="49"/>
              </w:numPr>
              <w:ind w:left="342"/>
              <w:rPr>
                <w:sz w:val="21"/>
                <w:szCs w:val="21"/>
              </w:rPr>
            </w:pPr>
            <w:r w:rsidRPr="0069704F">
              <w:rPr>
                <w:sz w:val="21"/>
                <w:szCs w:val="21"/>
              </w:rPr>
              <w:t>For additional information on how to teach craft lessons, refer to:</w:t>
            </w:r>
          </w:p>
          <w:p w:rsidR="00D45957" w:rsidRPr="0069704F" w:rsidRDefault="00D45957" w:rsidP="00463183">
            <w:pPr>
              <w:pStyle w:val="ListParagraph"/>
              <w:numPr>
                <w:ilvl w:val="0"/>
                <w:numId w:val="79"/>
              </w:numPr>
              <w:ind w:left="702"/>
              <w:rPr>
                <w:sz w:val="21"/>
                <w:szCs w:val="21"/>
              </w:rPr>
            </w:pPr>
            <w:r w:rsidRPr="0069704F">
              <w:rPr>
                <w:rFonts w:cstheme="minorHAnsi"/>
                <w:sz w:val="21"/>
                <w:szCs w:val="21"/>
              </w:rPr>
              <w:t xml:space="preserve">Ray, Katie Wood and Lisa </w:t>
            </w:r>
            <w:proofErr w:type="spellStart"/>
            <w:r w:rsidRPr="0069704F">
              <w:rPr>
                <w:rFonts w:cstheme="minorHAnsi"/>
                <w:sz w:val="21"/>
                <w:szCs w:val="21"/>
              </w:rPr>
              <w:t>Cleaveland</w:t>
            </w:r>
            <w:proofErr w:type="spellEnd"/>
            <w:r w:rsidRPr="0069704F">
              <w:rPr>
                <w:rFonts w:cstheme="minorHAnsi"/>
                <w:sz w:val="21"/>
                <w:szCs w:val="21"/>
              </w:rPr>
              <w:t xml:space="preserve">. (2004). </w:t>
            </w:r>
            <w:r w:rsidRPr="0069704F">
              <w:rPr>
                <w:rFonts w:cstheme="minorHAnsi"/>
                <w:i/>
                <w:sz w:val="21"/>
                <w:szCs w:val="21"/>
              </w:rPr>
              <w:t>About the authors: Writing workshop with our youngest writers. Portsmouth, NH: Heinemann.</w:t>
            </w:r>
            <w:r w:rsidRPr="0069704F">
              <w:rPr>
                <w:rFonts w:cstheme="minorHAnsi"/>
                <w:sz w:val="21"/>
                <w:szCs w:val="21"/>
              </w:rPr>
              <w:t xml:space="preserve">  There is also an About the Authors DVD.</w:t>
            </w:r>
            <w:r w:rsidRPr="0069704F">
              <w:rPr>
                <w:rFonts w:cstheme="minorHAnsi"/>
                <w:sz w:val="21"/>
                <w:szCs w:val="21"/>
              </w:rPr>
              <w:tab/>
            </w:r>
          </w:p>
          <w:p w:rsidR="00947F06" w:rsidRPr="0069704F" w:rsidRDefault="00D45957" w:rsidP="00463183">
            <w:pPr>
              <w:pStyle w:val="ListParagraph"/>
              <w:numPr>
                <w:ilvl w:val="0"/>
                <w:numId w:val="78"/>
              </w:numPr>
              <w:rPr>
                <w:rFonts w:cstheme="minorHAnsi"/>
                <w:sz w:val="21"/>
                <w:szCs w:val="21"/>
              </w:rPr>
            </w:pPr>
            <w:r w:rsidRPr="0069704F">
              <w:rPr>
                <w:rFonts w:cstheme="minorHAnsi"/>
                <w:sz w:val="21"/>
                <w:szCs w:val="21"/>
              </w:rPr>
              <w:t xml:space="preserve">Ray, Katie Wood. (1999). </w:t>
            </w:r>
            <w:r w:rsidRPr="0069704F">
              <w:rPr>
                <w:rFonts w:cstheme="minorHAnsi"/>
                <w:i/>
                <w:sz w:val="21"/>
                <w:szCs w:val="21"/>
              </w:rPr>
              <w:t>Wondrous words: Writers and writing in the elementary classroom.</w:t>
            </w:r>
            <w:r w:rsidRPr="0069704F">
              <w:rPr>
                <w:rFonts w:cstheme="minorHAnsi"/>
                <w:sz w:val="21"/>
                <w:szCs w:val="21"/>
              </w:rPr>
              <w:t xml:space="preserve"> Portsmouth, NH: Heinemann.</w:t>
            </w:r>
          </w:p>
          <w:p w:rsidR="00947F06" w:rsidRPr="0069704F" w:rsidRDefault="00947F06" w:rsidP="00463183">
            <w:pPr>
              <w:pStyle w:val="ListParagraph"/>
              <w:numPr>
                <w:ilvl w:val="0"/>
                <w:numId w:val="78"/>
              </w:numPr>
              <w:rPr>
                <w:rFonts w:cstheme="minorHAnsi"/>
                <w:sz w:val="21"/>
                <w:szCs w:val="21"/>
              </w:rPr>
            </w:pPr>
            <w:r w:rsidRPr="0069704F">
              <w:rPr>
                <w:rFonts w:cstheme="minorHAnsi"/>
                <w:sz w:val="21"/>
                <w:szCs w:val="21"/>
              </w:rPr>
              <w:t>See Resource Section:  Resource Session 10 – Possible Focus Lesson Format for Teaching a Crafting Technique</w:t>
            </w:r>
          </w:p>
          <w:p w:rsidR="00D45957" w:rsidRPr="0069704F" w:rsidRDefault="00D45957" w:rsidP="00463183">
            <w:pPr>
              <w:pStyle w:val="ListParagraph"/>
              <w:numPr>
                <w:ilvl w:val="0"/>
                <w:numId w:val="49"/>
              </w:numPr>
              <w:ind w:left="342"/>
              <w:rPr>
                <w:sz w:val="21"/>
                <w:szCs w:val="21"/>
              </w:rPr>
            </w:pPr>
            <w:r w:rsidRPr="0069704F">
              <w:rPr>
                <w:rFonts w:cstheme="minorHAnsi"/>
                <w:sz w:val="21"/>
                <w:szCs w:val="21"/>
              </w:rPr>
              <w:t xml:space="preserve">This conference from </w:t>
            </w:r>
            <w:r w:rsidRPr="0069704F">
              <w:rPr>
                <w:rFonts w:cstheme="minorHAnsi"/>
                <w:i/>
                <w:sz w:val="21"/>
                <w:szCs w:val="21"/>
              </w:rPr>
              <w:t>The Conferring Handbook</w:t>
            </w:r>
            <w:r w:rsidRPr="0069704F">
              <w:rPr>
                <w:rFonts w:cstheme="minorHAnsi"/>
                <w:sz w:val="21"/>
                <w:szCs w:val="21"/>
              </w:rPr>
              <w:t xml:space="preserve"> by Lucy Calkins might be a useful resource: </w:t>
            </w:r>
            <w:r w:rsidRPr="0069704F">
              <w:rPr>
                <w:rFonts w:cstheme="minorHAnsi"/>
                <w:i/>
                <w:sz w:val="21"/>
                <w:szCs w:val="21"/>
              </w:rPr>
              <w:t xml:space="preserve">I See You’re Adding an Exclamation Mark to Your Story Like </w:t>
            </w:r>
            <w:proofErr w:type="spellStart"/>
            <w:r w:rsidRPr="0069704F">
              <w:rPr>
                <w:rFonts w:cstheme="minorHAnsi"/>
                <w:i/>
                <w:sz w:val="21"/>
                <w:szCs w:val="21"/>
              </w:rPr>
              <w:t>Mem</w:t>
            </w:r>
            <w:proofErr w:type="spellEnd"/>
            <w:r w:rsidRPr="0069704F">
              <w:rPr>
                <w:rFonts w:cstheme="minorHAnsi"/>
                <w:i/>
                <w:sz w:val="21"/>
                <w:szCs w:val="21"/>
              </w:rPr>
              <w:t xml:space="preserve"> Fox Does</w:t>
            </w:r>
            <w:r w:rsidR="0069704F">
              <w:rPr>
                <w:rFonts w:cstheme="minorHAnsi"/>
                <w:i/>
                <w:sz w:val="21"/>
                <w:szCs w:val="21"/>
              </w:rPr>
              <w:t>.</w:t>
            </w:r>
          </w:p>
        </w:tc>
      </w:tr>
    </w:tbl>
    <w:p w:rsidR="00D45957" w:rsidRPr="0069704F" w:rsidRDefault="00D45957" w:rsidP="0069704F">
      <w:pPr>
        <w:rPr>
          <w:sz w:val="21"/>
          <w:szCs w:val="21"/>
        </w:rPr>
      </w:pPr>
    </w:p>
    <w:p w:rsidR="00433FF6" w:rsidRPr="0069704F" w:rsidRDefault="00433FF6" w:rsidP="0069704F">
      <w:pPr>
        <w:ind w:left="0" w:firstLine="0"/>
        <w:rPr>
          <w:sz w:val="21"/>
          <w:szCs w:val="21"/>
        </w:rPr>
      </w:pPr>
      <w:r w:rsidRPr="0069704F">
        <w:rPr>
          <w:sz w:val="21"/>
          <w:szCs w:val="21"/>
        </w:rPr>
        <w:t>This is a lengthy lesson and may take more than the usual mini</w:t>
      </w:r>
      <w:r w:rsidR="00335F60" w:rsidRPr="0069704F">
        <w:rPr>
          <w:sz w:val="21"/>
          <w:szCs w:val="21"/>
        </w:rPr>
        <w:t>-</w:t>
      </w:r>
      <w:r w:rsidRPr="0069704F">
        <w:rPr>
          <w:sz w:val="21"/>
          <w:szCs w:val="21"/>
        </w:rPr>
        <w:t>lesson time.  Also, it may not follow the usual mini</w:t>
      </w:r>
      <w:r w:rsidR="00335F60" w:rsidRPr="0069704F">
        <w:rPr>
          <w:sz w:val="21"/>
          <w:szCs w:val="21"/>
        </w:rPr>
        <w:t>-</w:t>
      </w:r>
      <w:r w:rsidRPr="0069704F">
        <w:rPr>
          <w:sz w:val="21"/>
          <w:szCs w:val="21"/>
        </w:rPr>
        <w:t>lesson structure. This lesson is a shift from filling out a detailed Craft Chart as was done in sessions 8, 9 and 11.  Now, students will study one craft item from the chart.  The teacher will provide direct instruction on how to incorporate that technique in their writing.  It is one thing for students to recognize a craft item</w:t>
      </w:r>
      <w:r w:rsidR="001D60F2" w:rsidRPr="0069704F">
        <w:rPr>
          <w:sz w:val="21"/>
          <w:szCs w:val="21"/>
        </w:rPr>
        <w:t>,</w:t>
      </w:r>
      <w:r w:rsidRPr="0069704F">
        <w:rPr>
          <w:sz w:val="21"/>
          <w:szCs w:val="21"/>
        </w:rPr>
        <w:t xml:space="preserve"> and another thing for them to produce it.  For further information on teaching a craft focus lesson, please see Resource Section:  Resource Session 10 – Possible Focus Lesson Format for Teaching a Crafting Technique.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95"/>
        <w:gridCol w:w="9270"/>
      </w:tblGrid>
      <w:tr w:rsidR="003278C9" w:rsidRPr="0069704F" w:rsidTr="006720C3">
        <w:tc>
          <w:tcPr>
            <w:tcW w:w="1595" w:type="dxa"/>
            <w:hideMark/>
          </w:tcPr>
          <w:p w:rsidR="003278C9" w:rsidRPr="0069704F" w:rsidRDefault="003278C9" w:rsidP="0069704F">
            <w:pPr>
              <w:ind w:left="0" w:firstLine="0"/>
              <w:rPr>
                <w:b/>
                <w:sz w:val="21"/>
                <w:szCs w:val="21"/>
              </w:rPr>
            </w:pPr>
            <w:r w:rsidRPr="0069704F">
              <w:rPr>
                <w:b/>
                <w:sz w:val="21"/>
                <w:szCs w:val="21"/>
              </w:rPr>
              <w:t>Connection</w:t>
            </w:r>
          </w:p>
        </w:tc>
        <w:tc>
          <w:tcPr>
            <w:tcW w:w="9270" w:type="dxa"/>
          </w:tcPr>
          <w:p w:rsidR="003278C9" w:rsidRPr="0069704F" w:rsidRDefault="003278C9" w:rsidP="00463183">
            <w:pPr>
              <w:pStyle w:val="ListParagraph"/>
              <w:numPr>
                <w:ilvl w:val="0"/>
                <w:numId w:val="31"/>
              </w:numPr>
              <w:ind w:left="342"/>
              <w:rPr>
                <w:sz w:val="21"/>
                <w:szCs w:val="21"/>
              </w:rPr>
            </w:pPr>
            <w:r w:rsidRPr="0069704F">
              <w:rPr>
                <w:i/>
                <w:sz w:val="21"/>
                <w:szCs w:val="21"/>
              </w:rPr>
              <w:t xml:space="preserve">Yesterday we started looking really closely at how </w:t>
            </w:r>
            <w:proofErr w:type="spellStart"/>
            <w:r w:rsidRPr="0069704F">
              <w:rPr>
                <w:i/>
                <w:sz w:val="21"/>
                <w:szCs w:val="21"/>
              </w:rPr>
              <w:t>xxxx</w:t>
            </w:r>
            <w:proofErr w:type="spellEnd"/>
            <w:r w:rsidRPr="0069704F">
              <w:rPr>
                <w:i/>
                <w:sz w:val="21"/>
                <w:szCs w:val="21"/>
              </w:rPr>
              <w:t xml:space="preserve"> </w:t>
            </w:r>
            <w:proofErr w:type="spellStart"/>
            <w:r w:rsidRPr="0069704F">
              <w:rPr>
                <w:i/>
                <w:sz w:val="21"/>
                <w:szCs w:val="21"/>
              </w:rPr>
              <w:t>xxxx</w:t>
            </w:r>
            <w:proofErr w:type="spellEnd"/>
            <w:r w:rsidRPr="0069704F">
              <w:rPr>
                <w:i/>
                <w:sz w:val="21"/>
                <w:szCs w:val="21"/>
              </w:rPr>
              <w:t xml:space="preserve"> writes</w:t>
            </w:r>
            <w:r w:rsidR="001D60F2" w:rsidRPr="0069704F">
              <w:rPr>
                <w:i/>
                <w:sz w:val="21"/>
                <w:szCs w:val="21"/>
              </w:rPr>
              <w:t>,</w:t>
            </w:r>
            <w:r w:rsidRPr="0069704F">
              <w:rPr>
                <w:i/>
                <w:sz w:val="21"/>
                <w:szCs w:val="21"/>
              </w:rPr>
              <w:t xml:space="preserve"> and we noticed s/he does things such as … </w:t>
            </w:r>
            <w:r w:rsidR="00335F60" w:rsidRPr="0069704F">
              <w:rPr>
                <w:i/>
                <w:sz w:val="21"/>
                <w:szCs w:val="21"/>
              </w:rPr>
              <w:t>(revisit items listed on chart).</w:t>
            </w:r>
            <w:r w:rsidRPr="0069704F">
              <w:rPr>
                <w:i/>
                <w:sz w:val="21"/>
                <w:szCs w:val="21"/>
              </w:rPr>
              <w:t xml:space="preserve"> Whenever we see an author doing something we admire, we can say, I’d </w:t>
            </w:r>
            <w:r w:rsidR="00853FA3" w:rsidRPr="0069704F">
              <w:rPr>
                <w:i/>
                <w:sz w:val="21"/>
                <w:szCs w:val="21"/>
              </w:rPr>
              <w:t>l</w:t>
            </w:r>
            <w:r w:rsidR="00335F60" w:rsidRPr="0069704F">
              <w:rPr>
                <w:i/>
                <w:sz w:val="21"/>
                <w:szCs w:val="21"/>
              </w:rPr>
              <w:t xml:space="preserve">ike to try that in MY writing. </w:t>
            </w:r>
            <w:r w:rsidR="00853FA3" w:rsidRPr="0069704F">
              <w:rPr>
                <w:i/>
                <w:sz w:val="21"/>
                <w:szCs w:val="21"/>
              </w:rPr>
              <w:t xml:space="preserve">The class really was impressed with how XXX used exclamation points. </w:t>
            </w:r>
            <w:r w:rsidR="00853FA3" w:rsidRPr="0069704F">
              <w:rPr>
                <w:sz w:val="21"/>
                <w:szCs w:val="21"/>
              </w:rPr>
              <w:t>(Point out where it was listed on the craft chart)</w:t>
            </w:r>
            <w:r w:rsidR="00335F60" w:rsidRPr="0069704F">
              <w:rPr>
                <w:sz w:val="21"/>
                <w:szCs w:val="21"/>
              </w:rPr>
              <w:t>.</w:t>
            </w:r>
          </w:p>
          <w:p w:rsidR="003278C9" w:rsidRPr="0069704F" w:rsidRDefault="003278C9" w:rsidP="00463183">
            <w:pPr>
              <w:pStyle w:val="ListParagraph"/>
              <w:numPr>
                <w:ilvl w:val="0"/>
                <w:numId w:val="31"/>
              </w:numPr>
              <w:ind w:left="342"/>
              <w:rPr>
                <w:sz w:val="21"/>
                <w:szCs w:val="21"/>
              </w:rPr>
            </w:pPr>
            <w:r w:rsidRPr="0069704F">
              <w:rPr>
                <w:i/>
                <w:sz w:val="21"/>
                <w:szCs w:val="21"/>
              </w:rPr>
              <w:t>Today</w:t>
            </w:r>
            <w:r w:rsidR="00335F60" w:rsidRPr="0069704F">
              <w:rPr>
                <w:i/>
                <w:sz w:val="21"/>
                <w:szCs w:val="21"/>
              </w:rPr>
              <w:t>,</w:t>
            </w:r>
            <w:r w:rsidRPr="0069704F">
              <w:rPr>
                <w:i/>
                <w:sz w:val="21"/>
                <w:szCs w:val="21"/>
              </w:rPr>
              <w:t xml:space="preserve"> I’m going to show you how you can us</w:t>
            </w:r>
            <w:r w:rsidR="00853FA3" w:rsidRPr="0069704F">
              <w:rPr>
                <w:i/>
                <w:sz w:val="21"/>
                <w:szCs w:val="21"/>
              </w:rPr>
              <w:t xml:space="preserve">e </w:t>
            </w:r>
            <w:r w:rsidRPr="0069704F">
              <w:rPr>
                <w:i/>
                <w:sz w:val="21"/>
                <w:szCs w:val="21"/>
              </w:rPr>
              <w:t xml:space="preserve">exclamation points </w:t>
            </w:r>
            <w:r w:rsidR="00853FA3" w:rsidRPr="0069704F">
              <w:rPr>
                <w:i/>
                <w:sz w:val="21"/>
                <w:szCs w:val="21"/>
              </w:rPr>
              <w:t>(</w:t>
            </w:r>
            <w:r w:rsidRPr="0069704F">
              <w:rPr>
                <w:i/>
                <w:sz w:val="21"/>
                <w:szCs w:val="21"/>
              </w:rPr>
              <w:t>or select another punctuation item) in your own writing.</w:t>
            </w:r>
          </w:p>
        </w:tc>
      </w:tr>
      <w:tr w:rsidR="0037764C" w:rsidRPr="0069704F" w:rsidTr="006720C3">
        <w:tc>
          <w:tcPr>
            <w:tcW w:w="1595" w:type="dxa"/>
          </w:tcPr>
          <w:p w:rsidR="0037764C" w:rsidRPr="0069704F" w:rsidRDefault="0037764C" w:rsidP="0069704F">
            <w:pPr>
              <w:ind w:left="0" w:firstLine="0"/>
              <w:rPr>
                <w:b/>
                <w:sz w:val="21"/>
                <w:szCs w:val="21"/>
              </w:rPr>
            </w:pPr>
            <w:r w:rsidRPr="0069704F">
              <w:rPr>
                <w:b/>
                <w:sz w:val="21"/>
                <w:szCs w:val="21"/>
              </w:rPr>
              <w:t>Recommended steps to follow when teaching craft</w:t>
            </w:r>
          </w:p>
          <w:p w:rsidR="0037764C" w:rsidRPr="0069704F" w:rsidRDefault="0037764C" w:rsidP="0069704F">
            <w:pPr>
              <w:ind w:left="0" w:firstLine="0"/>
              <w:rPr>
                <w:b/>
                <w:sz w:val="21"/>
                <w:szCs w:val="21"/>
              </w:rPr>
            </w:pPr>
          </w:p>
        </w:tc>
        <w:tc>
          <w:tcPr>
            <w:tcW w:w="9270" w:type="dxa"/>
          </w:tcPr>
          <w:p w:rsidR="00BD3AE4" w:rsidRPr="0069704F" w:rsidRDefault="00BD3AE4" w:rsidP="00463183">
            <w:pPr>
              <w:pStyle w:val="ListParagraph"/>
              <w:numPr>
                <w:ilvl w:val="0"/>
                <w:numId w:val="90"/>
              </w:numPr>
              <w:ind w:left="342" w:hanging="342"/>
              <w:rPr>
                <w:sz w:val="21"/>
                <w:szCs w:val="21"/>
              </w:rPr>
            </w:pPr>
            <w:r w:rsidRPr="0069704F">
              <w:rPr>
                <w:sz w:val="21"/>
                <w:szCs w:val="21"/>
              </w:rPr>
              <w:t>Show – Provide examples of the crafting technique.</w:t>
            </w:r>
          </w:p>
          <w:p w:rsidR="00BD3AE4" w:rsidRPr="0069704F" w:rsidRDefault="00BD3AE4" w:rsidP="0069704F">
            <w:pPr>
              <w:pStyle w:val="ListParagraph"/>
              <w:ind w:left="342" w:firstLine="0"/>
              <w:rPr>
                <w:sz w:val="21"/>
                <w:szCs w:val="21"/>
              </w:rPr>
            </w:pPr>
            <w:r w:rsidRPr="0069704F">
              <w:rPr>
                <w:sz w:val="21"/>
                <w:szCs w:val="21"/>
              </w:rPr>
              <w:t xml:space="preserve">Show examples of effective use of exclamation points from text read yesterday: Ideally, these should be displayed on a </w:t>
            </w:r>
            <w:proofErr w:type="spellStart"/>
            <w:r w:rsidRPr="0069704F">
              <w:rPr>
                <w:sz w:val="21"/>
                <w:szCs w:val="21"/>
              </w:rPr>
              <w:t>docu</w:t>
            </w:r>
            <w:proofErr w:type="spellEnd"/>
            <w:r w:rsidRPr="0069704F">
              <w:rPr>
                <w:sz w:val="21"/>
                <w:szCs w:val="21"/>
              </w:rPr>
              <w:t>-camera or typed out in an enlarged format.  See Resource Section:  Resource 12 for a complete listing of examples (see books for more examples):</w:t>
            </w:r>
          </w:p>
          <w:p w:rsidR="00BD3AE4" w:rsidRPr="0069704F" w:rsidRDefault="00BD3AE4" w:rsidP="00463183">
            <w:pPr>
              <w:pStyle w:val="ListParagraph"/>
              <w:numPr>
                <w:ilvl w:val="0"/>
                <w:numId w:val="71"/>
              </w:numPr>
              <w:ind w:left="702"/>
              <w:rPr>
                <w:sz w:val="21"/>
                <w:szCs w:val="21"/>
              </w:rPr>
            </w:pPr>
            <w:r w:rsidRPr="0069704F">
              <w:rPr>
                <w:sz w:val="21"/>
                <w:szCs w:val="21"/>
                <w:u w:val="single"/>
              </w:rPr>
              <w:t>Puddles</w:t>
            </w:r>
            <w:r w:rsidRPr="0069704F">
              <w:rPr>
                <w:sz w:val="21"/>
                <w:szCs w:val="21"/>
              </w:rPr>
              <w:t xml:space="preserve"> by Jonathon London, </w:t>
            </w:r>
          </w:p>
          <w:p w:rsidR="00BD3AE4" w:rsidRPr="0069704F" w:rsidRDefault="00BD3AE4" w:rsidP="00463183">
            <w:pPr>
              <w:pStyle w:val="ListParagraph"/>
              <w:numPr>
                <w:ilvl w:val="0"/>
                <w:numId w:val="110"/>
              </w:numPr>
              <w:rPr>
                <w:sz w:val="21"/>
                <w:szCs w:val="21"/>
              </w:rPr>
            </w:pPr>
            <w:r w:rsidRPr="0069704F">
              <w:rPr>
                <w:i/>
                <w:sz w:val="21"/>
                <w:szCs w:val="21"/>
              </w:rPr>
              <w:t xml:space="preserve">Watch out for puddles! </w:t>
            </w:r>
            <w:r w:rsidRPr="0069704F">
              <w:rPr>
                <w:sz w:val="21"/>
                <w:szCs w:val="21"/>
              </w:rPr>
              <w:t>Mama hollers.</w:t>
            </w:r>
            <w:r w:rsidRPr="0069704F">
              <w:rPr>
                <w:i/>
                <w:sz w:val="21"/>
                <w:szCs w:val="21"/>
              </w:rPr>
              <w:t xml:space="preserve"> Don’t get wet!</w:t>
            </w:r>
            <w:r w:rsidRPr="0069704F">
              <w:rPr>
                <w:sz w:val="21"/>
                <w:szCs w:val="21"/>
              </w:rPr>
              <w:t xml:space="preserve"> </w:t>
            </w:r>
            <w:proofErr w:type="spellStart"/>
            <w:proofErr w:type="gramStart"/>
            <w:r w:rsidRPr="0069704F">
              <w:rPr>
                <w:sz w:val="21"/>
                <w:szCs w:val="21"/>
              </w:rPr>
              <w:t>np</w:t>
            </w:r>
            <w:proofErr w:type="spellEnd"/>
            <w:proofErr w:type="gramEnd"/>
            <w:r w:rsidRPr="0069704F">
              <w:rPr>
                <w:sz w:val="21"/>
                <w:szCs w:val="21"/>
              </w:rPr>
              <w:t>. 7</w:t>
            </w:r>
          </w:p>
          <w:p w:rsidR="00BD3AE4" w:rsidRPr="0069704F" w:rsidRDefault="00BD3AE4" w:rsidP="00463183">
            <w:pPr>
              <w:pStyle w:val="ListParagraph"/>
              <w:numPr>
                <w:ilvl w:val="0"/>
                <w:numId w:val="110"/>
              </w:numPr>
              <w:rPr>
                <w:sz w:val="21"/>
                <w:szCs w:val="21"/>
              </w:rPr>
            </w:pPr>
            <w:r w:rsidRPr="0069704F">
              <w:rPr>
                <w:i/>
                <w:sz w:val="21"/>
                <w:szCs w:val="21"/>
              </w:rPr>
              <w:t>Look---the sparkle of a million suns in a million drops!</w:t>
            </w:r>
            <w:r w:rsidRPr="0069704F">
              <w:rPr>
                <w:sz w:val="21"/>
                <w:szCs w:val="21"/>
              </w:rPr>
              <w:t xml:space="preserve"> </w:t>
            </w:r>
            <w:proofErr w:type="spellStart"/>
            <w:proofErr w:type="gramStart"/>
            <w:r w:rsidRPr="0069704F">
              <w:rPr>
                <w:sz w:val="21"/>
                <w:szCs w:val="21"/>
              </w:rPr>
              <w:t>np</w:t>
            </w:r>
            <w:proofErr w:type="spellEnd"/>
            <w:proofErr w:type="gramEnd"/>
            <w:r w:rsidRPr="0069704F">
              <w:rPr>
                <w:sz w:val="21"/>
                <w:szCs w:val="21"/>
              </w:rPr>
              <w:t>. 8</w:t>
            </w:r>
          </w:p>
          <w:p w:rsidR="0037764C" w:rsidRDefault="00BD3AE4" w:rsidP="00463183">
            <w:pPr>
              <w:pStyle w:val="ListParagraph"/>
              <w:numPr>
                <w:ilvl w:val="0"/>
                <w:numId w:val="110"/>
              </w:numPr>
              <w:rPr>
                <w:i/>
                <w:sz w:val="21"/>
                <w:szCs w:val="21"/>
              </w:rPr>
            </w:pPr>
            <w:r w:rsidRPr="0069704F">
              <w:rPr>
                <w:i/>
                <w:sz w:val="21"/>
                <w:szCs w:val="21"/>
              </w:rPr>
              <w:t>Puddles! – Several pages, It’s time to puddle-jump!</w:t>
            </w:r>
          </w:p>
          <w:p w:rsidR="0069704F" w:rsidRPr="0069704F" w:rsidRDefault="0069704F" w:rsidP="00463183">
            <w:pPr>
              <w:pStyle w:val="ListParagraph"/>
              <w:numPr>
                <w:ilvl w:val="0"/>
                <w:numId w:val="72"/>
              </w:numPr>
              <w:ind w:left="702"/>
              <w:rPr>
                <w:i/>
                <w:sz w:val="21"/>
                <w:szCs w:val="21"/>
              </w:rPr>
            </w:pPr>
            <w:r w:rsidRPr="0069704F">
              <w:rPr>
                <w:sz w:val="21"/>
                <w:szCs w:val="21"/>
                <w:u w:val="single"/>
              </w:rPr>
              <w:t xml:space="preserve">The Great Gracie Chase Stop That Dog! </w:t>
            </w:r>
            <w:r w:rsidRPr="0069704F">
              <w:rPr>
                <w:sz w:val="21"/>
                <w:szCs w:val="21"/>
              </w:rPr>
              <w:t xml:space="preserve">By Cynthia </w:t>
            </w:r>
            <w:proofErr w:type="spellStart"/>
            <w:r w:rsidRPr="0069704F">
              <w:rPr>
                <w:sz w:val="21"/>
                <w:szCs w:val="21"/>
              </w:rPr>
              <w:t>Rylant</w:t>
            </w:r>
            <w:proofErr w:type="spellEnd"/>
          </w:p>
          <w:p w:rsidR="0069704F" w:rsidRPr="0069704F" w:rsidRDefault="0069704F" w:rsidP="00463183">
            <w:pPr>
              <w:pStyle w:val="ListParagraph"/>
              <w:numPr>
                <w:ilvl w:val="0"/>
                <w:numId w:val="111"/>
              </w:numPr>
              <w:ind w:left="1080"/>
              <w:rPr>
                <w:sz w:val="21"/>
                <w:szCs w:val="21"/>
              </w:rPr>
            </w:pPr>
            <w:r w:rsidRPr="0069704F">
              <w:rPr>
                <w:i/>
                <w:sz w:val="21"/>
                <w:szCs w:val="21"/>
              </w:rPr>
              <w:t>So when they arrived one day to paint Gracie’s kitchen, she did not like it!</w:t>
            </w:r>
            <w:r w:rsidRPr="0069704F">
              <w:rPr>
                <w:sz w:val="21"/>
                <w:szCs w:val="21"/>
              </w:rPr>
              <w:t xml:space="preserve"> </w:t>
            </w:r>
            <w:proofErr w:type="spellStart"/>
            <w:proofErr w:type="gramStart"/>
            <w:r w:rsidRPr="0069704F">
              <w:rPr>
                <w:sz w:val="21"/>
                <w:szCs w:val="21"/>
              </w:rPr>
              <w:t>np</w:t>
            </w:r>
            <w:proofErr w:type="spellEnd"/>
            <w:proofErr w:type="gramEnd"/>
            <w:r w:rsidRPr="0069704F">
              <w:rPr>
                <w:sz w:val="21"/>
                <w:szCs w:val="21"/>
              </w:rPr>
              <w:t>. 5</w:t>
            </w:r>
          </w:p>
          <w:p w:rsidR="0069704F" w:rsidRPr="0069704F" w:rsidRDefault="0069704F" w:rsidP="00463183">
            <w:pPr>
              <w:pStyle w:val="ListParagraph"/>
              <w:numPr>
                <w:ilvl w:val="0"/>
                <w:numId w:val="111"/>
              </w:numPr>
              <w:ind w:left="1080"/>
              <w:rPr>
                <w:sz w:val="21"/>
                <w:szCs w:val="21"/>
              </w:rPr>
            </w:pPr>
            <w:r w:rsidRPr="0069704F">
              <w:rPr>
                <w:i/>
                <w:sz w:val="21"/>
                <w:szCs w:val="21"/>
              </w:rPr>
              <w:t>Gracie was put outside!</w:t>
            </w:r>
            <w:r w:rsidRPr="0069704F">
              <w:rPr>
                <w:sz w:val="21"/>
                <w:szCs w:val="21"/>
              </w:rPr>
              <w:t xml:space="preserve"> </w:t>
            </w:r>
            <w:proofErr w:type="spellStart"/>
            <w:proofErr w:type="gramStart"/>
            <w:r w:rsidRPr="0069704F">
              <w:rPr>
                <w:sz w:val="21"/>
                <w:szCs w:val="21"/>
              </w:rPr>
              <w:t>np</w:t>
            </w:r>
            <w:proofErr w:type="spellEnd"/>
            <w:proofErr w:type="gramEnd"/>
            <w:r w:rsidRPr="0069704F">
              <w:rPr>
                <w:sz w:val="21"/>
                <w:szCs w:val="21"/>
              </w:rPr>
              <w:t>. 10</w:t>
            </w:r>
          </w:p>
          <w:p w:rsidR="0069704F" w:rsidRPr="0069704F" w:rsidRDefault="0069704F" w:rsidP="00463183">
            <w:pPr>
              <w:pStyle w:val="ListParagraph"/>
              <w:numPr>
                <w:ilvl w:val="0"/>
                <w:numId w:val="111"/>
              </w:numPr>
              <w:tabs>
                <w:tab w:val="left" w:pos="1062"/>
              </w:tabs>
              <w:ind w:left="1080"/>
              <w:rPr>
                <w:sz w:val="21"/>
                <w:szCs w:val="21"/>
              </w:rPr>
            </w:pPr>
            <w:r w:rsidRPr="0069704F">
              <w:rPr>
                <w:i/>
                <w:sz w:val="21"/>
                <w:szCs w:val="21"/>
              </w:rPr>
              <w:t>Gracie decided to take a walk – ALL BY HERSELF!</w:t>
            </w:r>
            <w:r w:rsidRPr="0069704F">
              <w:rPr>
                <w:sz w:val="21"/>
                <w:szCs w:val="21"/>
              </w:rPr>
              <w:t xml:space="preserve"> </w:t>
            </w:r>
            <w:proofErr w:type="spellStart"/>
            <w:proofErr w:type="gramStart"/>
            <w:r w:rsidRPr="0069704F">
              <w:rPr>
                <w:sz w:val="21"/>
                <w:szCs w:val="21"/>
              </w:rPr>
              <w:t>np</w:t>
            </w:r>
            <w:proofErr w:type="spellEnd"/>
            <w:proofErr w:type="gramEnd"/>
            <w:r w:rsidRPr="0069704F">
              <w:rPr>
                <w:sz w:val="21"/>
                <w:szCs w:val="21"/>
              </w:rPr>
              <w:t>. 12</w:t>
            </w:r>
          </w:p>
          <w:p w:rsidR="0069704F" w:rsidRPr="0069704F" w:rsidRDefault="0069704F" w:rsidP="00463183">
            <w:pPr>
              <w:pStyle w:val="ListParagraph"/>
              <w:numPr>
                <w:ilvl w:val="0"/>
                <w:numId w:val="72"/>
              </w:numPr>
              <w:ind w:left="702"/>
              <w:rPr>
                <w:sz w:val="21"/>
                <w:szCs w:val="21"/>
                <w:u w:val="single"/>
              </w:rPr>
            </w:pPr>
            <w:r w:rsidRPr="0069704F">
              <w:rPr>
                <w:sz w:val="21"/>
                <w:szCs w:val="21"/>
                <w:u w:val="single"/>
              </w:rPr>
              <w:t>Those Shoes</w:t>
            </w:r>
            <w:r w:rsidRPr="0069704F">
              <w:rPr>
                <w:sz w:val="21"/>
                <w:szCs w:val="21"/>
              </w:rPr>
              <w:t xml:space="preserve"> by </w:t>
            </w:r>
            <w:proofErr w:type="spellStart"/>
            <w:r w:rsidRPr="0069704F">
              <w:rPr>
                <w:sz w:val="21"/>
                <w:szCs w:val="21"/>
              </w:rPr>
              <w:t>Maribeth</w:t>
            </w:r>
            <w:proofErr w:type="spellEnd"/>
            <w:r w:rsidRPr="0069704F">
              <w:rPr>
                <w:sz w:val="21"/>
                <w:szCs w:val="21"/>
              </w:rPr>
              <w:t xml:space="preserve"> </w:t>
            </w:r>
            <w:proofErr w:type="spellStart"/>
            <w:r w:rsidRPr="0069704F">
              <w:rPr>
                <w:sz w:val="21"/>
                <w:szCs w:val="21"/>
              </w:rPr>
              <w:t>Boelts</w:t>
            </w:r>
            <w:proofErr w:type="spellEnd"/>
          </w:p>
          <w:p w:rsidR="0069704F" w:rsidRPr="0069704F" w:rsidRDefault="0069704F" w:rsidP="00463183">
            <w:pPr>
              <w:pStyle w:val="ListParagraph"/>
              <w:numPr>
                <w:ilvl w:val="0"/>
                <w:numId w:val="112"/>
              </w:numPr>
              <w:ind w:left="1080"/>
              <w:rPr>
                <w:sz w:val="21"/>
                <w:szCs w:val="21"/>
              </w:rPr>
            </w:pPr>
            <w:r w:rsidRPr="0069704F">
              <w:rPr>
                <w:i/>
                <w:sz w:val="21"/>
                <w:szCs w:val="21"/>
              </w:rPr>
              <w:t>How exciting! Grandma says</w:t>
            </w:r>
            <w:r w:rsidRPr="0069704F">
              <w:rPr>
                <w:sz w:val="21"/>
                <w:szCs w:val="21"/>
              </w:rPr>
              <w:t xml:space="preserve">.  </w:t>
            </w:r>
            <w:proofErr w:type="spellStart"/>
            <w:proofErr w:type="gramStart"/>
            <w:r w:rsidRPr="0069704F">
              <w:rPr>
                <w:sz w:val="21"/>
                <w:szCs w:val="21"/>
              </w:rPr>
              <w:t>np</w:t>
            </w:r>
            <w:proofErr w:type="spellEnd"/>
            <w:proofErr w:type="gramEnd"/>
            <w:r w:rsidRPr="0069704F">
              <w:rPr>
                <w:sz w:val="21"/>
                <w:szCs w:val="21"/>
              </w:rPr>
              <w:t>. 17</w:t>
            </w:r>
          </w:p>
          <w:p w:rsidR="0069704F" w:rsidRPr="0069704F" w:rsidRDefault="0069704F" w:rsidP="00463183">
            <w:pPr>
              <w:pStyle w:val="ListParagraph"/>
              <w:numPr>
                <w:ilvl w:val="0"/>
                <w:numId w:val="112"/>
              </w:numPr>
              <w:ind w:left="1080"/>
              <w:rPr>
                <w:i/>
                <w:sz w:val="21"/>
                <w:szCs w:val="21"/>
              </w:rPr>
            </w:pPr>
            <w:r w:rsidRPr="0069704F">
              <w:rPr>
                <w:i/>
                <w:sz w:val="21"/>
                <w:szCs w:val="21"/>
              </w:rPr>
              <w:t>We race from one end of the playground to the other!</w:t>
            </w:r>
          </w:p>
          <w:p w:rsidR="0069704F" w:rsidRPr="0069704F" w:rsidRDefault="0069704F" w:rsidP="00463183">
            <w:pPr>
              <w:pStyle w:val="ListParagraph"/>
              <w:numPr>
                <w:ilvl w:val="0"/>
                <w:numId w:val="112"/>
              </w:numPr>
              <w:ind w:left="1080"/>
              <w:rPr>
                <w:i/>
                <w:sz w:val="21"/>
                <w:szCs w:val="21"/>
              </w:rPr>
            </w:pPr>
            <w:r w:rsidRPr="0069704F">
              <w:rPr>
                <w:i/>
                <w:sz w:val="21"/>
                <w:szCs w:val="21"/>
              </w:rPr>
              <w:t>I’m not going to do it! I say.</w:t>
            </w:r>
            <w:r w:rsidRPr="0069704F">
              <w:rPr>
                <w:sz w:val="21"/>
                <w:szCs w:val="21"/>
              </w:rPr>
              <w:t xml:space="preserve">  </w:t>
            </w:r>
            <w:proofErr w:type="spellStart"/>
            <w:proofErr w:type="gramStart"/>
            <w:r w:rsidRPr="0069704F">
              <w:rPr>
                <w:sz w:val="21"/>
                <w:szCs w:val="21"/>
              </w:rPr>
              <w:t>np</w:t>
            </w:r>
            <w:proofErr w:type="spellEnd"/>
            <w:proofErr w:type="gramEnd"/>
            <w:r w:rsidRPr="0069704F">
              <w:rPr>
                <w:sz w:val="21"/>
                <w:szCs w:val="21"/>
              </w:rPr>
              <w:t>. 25</w:t>
            </w:r>
          </w:p>
        </w:tc>
      </w:tr>
    </w:tbl>
    <w:p w:rsidR="00BD3AE4" w:rsidRPr="0069704F" w:rsidRDefault="00BD3AE4" w:rsidP="0069704F">
      <w:pPr>
        <w:pStyle w:val="NoSpacing"/>
        <w:rPr>
          <w:rFonts w:cstheme="minorHAnsi"/>
          <w:b/>
          <w:szCs w:val="24"/>
        </w:rPr>
      </w:pPr>
      <w:r w:rsidRPr="0069704F">
        <w:rPr>
          <w:b/>
          <w:szCs w:val="24"/>
        </w:rPr>
        <w:lastRenderedPageBreak/>
        <w:t>Lesson Plan -</w:t>
      </w:r>
      <w:r w:rsidRPr="0069704F">
        <w:rPr>
          <w:rFonts w:cstheme="minorHAnsi"/>
          <w:b/>
          <w:szCs w:val="24"/>
        </w:rPr>
        <w:t xml:space="preserve"> Session 12, Continued</w:t>
      </w:r>
    </w:p>
    <w:p w:rsidR="00BD3AE4" w:rsidRPr="0069704F" w:rsidRDefault="00BD3AE4" w:rsidP="0069704F">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595"/>
        <w:gridCol w:w="9270"/>
      </w:tblGrid>
      <w:tr w:rsidR="00A216F4" w:rsidRPr="0069704F" w:rsidTr="00BD3AE4">
        <w:trPr>
          <w:trHeight w:val="1383"/>
        </w:trPr>
        <w:tc>
          <w:tcPr>
            <w:tcW w:w="1595" w:type="dxa"/>
          </w:tcPr>
          <w:p w:rsidR="00BD3AE4" w:rsidRPr="0069704F" w:rsidRDefault="00BD3AE4" w:rsidP="0069704F">
            <w:pPr>
              <w:ind w:left="0" w:firstLine="0"/>
              <w:rPr>
                <w:b/>
                <w:sz w:val="21"/>
                <w:szCs w:val="21"/>
              </w:rPr>
            </w:pPr>
            <w:r w:rsidRPr="0069704F">
              <w:rPr>
                <w:b/>
                <w:sz w:val="21"/>
                <w:szCs w:val="21"/>
              </w:rPr>
              <w:t>Recommended steps to follow when teaching craft -</w:t>
            </w:r>
          </w:p>
          <w:p w:rsidR="00BD3AE4" w:rsidRPr="0069704F" w:rsidRDefault="00BD3AE4" w:rsidP="0069704F">
            <w:pPr>
              <w:ind w:left="0" w:firstLine="0"/>
              <w:rPr>
                <w:b/>
                <w:sz w:val="21"/>
                <w:szCs w:val="21"/>
              </w:rPr>
            </w:pPr>
            <w:r w:rsidRPr="0069704F">
              <w:rPr>
                <w:b/>
                <w:sz w:val="21"/>
                <w:szCs w:val="21"/>
              </w:rPr>
              <w:t>Continued</w:t>
            </w:r>
          </w:p>
          <w:p w:rsidR="00A216F4" w:rsidRPr="0069704F" w:rsidRDefault="00A216F4" w:rsidP="0069704F">
            <w:pPr>
              <w:ind w:left="0" w:firstLine="0"/>
              <w:rPr>
                <w:b/>
                <w:sz w:val="21"/>
                <w:szCs w:val="21"/>
              </w:rPr>
            </w:pPr>
          </w:p>
        </w:tc>
        <w:tc>
          <w:tcPr>
            <w:tcW w:w="9270" w:type="dxa"/>
          </w:tcPr>
          <w:p w:rsidR="00BD3AE4" w:rsidRPr="0069704F" w:rsidRDefault="00BD3AE4" w:rsidP="00463183">
            <w:pPr>
              <w:pStyle w:val="ListParagraph"/>
              <w:numPr>
                <w:ilvl w:val="0"/>
                <w:numId w:val="74"/>
              </w:numPr>
              <w:ind w:left="702"/>
              <w:rPr>
                <w:sz w:val="21"/>
                <w:szCs w:val="21"/>
                <w:u w:val="single"/>
              </w:rPr>
            </w:pPr>
            <w:r w:rsidRPr="0069704F">
              <w:rPr>
                <w:sz w:val="21"/>
                <w:szCs w:val="21"/>
                <w:u w:val="single"/>
              </w:rPr>
              <w:t xml:space="preserve">Fireflies! </w:t>
            </w:r>
            <w:r w:rsidRPr="0069704F">
              <w:rPr>
                <w:sz w:val="21"/>
                <w:szCs w:val="21"/>
              </w:rPr>
              <w:t xml:space="preserve">By Julie </w:t>
            </w:r>
            <w:proofErr w:type="spellStart"/>
            <w:r w:rsidRPr="0069704F">
              <w:rPr>
                <w:sz w:val="21"/>
                <w:szCs w:val="21"/>
              </w:rPr>
              <w:t>Brinckloe</w:t>
            </w:r>
            <w:proofErr w:type="spellEnd"/>
          </w:p>
          <w:p w:rsidR="00BD3AE4" w:rsidRPr="0069704F" w:rsidRDefault="00BD3AE4" w:rsidP="00463183">
            <w:pPr>
              <w:pStyle w:val="ListParagraph"/>
              <w:numPr>
                <w:ilvl w:val="0"/>
                <w:numId w:val="113"/>
              </w:numPr>
              <w:ind w:left="1080"/>
              <w:rPr>
                <w:sz w:val="21"/>
                <w:szCs w:val="21"/>
              </w:rPr>
            </w:pPr>
            <w:r w:rsidRPr="0069704F">
              <w:rPr>
                <w:i/>
                <w:sz w:val="21"/>
                <w:szCs w:val="21"/>
              </w:rPr>
              <w:t>It flickered again, over near the fence.  Fireflies!</w:t>
            </w:r>
            <w:r w:rsidRPr="0069704F">
              <w:rPr>
                <w:sz w:val="21"/>
                <w:szCs w:val="21"/>
              </w:rPr>
              <w:t xml:space="preserve"> </w:t>
            </w:r>
            <w:proofErr w:type="spellStart"/>
            <w:proofErr w:type="gramStart"/>
            <w:r w:rsidRPr="0069704F">
              <w:rPr>
                <w:sz w:val="21"/>
                <w:szCs w:val="21"/>
              </w:rPr>
              <w:t>np</w:t>
            </w:r>
            <w:proofErr w:type="spellEnd"/>
            <w:proofErr w:type="gramEnd"/>
            <w:r w:rsidRPr="0069704F">
              <w:rPr>
                <w:sz w:val="21"/>
                <w:szCs w:val="21"/>
              </w:rPr>
              <w:t>. 7</w:t>
            </w:r>
          </w:p>
          <w:p w:rsidR="00BD3AE4" w:rsidRPr="0069704F" w:rsidRDefault="00BD3AE4" w:rsidP="0069704F">
            <w:pPr>
              <w:ind w:hanging="346"/>
              <w:rPr>
                <w:i/>
                <w:sz w:val="21"/>
                <w:szCs w:val="21"/>
              </w:rPr>
            </w:pPr>
            <w:r w:rsidRPr="0069704F">
              <w:rPr>
                <w:i/>
                <w:sz w:val="21"/>
                <w:szCs w:val="21"/>
              </w:rPr>
              <w:t>What do you notice XXX is doing in each one of these examples? Yes, XXX is using exclamation points very effectively. Authors use exclamation points with intention. Why do you think authors used exclamation points in these places?</w:t>
            </w:r>
          </w:p>
          <w:p w:rsidR="00BD3AE4" w:rsidRPr="0069704F" w:rsidRDefault="00BD3AE4" w:rsidP="00463183">
            <w:pPr>
              <w:pStyle w:val="ListParagraph"/>
              <w:numPr>
                <w:ilvl w:val="0"/>
                <w:numId w:val="90"/>
              </w:numPr>
              <w:ind w:left="342" w:hanging="342"/>
              <w:rPr>
                <w:sz w:val="21"/>
                <w:szCs w:val="21"/>
              </w:rPr>
            </w:pPr>
            <w:r w:rsidRPr="0069704F">
              <w:rPr>
                <w:b/>
                <w:sz w:val="21"/>
                <w:szCs w:val="21"/>
              </w:rPr>
              <w:t>Explain – Discuss why</w:t>
            </w:r>
            <w:r w:rsidRPr="0069704F">
              <w:rPr>
                <w:sz w:val="21"/>
                <w:szCs w:val="21"/>
              </w:rPr>
              <w:t xml:space="preserve"> the writer might have chosen to craft in this way, give the general purpose</w:t>
            </w:r>
          </w:p>
          <w:p w:rsidR="00BD3AE4" w:rsidRPr="0069704F" w:rsidRDefault="00BD3AE4" w:rsidP="00463183">
            <w:pPr>
              <w:pStyle w:val="ListParagraph"/>
              <w:numPr>
                <w:ilvl w:val="0"/>
                <w:numId w:val="74"/>
              </w:numPr>
              <w:ind w:left="702"/>
              <w:rPr>
                <w:sz w:val="21"/>
                <w:szCs w:val="21"/>
              </w:rPr>
            </w:pPr>
            <w:r w:rsidRPr="0069704F">
              <w:rPr>
                <w:sz w:val="21"/>
                <w:szCs w:val="21"/>
              </w:rPr>
              <w:t>When studying any crafting technique, generate discussion centering on the why</w:t>
            </w:r>
          </w:p>
          <w:p w:rsidR="00BD3AE4" w:rsidRPr="0069704F" w:rsidRDefault="00BD3AE4" w:rsidP="00463183">
            <w:pPr>
              <w:pStyle w:val="ListParagraph"/>
              <w:numPr>
                <w:ilvl w:val="0"/>
                <w:numId w:val="74"/>
              </w:numPr>
              <w:ind w:left="702"/>
              <w:rPr>
                <w:sz w:val="21"/>
                <w:szCs w:val="21"/>
              </w:rPr>
            </w:pPr>
            <w:r w:rsidRPr="0069704F">
              <w:rPr>
                <w:sz w:val="21"/>
                <w:szCs w:val="21"/>
              </w:rPr>
              <w:t>Encourage students to make theories about why an author choses to do a particular craft item- it is important students begin to associate a craft item with its purpose</w:t>
            </w:r>
          </w:p>
          <w:p w:rsidR="00BD3AE4" w:rsidRPr="0069704F" w:rsidRDefault="00BD3AE4" w:rsidP="00463183">
            <w:pPr>
              <w:pStyle w:val="ListParagraph"/>
              <w:numPr>
                <w:ilvl w:val="0"/>
                <w:numId w:val="74"/>
              </w:numPr>
              <w:ind w:left="702"/>
              <w:rPr>
                <w:sz w:val="21"/>
                <w:szCs w:val="21"/>
              </w:rPr>
            </w:pPr>
            <w:r w:rsidRPr="0069704F">
              <w:rPr>
                <w:sz w:val="21"/>
                <w:szCs w:val="21"/>
              </w:rPr>
              <w:t>Writers choose different writing techniques to accomplish something in their writing</w:t>
            </w:r>
          </w:p>
          <w:p w:rsidR="00BD3AE4" w:rsidRPr="0069704F" w:rsidRDefault="00BD3AE4" w:rsidP="00463183">
            <w:pPr>
              <w:pStyle w:val="ListParagraph"/>
              <w:numPr>
                <w:ilvl w:val="0"/>
                <w:numId w:val="74"/>
              </w:numPr>
              <w:ind w:left="702"/>
              <w:rPr>
                <w:sz w:val="21"/>
                <w:szCs w:val="21"/>
              </w:rPr>
            </w:pPr>
            <w:r w:rsidRPr="0069704F">
              <w:rPr>
                <w:sz w:val="21"/>
                <w:szCs w:val="21"/>
              </w:rPr>
              <w:t>Explain specific purpose for exclamation points.</w:t>
            </w:r>
            <w:r w:rsidRPr="0069704F">
              <w:rPr>
                <w:i/>
                <w:sz w:val="21"/>
                <w:szCs w:val="21"/>
              </w:rPr>
              <w:t xml:space="preserve"> </w:t>
            </w:r>
          </w:p>
          <w:p w:rsidR="00BD3AE4" w:rsidRPr="0069704F" w:rsidRDefault="00BD3AE4" w:rsidP="00463183">
            <w:pPr>
              <w:pStyle w:val="ListParagraph"/>
              <w:numPr>
                <w:ilvl w:val="0"/>
                <w:numId w:val="74"/>
              </w:numPr>
              <w:ind w:left="702"/>
              <w:rPr>
                <w:i/>
                <w:sz w:val="21"/>
                <w:szCs w:val="21"/>
              </w:rPr>
            </w:pPr>
            <w:r w:rsidRPr="0069704F">
              <w:rPr>
                <w:sz w:val="21"/>
                <w:szCs w:val="21"/>
              </w:rPr>
              <w:t xml:space="preserve">Make a general if/then statement about the crafting technique: </w:t>
            </w:r>
            <w:r w:rsidRPr="0069704F">
              <w:rPr>
                <w:i/>
                <w:sz w:val="21"/>
                <w:szCs w:val="21"/>
              </w:rPr>
              <w:t xml:space="preserve">So </w:t>
            </w:r>
            <w:r w:rsidRPr="0069704F">
              <w:rPr>
                <w:b/>
                <w:i/>
                <w:sz w:val="21"/>
                <w:szCs w:val="21"/>
              </w:rPr>
              <w:t xml:space="preserve">if </w:t>
            </w:r>
            <w:r w:rsidRPr="0069704F">
              <w:rPr>
                <w:i/>
                <w:sz w:val="21"/>
                <w:szCs w:val="21"/>
              </w:rPr>
              <w:t xml:space="preserve">I am writing and I want to _____ </w:t>
            </w:r>
            <w:r w:rsidRPr="0069704F">
              <w:rPr>
                <w:sz w:val="21"/>
                <w:szCs w:val="21"/>
              </w:rPr>
              <w:t>(purpose)</w:t>
            </w:r>
            <w:r w:rsidRPr="0069704F">
              <w:rPr>
                <w:i/>
                <w:sz w:val="21"/>
                <w:szCs w:val="21"/>
              </w:rPr>
              <w:t xml:space="preserve">, </w:t>
            </w:r>
            <w:r w:rsidRPr="0069704F">
              <w:rPr>
                <w:b/>
                <w:i/>
                <w:sz w:val="21"/>
                <w:szCs w:val="21"/>
              </w:rPr>
              <w:t xml:space="preserve">then </w:t>
            </w:r>
            <w:r w:rsidRPr="0069704F">
              <w:rPr>
                <w:i/>
                <w:sz w:val="21"/>
                <w:szCs w:val="21"/>
              </w:rPr>
              <w:t xml:space="preserve">I can use ______ </w:t>
            </w:r>
            <w:r w:rsidRPr="0069704F">
              <w:rPr>
                <w:sz w:val="21"/>
                <w:szCs w:val="21"/>
              </w:rPr>
              <w:t>(name crafting technique)</w:t>
            </w:r>
            <w:r w:rsidRPr="0069704F">
              <w:rPr>
                <w:i/>
                <w:sz w:val="21"/>
                <w:szCs w:val="21"/>
              </w:rPr>
              <w:t xml:space="preserve">.  </w:t>
            </w:r>
          </w:p>
          <w:p w:rsidR="00BD3AE4" w:rsidRPr="0069704F" w:rsidRDefault="00BD3AE4" w:rsidP="0069704F">
            <w:pPr>
              <w:ind w:hanging="346"/>
              <w:rPr>
                <w:i/>
                <w:sz w:val="21"/>
                <w:szCs w:val="21"/>
              </w:rPr>
            </w:pPr>
            <w:r w:rsidRPr="0069704F">
              <w:rPr>
                <w:i/>
                <w:sz w:val="21"/>
                <w:szCs w:val="21"/>
              </w:rPr>
              <w:t>If</w:t>
            </w:r>
            <w:r w:rsidRPr="0069704F">
              <w:rPr>
                <w:b/>
                <w:i/>
                <w:sz w:val="21"/>
                <w:szCs w:val="21"/>
              </w:rPr>
              <w:t xml:space="preserve"> </w:t>
            </w:r>
            <w:r w:rsidRPr="0069704F">
              <w:rPr>
                <w:i/>
                <w:sz w:val="21"/>
                <w:szCs w:val="21"/>
              </w:rPr>
              <w:t>a writer wants to express a strong feeling, or a character says something with a strong feeling,</w:t>
            </w:r>
          </w:p>
          <w:p w:rsidR="00BD3AE4" w:rsidRPr="0069704F" w:rsidRDefault="00BD3AE4" w:rsidP="0069704F">
            <w:pPr>
              <w:ind w:hanging="346"/>
              <w:rPr>
                <w:i/>
                <w:sz w:val="21"/>
                <w:szCs w:val="21"/>
              </w:rPr>
            </w:pPr>
            <w:proofErr w:type="gramStart"/>
            <w:r w:rsidRPr="0069704F">
              <w:rPr>
                <w:b/>
                <w:i/>
                <w:sz w:val="21"/>
                <w:szCs w:val="21"/>
              </w:rPr>
              <w:t>then</w:t>
            </w:r>
            <w:proofErr w:type="gramEnd"/>
            <w:r w:rsidRPr="0069704F">
              <w:rPr>
                <w:i/>
                <w:sz w:val="21"/>
                <w:szCs w:val="21"/>
              </w:rPr>
              <w:t xml:space="preserve"> a writer can use an exclamation point.  An exclamation point signals the reader that there is a</w:t>
            </w:r>
          </w:p>
          <w:p w:rsidR="00BD3AE4" w:rsidRPr="0069704F" w:rsidRDefault="00BD3AE4" w:rsidP="0069704F">
            <w:pPr>
              <w:ind w:hanging="346"/>
              <w:rPr>
                <w:sz w:val="21"/>
                <w:szCs w:val="21"/>
              </w:rPr>
            </w:pPr>
            <w:proofErr w:type="gramStart"/>
            <w:r w:rsidRPr="0069704F">
              <w:rPr>
                <w:i/>
                <w:sz w:val="21"/>
                <w:szCs w:val="21"/>
              </w:rPr>
              <w:t>strong</w:t>
            </w:r>
            <w:proofErr w:type="gramEnd"/>
            <w:r w:rsidRPr="0069704F">
              <w:rPr>
                <w:i/>
                <w:sz w:val="21"/>
                <w:szCs w:val="21"/>
              </w:rPr>
              <w:t xml:space="preserve"> emotion attached to that text.  Readers should change their voices to match a strong feeling.</w:t>
            </w:r>
          </w:p>
          <w:p w:rsidR="00BD3AE4" w:rsidRPr="0069704F" w:rsidRDefault="00BD3AE4" w:rsidP="00463183">
            <w:pPr>
              <w:pStyle w:val="ListParagraph"/>
              <w:numPr>
                <w:ilvl w:val="0"/>
                <w:numId w:val="74"/>
              </w:numPr>
              <w:ind w:left="702"/>
              <w:rPr>
                <w:sz w:val="21"/>
                <w:szCs w:val="21"/>
              </w:rPr>
            </w:pPr>
            <w:r w:rsidRPr="0069704F">
              <w:rPr>
                <w:sz w:val="21"/>
                <w:szCs w:val="21"/>
              </w:rPr>
              <w:t>Generate discussion around the fact that XXX did not just add exclamation points anywhere in the story</w:t>
            </w:r>
          </w:p>
          <w:p w:rsidR="00BD3AE4" w:rsidRPr="0069704F" w:rsidRDefault="00BD3AE4" w:rsidP="00463183">
            <w:pPr>
              <w:pStyle w:val="ListParagraph"/>
              <w:numPr>
                <w:ilvl w:val="0"/>
                <w:numId w:val="74"/>
              </w:numPr>
              <w:ind w:left="702"/>
              <w:rPr>
                <w:sz w:val="21"/>
                <w:szCs w:val="21"/>
              </w:rPr>
            </w:pPr>
            <w:r w:rsidRPr="0069704F">
              <w:rPr>
                <w:sz w:val="21"/>
                <w:szCs w:val="21"/>
              </w:rPr>
              <w:t>The punctuation that was included matched the feeling that was happening at that moment, and the author wanted readers to read it that way</w:t>
            </w:r>
          </w:p>
          <w:p w:rsidR="00BD3AE4" w:rsidRPr="0069704F" w:rsidRDefault="00BD3AE4" w:rsidP="00463183">
            <w:pPr>
              <w:pStyle w:val="ListParagraph"/>
              <w:numPr>
                <w:ilvl w:val="0"/>
                <w:numId w:val="74"/>
              </w:numPr>
              <w:ind w:left="702"/>
              <w:rPr>
                <w:sz w:val="21"/>
                <w:szCs w:val="21"/>
              </w:rPr>
            </w:pPr>
            <w:r w:rsidRPr="0069704F">
              <w:rPr>
                <w:sz w:val="21"/>
                <w:szCs w:val="21"/>
              </w:rPr>
              <w:t>Using exclamation points at these places brought the story alive, and helped to paint pictures in the reader’s mind of the feeling that was happening at that moment</w:t>
            </w:r>
          </w:p>
          <w:p w:rsidR="00BD3AE4" w:rsidRPr="0069704F" w:rsidRDefault="00BD3AE4" w:rsidP="00463183">
            <w:pPr>
              <w:pStyle w:val="ListParagraph"/>
              <w:numPr>
                <w:ilvl w:val="0"/>
                <w:numId w:val="74"/>
              </w:numPr>
              <w:ind w:left="702"/>
              <w:rPr>
                <w:sz w:val="21"/>
                <w:szCs w:val="21"/>
              </w:rPr>
            </w:pPr>
            <w:r w:rsidRPr="0069704F">
              <w:rPr>
                <w:sz w:val="21"/>
                <w:szCs w:val="21"/>
              </w:rPr>
              <w:t>When reading the text, the reader should read that sentences with strong expression.</w:t>
            </w:r>
          </w:p>
          <w:p w:rsidR="00BD3AE4" w:rsidRPr="0069704F" w:rsidRDefault="00BD3AE4" w:rsidP="00463183">
            <w:pPr>
              <w:pStyle w:val="ListParagraph"/>
              <w:numPr>
                <w:ilvl w:val="0"/>
                <w:numId w:val="75"/>
              </w:numPr>
              <w:ind w:left="342"/>
              <w:rPr>
                <w:b/>
                <w:sz w:val="21"/>
                <w:szCs w:val="21"/>
              </w:rPr>
            </w:pPr>
            <w:r w:rsidRPr="0069704F">
              <w:rPr>
                <w:b/>
                <w:sz w:val="21"/>
                <w:szCs w:val="21"/>
              </w:rPr>
              <w:t xml:space="preserve">Name It – Give the craft a name.   </w:t>
            </w:r>
          </w:p>
          <w:p w:rsidR="00BD3AE4" w:rsidRPr="0069704F" w:rsidRDefault="00BD3AE4" w:rsidP="00463183">
            <w:pPr>
              <w:pStyle w:val="ListParagraph"/>
              <w:numPr>
                <w:ilvl w:val="0"/>
                <w:numId w:val="73"/>
              </w:numPr>
              <w:ind w:left="702"/>
              <w:rPr>
                <w:sz w:val="21"/>
                <w:szCs w:val="21"/>
              </w:rPr>
            </w:pPr>
            <w:r w:rsidRPr="0069704F">
              <w:rPr>
                <w:sz w:val="21"/>
                <w:szCs w:val="21"/>
              </w:rPr>
              <w:t>Exclamation points</w:t>
            </w:r>
          </w:p>
          <w:p w:rsidR="00BD3AE4" w:rsidRPr="0069704F" w:rsidRDefault="00BD3AE4" w:rsidP="00463183">
            <w:pPr>
              <w:pStyle w:val="ListParagraph"/>
              <w:numPr>
                <w:ilvl w:val="0"/>
                <w:numId w:val="75"/>
              </w:numPr>
              <w:ind w:left="342"/>
              <w:rPr>
                <w:b/>
                <w:sz w:val="21"/>
                <w:szCs w:val="21"/>
              </w:rPr>
            </w:pPr>
            <w:r w:rsidRPr="0069704F">
              <w:rPr>
                <w:b/>
                <w:sz w:val="21"/>
                <w:szCs w:val="21"/>
              </w:rPr>
              <w:t>Connect – Have you seen this craft anywhere else?</w:t>
            </w:r>
          </w:p>
          <w:p w:rsidR="00BD3AE4" w:rsidRPr="0069704F" w:rsidRDefault="00BD3AE4" w:rsidP="00463183">
            <w:pPr>
              <w:pStyle w:val="ListParagraph"/>
              <w:numPr>
                <w:ilvl w:val="0"/>
                <w:numId w:val="73"/>
              </w:numPr>
              <w:ind w:left="702"/>
              <w:rPr>
                <w:sz w:val="21"/>
                <w:szCs w:val="21"/>
              </w:rPr>
            </w:pPr>
            <w:r w:rsidRPr="0069704F">
              <w:rPr>
                <w:sz w:val="21"/>
                <w:szCs w:val="21"/>
              </w:rPr>
              <w:t>Ask students if they can remember other places in the sample books or in any other books they have read where they have seen this</w:t>
            </w:r>
          </w:p>
          <w:p w:rsidR="00BD3AE4" w:rsidRDefault="00BD3AE4" w:rsidP="00463183">
            <w:pPr>
              <w:pStyle w:val="ListParagraph"/>
              <w:numPr>
                <w:ilvl w:val="0"/>
                <w:numId w:val="73"/>
              </w:numPr>
              <w:ind w:left="702"/>
              <w:rPr>
                <w:sz w:val="21"/>
                <w:szCs w:val="21"/>
              </w:rPr>
            </w:pPr>
            <w:r w:rsidRPr="0069704F">
              <w:rPr>
                <w:sz w:val="21"/>
                <w:szCs w:val="21"/>
              </w:rPr>
              <w:t>Go back to the text studying and look for additional examples.</w:t>
            </w:r>
          </w:p>
          <w:p w:rsidR="006D2AF8" w:rsidRPr="0069704F" w:rsidRDefault="006D2AF8" w:rsidP="00463183">
            <w:pPr>
              <w:pStyle w:val="ListParagraph"/>
              <w:numPr>
                <w:ilvl w:val="0"/>
                <w:numId w:val="75"/>
              </w:numPr>
              <w:ind w:left="342"/>
              <w:rPr>
                <w:b/>
                <w:sz w:val="21"/>
                <w:szCs w:val="21"/>
              </w:rPr>
            </w:pPr>
            <w:r w:rsidRPr="0069704F">
              <w:rPr>
                <w:b/>
                <w:sz w:val="21"/>
                <w:szCs w:val="21"/>
              </w:rPr>
              <w:t xml:space="preserve">Try It or write-in-the- air </w:t>
            </w:r>
          </w:p>
          <w:p w:rsidR="006D2AF8" w:rsidRPr="0069704F" w:rsidRDefault="006D2AF8" w:rsidP="00463183">
            <w:pPr>
              <w:pStyle w:val="ListParagraph"/>
              <w:numPr>
                <w:ilvl w:val="0"/>
                <w:numId w:val="41"/>
              </w:numPr>
              <w:ind w:left="702"/>
              <w:rPr>
                <w:sz w:val="21"/>
                <w:szCs w:val="21"/>
              </w:rPr>
            </w:pPr>
            <w:r w:rsidRPr="0069704F">
              <w:rPr>
                <w:sz w:val="21"/>
                <w:szCs w:val="21"/>
              </w:rPr>
              <w:t xml:space="preserve">Make a general statement about the crafting technique: So if I am writing and I want to _____ (purpose), then I can use ______ (this technique).  </w:t>
            </w:r>
          </w:p>
          <w:p w:rsidR="006D2AF8" w:rsidRPr="0069704F" w:rsidRDefault="006D2AF8" w:rsidP="00463183">
            <w:pPr>
              <w:pStyle w:val="ListParagraph"/>
              <w:numPr>
                <w:ilvl w:val="1"/>
                <w:numId w:val="76"/>
              </w:numPr>
              <w:ind w:left="1062"/>
              <w:rPr>
                <w:i/>
                <w:sz w:val="21"/>
                <w:szCs w:val="21"/>
              </w:rPr>
            </w:pPr>
            <w:r w:rsidRPr="0069704F">
              <w:rPr>
                <w:i/>
                <w:sz w:val="21"/>
                <w:szCs w:val="21"/>
              </w:rPr>
              <w:t xml:space="preserve">So, </w:t>
            </w:r>
            <w:proofErr w:type="gramStart"/>
            <w:r w:rsidRPr="0069704F">
              <w:rPr>
                <w:i/>
                <w:sz w:val="21"/>
                <w:szCs w:val="21"/>
              </w:rPr>
              <w:t>If</w:t>
            </w:r>
            <w:proofErr w:type="gramEnd"/>
            <w:r w:rsidRPr="0069704F">
              <w:rPr>
                <w:i/>
                <w:sz w:val="21"/>
                <w:szCs w:val="21"/>
              </w:rPr>
              <w:t xml:space="preserve"> a writer wants to express a strong feeling, or a character says something with a strong feeling, then a writer can use an exclamation point.  </w:t>
            </w:r>
          </w:p>
          <w:p w:rsidR="006D2AF8" w:rsidRPr="0069704F" w:rsidRDefault="006D2AF8" w:rsidP="00463183">
            <w:pPr>
              <w:pStyle w:val="ListParagraph"/>
              <w:numPr>
                <w:ilvl w:val="0"/>
                <w:numId w:val="41"/>
              </w:numPr>
              <w:ind w:left="702"/>
              <w:rPr>
                <w:sz w:val="21"/>
                <w:szCs w:val="21"/>
              </w:rPr>
            </w:pPr>
            <w:r w:rsidRPr="0069704F">
              <w:rPr>
                <w:sz w:val="21"/>
                <w:szCs w:val="21"/>
              </w:rPr>
              <w:t>Try-It (writing-in-the-air) Activity – Try-it activity is a THINK ALOUD of how a writer might use this craft in his/her work or another writer’s work.</w:t>
            </w:r>
          </w:p>
          <w:p w:rsidR="006D2AF8" w:rsidRPr="0069704F" w:rsidRDefault="006D2AF8" w:rsidP="00463183">
            <w:pPr>
              <w:pStyle w:val="ListParagraph"/>
              <w:numPr>
                <w:ilvl w:val="1"/>
                <w:numId w:val="76"/>
              </w:numPr>
              <w:ind w:left="1062"/>
              <w:rPr>
                <w:sz w:val="21"/>
                <w:szCs w:val="21"/>
              </w:rPr>
            </w:pPr>
            <w:r w:rsidRPr="0069704F">
              <w:rPr>
                <w:i/>
                <w:sz w:val="21"/>
                <w:szCs w:val="21"/>
              </w:rPr>
              <w:t>Let me see how this might work in Vince’s story about walking his dog and encountering a mean dog along the way.  Vince would go back and think about where in the text he had a strong feeling.  Where does he want to signal to the reader?  Let me write-in-the-</w:t>
            </w:r>
          </w:p>
          <w:p w:rsidR="006D2AF8" w:rsidRPr="0069704F" w:rsidRDefault="006D2AF8" w:rsidP="006D2AF8">
            <w:pPr>
              <w:pStyle w:val="ListParagraph"/>
              <w:ind w:left="1015" w:firstLine="0"/>
              <w:rPr>
                <w:b/>
                <w:sz w:val="21"/>
                <w:szCs w:val="21"/>
              </w:rPr>
            </w:pPr>
            <w:proofErr w:type="gramStart"/>
            <w:r w:rsidRPr="0069704F">
              <w:rPr>
                <w:i/>
                <w:sz w:val="21"/>
                <w:szCs w:val="21"/>
              </w:rPr>
              <w:t>air</w:t>
            </w:r>
            <w:proofErr w:type="gramEnd"/>
            <w:r w:rsidRPr="0069704F">
              <w:rPr>
                <w:i/>
                <w:sz w:val="21"/>
                <w:szCs w:val="21"/>
              </w:rPr>
              <w:t xml:space="preserve"> how that might sound…  There is a part when Vince is yelling at his dog to not go after the other mean dog.  Maybe when he says, ‘No’ he would want to put an exclamation point.  He would read it like this…  Also, there is a part where Vince includes internal thinking about his fear of the situation.  Maybe after he says the words, ‘Oh my gosh, I was afraid for our lives,’ he might want to add an exclamation point because he had a strong feeling…</w:t>
            </w:r>
          </w:p>
          <w:p w:rsidR="006D2AF8" w:rsidRPr="0069704F" w:rsidRDefault="006D2AF8" w:rsidP="00463183">
            <w:pPr>
              <w:pStyle w:val="ListParagraph"/>
              <w:numPr>
                <w:ilvl w:val="0"/>
                <w:numId w:val="75"/>
              </w:numPr>
              <w:ind w:left="342"/>
              <w:rPr>
                <w:b/>
                <w:sz w:val="21"/>
                <w:szCs w:val="21"/>
              </w:rPr>
            </w:pPr>
            <w:r w:rsidRPr="0069704F">
              <w:rPr>
                <w:b/>
                <w:sz w:val="21"/>
                <w:szCs w:val="21"/>
              </w:rPr>
              <w:t xml:space="preserve">Review steps of how to do it: </w:t>
            </w:r>
          </w:p>
          <w:p w:rsidR="006D2AF8" w:rsidRPr="0069704F" w:rsidRDefault="006D2AF8" w:rsidP="00463183">
            <w:pPr>
              <w:pStyle w:val="ListParagraph"/>
              <w:numPr>
                <w:ilvl w:val="2"/>
                <w:numId w:val="41"/>
              </w:numPr>
              <w:ind w:left="972" w:hanging="270"/>
              <w:rPr>
                <w:sz w:val="21"/>
                <w:szCs w:val="21"/>
              </w:rPr>
            </w:pPr>
            <w:r w:rsidRPr="0069704F">
              <w:rPr>
                <w:sz w:val="21"/>
                <w:szCs w:val="21"/>
              </w:rPr>
              <w:t>Find the part in your story that you have strong feelings.</w:t>
            </w:r>
          </w:p>
          <w:p w:rsidR="006D2AF8" w:rsidRPr="0069704F" w:rsidRDefault="006D2AF8" w:rsidP="00463183">
            <w:pPr>
              <w:pStyle w:val="ListParagraph"/>
              <w:numPr>
                <w:ilvl w:val="2"/>
                <w:numId w:val="41"/>
              </w:numPr>
              <w:ind w:left="972" w:hanging="270"/>
              <w:rPr>
                <w:sz w:val="21"/>
                <w:szCs w:val="21"/>
              </w:rPr>
            </w:pPr>
            <w:r w:rsidRPr="0069704F">
              <w:rPr>
                <w:sz w:val="21"/>
                <w:szCs w:val="21"/>
              </w:rPr>
              <w:t>Think about what is happening at that moment.  What strong feeling did you or another character have at that moment?</w:t>
            </w:r>
          </w:p>
          <w:p w:rsidR="006D2AF8" w:rsidRPr="0069704F" w:rsidRDefault="006D2AF8" w:rsidP="00463183">
            <w:pPr>
              <w:pStyle w:val="ListParagraph"/>
              <w:numPr>
                <w:ilvl w:val="2"/>
                <w:numId w:val="41"/>
              </w:numPr>
              <w:ind w:left="972" w:hanging="270"/>
              <w:rPr>
                <w:sz w:val="21"/>
                <w:szCs w:val="21"/>
              </w:rPr>
            </w:pPr>
            <w:r w:rsidRPr="0069704F">
              <w:rPr>
                <w:sz w:val="21"/>
                <w:szCs w:val="21"/>
              </w:rPr>
              <w:lastRenderedPageBreak/>
              <w:t>What words would you or another character say at that moment to show those strong feelings?</w:t>
            </w:r>
          </w:p>
          <w:p w:rsidR="006D2AF8" w:rsidRPr="0069704F" w:rsidRDefault="006D2AF8" w:rsidP="00463183">
            <w:pPr>
              <w:pStyle w:val="ListParagraph"/>
              <w:numPr>
                <w:ilvl w:val="2"/>
                <w:numId w:val="41"/>
              </w:numPr>
              <w:ind w:left="972" w:hanging="270"/>
              <w:rPr>
                <w:sz w:val="21"/>
                <w:szCs w:val="21"/>
              </w:rPr>
            </w:pPr>
            <w:r w:rsidRPr="0069704F">
              <w:rPr>
                <w:sz w:val="21"/>
                <w:szCs w:val="21"/>
              </w:rPr>
              <w:t>End that sentence with an exclamation point.</w:t>
            </w:r>
          </w:p>
          <w:p w:rsidR="006D2AF8" w:rsidRPr="0069704F" w:rsidRDefault="006D2AF8" w:rsidP="00463183">
            <w:pPr>
              <w:pStyle w:val="ListParagraph"/>
              <w:numPr>
                <w:ilvl w:val="1"/>
                <w:numId w:val="77"/>
              </w:numPr>
              <w:ind w:left="1066"/>
              <w:rPr>
                <w:sz w:val="21"/>
                <w:szCs w:val="21"/>
              </w:rPr>
            </w:pPr>
            <w:r w:rsidRPr="0069704F">
              <w:rPr>
                <w:sz w:val="21"/>
                <w:szCs w:val="21"/>
              </w:rPr>
              <w:t>For additional practice, have class or small groups apply craft to the teacher or class story</w:t>
            </w:r>
          </w:p>
          <w:p w:rsidR="006D2AF8" w:rsidRPr="0069704F" w:rsidRDefault="006D2AF8" w:rsidP="00463183">
            <w:pPr>
              <w:pStyle w:val="ListParagraph"/>
              <w:numPr>
                <w:ilvl w:val="1"/>
                <w:numId w:val="77"/>
              </w:numPr>
              <w:ind w:left="1066"/>
              <w:rPr>
                <w:sz w:val="21"/>
                <w:szCs w:val="21"/>
              </w:rPr>
            </w:pPr>
            <w:r w:rsidRPr="0069704F">
              <w:rPr>
                <w:sz w:val="21"/>
                <w:szCs w:val="21"/>
              </w:rPr>
              <w:t>Have students look at their own writing and see where they can add exclamation points</w:t>
            </w:r>
          </w:p>
          <w:p w:rsidR="006D2AF8" w:rsidRPr="006D2AF8" w:rsidRDefault="006D2AF8" w:rsidP="00463183">
            <w:pPr>
              <w:pStyle w:val="ListParagraph"/>
              <w:numPr>
                <w:ilvl w:val="1"/>
                <w:numId w:val="77"/>
              </w:numPr>
              <w:ind w:left="1066"/>
              <w:rPr>
                <w:sz w:val="21"/>
                <w:szCs w:val="21"/>
              </w:rPr>
            </w:pPr>
            <w:r w:rsidRPr="006D2AF8">
              <w:rPr>
                <w:sz w:val="21"/>
                <w:szCs w:val="21"/>
              </w:rPr>
              <w:t>Remind students to mark the spot, and Write-in-the-Air different options before they add it to their drafts.</w:t>
            </w:r>
          </w:p>
        </w:tc>
      </w:tr>
    </w:tbl>
    <w:p w:rsidR="00BD3AE4" w:rsidRPr="0069704F" w:rsidRDefault="00BD3AE4" w:rsidP="0069704F">
      <w:pPr>
        <w:rPr>
          <w:sz w:val="21"/>
          <w:szCs w:val="21"/>
        </w:rPr>
      </w:pPr>
      <w:r w:rsidRPr="0069704F">
        <w:rPr>
          <w:sz w:val="21"/>
          <w:szCs w:val="21"/>
        </w:rPr>
        <w:lastRenderedPageBreak/>
        <w:br w:type="page"/>
      </w:r>
    </w:p>
    <w:p w:rsidR="002308EE" w:rsidRPr="006D2AF8" w:rsidRDefault="002308EE" w:rsidP="002308EE">
      <w:pPr>
        <w:pStyle w:val="NoSpacing"/>
        <w:rPr>
          <w:b/>
          <w:szCs w:val="24"/>
        </w:rPr>
      </w:pPr>
      <w:r w:rsidRPr="006D2AF8">
        <w:rPr>
          <w:b/>
          <w:szCs w:val="24"/>
        </w:rPr>
        <w:lastRenderedPageBreak/>
        <w:t>Lesson Plan</w:t>
      </w:r>
    </w:p>
    <w:p w:rsidR="00045702" w:rsidRPr="006D2AF8" w:rsidRDefault="00045702" w:rsidP="006D2AF8">
      <w:pPr>
        <w:pStyle w:val="NoSpacing"/>
        <w:rPr>
          <w:rFonts w:cstheme="minorHAnsi"/>
          <w:b/>
          <w:sz w:val="21"/>
          <w:szCs w:val="21"/>
        </w:rPr>
      </w:pPr>
    </w:p>
    <w:tbl>
      <w:tblPr>
        <w:tblStyle w:val="TableGrid"/>
        <w:tblW w:w="0" w:type="auto"/>
        <w:tblLook w:val="04A0" w:firstRow="1" w:lastRow="0" w:firstColumn="1" w:lastColumn="0" w:noHBand="0" w:noVBand="1"/>
      </w:tblPr>
      <w:tblGrid>
        <w:gridCol w:w="1728"/>
        <w:gridCol w:w="9090"/>
      </w:tblGrid>
      <w:tr w:rsidR="00B53E1F" w:rsidRPr="006D2AF8" w:rsidTr="006720C3">
        <w:tc>
          <w:tcPr>
            <w:tcW w:w="1728" w:type="dxa"/>
            <w:tcBorders>
              <w:top w:val="single" w:sz="12" w:space="0" w:color="auto"/>
              <w:left w:val="single" w:sz="12" w:space="0" w:color="auto"/>
              <w:bottom w:val="single" w:sz="4" w:space="0" w:color="auto"/>
              <w:right w:val="single" w:sz="4" w:space="0" w:color="auto"/>
            </w:tcBorders>
            <w:hideMark/>
          </w:tcPr>
          <w:p w:rsidR="00B53E1F" w:rsidRPr="006D2AF8" w:rsidRDefault="00B53E1F" w:rsidP="006D2AF8">
            <w:pPr>
              <w:rPr>
                <w:b/>
                <w:sz w:val="21"/>
                <w:szCs w:val="21"/>
              </w:rPr>
            </w:pPr>
            <w:r w:rsidRPr="006D2AF8">
              <w:rPr>
                <w:b/>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rsidR="00B53E1F" w:rsidRPr="006D2AF8" w:rsidRDefault="00B53E1F" w:rsidP="006D2AF8">
            <w:pPr>
              <w:rPr>
                <w:sz w:val="21"/>
                <w:szCs w:val="21"/>
              </w:rPr>
            </w:pPr>
            <w:r w:rsidRPr="006D2AF8">
              <w:rPr>
                <w:sz w:val="21"/>
                <w:szCs w:val="21"/>
              </w:rPr>
              <w:t>13</w:t>
            </w:r>
          </w:p>
        </w:tc>
      </w:tr>
      <w:tr w:rsidR="00B53E1F" w:rsidRPr="006D2AF8" w:rsidTr="006720C3">
        <w:tc>
          <w:tcPr>
            <w:tcW w:w="1728" w:type="dxa"/>
            <w:tcBorders>
              <w:top w:val="single" w:sz="12" w:space="0" w:color="auto"/>
              <w:left w:val="single" w:sz="12" w:space="0" w:color="auto"/>
              <w:bottom w:val="single" w:sz="4" w:space="0" w:color="auto"/>
              <w:right w:val="single" w:sz="4" w:space="0" w:color="auto"/>
            </w:tcBorders>
            <w:hideMark/>
          </w:tcPr>
          <w:p w:rsidR="00B53E1F" w:rsidRPr="006D2AF8" w:rsidRDefault="00B53E1F" w:rsidP="006D2AF8">
            <w:pPr>
              <w:rPr>
                <w:b/>
                <w:sz w:val="21"/>
                <w:szCs w:val="21"/>
              </w:rPr>
            </w:pPr>
            <w:r w:rsidRPr="006D2AF8">
              <w:rPr>
                <w:b/>
                <w:sz w:val="21"/>
                <w:szCs w:val="21"/>
              </w:rPr>
              <w:t>Concept</w:t>
            </w:r>
            <w:r w:rsidR="005F45F9" w:rsidRPr="006D2AF8">
              <w:rPr>
                <w:b/>
                <w:sz w:val="21"/>
                <w:szCs w:val="21"/>
              </w:rPr>
              <w:t xml:space="preserve"> III</w:t>
            </w:r>
          </w:p>
        </w:tc>
        <w:tc>
          <w:tcPr>
            <w:tcW w:w="9090" w:type="dxa"/>
            <w:tcBorders>
              <w:top w:val="single" w:sz="12" w:space="0" w:color="auto"/>
              <w:left w:val="single" w:sz="4" w:space="0" w:color="auto"/>
              <w:bottom w:val="single" w:sz="4" w:space="0" w:color="auto"/>
              <w:right w:val="single" w:sz="12" w:space="0" w:color="auto"/>
            </w:tcBorders>
          </w:tcPr>
          <w:p w:rsidR="00B53E1F" w:rsidRPr="006D2AF8" w:rsidRDefault="004A30D5" w:rsidP="006D2AF8">
            <w:pPr>
              <w:rPr>
                <w:sz w:val="21"/>
                <w:szCs w:val="21"/>
              </w:rPr>
            </w:pPr>
            <w:r w:rsidRPr="006D2AF8">
              <w:rPr>
                <w:sz w:val="21"/>
                <w:szCs w:val="21"/>
              </w:rPr>
              <w:t>Writers gather and incorporate a variety of crafting techniques.</w:t>
            </w:r>
          </w:p>
        </w:tc>
      </w:tr>
      <w:tr w:rsidR="00B53E1F" w:rsidRPr="006D2AF8" w:rsidTr="006720C3">
        <w:tc>
          <w:tcPr>
            <w:tcW w:w="1728" w:type="dxa"/>
            <w:tcBorders>
              <w:top w:val="single" w:sz="4" w:space="0" w:color="auto"/>
              <w:left w:val="single" w:sz="12" w:space="0" w:color="auto"/>
              <w:bottom w:val="single" w:sz="12" w:space="0" w:color="auto"/>
              <w:right w:val="single" w:sz="4" w:space="0" w:color="auto"/>
            </w:tcBorders>
            <w:hideMark/>
          </w:tcPr>
          <w:p w:rsidR="00B53E1F" w:rsidRPr="006D2AF8" w:rsidRDefault="00B53E1F" w:rsidP="006D2AF8">
            <w:pPr>
              <w:rPr>
                <w:b/>
                <w:sz w:val="21"/>
                <w:szCs w:val="21"/>
              </w:rPr>
            </w:pPr>
            <w:r w:rsidRPr="006D2AF8">
              <w:rPr>
                <w:b/>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rsidR="00B53E1F" w:rsidRPr="006D2AF8" w:rsidRDefault="00B53E1F" w:rsidP="006D2AF8">
            <w:pPr>
              <w:ind w:left="0" w:hanging="4"/>
              <w:rPr>
                <w:sz w:val="21"/>
                <w:szCs w:val="21"/>
              </w:rPr>
            </w:pPr>
            <w:r w:rsidRPr="006D2AF8">
              <w:rPr>
                <w:sz w:val="21"/>
                <w:szCs w:val="21"/>
              </w:rPr>
              <w:t>Writers study a crafting techni</w:t>
            </w:r>
            <w:r w:rsidR="0076591D" w:rsidRPr="006D2AF8">
              <w:rPr>
                <w:sz w:val="21"/>
                <w:szCs w:val="21"/>
              </w:rPr>
              <w:t>que to try in their own writing</w:t>
            </w:r>
            <w:r w:rsidRPr="006D2AF8">
              <w:rPr>
                <w:sz w:val="21"/>
                <w:szCs w:val="21"/>
              </w:rPr>
              <w:t xml:space="preserve"> (</w:t>
            </w:r>
            <w:r w:rsidR="0076591D" w:rsidRPr="006D2AF8">
              <w:rPr>
                <w:sz w:val="21"/>
                <w:szCs w:val="21"/>
              </w:rPr>
              <w:t>f</w:t>
            </w:r>
            <w:r w:rsidRPr="006D2AF8">
              <w:rPr>
                <w:sz w:val="21"/>
                <w:szCs w:val="21"/>
              </w:rPr>
              <w:t>ocus on similes</w:t>
            </w:r>
            <w:r w:rsidR="007E007B" w:rsidRPr="006D2AF8">
              <w:rPr>
                <w:sz w:val="21"/>
                <w:szCs w:val="21"/>
              </w:rPr>
              <w:t xml:space="preserve"> or replace with other crafting technique students noticed</w:t>
            </w:r>
            <w:r w:rsidRPr="006D2AF8">
              <w:rPr>
                <w:sz w:val="21"/>
                <w:szCs w:val="21"/>
              </w:rPr>
              <w:t>)</w:t>
            </w:r>
            <w:r w:rsidR="0076591D" w:rsidRPr="006D2AF8">
              <w:rPr>
                <w:sz w:val="21"/>
                <w:szCs w:val="21"/>
              </w:rPr>
              <w:t>.</w:t>
            </w:r>
          </w:p>
        </w:tc>
      </w:tr>
    </w:tbl>
    <w:p w:rsidR="00B53E1F" w:rsidRPr="006D2AF8" w:rsidRDefault="00B53E1F" w:rsidP="006D2AF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53E1F" w:rsidRPr="006D2AF8" w:rsidTr="0076591D">
        <w:tc>
          <w:tcPr>
            <w:tcW w:w="10818" w:type="dxa"/>
            <w:gridSpan w:val="2"/>
            <w:hideMark/>
          </w:tcPr>
          <w:p w:rsidR="00B53E1F" w:rsidRPr="006D2AF8" w:rsidRDefault="00B53E1F" w:rsidP="006D2AF8">
            <w:pPr>
              <w:ind w:left="-18"/>
              <w:jc w:val="center"/>
              <w:rPr>
                <w:b/>
                <w:sz w:val="21"/>
                <w:szCs w:val="21"/>
              </w:rPr>
            </w:pPr>
            <w:r w:rsidRPr="006D2AF8">
              <w:rPr>
                <w:b/>
                <w:sz w:val="21"/>
                <w:szCs w:val="21"/>
              </w:rPr>
              <w:t>Materials</w:t>
            </w:r>
          </w:p>
        </w:tc>
      </w:tr>
      <w:tr w:rsidR="00B53E1F" w:rsidRPr="006D2AF8" w:rsidTr="00045702">
        <w:trPr>
          <w:trHeight w:val="1277"/>
        </w:trPr>
        <w:tc>
          <w:tcPr>
            <w:tcW w:w="5409" w:type="dxa"/>
          </w:tcPr>
          <w:p w:rsidR="00B53E1F" w:rsidRPr="006D2AF8" w:rsidRDefault="004A30D5" w:rsidP="00463183">
            <w:pPr>
              <w:pStyle w:val="ListParagraph"/>
              <w:numPr>
                <w:ilvl w:val="0"/>
                <w:numId w:val="31"/>
              </w:numPr>
              <w:ind w:left="360"/>
              <w:rPr>
                <w:sz w:val="21"/>
                <w:szCs w:val="21"/>
              </w:rPr>
            </w:pPr>
            <w:r w:rsidRPr="006D2AF8">
              <w:rPr>
                <w:sz w:val="21"/>
                <w:szCs w:val="21"/>
              </w:rPr>
              <w:t>Text from mentor author that students have read and discussed previously from a reader’s perspective (</w:t>
            </w:r>
            <w:r w:rsidR="002308EE" w:rsidRPr="006D2AF8">
              <w:rPr>
                <w:sz w:val="21"/>
                <w:szCs w:val="21"/>
              </w:rPr>
              <w:t>f</w:t>
            </w:r>
            <w:r w:rsidRPr="006D2AF8">
              <w:rPr>
                <w:sz w:val="21"/>
                <w:szCs w:val="21"/>
              </w:rPr>
              <w:t>avorites as recommended by the 2</w:t>
            </w:r>
            <w:r w:rsidRPr="006D2AF8">
              <w:rPr>
                <w:sz w:val="21"/>
                <w:szCs w:val="21"/>
                <w:vertAlign w:val="superscript"/>
              </w:rPr>
              <w:t>nd</w:t>
            </w:r>
            <w:r w:rsidRPr="006D2AF8">
              <w:rPr>
                <w:sz w:val="21"/>
                <w:szCs w:val="21"/>
              </w:rPr>
              <w:t xml:space="preserve"> grade study group - </w:t>
            </w:r>
            <w:r w:rsidRPr="006D2AF8">
              <w:rPr>
                <w:sz w:val="21"/>
                <w:szCs w:val="21"/>
                <w:u w:val="single"/>
              </w:rPr>
              <w:t>The Great</w:t>
            </w:r>
            <w:r w:rsidRPr="006D2AF8">
              <w:rPr>
                <w:i/>
                <w:sz w:val="21"/>
                <w:szCs w:val="21"/>
              </w:rPr>
              <w:t xml:space="preserve"> </w:t>
            </w:r>
            <w:r w:rsidRPr="006D2AF8">
              <w:rPr>
                <w:sz w:val="21"/>
                <w:szCs w:val="21"/>
                <w:u w:val="single"/>
              </w:rPr>
              <w:t xml:space="preserve">Gracie Chase </w:t>
            </w:r>
            <w:r w:rsidRPr="006D2AF8">
              <w:rPr>
                <w:sz w:val="21"/>
                <w:szCs w:val="21"/>
              </w:rPr>
              <w:t xml:space="preserve">by Cynthia </w:t>
            </w:r>
            <w:proofErr w:type="spellStart"/>
            <w:r w:rsidRPr="006D2AF8">
              <w:rPr>
                <w:sz w:val="21"/>
                <w:szCs w:val="21"/>
              </w:rPr>
              <w:t>Rylant</w:t>
            </w:r>
            <w:proofErr w:type="spellEnd"/>
            <w:r w:rsidRPr="006D2AF8">
              <w:rPr>
                <w:sz w:val="21"/>
                <w:szCs w:val="21"/>
              </w:rPr>
              <w:t xml:space="preserve">, </w:t>
            </w:r>
            <w:r w:rsidRPr="006D2AF8">
              <w:rPr>
                <w:sz w:val="21"/>
                <w:szCs w:val="21"/>
                <w:u w:val="single"/>
              </w:rPr>
              <w:t>Those Shoes</w:t>
            </w:r>
            <w:r w:rsidRPr="006D2AF8">
              <w:rPr>
                <w:sz w:val="21"/>
                <w:szCs w:val="21"/>
              </w:rPr>
              <w:t xml:space="preserve"> by </w:t>
            </w:r>
            <w:proofErr w:type="spellStart"/>
            <w:r w:rsidRPr="006D2AF8">
              <w:rPr>
                <w:sz w:val="21"/>
                <w:szCs w:val="21"/>
              </w:rPr>
              <w:t>Maribeth</w:t>
            </w:r>
            <w:proofErr w:type="spellEnd"/>
            <w:r w:rsidRPr="006D2AF8">
              <w:rPr>
                <w:sz w:val="21"/>
                <w:szCs w:val="21"/>
              </w:rPr>
              <w:t xml:space="preserve"> </w:t>
            </w:r>
            <w:proofErr w:type="spellStart"/>
            <w:r w:rsidRPr="006D2AF8">
              <w:rPr>
                <w:sz w:val="21"/>
                <w:szCs w:val="21"/>
              </w:rPr>
              <w:t>Boelts</w:t>
            </w:r>
            <w:proofErr w:type="spellEnd"/>
            <w:r w:rsidRPr="006D2AF8">
              <w:rPr>
                <w:sz w:val="21"/>
                <w:szCs w:val="21"/>
              </w:rPr>
              <w:t xml:space="preserve">, </w:t>
            </w:r>
            <w:r w:rsidRPr="006D2AF8">
              <w:rPr>
                <w:sz w:val="21"/>
                <w:szCs w:val="21"/>
                <w:u w:val="single"/>
              </w:rPr>
              <w:t xml:space="preserve">Fireflies </w:t>
            </w:r>
            <w:r w:rsidRPr="006D2AF8">
              <w:rPr>
                <w:sz w:val="21"/>
                <w:szCs w:val="21"/>
              </w:rPr>
              <w:t xml:space="preserve">by Julie </w:t>
            </w:r>
            <w:proofErr w:type="spellStart"/>
            <w:r w:rsidRPr="006D2AF8">
              <w:rPr>
                <w:sz w:val="21"/>
                <w:szCs w:val="21"/>
              </w:rPr>
              <w:t>Brinckloe</w:t>
            </w:r>
            <w:proofErr w:type="spellEnd"/>
            <w:r w:rsidR="00EF7B0F" w:rsidRPr="006D2AF8">
              <w:rPr>
                <w:sz w:val="21"/>
                <w:szCs w:val="21"/>
              </w:rPr>
              <w:t xml:space="preserve">) </w:t>
            </w:r>
          </w:p>
        </w:tc>
        <w:tc>
          <w:tcPr>
            <w:tcW w:w="5409" w:type="dxa"/>
          </w:tcPr>
          <w:p w:rsidR="00B53E1F" w:rsidRPr="006D2AF8" w:rsidRDefault="00B53E1F" w:rsidP="00463183">
            <w:pPr>
              <w:pStyle w:val="ListParagraph"/>
              <w:numPr>
                <w:ilvl w:val="0"/>
                <w:numId w:val="31"/>
              </w:numPr>
              <w:ind w:left="351"/>
              <w:rPr>
                <w:sz w:val="21"/>
                <w:szCs w:val="21"/>
              </w:rPr>
            </w:pPr>
            <w:r w:rsidRPr="006D2AF8">
              <w:rPr>
                <w:sz w:val="21"/>
                <w:szCs w:val="21"/>
              </w:rPr>
              <w:t>Text that class worked on publicly earlier in the year – teacher story or whole class story</w:t>
            </w:r>
          </w:p>
          <w:p w:rsidR="00862DEC" w:rsidRPr="006D2AF8" w:rsidRDefault="00665BD1" w:rsidP="00463183">
            <w:pPr>
              <w:pStyle w:val="ListParagraph"/>
              <w:numPr>
                <w:ilvl w:val="0"/>
                <w:numId w:val="31"/>
              </w:numPr>
              <w:rPr>
                <w:sz w:val="21"/>
                <w:szCs w:val="21"/>
              </w:rPr>
            </w:pPr>
            <w:r w:rsidRPr="006D2AF8">
              <w:rPr>
                <w:sz w:val="21"/>
                <w:szCs w:val="21"/>
              </w:rPr>
              <w:t xml:space="preserve"> </w:t>
            </w:r>
            <w:r w:rsidR="00DC73BB" w:rsidRPr="006D2AF8">
              <w:rPr>
                <w:sz w:val="21"/>
                <w:szCs w:val="21"/>
              </w:rPr>
              <w:t>S</w:t>
            </w:r>
            <w:r w:rsidRPr="006D2AF8">
              <w:rPr>
                <w:sz w:val="21"/>
                <w:szCs w:val="21"/>
              </w:rPr>
              <w:t>imiles Examples</w:t>
            </w:r>
            <w:r w:rsidR="00DC73BB" w:rsidRPr="006D2AF8">
              <w:rPr>
                <w:sz w:val="21"/>
                <w:szCs w:val="21"/>
              </w:rPr>
              <w:t xml:space="preserve"> –Anchor Chart [</w:t>
            </w:r>
            <w:r w:rsidR="00DC73BB" w:rsidRPr="006D2AF8">
              <w:rPr>
                <w:rFonts w:cstheme="minorHAnsi"/>
                <w:sz w:val="21"/>
                <w:szCs w:val="21"/>
              </w:rPr>
              <w:t xml:space="preserve">See Resource Materials Packet]  </w:t>
            </w:r>
          </w:p>
          <w:p w:rsidR="00B53E1F" w:rsidRPr="006D2AF8" w:rsidRDefault="00B53E1F" w:rsidP="006D2AF8">
            <w:pPr>
              <w:pStyle w:val="ListParagraph"/>
              <w:ind w:left="1062"/>
              <w:rPr>
                <w:sz w:val="21"/>
                <w:szCs w:val="21"/>
              </w:rPr>
            </w:pPr>
          </w:p>
        </w:tc>
      </w:tr>
    </w:tbl>
    <w:p w:rsidR="00B53E1F" w:rsidRPr="006D2AF8" w:rsidRDefault="00B53E1F" w:rsidP="006D2AF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D45957" w:rsidRPr="006D2AF8" w:rsidTr="006720C3">
        <w:tc>
          <w:tcPr>
            <w:tcW w:w="1728" w:type="dxa"/>
            <w:hideMark/>
          </w:tcPr>
          <w:p w:rsidR="00D45957" w:rsidRPr="006D2AF8" w:rsidRDefault="00D45957" w:rsidP="006D2AF8">
            <w:pPr>
              <w:ind w:left="0" w:firstLine="14"/>
              <w:rPr>
                <w:b/>
                <w:sz w:val="21"/>
                <w:szCs w:val="21"/>
              </w:rPr>
            </w:pPr>
            <w:r w:rsidRPr="006D2AF8">
              <w:rPr>
                <w:b/>
                <w:sz w:val="21"/>
                <w:szCs w:val="21"/>
              </w:rPr>
              <w:t>Tips</w:t>
            </w:r>
          </w:p>
        </w:tc>
        <w:tc>
          <w:tcPr>
            <w:tcW w:w="9090" w:type="dxa"/>
          </w:tcPr>
          <w:p w:rsidR="00D45957" w:rsidRPr="006D2AF8" w:rsidRDefault="00D45957" w:rsidP="006D2AF8">
            <w:pPr>
              <w:pStyle w:val="ListParagraph"/>
              <w:ind w:left="0" w:firstLine="0"/>
              <w:rPr>
                <w:sz w:val="21"/>
                <w:szCs w:val="21"/>
              </w:rPr>
            </w:pPr>
            <w:r w:rsidRPr="006D2AF8">
              <w:rPr>
                <w:sz w:val="21"/>
                <w:szCs w:val="21"/>
              </w:rPr>
              <w:t>For additional information on how to teach craft lessons, refer to:</w:t>
            </w:r>
          </w:p>
          <w:p w:rsidR="00D45957" w:rsidRPr="006D2AF8" w:rsidRDefault="00D45957" w:rsidP="00463183">
            <w:pPr>
              <w:pStyle w:val="Heading2"/>
              <w:numPr>
                <w:ilvl w:val="0"/>
                <w:numId w:val="83"/>
              </w:numPr>
              <w:ind w:left="342"/>
              <w:rPr>
                <w:rFonts w:asciiTheme="minorHAnsi" w:hAnsiTheme="minorHAnsi" w:cstheme="minorHAnsi"/>
                <w:b w:val="0"/>
                <w:sz w:val="21"/>
                <w:szCs w:val="21"/>
                <w:u w:val="none"/>
              </w:rPr>
            </w:pPr>
            <w:r w:rsidRPr="006D2AF8">
              <w:rPr>
                <w:rFonts w:asciiTheme="minorHAnsi" w:hAnsiTheme="minorHAnsi" w:cstheme="minorHAnsi"/>
                <w:b w:val="0"/>
                <w:sz w:val="21"/>
                <w:szCs w:val="21"/>
                <w:u w:val="none"/>
              </w:rPr>
              <w:t xml:space="preserve">Ray, Katie Wood and Lisa </w:t>
            </w:r>
            <w:proofErr w:type="spellStart"/>
            <w:r w:rsidRPr="006D2AF8">
              <w:rPr>
                <w:rFonts w:asciiTheme="minorHAnsi" w:hAnsiTheme="minorHAnsi" w:cstheme="minorHAnsi"/>
                <w:b w:val="0"/>
                <w:sz w:val="21"/>
                <w:szCs w:val="21"/>
                <w:u w:val="none"/>
              </w:rPr>
              <w:t>Cleaveland</w:t>
            </w:r>
            <w:proofErr w:type="spellEnd"/>
            <w:r w:rsidRPr="006D2AF8">
              <w:rPr>
                <w:rFonts w:asciiTheme="minorHAnsi" w:hAnsiTheme="minorHAnsi" w:cstheme="minorHAnsi"/>
                <w:b w:val="0"/>
                <w:sz w:val="21"/>
                <w:szCs w:val="21"/>
                <w:u w:val="none"/>
              </w:rPr>
              <w:t>, (2004), About the Authors: Writing workshop with our youngest writers. Portsmouth, NH: Heinemann, there is also an About the Authors DVD</w:t>
            </w:r>
          </w:p>
          <w:p w:rsidR="00D45957" w:rsidRPr="006D2AF8" w:rsidRDefault="00D45957" w:rsidP="00463183">
            <w:pPr>
              <w:pStyle w:val="ListParagraph"/>
              <w:numPr>
                <w:ilvl w:val="0"/>
                <w:numId w:val="83"/>
              </w:numPr>
              <w:ind w:left="342"/>
              <w:rPr>
                <w:sz w:val="21"/>
                <w:szCs w:val="21"/>
              </w:rPr>
            </w:pPr>
            <w:r w:rsidRPr="006D2AF8">
              <w:rPr>
                <w:rFonts w:cstheme="minorHAnsi"/>
                <w:sz w:val="21"/>
                <w:szCs w:val="21"/>
              </w:rPr>
              <w:t>Ray, Katie Wood. (1999). Wondrous words: Writers and writing in the elementary classroom. Portsmouth, NH: Heinemann.</w:t>
            </w:r>
          </w:p>
        </w:tc>
      </w:tr>
    </w:tbl>
    <w:p w:rsidR="00862DEC" w:rsidRPr="006D2AF8" w:rsidRDefault="00B53E1F" w:rsidP="006D2AF8">
      <w:pPr>
        <w:ind w:left="0" w:firstLine="14"/>
        <w:rPr>
          <w:sz w:val="21"/>
          <w:szCs w:val="21"/>
        </w:rPr>
      </w:pPr>
      <w:r w:rsidRPr="006D2AF8">
        <w:rPr>
          <w:sz w:val="21"/>
          <w:szCs w:val="21"/>
        </w:rPr>
        <w:t xml:space="preserve">This is a lengthy lesson and may take more than the usual </w:t>
      </w:r>
      <w:r w:rsidR="001F0BDE" w:rsidRPr="006D2AF8">
        <w:rPr>
          <w:sz w:val="21"/>
          <w:szCs w:val="21"/>
        </w:rPr>
        <w:t>mini</w:t>
      </w:r>
      <w:r w:rsidR="0076591D" w:rsidRPr="006D2AF8">
        <w:rPr>
          <w:sz w:val="21"/>
          <w:szCs w:val="21"/>
        </w:rPr>
        <w:t>-</w:t>
      </w:r>
      <w:r w:rsidR="001F0BDE" w:rsidRPr="006D2AF8">
        <w:rPr>
          <w:sz w:val="21"/>
          <w:szCs w:val="21"/>
        </w:rPr>
        <w:t>lesson</w:t>
      </w:r>
      <w:r w:rsidRPr="006D2AF8">
        <w:rPr>
          <w:sz w:val="21"/>
          <w:szCs w:val="21"/>
        </w:rPr>
        <w:t xml:space="preserve"> time.  It may not follow the usual </w:t>
      </w:r>
      <w:r w:rsidR="001F0BDE" w:rsidRPr="006D2AF8">
        <w:rPr>
          <w:sz w:val="21"/>
          <w:szCs w:val="21"/>
        </w:rPr>
        <w:t>mini</w:t>
      </w:r>
      <w:r w:rsidR="0076591D" w:rsidRPr="006D2AF8">
        <w:rPr>
          <w:sz w:val="21"/>
          <w:szCs w:val="21"/>
        </w:rPr>
        <w:t>-</w:t>
      </w:r>
      <w:r w:rsidR="001F0BDE" w:rsidRPr="006D2AF8">
        <w:rPr>
          <w:sz w:val="21"/>
          <w:szCs w:val="21"/>
        </w:rPr>
        <w:t>lesson</w:t>
      </w:r>
      <w:r w:rsidRPr="006D2AF8">
        <w:rPr>
          <w:sz w:val="21"/>
          <w:szCs w:val="21"/>
        </w:rPr>
        <w:t xml:space="preserve"> structure.</w:t>
      </w:r>
      <w:r w:rsidR="00862DEC" w:rsidRPr="006D2AF8">
        <w:rPr>
          <w:sz w:val="21"/>
          <w:szCs w:val="21"/>
        </w:rPr>
        <w:t xml:space="preserve">  Please see Resource Section:  Resource Session 10 – Possible Focus Lesson Format for Teaching a Crafting Technique.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728"/>
        <w:gridCol w:w="9137"/>
      </w:tblGrid>
      <w:tr w:rsidR="00B53E1F" w:rsidRPr="006D2AF8" w:rsidTr="006720C3">
        <w:tc>
          <w:tcPr>
            <w:tcW w:w="1728" w:type="dxa"/>
            <w:hideMark/>
          </w:tcPr>
          <w:p w:rsidR="00B53E1F" w:rsidRPr="006D2AF8" w:rsidRDefault="00B53E1F" w:rsidP="006D2AF8">
            <w:pPr>
              <w:ind w:left="0" w:firstLine="14"/>
              <w:rPr>
                <w:b/>
                <w:sz w:val="21"/>
                <w:szCs w:val="21"/>
              </w:rPr>
            </w:pPr>
            <w:r w:rsidRPr="006D2AF8">
              <w:rPr>
                <w:b/>
                <w:sz w:val="21"/>
                <w:szCs w:val="21"/>
              </w:rPr>
              <w:t>Connection</w:t>
            </w:r>
          </w:p>
        </w:tc>
        <w:tc>
          <w:tcPr>
            <w:tcW w:w="9137" w:type="dxa"/>
          </w:tcPr>
          <w:p w:rsidR="00B53E1F" w:rsidRPr="006D2AF8" w:rsidRDefault="00BD5E4C" w:rsidP="00463183">
            <w:pPr>
              <w:pStyle w:val="ListParagraph"/>
              <w:numPr>
                <w:ilvl w:val="0"/>
                <w:numId w:val="31"/>
              </w:numPr>
              <w:ind w:left="342"/>
              <w:rPr>
                <w:sz w:val="21"/>
                <w:szCs w:val="21"/>
              </w:rPr>
            </w:pPr>
            <w:r w:rsidRPr="006D2AF8">
              <w:rPr>
                <w:i/>
                <w:sz w:val="21"/>
                <w:szCs w:val="21"/>
              </w:rPr>
              <w:t>When we read xxx</w:t>
            </w:r>
            <w:r w:rsidR="00B53E1F" w:rsidRPr="006D2AF8">
              <w:rPr>
                <w:i/>
                <w:sz w:val="21"/>
                <w:szCs w:val="21"/>
              </w:rPr>
              <w:t xml:space="preserve"> we started looking really closely at how </w:t>
            </w:r>
            <w:proofErr w:type="spellStart"/>
            <w:r w:rsidR="00B53E1F" w:rsidRPr="006D2AF8">
              <w:rPr>
                <w:i/>
                <w:sz w:val="21"/>
                <w:szCs w:val="21"/>
              </w:rPr>
              <w:t>xxxx</w:t>
            </w:r>
            <w:proofErr w:type="spellEnd"/>
            <w:r w:rsidR="00B53E1F" w:rsidRPr="006D2AF8">
              <w:rPr>
                <w:i/>
                <w:sz w:val="21"/>
                <w:szCs w:val="21"/>
              </w:rPr>
              <w:t xml:space="preserve"> </w:t>
            </w:r>
            <w:proofErr w:type="spellStart"/>
            <w:r w:rsidR="00B53E1F" w:rsidRPr="006D2AF8">
              <w:rPr>
                <w:i/>
                <w:sz w:val="21"/>
                <w:szCs w:val="21"/>
              </w:rPr>
              <w:t>xxxx</w:t>
            </w:r>
            <w:proofErr w:type="spellEnd"/>
            <w:r w:rsidR="00B53E1F" w:rsidRPr="006D2AF8">
              <w:rPr>
                <w:i/>
                <w:sz w:val="21"/>
                <w:szCs w:val="21"/>
              </w:rPr>
              <w:t xml:space="preserve"> writes and we noticed s/he does things such as … </w:t>
            </w:r>
            <w:r w:rsidR="006A5B18" w:rsidRPr="006D2AF8">
              <w:rPr>
                <w:i/>
                <w:sz w:val="21"/>
                <w:szCs w:val="21"/>
              </w:rPr>
              <w:t>(revisit items listed on chart).</w:t>
            </w:r>
            <w:r w:rsidR="00B53E1F" w:rsidRPr="006D2AF8">
              <w:rPr>
                <w:i/>
                <w:sz w:val="21"/>
                <w:szCs w:val="21"/>
              </w:rPr>
              <w:t xml:space="preserve">  Whenever we see an author doing something we admire, we can say, I’d like to try that in MY writing.  The class really was impressed with how XXX used </w:t>
            </w:r>
            <w:r w:rsidR="00C90169" w:rsidRPr="006D2AF8">
              <w:rPr>
                <w:i/>
                <w:sz w:val="21"/>
                <w:szCs w:val="21"/>
              </w:rPr>
              <w:t xml:space="preserve">comparisons or </w:t>
            </w:r>
            <w:r w:rsidR="00C65C2D" w:rsidRPr="006D2AF8">
              <w:rPr>
                <w:i/>
                <w:sz w:val="21"/>
                <w:szCs w:val="21"/>
              </w:rPr>
              <w:t>similes</w:t>
            </w:r>
            <w:r w:rsidR="00B53E1F" w:rsidRPr="006D2AF8">
              <w:rPr>
                <w:i/>
                <w:sz w:val="21"/>
                <w:szCs w:val="21"/>
              </w:rPr>
              <w:t>. (Point out where it was listed on the craft chart)</w:t>
            </w:r>
          </w:p>
          <w:p w:rsidR="00B53E1F" w:rsidRPr="006D2AF8" w:rsidRDefault="00B53E1F" w:rsidP="00463183">
            <w:pPr>
              <w:pStyle w:val="ListParagraph"/>
              <w:numPr>
                <w:ilvl w:val="0"/>
                <w:numId w:val="31"/>
              </w:numPr>
              <w:ind w:left="342"/>
              <w:rPr>
                <w:sz w:val="21"/>
                <w:szCs w:val="21"/>
              </w:rPr>
            </w:pPr>
            <w:r w:rsidRPr="006D2AF8">
              <w:rPr>
                <w:i/>
                <w:sz w:val="21"/>
                <w:szCs w:val="21"/>
              </w:rPr>
              <w:t xml:space="preserve">Today I’m going to show you how you can use </w:t>
            </w:r>
            <w:r w:rsidR="006D0537" w:rsidRPr="006D2AF8">
              <w:rPr>
                <w:sz w:val="21"/>
                <w:szCs w:val="21"/>
              </w:rPr>
              <w:t>simile</w:t>
            </w:r>
            <w:r w:rsidR="006D0537" w:rsidRPr="006D2AF8">
              <w:rPr>
                <w:i/>
                <w:sz w:val="21"/>
                <w:szCs w:val="21"/>
              </w:rPr>
              <w:t>s</w:t>
            </w:r>
            <w:r w:rsidR="005F45F9" w:rsidRPr="006D2AF8">
              <w:rPr>
                <w:i/>
                <w:sz w:val="21"/>
                <w:szCs w:val="21"/>
              </w:rPr>
              <w:t xml:space="preserve"> or </w:t>
            </w:r>
            <w:r w:rsidR="006A5B18" w:rsidRPr="006D2AF8">
              <w:rPr>
                <w:i/>
                <w:sz w:val="21"/>
                <w:szCs w:val="21"/>
              </w:rPr>
              <w:t>comparisons</w:t>
            </w:r>
            <w:r w:rsidRPr="006D2AF8">
              <w:rPr>
                <w:i/>
                <w:sz w:val="21"/>
                <w:szCs w:val="21"/>
              </w:rPr>
              <w:t xml:space="preserve"> in your own writing.</w:t>
            </w:r>
          </w:p>
        </w:tc>
      </w:tr>
      <w:tr w:rsidR="00BD3AE4" w:rsidRPr="006D2AF8" w:rsidTr="006720C3">
        <w:tc>
          <w:tcPr>
            <w:tcW w:w="1728" w:type="dxa"/>
          </w:tcPr>
          <w:p w:rsidR="00BD3AE4" w:rsidRPr="006D2AF8" w:rsidRDefault="00BD3AE4" w:rsidP="006D2AF8">
            <w:pPr>
              <w:ind w:left="0" w:firstLine="14"/>
              <w:rPr>
                <w:b/>
                <w:sz w:val="21"/>
                <w:szCs w:val="21"/>
              </w:rPr>
            </w:pPr>
            <w:r w:rsidRPr="006D2AF8">
              <w:rPr>
                <w:b/>
                <w:sz w:val="21"/>
                <w:szCs w:val="21"/>
              </w:rPr>
              <w:t>Recommended steps to follow when teaching craft</w:t>
            </w:r>
          </w:p>
          <w:p w:rsidR="00BD3AE4" w:rsidRPr="006D2AF8" w:rsidRDefault="00BD3AE4" w:rsidP="006D2AF8">
            <w:pPr>
              <w:ind w:left="0" w:firstLine="14"/>
              <w:rPr>
                <w:b/>
                <w:sz w:val="21"/>
                <w:szCs w:val="21"/>
              </w:rPr>
            </w:pPr>
          </w:p>
        </w:tc>
        <w:tc>
          <w:tcPr>
            <w:tcW w:w="9137" w:type="dxa"/>
          </w:tcPr>
          <w:p w:rsidR="00BD3AE4" w:rsidRPr="006D2AF8" w:rsidRDefault="00BD3AE4" w:rsidP="00463183">
            <w:pPr>
              <w:pStyle w:val="ListParagraph"/>
              <w:numPr>
                <w:ilvl w:val="0"/>
                <w:numId w:val="36"/>
              </w:numPr>
              <w:ind w:left="342"/>
              <w:rPr>
                <w:sz w:val="21"/>
                <w:szCs w:val="21"/>
              </w:rPr>
            </w:pPr>
            <w:r w:rsidRPr="006D2AF8">
              <w:rPr>
                <w:b/>
                <w:sz w:val="21"/>
                <w:szCs w:val="21"/>
              </w:rPr>
              <w:t>Show</w:t>
            </w:r>
            <w:r w:rsidRPr="006D2AF8">
              <w:rPr>
                <w:sz w:val="21"/>
                <w:szCs w:val="21"/>
              </w:rPr>
              <w:t xml:space="preserve"> – Provide examples of the crafting technique.  Explain the purpose of using a simile.</w:t>
            </w:r>
          </w:p>
          <w:p w:rsidR="00BD3AE4" w:rsidRPr="006D2AF8" w:rsidRDefault="00BD3AE4" w:rsidP="00463183">
            <w:pPr>
              <w:pStyle w:val="ListParagraph"/>
              <w:numPr>
                <w:ilvl w:val="0"/>
                <w:numId w:val="78"/>
              </w:numPr>
              <w:rPr>
                <w:sz w:val="21"/>
                <w:szCs w:val="21"/>
              </w:rPr>
            </w:pPr>
            <w:r w:rsidRPr="006D2AF8">
              <w:rPr>
                <w:sz w:val="21"/>
                <w:szCs w:val="21"/>
              </w:rPr>
              <w:t>Show examples of effective use of similes from text previously read</w:t>
            </w:r>
          </w:p>
          <w:p w:rsidR="00BD3AE4" w:rsidRPr="006D2AF8" w:rsidRDefault="00BD3AE4" w:rsidP="00463183">
            <w:pPr>
              <w:pStyle w:val="ListParagraph"/>
              <w:numPr>
                <w:ilvl w:val="0"/>
                <w:numId w:val="78"/>
              </w:numPr>
              <w:rPr>
                <w:sz w:val="21"/>
                <w:szCs w:val="21"/>
              </w:rPr>
            </w:pPr>
            <w:r w:rsidRPr="006D2AF8">
              <w:rPr>
                <w:sz w:val="21"/>
                <w:szCs w:val="21"/>
              </w:rPr>
              <w:t xml:space="preserve">Ideally these should be displayed on a </w:t>
            </w:r>
            <w:proofErr w:type="spellStart"/>
            <w:r w:rsidRPr="006D2AF8">
              <w:rPr>
                <w:sz w:val="21"/>
                <w:szCs w:val="21"/>
              </w:rPr>
              <w:t>docu</w:t>
            </w:r>
            <w:proofErr w:type="spellEnd"/>
            <w:r w:rsidRPr="006D2AF8">
              <w:rPr>
                <w:sz w:val="21"/>
                <w:szCs w:val="21"/>
              </w:rPr>
              <w:t>-camera or typed out in an enlarged format</w:t>
            </w:r>
          </w:p>
          <w:p w:rsidR="00BD3AE4" w:rsidRPr="006D2AF8" w:rsidRDefault="00BD3AE4" w:rsidP="006D2AF8">
            <w:pPr>
              <w:pStyle w:val="ListParagraph"/>
              <w:numPr>
                <w:ilvl w:val="0"/>
                <w:numId w:val="2"/>
              </w:numPr>
              <w:rPr>
                <w:sz w:val="21"/>
                <w:szCs w:val="21"/>
              </w:rPr>
            </w:pPr>
            <w:r w:rsidRPr="006D2AF8">
              <w:rPr>
                <w:sz w:val="21"/>
                <w:szCs w:val="21"/>
                <w:u w:val="single"/>
              </w:rPr>
              <w:t>Puddles</w:t>
            </w:r>
            <w:r w:rsidRPr="006D2AF8">
              <w:rPr>
                <w:sz w:val="21"/>
                <w:szCs w:val="21"/>
              </w:rPr>
              <w:t xml:space="preserve"> by Jonathon London</w:t>
            </w:r>
          </w:p>
          <w:p w:rsidR="00BD3AE4" w:rsidRPr="006D2AF8" w:rsidRDefault="00BD3AE4" w:rsidP="00463183">
            <w:pPr>
              <w:pStyle w:val="ListParagraph"/>
              <w:numPr>
                <w:ilvl w:val="0"/>
                <w:numId w:val="114"/>
              </w:numPr>
              <w:rPr>
                <w:sz w:val="21"/>
                <w:szCs w:val="21"/>
              </w:rPr>
            </w:pPr>
            <w:r w:rsidRPr="006D2AF8">
              <w:rPr>
                <w:i/>
                <w:sz w:val="21"/>
                <w:szCs w:val="21"/>
              </w:rPr>
              <w:t>In the morning it does---like a curtain rising on a shiny new day, a day of brightness and blue</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6</w:t>
            </w:r>
          </w:p>
          <w:p w:rsidR="00BD3AE4" w:rsidRPr="006D2AF8" w:rsidRDefault="00BD3AE4" w:rsidP="00463183">
            <w:pPr>
              <w:pStyle w:val="ListParagraph"/>
              <w:numPr>
                <w:ilvl w:val="0"/>
                <w:numId w:val="114"/>
              </w:numPr>
              <w:rPr>
                <w:i/>
                <w:sz w:val="21"/>
                <w:szCs w:val="21"/>
              </w:rPr>
            </w:pPr>
            <w:r w:rsidRPr="006D2AF8">
              <w:rPr>
                <w:i/>
                <w:sz w:val="21"/>
                <w:szCs w:val="21"/>
              </w:rPr>
              <w:t>We kneel and watch worms squirm and stretch and leave tiny trails in the muck like sloppy writing—they’re learning the ABCs of weather, of rain and sun and mud.</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16</w:t>
            </w:r>
          </w:p>
          <w:p w:rsidR="006D2AF8" w:rsidRPr="006D2AF8" w:rsidRDefault="006D2AF8" w:rsidP="006D2AF8">
            <w:pPr>
              <w:pStyle w:val="ListParagraph"/>
              <w:numPr>
                <w:ilvl w:val="0"/>
                <w:numId w:val="2"/>
              </w:numPr>
              <w:rPr>
                <w:sz w:val="21"/>
                <w:szCs w:val="21"/>
              </w:rPr>
            </w:pPr>
            <w:r w:rsidRPr="006D2AF8">
              <w:rPr>
                <w:sz w:val="21"/>
                <w:szCs w:val="21"/>
                <w:u w:val="single"/>
              </w:rPr>
              <w:t xml:space="preserve">Fireflies! </w:t>
            </w:r>
            <w:r w:rsidRPr="006D2AF8">
              <w:rPr>
                <w:sz w:val="21"/>
                <w:szCs w:val="21"/>
              </w:rPr>
              <w:t xml:space="preserve">By Julie </w:t>
            </w:r>
            <w:proofErr w:type="spellStart"/>
            <w:r w:rsidRPr="006D2AF8">
              <w:rPr>
                <w:sz w:val="21"/>
                <w:szCs w:val="21"/>
              </w:rPr>
              <w:t>Brinckloe</w:t>
            </w:r>
            <w:proofErr w:type="spellEnd"/>
          </w:p>
          <w:p w:rsidR="006D2AF8" w:rsidRPr="006D2AF8" w:rsidRDefault="006D2AF8" w:rsidP="006D2AF8">
            <w:pPr>
              <w:ind w:left="1062" w:firstLine="0"/>
              <w:rPr>
                <w:sz w:val="21"/>
                <w:szCs w:val="21"/>
              </w:rPr>
            </w:pPr>
            <w:r w:rsidRPr="006D2AF8">
              <w:rPr>
                <w:i/>
                <w:sz w:val="21"/>
                <w:szCs w:val="21"/>
              </w:rPr>
              <w:t xml:space="preserve">Then we dashed about, waving out hands in the air like nets, catching two, ten –hundreds… </w:t>
            </w:r>
            <w:proofErr w:type="spellStart"/>
            <w:r w:rsidRPr="006D2AF8">
              <w:rPr>
                <w:sz w:val="21"/>
                <w:szCs w:val="21"/>
              </w:rPr>
              <w:t>np</w:t>
            </w:r>
            <w:proofErr w:type="spellEnd"/>
            <w:r w:rsidRPr="006D2AF8">
              <w:rPr>
                <w:sz w:val="21"/>
                <w:szCs w:val="21"/>
              </w:rPr>
              <w:t>. 18</w:t>
            </w:r>
          </w:p>
          <w:p w:rsidR="006D2AF8" w:rsidRDefault="006D2AF8" w:rsidP="00463183">
            <w:pPr>
              <w:pStyle w:val="ListParagraph"/>
              <w:numPr>
                <w:ilvl w:val="0"/>
                <w:numId w:val="115"/>
              </w:numPr>
              <w:rPr>
                <w:sz w:val="21"/>
                <w:szCs w:val="21"/>
              </w:rPr>
            </w:pPr>
            <w:r w:rsidRPr="006D2AF8">
              <w:rPr>
                <w:i/>
                <w:sz w:val="21"/>
                <w:szCs w:val="21"/>
              </w:rPr>
              <w:t>The light in the jar turned yellow, like a flashlight left on too long.</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26</w:t>
            </w:r>
          </w:p>
          <w:p w:rsidR="006D2AF8" w:rsidRPr="006D2AF8" w:rsidRDefault="006D2AF8" w:rsidP="00463183">
            <w:pPr>
              <w:pStyle w:val="ListParagraph"/>
              <w:numPr>
                <w:ilvl w:val="0"/>
                <w:numId w:val="83"/>
              </w:numPr>
              <w:ind w:left="1426"/>
              <w:rPr>
                <w:sz w:val="21"/>
                <w:szCs w:val="21"/>
              </w:rPr>
            </w:pPr>
            <w:r w:rsidRPr="006D2AF8">
              <w:rPr>
                <w:i/>
                <w:sz w:val="21"/>
                <w:szCs w:val="21"/>
              </w:rPr>
              <w:t>And the light grew dimmer, green, like moonlight under water.</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27</w:t>
            </w:r>
          </w:p>
          <w:p w:rsidR="006D2AF8" w:rsidRPr="006D2AF8" w:rsidRDefault="006D2AF8" w:rsidP="006D2AF8">
            <w:pPr>
              <w:pStyle w:val="ListParagraph"/>
              <w:numPr>
                <w:ilvl w:val="0"/>
                <w:numId w:val="2"/>
              </w:numPr>
              <w:rPr>
                <w:sz w:val="21"/>
                <w:szCs w:val="21"/>
                <w:u w:val="single"/>
              </w:rPr>
            </w:pPr>
            <w:r w:rsidRPr="006D2AF8">
              <w:rPr>
                <w:sz w:val="21"/>
                <w:szCs w:val="21"/>
                <w:u w:val="single"/>
              </w:rPr>
              <w:t>Old Salt Young Salt</w:t>
            </w:r>
            <w:r w:rsidRPr="006D2AF8">
              <w:rPr>
                <w:sz w:val="21"/>
                <w:szCs w:val="21"/>
              </w:rPr>
              <w:t xml:space="preserve"> by Jonathan London</w:t>
            </w:r>
          </w:p>
          <w:p w:rsidR="006D2AF8" w:rsidRPr="006D2AF8" w:rsidRDefault="006D2AF8" w:rsidP="00463183">
            <w:pPr>
              <w:pStyle w:val="ListParagraph"/>
              <w:numPr>
                <w:ilvl w:val="0"/>
                <w:numId w:val="116"/>
              </w:numPr>
              <w:rPr>
                <w:sz w:val="21"/>
                <w:szCs w:val="21"/>
              </w:rPr>
            </w:pPr>
            <w:r w:rsidRPr="006D2AF8">
              <w:rPr>
                <w:i/>
                <w:sz w:val="21"/>
                <w:szCs w:val="21"/>
              </w:rPr>
              <w:t>It was as big as a school bus.</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10</w:t>
            </w:r>
          </w:p>
          <w:p w:rsidR="006D2AF8" w:rsidRPr="006D2AF8" w:rsidRDefault="006D2AF8" w:rsidP="00463183">
            <w:pPr>
              <w:pStyle w:val="ListParagraph"/>
              <w:numPr>
                <w:ilvl w:val="0"/>
                <w:numId w:val="116"/>
              </w:numPr>
              <w:rPr>
                <w:sz w:val="21"/>
                <w:szCs w:val="21"/>
              </w:rPr>
            </w:pPr>
            <w:r w:rsidRPr="006D2AF8">
              <w:rPr>
                <w:i/>
                <w:sz w:val="21"/>
                <w:szCs w:val="21"/>
              </w:rPr>
              <w:t>He pointed toward the tall cliffs, which looked as thin as a pencil in the distance.</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23</w:t>
            </w:r>
          </w:p>
          <w:p w:rsidR="006D2AF8" w:rsidRPr="006D2AF8" w:rsidRDefault="006D2AF8" w:rsidP="006D2AF8">
            <w:pPr>
              <w:pStyle w:val="ListParagraph"/>
              <w:numPr>
                <w:ilvl w:val="0"/>
                <w:numId w:val="2"/>
              </w:numPr>
              <w:rPr>
                <w:sz w:val="21"/>
                <w:szCs w:val="21"/>
              </w:rPr>
            </w:pPr>
            <w:r w:rsidRPr="006D2AF8">
              <w:rPr>
                <w:sz w:val="21"/>
                <w:szCs w:val="21"/>
                <w:u w:val="single"/>
              </w:rPr>
              <w:t>Twister</w:t>
            </w:r>
            <w:r w:rsidRPr="006D2AF8">
              <w:rPr>
                <w:sz w:val="21"/>
                <w:szCs w:val="21"/>
              </w:rPr>
              <w:t xml:space="preserve"> by Darleen Bailey Beard</w:t>
            </w:r>
          </w:p>
          <w:p w:rsidR="006D2AF8" w:rsidRPr="006D2AF8" w:rsidRDefault="006D2AF8" w:rsidP="00463183">
            <w:pPr>
              <w:pStyle w:val="ListParagraph"/>
              <w:numPr>
                <w:ilvl w:val="0"/>
                <w:numId w:val="117"/>
              </w:numPr>
              <w:rPr>
                <w:sz w:val="21"/>
                <w:szCs w:val="21"/>
              </w:rPr>
            </w:pPr>
            <w:r w:rsidRPr="006D2AF8">
              <w:rPr>
                <w:i/>
                <w:sz w:val="21"/>
                <w:szCs w:val="21"/>
              </w:rPr>
              <w:t>Out we run, like the little rabbit.</w:t>
            </w:r>
            <w:r w:rsidRPr="006D2AF8">
              <w:rPr>
                <w:sz w:val="21"/>
                <w:szCs w:val="21"/>
              </w:rPr>
              <w:t xml:space="preserve"> </w:t>
            </w:r>
            <w:proofErr w:type="spellStart"/>
            <w:r w:rsidRPr="006D2AF8">
              <w:rPr>
                <w:sz w:val="21"/>
                <w:szCs w:val="21"/>
              </w:rPr>
              <w:t>np</w:t>
            </w:r>
            <w:proofErr w:type="spellEnd"/>
          </w:p>
          <w:p w:rsidR="006D2AF8" w:rsidRPr="006D2AF8" w:rsidRDefault="006D2AF8" w:rsidP="00463183">
            <w:pPr>
              <w:pStyle w:val="ListParagraph"/>
              <w:numPr>
                <w:ilvl w:val="0"/>
                <w:numId w:val="117"/>
              </w:numPr>
              <w:rPr>
                <w:sz w:val="21"/>
                <w:szCs w:val="21"/>
              </w:rPr>
            </w:pPr>
            <w:r w:rsidRPr="006D2AF8">
              <w:rPr>
                <w:i/>
                <w:sz w:val="21"/>
                <w:szCs w:val="21"/>
              </w:rPr>
              <w:t>Hailstones sparkle like glittering diamonds and crunch under our shoes.</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30</w:t>
            </w:r>
          </w:p>
          <w:p w:rsidR="006D2AF8" w:rsidRPr="006D2AF8" w:rsidRDefault="006D2AF8" w:rsidP="00463183">
            <w:pPr>
              <w:pStyle w:val="ListParagraph"/>
              <w:numPr>
                <w:ilvl w:val="0"/>
                <w:numId w:val="117"/>
              </w:numPr>
              <w:rPr>
                <w:sz w:val="21"/>
                <w:szCs w:val="21"/>
                <w:u w:val="single"/>
              </w:rPr>
            </w:pPr>
            <w:r w:rsidRPr="006D2AF8">
              <w:rPr>
                <w:i/>
                <w:sz w:val="21"/>
                <w:szCs w:val="21"/>
              </w:rPr>
              <w:t>Far away, the sky looks green, like Mama’s guacamole.</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9</w:t>
            </w:r>
          </w:p>
          <w:p w:rsidR="006D2AF8" w:rsidRPr="006D2AF8" w:rsidRDefault="006D2AF8" w:rsidP="006D2AF8">
            <w:pPr>
              <w:pStyle w:val="ListParagraph"/>
              <w:numPr>
                <w:ilvl w:val="0"/>
                <w:numId w:val="2"/>
              </w:numPr>
              <w:rPr>
                <w:sz w:val="21"/>
                <w:szCs w:val="21"/>
                <w:u w:val="single"/>
              </w:rPr>
            </w:pPr>
            <w:r w:rsidRPr="006D2AF8">
              <w:rPr>
                <w:sz w:val="21"/>
                <w:szCs w:val="21"/>
                <w:u w:val="single"/>
              </w:rPr>
              <w:t>Dream Weaver by Jonathon London</w:t>
            </w:r>
          </w:p>
          <w:p w:rsidR="006D2AF8" w:rsidRPr="006D2AF8" w:rsidRDefault="006D2AF8" w:rsidP="00463183">
            <w:pPr>
              <w:pStyle w:val="ListParagraph"/>
              <w:numPr>
                <w:ilvl w:val="0"/>
                <w:numId w:val="80"/>
              </w:numPr>
              <w:ind w:left="1412" w:hanging="346"/>
              <w:rPr>
                <w:i/>
                <w:sz w:val="21"/>
                <w:szCs w:val="21"/>
              </w:rPr>
            </w:pPr>
            <w:r w:rsidRPr="006D2AF8">
              <w:rPr>
                <w:i/>
                <w:sz w:val="21"/>
                <w:szCs w:val="21"/>
              </w:rPr>
              <w:t>A sudden wind, and the trees hum, the branches creak, and yellow spider’s web shimmers, like wind across a pond.</w:t>
            </w:r>
            <w:r w:rsidRPr="006D2AF8">
              <w:rPr>
                <w:sz w:val="21"/>
                <w:szCs w:val="21"/>
              </w:rPr>
              <w:t xml:space="preserve"> </w:t>
            </w:r>
            <w:proofErr w:type="spellStart"/>
            <w:proofErr w:type="gramStart"/>
            <w:r w:rsidRPr="006D2AF8">
              <w:rPr>
                <w:sz w:val="21"/>
                <w:szCs w:val="21"/>
              </w:rPr>
              <w:t>np</w:t>
            </w:r>
            <w:proofErr w:type="spellEnd"/>
            <w:proofErr w:type="gramEnd"/>
            <w:r w:rsidRPr="006D2AF8">
              <w:rPr>
                <w:sz w:val="21"/>
                <w:szCs w:val="21"/>
              </w:rPr>
              <w:t>. 7</w:t>
            </w:r>
          </w:p>
        </w:tc>
      </w:tr>
    </w:tbl>
    <w:p w:rsidR="00BD3AE4" w:rsidRPr="006D2AF8" w:rsidRDefault="00BD3AE4" w:rsidP="006D2AF8">
      <w:pPr>
        <w:pStyle w:val="NoSpacing"/>
        <w:ind w:left="0" w:firstLine="0"/>
        <w:rPr>
          <w:rFonts w:cstheme="minorHAnsi"/>
          <w:b/>
          <w:szCs w:val="24"/>
        </w:rPr>
      </w:pPr>
      <w:r w:rsidRPr="006D2AF8">
        <w:rPr>
          <w:b/>
          <w:szCs w:val="24"/>
        </w:rPr>
        <w:lastRenderedPageBreak/>
        <w:t>Lesson Plan - Session 13, Continued</w:t>
      </w:r>
    </w:p>
    <w:p w:rsidR="00BD3AE4" w:rsidRPr="006D2AF8" w:rsidRDefault="00BD3AE4" w:rsidP="006D2AF8">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BD3AE4" w:rsidRPr="006D2AF8" w:rsidTr="00BD3AE4">
        <w:tc>
          <w:tcPr>
            <w:tcW w:w="1728" w:type="dxa"/>
          </w:tcPr>
          <w:p w:rsidR="00BD3AE4" w:rsidRPr="006D2AF8" w:rsidRDefault="00BD3AE4" w:rsidP="006D2AF8">
            <w:pPr>
              <w:ind w:left="0" w:firstLine="14"/>
              <w:rPr>
                <w:b/>
                <w:sz w:val="21"/>
                <w:szCs w:val="21"/>
              </w:rPr>
            </w:pPr>
            <w:r w:rsidRPr="006D2AF8">
              <w:rPr>
                <w:b/>
                <w:sz w:val="21"/>
                <w:szCs w:val="21"/>
              </w:rPr>
              <w:t>Recommended step</w:t>
            </w:r>
            <w:r w:rsidR="001741C7" w:rsidRPr="006D2AF8">
              <w:rPr>
                <w:b/>
                <w:sz w:val="21"/>
                <w:szCs w:val="21"/>
              </w:rPr>
              <w:t xml:space="preserve">s to follow when teaching craft - </w:t>
            </w:r>
          </w:p>
          <w:p w:rsidR="00BD3AE4" w:rsidRPr="006D2AF8" w:rsidRDefault="00BD3AE4" w:rsidP="006D2AF8">
            <w:pPr>
              <w:ind w:left="0" w:firstLine="14"/>
              <w:rPr>
                <w:b/>
                <w:sz w:val="21"/>
                <w:szCs w:val="21"/>
              </w:rPr>
            </w:pPr>
            <w:r w:rsidRPr="006D2AF8">
              <w:rPr>
                <w:b/>
                <w:sz w:val="21"/>
                <w:szCs w:val="21"/>
              </w:rPr>
              <w:t>Continued</w:t>
            </w:r>
          </w:p>
        </w:tc>
        <w:tc>
          <w:tcPr>
            <w:tcW w:w="9090" w:type="dxa"/>
          </w:tcPr>
          <w:p w:rsidR="006D2AF8" w:rsidRPr="009C3FC1" w:rsidRDefault="006D2AF8" w:rsidP="009C3FC1">
            <w:pPr>
              <w:pStyle w:val="ListParagraph"/>
              <w:numPr>
                <w:ilvl w:val="0"/>
                <w:numId w:val="80"/>
              </w:numPr>
              <w:rPr>
                <w:sz w:val="21"/>
                <w:szCs w:val="21"/>
              </w:rPr>
            </w:pPr>
            <w:r w:rsidRPr="009C3FC1">
              <w:rPr>
                <w:i/>
                <w:sz w:val="21"/>
                <w:szCs w:val="21"/>
              </w:rPr>
              <w:t>Yellow spider glows like the evening star, gleaming over the sea beside the crescent moon</w:t>
            </w:r>
            <w:r w:rsidRPr="009C3FC1">
              <w:rPr>
                <w:sz w:val="21"/>
                <w:szCs w:val="21"/>
              </w:rPr>
              <w:t>. np.22</w:t>
            </w:r>
          </w:p>
          <w:p w:rsidR="006D2AF8" w:rsidRPr="009C3FC1" w:rsidRDefault="006D2AF8" w:rsidP="009C3FC1">
            <w:pPr>
              <w:pStyle w:val="ListParagraph"/>
              <w:numPr>
                <w:ilvl w:val="0"/>
                <w:numId w:val="80"/>
              </w:numPr>
              <w:rPr>
                <w:sz w:val="21"/>
                <w:szCs w:val="21"/>
              </w:rPr>
            </w:pPr>
            <w:r w:rsidRPr="009C3FC1">
              <w:rPr>
                <w:i/>
                <w:sz w:val="21"/>
                <w:szCs w:val="21"/>
              </w:rPr>
              <w:t>In your window the evening star hangs like yellow spider on her invisible thread.</w:t>
            </w:r>
            <w:r w:rsidRPr="009C3FC1">
              <w:rPr>
                <w:sz w:val="21"/>
                <w:szCs w:val="21"/>
              </w:rPr>
              <w:t xml:space="preserve"> np.26</w:t>
            </w:r>
          </w:p>
          <w:p w:rsidR="006D2AF8" w:rsidRDefault="006D2AF8" w:rsidP="002F3D61">
            <w:pPr>
              <w:ind w:left="1080" w:hanging="14"/>
              <w:rPr>
                <w:i/>
                <w:sz w:val="21"/>
                <w:szCs w:val="21"/>
              </w:rPr>
            </w:pPr>
            <w:r w:rsidRPr="006D2AF8">
              <w:rPr>
                <w:sz w:val="21"/>
                <w:szCs w:val="21"/>
              </w:rPr>
              <w:t>See Resource Section:  Session 13 – Simile Examples for more information</w:t>
            </w:r>
            <w:r w:rsidR="002F3D61">
              <w:rPr>
                <w:sz w:val="21"/>
                <w:szCs w:val="21"/>
              </w:rPr>
              <w:t>.</w:t>
            </w:r>
          </w:p>
          <w:p w:rsidR="005770DF" w:rsidRPr="006D2AF8" w:rsidRDefault="002F3D61" w:rsidP="006D2AF8">
            <w:pPr>
              <w:ind w:left="0" w:hanging="14"/>
              <w:rPr>
                <w:i/>
                <w:sz w:val="21"/>
                <w:szCs w:val="21"/>
              </w:rPr>
            </w:pPr>
            <w:r>
              <w:rPr>
                <w:i/>
                <w:sz w:val="21"/>
                <w:szCs w:val="21"/>
              </w:rPr>
              <w:t xml:space="preserve">    </w:t>
            </w:r>
            <w:r w:rsidR="005770DF" w:rsidRPr="006D2AF8">
              <w:rPr>
                <w:i/>
                <w:sz w:val="21"/>
                <w:szCs w:val="21"/>
              </w:rPr>
              <w:t xml:space="preserve">What do you notice XXX is doing in each one of these examples? Yes, XXX is comparing two things.  </w:t>
            </w:r>
            <w:r>
              <w:rPr>
                <w:i/>
                <w:sz w:val="21"/>
                <w:szCs w:val="21"/>
              </w:rPr>
              <w:t xml:space="preserve">  </w:t>
            </w:r>
            <w:r w:rsidR="005770DF" w:rsidRPr="006D2AF8">
              <w:rPr>
                <w:i/>
                <w:sz w:val="21"/>
                <w:szCs w:val="21"/>
              </w:rPr>
              <w:t xml:space="preserve">Authors do this with intention.  Why do you think authors compare two things? </w:t>
            </w:r>
          </w:p>
          <w:p w:rsidR="005770DF" w:rsidRPr="002F3D61" w:rsidRDefault="005770DF" w:rsidP="002F3D61">
            <w:pPr>
              <w:pStyle w:val="ListParagraph"/>
              <w:numPr>
                <w:ilvl w:val="0"/>
                <w:numId w:val="36"/>
              </w:numPr>
              <w:ind w:left="360"/>
              <w:rPr>
                <w:sz w:val="21"/>
                <w:szCs w:val="21"/>
              </w:rPr>
            </w:pPr>
            <w:r w:rsidRPr="002F3D61">
              <w:rPr>
                <w:b/>
                <w:sz w:val="21"/>
                <w:szCs w:val="21"/>
              </w:rPr>
              <w:t>Explain – Discuss why</w:t>
            </w:r>
            <w:r w:rsidRPr="002F3D61">
              <w:rPr>
                <w:sz w:val="21"/>
                <w:szCs w:val="21"/>
              </w:rPr>
              <w:t xml:space="preserve"> the writer might have chosen to craft in this way.  Give the general purpose.</w:t>
            </w:r>
          </w:p>
          <w:p w:rsidR="005770DF" w:rsidRPr="006D2AF8" w:rsidRDefault="005770DF" w:rsidP="002F3D61">
            <w:pPr>
              <w:pStyle w:val="ListParagraph"/>
              <w:numPr>
                <w:ilvl w:val="0"/>
                <w:numId w:val="118"/>
              </w:numPr>
              <w:rPr>
                <w:sz w:val="21"/>
                <w:szCs w:val="21"/>
              </w:rPr>
            </w:pPr>
            <w:r w:rsidRPr="006D2AF8">
              <w:rPr>
                <w:sz w:val="21"/>
                <w:szCs w:val="21"/>
              </w:rPr>
              <w:t>When studying any crafting technique, generate discussion that centers on why an author used it</w:t>
            </w:r>
            <w:r w:rsidR="006D2AF8">
              <w:rPr>
                <w:sz w:val="21"/>
                <w:szCs w:val="21"/>
              </w:rPr>
              <w:t>.</w:t>
            </w:r>
          </w:p>
          <w:p w:rsidR="005770DF" w:rsidRPr="006D2AF8" w:rsidRDefault="005770DF" w:rsidP="002F3D61">
            <w:pPr>
              <w:pStyle w:val="ListParagraph"/>
              <w:numPr>
                <w:ilvl w:val="0"/>
                <w:numId w:val="118"/>
              </w:numPr>
              <w:rPr>
                <w:sz w:val="21"/>
                <w:szCs w:val="21"/>
              </w:rPr>
            </w:pPr>
            <w:r w:rsidRPr="006D2AF8">
              <w:rPr>
                <w:sz w:val="21"/>
                <w:szCs w:val="21"/>
              </w:rPr>
              <w:t>Encourage students to make theories about why an author chose to do a particular craft item, it is important students begin to associate a craft item with its purpose</w:t>
            </w:r>
            <w:r w:rsidR="006D2AF8">
              <w:rPr>
                <w:sz w:val="21"/>
                <w:szCs w:val="21"/>
              </w:rPr>
              <w:t>.</w:t>
            </w:r>
          </w:p>
          <w:p w:rsidR="005770DF" w:rsidRPr="006D2AF8" w:rsidRDefault="005770DF" w:rsidP="002F3D61">
            <w:pPr>
              <w:pStyle w:val="ListParagraph"/>
              <w:numPr>
                <w:ilvl w:val="0"/>
                <w:numId w:val="118"/>
              </w:numPr>
              <w:rPr>
                <w:sz w:val="21"/>
                <w:szCs w:val="21"/>
              </w:rPr>
            </w:pPr>
            <w:r w:rsidRPr="006D2AF8">
              <w:rPr>
                <w:sz w:val="21"/>
                <w:szCs w:val="21"/>
              </w:rPr>
              <w:t>Writers choose different writing techniques to accomplish something in their writing</w:t>
            </w:r>
            <w:r w:rsidR="006D2AF8">
              <w:rPr>
                <w:sz w:val="21"/>
                <w:szCs w:val="21"/>
              </w:rPr>
              <w:t>.</w:t>
            </w:r>
          </w:p>
          <w:p w:rsidR="005770DF" w:rsidRPr="006D2AF8" w:rsidRDefault="005770DF" w:rsidP="002F3D61">
            <w:pPr>
              <w:pStyle w:val="ListParagraph"/>
              <w:numPr>
                <w:ilvl w:val="0"/>
                <w:numId w:val="118"/>
              </w:numPr>
              <w:rPr>
                <w:sz w:val="21"/>
                <w:szCs w:val="21"/>
              </w:rPr>
            </w:pPr>
            <w:r w:rsidRPr="006D2AF8">
              <w:rPr>
                <w:sz w:val="21"/>
                <w:szCs w:val="21"/>
              </w:rPr>
              <w:t xml:space="preserve">Explain specific purpose for similes and make a general if/then statement about the crafting technique: </w:t>
            </w:r>
            <w:r w:rsidRPr="006D2AF8">
              <w:rPr>
                <w:i/>
                <w:sz w:val="21"/>
                <w:szCs w:val="21"/>
              </w:rPr>
              <w:t xml:space="preserve">So </w:t>
            </w:r>
            <w:r w:rsidRPr="006D2AF8">
              <w:rPr>
                <w:b/>
                <w:i/>
                <w:sz w:val="21"/>
                <w:szCs w:val="21"/>
              </w:rPr>
              <w:t xml:space="preserve">if </w:t>
            </w:r>
            <w:r w:rsidRPr="006D2AF8">
              <w:rPr>
                <w:i/>
                <w:sz w:val="21"/>
                <w:szCs w:val="21"/>
              </w:rPr>
              <w:t xml:space="preserve">I am writing and I want to _____ (purpose), </w:t>
            </w:r>
            <w:r w:rsidRPr="006D2AF8">
              <w:rPr>
                <w:b/>
                <w:i/>
                <w:sz w:val="21"/>
                <w:szCs w:val="21"/>
              </w:rPr>
              <w:t xml:space="preserve">then </w:t>
            </w:r>
            <w:r w:rsidRPr="006D2AF8">
              <w:rPr>
                <w:i/>
                <w:sz w:val="21"/>
                <w:szCs w:val="21"/>
              </w:rPr>
              <w:t>I can use ______ (name crafting technique).</w:t>
            </w:r>
            <w:r w:rsidRPr="006D2AF8">
              <w:rPr>
                <w:sz w:val="21"/>
                <w:szCs w:val="21"/>
              </w:rPr>
              <w:t xml:space="preserve">  </w:t>
            </w:r>
          </w:p>
          <w:p w:rsidR="005770DF" w:rsidRPr="006D2AF8" w:rsidRDefault="005770DF" w:rsidP="006D2AF8">
            <w:pPr>
              <w:ind w:left="0" w:hanging="14"/>
              <w:rPr>
                <w:sz w:val="21"/>
                <w:szCs w:val="21"/>
              </w:rPr>
            </w:pPr>
            <w:r w:rsidRPr="006D2AF8">
              <w:rPr>
                <w:sz w:val="21"/>
                <w:szCs w:val="21"/>
              </w:rPr>
              <w:t>Explain specific purpose for similes,</w:t>
            </w:r>
            <w:r w:rsidRPr="006D2AF8">
              <w:rPr>
                <w:i/>
                <w:sz w:val="21"/>
                <w:szCs w:val="21"/>
              </w:rPr>
              <w:t xml:space="preserve"> If a writer wants to paint a picture to get an important point across, then a writer can use a simile.  A simile is a comparison between two things.  It usually compares something you know to something you are not as familiar with or to explain something in greater detail (reference point).  It usually uses the words like or as to link the two items.</w:t>
            </w:r>
          </w:p>
          <w:p w:rsidR="005770DF" w:rsidRPr="006D2AF8" w:rsidRDefault="005770DF" w:rsidP="002F3D61">
            <w:pPr>
              <w:pStyle w:val="ListParagraph"/>
              <w:numPr>
                <w:ilvl w:val="0"/>
                <w:numId w:val="119"/>
              </w:numPr>
              <w:rPr>
                <w:sz w:val="21"/>
                <w:szCs w:val="21"/>
              </w:rPr>
            </w:pPr>
            <w:r w:rsidRPr="006D2AF8">
              <w:rPr>
                <w:sz w:val="21"/>
                <w:szCs w:val="21"/>
              </w:rPr>
              <w:t>Generate discussion around the fact that XXX did not just add similes</w:t>
            </w:r>
            <w:r w:rsidRPr="006D2AF8">
              <w:rPr>
                <w:i/>
                <w:sz w:val="21"/>
                <w:szCs w:val="21"/>
              </w:rPr>
              <w:t xml:space="preserve"> </w:t>
            </w:r>
            <w:r w:rsidRPr="006D2AF8">
              <w:rPr>
                <w:sz w:val="21"/>
                <w:szCs w:val="21"/>
              </w:rPr>
              <w:t>anywhere in the story</w:t>
            </w:r>
            <w:r w:rsidR="006D2AF8">
              <w:rPr>
                <w:sz w:val="21"/>
                <w:szCs w:val="21"/>
              </w:rPr>
              <w:t>.</w:t>
            </w:r>
          </w:p>
          <w:p w:rsidR="005770DF" w:rsidRDefault="005770DF" w:rsidP="002F3D61">
            <w:pPr>
              <w:pStyle w:val="ListParagraph"/>
              <w:numPr>
                <w:ilvl w:val="0"/>
                <w:numId w:val="119"/>
              </w:numPr>
              <w:rPr>
                <w:sz w:val="21"/>
                <w:szCs w:val="21"/>
              </w:rPr>
            </w:pPr>
            <w:r w:rsidRPr="006D2AF8">
              <w:rPr>
                <w:sz w:val="21"/>
                <w:szCs w:val="21"/>
              </w:rPr>
              <w:t>The comparison was used in a place that helped get the point across, using similes</w:t>
            </w:r>
            <w:r w:rsidRPr="006D2AF8">
              <w:rPr>
                <w:i/>
                <w:sz w:val="21"/>
                <w:szCs w:val="21"/>
              </w:rPr>
              <w:t xml:space="preserve"> </w:t>
            </w:r>
            <w:r w:rsidRPr="006D2AF8">
              <w:rPr>
                <w:sz w:val="21"/>
                <w:szCs w:val="21"/>
              </w:rPr>
              <w:t xml:space="preserve">at these places brought the story alive and it helped to paint pictures in the reader’s </w:t>
            </w:r>
            <w:proofErr w:type="gramStart"/>
            <w:r w:rsidRPr="006D2AF8">
              <w:rPr>
                <w:sz w:val="21"/>
                <w:szCs w:val="21"/>
              </w:rPr>
              <w:t xml:space="preserve">mind </w:t>
            </w:r>
            <w:r w:rsidR="006D2AF8">
              <w:rPr>
                <w:sz w:val="21"/>
                <w:szCs w:val="21"/>
              </w:rPr>
              <w:t>.</w:t>
            </w:r>
            <w:proofErr w:type="gramEnd"/>
          </w:p>
          <w:p w:rsidR="00A579AE" w:rsidRPr="002F3D61" w:rsidRDefault="00A579AE" w:rsidP="002F3D61">
            <w:pPr>
              <w:ind w:left="360" w:firstLine="0"/>
              <w:rPr>
                <w:b/>
                <w:sz w:val="21"/>
                <w:szCs w:val="21"/>
              </w:rPr>
            </w:pPr>
            <w:r w:rsidRPr="002F3D61">
              <w:rPr>
                <w:b/>
                <w:sz w:val="21"/>
                <w:szCs w:val="21"/>
              </w:rPr>
              <w:t xml:space="preserve">Name It – Give the craft a name.   </w:t>
            </w:r>
          </w:p>
          <w:p w:rsidR="00A579AE" w:rsidRPr="006D2AF8" w:rsidRDefault="00A579AE" w:rsidP="00463183">
            <w:pPr>
              <w:pStyle w:val="ListParagraph"/>
              <w:numPr>
                <w:ilvl w:val="0"/>
                <w:numId w:val="81"/>
              </w:numPr>
              <w:rPr>
                <w:b/>
                <w:sz w:val="21"/>
                <w:szCs w:val="21"/>
              </w:rPr>
            </w:pPr>
            <w:r w:rsidRPr="006D2AF8">
              <w:rPr>
                <w:sz w:val="21"/>
                <w:szCs w:val="21"/>
              </w:rPr>
              <w:t>Similes – a comparison using the words like and as</w:t>
            </w:r>
          </w:p>
          <w:p w:rsidR="00A579AE" w:rsidRPr="002F3D61" w:rsidRDefault="00A579AE" w:rsidP="002F3D61">
            <w:pPr>
              <w:pStyle w:val="ListParagraph"/>
              <w:numPr>
                <w:ilvl w:val="0"/>
                <w:numId w:val="36"/>
              </w:numPr>
              <w:ind w:left="360"/>
              <w:rPr>
                <w:b/>
                <w:sz w:val="21"/>
                <w:szCs w:val="21"/>
              </w:rPr>
            </w:pPr>
            <w:r w:rsidRPr="002F3D61">
              <w:rPr>
                <w:b/>
                <w:sz w:val="21"/>
                <w:szCs w:val="21"/>
              </w:rPr>
              <w:t>Connect – Have you seen this craft anywhere else?</w:t>
            </w:r>
          </w:p>
          <w:p w:rsidR="00A579AE" w:rsidRPr="006D2AF8" w:rsidRDefault="00A579AE" w:rsidP="00463183">
            <w:pPr>
              <w:pStyle w:val="ListParagraph"/>
              <w:numPr>
                <w:ilvl w:val="0"/>
                <w:numId w:val="81"/>
              </w:numPr>
              <w:rPr>
                <w:sz w:val="21"/>
                <w:szCs w:val="21"/>
              </w:rPr>
            </w:pPr>
            <w:r w:rsidRPr="006D2AF8">
              <w:rPr>
                <w:sz w:val="21"/>
                <w:szCs w:val="21"/>
              </w:rPr>
              <w:t>Ask students if they can remember other places in the sample book or in any other books they have read where they have seen this</w:t>
            </w:r>
            <w:r w:rsidR="002D7263">
              <w:rPr>
                <w:sz w:val="21"/>
                <w:szCs w:val="21"/>
              </w:rPr>
              <w:t>.</w:t>
            </w:r>
          </w:p>
          <w:p w:rsidR="00A579AE" w:rsidRPr="006D2AF8" w:rsidRDefault="00A579AE" w:rsidP="00463183">
            <w:pPr>
              <w:pStyle w:val="ListParagraph"/>
              <w:numPr>
                <w:ilvl w:val="0"/>
                <w:numId w:val="81"/>
              </w:numPr>
              <w:rPr>
                <w:sz w:val="21"/>
                <w:szCs w:val="21"/>
              </w:rPr>
            </w:pPr>
            <w:r w:rsidRPr="006D2AF8">
              <w:rPr>
                <w:sz w:val="21"/>
                <w:szCs w:val="21"/>
              </w:rPr>
              <w:t>Due to the complexity of this technique, teacher may want to have some samples from familiar text ready to show.  See resource section:  Resource 13 – Simile Examples</w:t>
            </w:r>
            <w:r w:rsidR="002D7263">
              <w:rPr>
                <w:sz w:val="21"/>
                <w:szCs w:val="21"/>
              </w:rPr>
              <w:t>.</w:t>
            </w:r>
          </w:p>
          <w:p w:rsidR="00A579AE" w:rsidRPr="002F3D61" w:rsidRDefault="00A579AE" w:rsidP="002F3D61">
            <w:pPr>
              <w:pStyle w:val="ListParagraph"/>
              <w:numPr>
                <w:ilvl w:val="0"/>
                <w:numId w:val="36"/>
              </w:numPr>
              <w:ind w:left="360"/>
              <w:rPr>
                <w:b/>
                <w:sz w:val="21"/>
                <w:szCs w:val="21"/>
              </w:rPr>
            </w:pPr>
            <w:r w:rsidRPr="002F3D61">
              <w:rPr>
                <w:b/>
                <w:sz w:val="21"/>
                <w:szCs w:val="21"/>
              </w:rPr>
              <w:t xml:space="preserve">Try It or Write-in-the-Air – </w:t>
            </w:r>
          </w:p>
          <w:p w:rsidR="00A579AE" w:rsidRPr="006D2AF8" w:rsidRDefault="00A579AE" w:rsidP="002F3D61">
            <w:pPr>
              <w:pStyle w:val="ListParagraph"/>
              <w:numPr>
                <w:ilvl w:val="1"/>
                <w:numId w:val="81"/>
              </w:numPr>
              <w:ind w:left="720"/>
              <w:rPr>
                <w:i/>
                <w:sz w:val="21"/>
                <w:szCs w:val="21"/>
              </w:rPr>
            </w:pPr>
            <w:r w:rsidRPr="006D2AF8">
              <w:rPr>
                <w:sz w:val="21"/>
                <w:szCs w:val="21"/>
              </w:rPr>
              <w:t xml:space="preserve">Make a general statement about the crafting technique: </w:t>
            </w:r>
            <w:r w:rsidRPr="006D2AF8">
              <w:rPr>
                <w:i/>
                <w:sz w:val="21"/>
                <w:szCs w:val="21"/>
              </w:rPr>
              <w:t>So if I am writing and I want to _____ (purpose), then I can use ______ (this technique).</w:t>
            </w:r>
          </w:p>
          <w:p w:rsidR="00A579AE" w:rsidRPr="002F3D61" w:rsidRDefault="00A579AE" w:rsidP="002F3D61">
            <w:pPr>
              <w:pStyle w:val="ListParagraph"/>
              <w:numPr>
                <w:ilvl w:val="0"/>
                <w:numId w:val="2"/>
              </w:numPr>
              <w:rPr>
                <w:i/>
                <w:sz w:val="21"/>
                <w:szCs w:val="21"/>
              </w:rPr>
            </w:pPr>
            <w:r w:rsidRPr="002F3D61">
              <w:rPr>
                <w:i/>
                <w:sz w:val="21"/>
                <w:szCs w:val="21"/>
              </w:rPr>
              <w:t xml:space="preserve">So, if a writer wants to paint a picture in the reader’s mind through comparison, a writer can use </w:t>
            </w:r>
            <w:r w:rsidRPr="002F3D61">
              <w:rPr>
                <w:sz w:val="21"/>
                <w:szCs w:val="21"/>
              </w:rPr>
              <w:t>similes</w:t>
            </w:r>
            <w:r w:rsidRPr="002F3D61">
              <w:rPr>
                <w:i/>
                <w:sz w:val="21"/>
                <w:szCs w:val="21"/>
              </w:rPr>
              <w:t xml:space="preserve">.  </w:t>
            </w:r>
          </w:p>
          <w:p w:rsidR="00A579AE" w:rsidRPr="00A579AE" w:rsidRDefault="00A579AE" w:rsidP="002F3D61">
            <w:pPr>
              <w:pStyle w:val="ListParagraph"/>
              <w:numPr>
                <w:ilvl w:val="1"/>
                <w:numId w:val="81"/>
              </w:numPr>
              <w:ind w:left="720"/>
              <w:rPr>
                <w:sz w:val="21"/>
                <w:szCs w:val="21"/>
              </w:rPr>
            </w:pPr>
            <w:r w:rsidRPr="00A579AE">
              <w:rPr>
                <w:sz w:val="21"/>
                <w:szCs w:val="21"/>
              </w:rPr>
              <w:t>Try-It (writing-in-the-air) Activity – Try-it activity is a THINK ALOUD of how a writer might use this craft in his/her work or another writer’s work.</w:t>
            </w:r>
          </w:p>
          <w:p w:rsidR="00A579AE" w:rsidRPr="002F3D61" w:rsidRDefault="00A579AE" w:rsidP="002F3D61">
            <w:pPr>
              <w:pStyle w:val="ListParagraph"/>
              <w:numPr>
                <w:ilvl w:val="0"/>
                <w:numId w:val="2"/>
              </w:numPr>
              <w:rPr>
                <w:b/>
                <w:sz w:val="21"/>
                <w:szCs w:val="21"/>
              </w:rPr>
            </w:pPr>
            <w:r w:rsidRPr="002F3D61">
              <w:rPr>
                <w:i/>
                <w:sz w:val="21"/>
                <w:szCs w:val="21"/>
              </w:rPr>
              <w:t>Let me see how this might work in Sarah’s story about playing basketball.  Sarah could go back and think of where she would like to paint a picture in the reader’s mind.  She has a part where she is describing how high she tossed the ball in the air.  Perhaps she could use a simile or comparison to make her point.  Hmmm, Sarah threw it up so high.  I want to think of something that is really high that readers could picture in their minds.  Hmmm, a tall building or the sky or … So, Sarah could add a simile like:  The ball went as high as a ten story building or the ball soared through the air like a plane…)</w:t>
            </w:r>
          </w:p>
          <w:p w:rsidR="00A579AE" w:rsidRPr="006D2AF8" w:rsidRDefault="00A579AE" w:rsidP="00A579AE">
            <w:pPr>
              <w:rPr>
                <w:b/>
                <w:sz w:val="21"/>
                <w:szCs w:val="21"/>
              </w:rPr>
            </w:pPr>
            <w:r w:rsidRPr="006D2AF8">
              <w:rPr>
                <w:b/>
                <w:sz w:val="21"/>
                <w:szCs w:val="21"/>
              </w:rPr>
              <w:t xml:space="preserve">Review steps of how to do it: </w:t>
            </w:r>
          </w:p>
          <w:p w:rsidR="00A579AE" w:rsidRPr="006D2AF8" w:rsidRDefault="00A579AE" w:rsidP="00FC76CD">
            <w:pPr>
              <w:pStyle w:val="ListParagraph"/>
              <w:numPr>
                <w:ilvl w:val="1"/>
                <w:numId w:val="81"/>
              </w:numPr>
              <w:ind w:left="720"/>
              <w:rPr>
                <w:sz w:val="21"/>
                <w:szCs w:val="21"/>
              </w:rPr>
            </w:pPr>
            <w:r w:rsidRPr="00FC76CD">
              <w:rPr>
                <w:sz w:val="21"/>
                <w:szCs w:val="21"/>
              </w:rPr>
              <w:t xml:space="preserve">Find the part in your story where you want to paint a picture in the reader’s mind.  This could be comparing one thing to another (e.g. light to flashlight, cliff to pencil, hailstones to diamonds, sky to guacamole) or to give a better description of something (e.g. big to the size of a bus, run to the speed of a rabbit). </w:t>
            </w:r>
          </w:p>
        </w:tc>
      </w:tr>
    </w:tbl>
    <w:p w:rsidR="00712744" w:rsidRPr="006D2AF8" w:rsidRDefault="00712744" w:rsidP="006D2AF8">
      <w:pPr>
        <w:pStyle w:val="NoSpacing"/>
        <w:rPr>
          <w:b/>
          <w:sz w:val="21"/>
          <w:szCs w:val="21"/>
        </w:rPr>
      </w:pPr>
    </w:p>
    <w:p w:rsidR="005770DF" w:rsidRPr="006D2AF8" w:rsidRDefault="005770DF" w:rsidP="006D2AF8">
      <w:pPr>
        <w:pStyle w:val="NoSpacing"/>
        <w:rPr>
          <w:rFonts w:cstheme="minorHAnsi"/>
          <w:b/>
          <w:sz w:val="21"/>
          <w:szCs w:val="21"/>
        </w:rPr>
      </w:pPr>
      <w:r w:rsidRPr="006D2AF8">
        <w:rPr>
          <w:b/>
          <w:sz w:val="21"/>
          <w:szCs w:val="21"/>
        </w:rPr>
        <w:t xml:space="preserve">Lesson Plan - </w:t>
      </w:r>
      <w:r w:rsidRPr="006D2AF8">
        <w:rPr>
          <w:rFonts w:cstheme="minorHAnsi"/>
          <w:b/>
          <w:sz w:val="21"/>
          <w:szCs w:val="21"/>
        </w:rPr>
        <w:t>Session 13, Continued</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728"/>
        <w:gridCol w:w="9137"/>
      </w:tblGrid>
      <w:tr w:rsidR="005770DF" w:rsidRPr="006D2AF8" w:rsidTr="00423949">
        <w:trPr>
          <w:trHeight w:val="1833"/>
        </w:trPr>
        <w:tc>
          <w:tcPr>
            <w:tcW w:w="1728" w:type="dxa"/>
          </w:tcPr>
          <w:p w:rsidR="005770DF" w:rsidRPr="006D2AF8" w:rsidRDefault="005770DF" w:rsidP="006D2AF8">
            <w:pPr>
              <w:ind w:left="0" w:firstLine="14"/>
              <w:rPr>
                <w:b/>
                <w:sz w:val="21"/>
                <w:szCs w:val="21"/>
              </w:rPr>
            </w:pPr>
            <w:r w:rsidRPr="006D2AF8">
              <w:rPr>
                <w:b/>
                <w:sz w:val="21"/>
                <w:szCs w:val="21"/>
              </w:rPr>
              <w:t>Recommended steps to follow when teaching craft,</w:t>
            </w:r>
          </w:p>
          <w:p w:rsidR="005770DF" w:rsidRPr="006D2AF8" w:rsidRDefault="005770DF" w:rsidP="006D2AF8">
            <w:pPr>
              <w:ind w:left="0" w:firstLine="14"/>
              <w:rPr>
                <w:b/>
                <w:sz w:val="21"/>
                <w:szCs w:val="21"/>
              </w:rPr>
            </w:pPr>
            <w:r w:rsidRPr="006D2AF8">
              <w:rPr>
                <w:b/>
                <w:sz w:val="21"/>
                <w:szCs w:val="21"/>
              </w:rPr>
              <w:t>Continued</w:t>
            </w:r>
          </w:p>
        </w:tc>
        <w:tc>
          <w:tcPr>
            <w:tcW w:w="9137" w:type="dxa"/>
          </w:tcPr>
          <w:p w:rsidR="005770DF" w:rsidRPr="00FC76CD" w:rsidRDefault="005770DF" w:rsidP="00FC76CD">
            <w:pPr>
              <w:pStyle w:val="ListParagraph"/>
              <w:numPr>
                <w:ilvl w:val="1"/>
                <w:numId w:val="81"/>
              </w:numPr>
              <w:ind w:left="720"/>
              <w:rPr>
                <w:sz w:val="21"/>
                <w:szCs w:val="21"/>
              </w:rPr>
            </w:pPr>
            <w:r w:rsidRPr="00FC76CD">
              <w:rPr>
                <w:sz w:val="21"/>
                <w:szCs w:val="21"/>
              </w:rPr>
              <w:t>Think about what you want to compare or describe.</w:t>
            </w:r>
          </w:p>
          <w:p w:rsidR="005770DF" w:rsidRPr="006D2AF8" w:rsidRDefault="005770DF" w:rsidP="00FC76CD">
            <w:pPr>
              <w:pStyle w:val="ListParagraph"/>
              <w:numPr>
                <w:ilvl w:val="2"/>
                <w:numId w:val="41"/>
              </w:numPr>
              <w:ind w:left="630" w:hanging="270"/>
              <w:rPr>
                <w:sz w:val="21"/>
                <w:szCs w:val="21"/>
              </w:rPr>
            </w:pPr>
            <w:r w:rsidRPr="006D2AF8">
              <w:rPr>
                <w:sz w:val="21"/>
                <w:szCs w:val="21"/>
              </w:rPr>
              <w:t>Brainstorm ways to do this.</w:t>
            </w:r>
          </w:p>
          <w:p w:rsidR="005770DF" w:rsidRPr="006D2AF8" w:rsidRDefault="005770DF" w:rsidP="00FC76CD">
            <w:pPr>
              <w:pStyle w:val="ListParagraph"/>
              <w:numPr>
                <w:ilvl w:val="2"/>
                <w:numId w:val="41"/>
              </w:numPr>
              <w:ind w:left="630" w:hanging="270"/>
              <w:rPr>
                <w:sz w:val="21"/>
                <w:szCs w:val="21"/>
              </w:rPr>
            </w:pPr>
            <w:r w:rsidRPr="006D2AF8">
              <w:rPr>
                <w:sz w:val="21"/>
                <w:szCs w:val="21"/>
              </w:rPr>
              <w:t>Pick the one that paints the best picture for your purpose.</w:t>
            </w:r>
          </w:p>
          <w:p w:rsidR="005770DF" w:rsidRPr="00FC76CD" w:rsidRDefault="005770DF" w:rsidP="00FC76CD">
            <w:pPr>
              <w:pStyle w:val="ListParagraph"/>
              <w:numPr>
                <w:ilvl w:val="0"/>
                <w:numId w:val="2"/>
              </w:numPr>
              <w:rPr>
                <w:sz w:val="21"/>
                <w:szCs w:val="21"/>
              </w:rPr>
            </w:pPr>
            <w:r w:rsidRPr="00FC76CD">
              <w:rPr>
                <w:sz w:val="21"/>
                <w:szCs w:val="21"/>
              </w:rPr>
              <w:t>For additional practice, have class or small groups apply craft to the teacher or class story</w:t>
            </w:r>
            <w:r w:rsidR="002D7263">
              <w:rPr>
                <w:sz w:val="21"/>
                <w:szCs w:val="21"/>
              </w:rPr>
              <w:t>.</w:t>
            </w:r>
          </w:p>
          <w:p w:rsidR="005770DF" w:rsidRPr="006D2AF8" w:rsidRDefault="005770DF" w:rsidP="00FC76CD">
            <w:pPr>
              <w:pStyle w:val="ListParagraph"/>
              <w:numPr>
                <w:ilvl w:val="1"/>
                <w:numId w:val="77"/>
              </w:numPr>
              <w:ind w:left="1080"/>
              <w:rPr>
                <w:sz w:val="21"/>
                <w:szCs w:val="21"/>
              </w:rPr>
            </w:pPr>
            <w:r w:rsidRPr="006D2AF8">
              <w:rPr>
                <w:sz w:val="21"/>
                <w:szCs w:val="21"/>
              </w:rPr>
              <w:t>Have students look at their own writing and see where they can add a simile</w:t>
            </w:r>
            <w:r w:rsidR="002D7263">
              <w:rPr>
                <w:sz w:val="21"/>
                <w:szCs w:val="21"/>
              </w:rPr>
              <w:t>.</w:t>
            </w:r>
          </w:p>
          <w:p w:rsidR="005770DF" w:rsidRPr="006D2AF8" w:rsidRDefault="005770DF" w:rsidP="00FC76CD">
            <w:pPr>
              <w:pStyle w:val="ListParagraph"/>
              <w:numPr>
                <w:ilvl w:val="1"/>
                <w:numId w:val="77"/>
              </w:numPr>
              <w:ind w:left="1080"/>
              <w:rPr>
                <w:sz w:val="21"/>
                <w:szCs w:val="21"/>
              </w:rPr>
            </w:pPr>
            <w:r w:rsidRPr="006D2AF8">
              <w:rPr>
                <w:sz w:val="21"/>
                <w:szCs w:val="21"/>
              </w:rPr>
              <w:t>Remind them to mark the spot, and to utilize different Write-in-the-Air options, before they add it to their draft</w:t>
            </w:r>
            <w:r w:rsidR="002D7263">
              <w:rPr>
                <w:sz w:val="21"/>
                <w:szCs w:val="21"/>
              </w:rPr>
              <w:t>.</w:t>
            </w:r>
          </w:p>
        </w:tc>
      </w:tr>
    </w:tbl>
    <w:p w:rsidR="002C5187" w:rsidRDefault="002C5187" w:rsidP="00681A72">
      <w:pPr>
        <w:rPr>
          <w:sz w:val="20"/>
          <w:szCs w:val="20"/>
        </w:rPr>
      </w:pPr>
    </w:p>
    <w:p w:rsidR="009E29EE" w:rsidRPr="0095578A" w:rsidRDefault="00150930" w:rsidP="00681A72">
      <w:r w:rsidRPr="0095578A">
        <w:t xml:space="preserve">Option:  Study The Slide by Samantha for use of craft.  See </w:t>
      </w:r>
      <w:hyperlink r:id="rId16" w:history="1">
        <w:r w:rsidR="009E29EE" w:rsidRPr="0095578A">
          <w:rPr>
            <w:rStyle w:val="Hyperlink"/>
          </w:rPr>
          <w:t>www.readingandwritingproject.com</w:t>
        </w:r>
      </w:hyperlink>
    </w:p>
    <w:p w:rsidR="009E29EE" w:rsidRPr="0095578A" w:rsidRDefault="009E29EE" w:rsidP="00681A72"/>
    <w:p w:rsidR="008A24CE" w:rsidRDefault="008A24CE">
      <w:pPr>
        <w:rPr>
          <w:sz w:val="20"/>
          <w:szCs w:val="20"/>
        </w:rPr>
      </w:pPr>
      <w:r>
        <w:rPr>
          <w:sz w:val="20"/>
          <w:szCs w:val="20"/>
        </w:rPr>
        <w:br w:type="page"/>
      </w:r>
    </w:p>
    <w:p w:rsidR="008A24CE" w:rsidRPr="002D7263" w:rsidRDefault="008A24CE" w:rsidP="002D7263">
      <w:pPr>
        <w:pStyle w:val="NoSpacing"/>
        <w:rPr>
          <w:b/>
          <w:color w:val="000000" w:themeColor="text1"/>
          <w:szCs w:val="24"/>
        </w:rPr>
      </w:pPr>
      <w:r w:rsidRPr="002D7263">
        <w:rPr>
          <w:b/>
          <w:color w:val="000000" w:themeColor="text1"/>
          <w:szCs w:val="24"/>
        </w:rPr>
        <w:lastRenderedPageBreak/>
        <w:t>Lesson Plan</w:t>
      </w:r>
    </w:p>
    <w:p w:rsidR="008A24CE" w:rsidRPr="002D7263" w:rsidRDefault="008A24CE" w:rsidP="002D7263">
      <w:pPr>
        <w:pStyle w:val="NoSpacing"/>
        <w:rPr>
          <w:rFonts w:cstheme="minorHAnsi"/>
          <w:b/>
          <w:color w:val="000000" w:themeColor="text1"/>
          <w:sz w:val="21"/>
          <w:szCs w:val="21"/>
        </w:rPr>
      </w:pPr>
    </w:p>
    <w:tbl>
      <w:tblPr>
        <w:tblStyle w:val="TableGrid"/>
        <w:tblW w:w="0" w:type="auto"/>
        <w:tblLook w:val="04A0" w:firstRow="1" w:lastRow="0" w:firstColumn="1" w:lastColumn="0" w:noHBand="0" w:noVBand="1"/>
      </w:tblPr>
      <w:tblGrid>
        <w:gridCol w:w="1728"/>
        <w:gridCol w:w="9090"/>
      </w:tblGrid>
      <w:tr w:rsidR="0021175A" w:rsidRPr="002D7263" w:rsidTr="00C8761F">
        <w:tc>
          <w:tcPr>
            <w:tcW w:w="1728" w:type="dxa"/>
            <w:tcBorders>
              <w:top w:val="single" w:sz="12" w:space="0" w:color="auto"/>
              <w:left w:val="single" w:sz="12" w:space="0" w:color="auto"/>
              <w:bottom w:val="single" w:sz="4" w:space="0" w:color="auto"/>
              <w:right w:val="single" w:sz="4" w:space="0" w:color="auto"/>
            </w:tcBorders>
            <w:hideMark/>
          </w:tcPr>
          <w:p w:rsidR="008A24CE" w:rsidRPr="002D7263" w:rsidRDefault="008A24CE" w:rsidP="002D7263">
            <w:pPr>
              <w:rPr>
                <w:b/>
                <w:color w:val="000000" w:themeColor="text1"/>
                <w:sz w:val="21"/>
                <w:szCs w:val="21"/>
              </w:rPr>
            </w:pPr>
            <w:r w:rsidRPr="002D7263">
              <w:rPr>
                <w:b/>
                <w:color w:val="000000" w:themeColor="text1"/>
                <w:sz w:val="21"/>
                <w:szCs w:val="21"/>
              </w:rPr>
              <w:t>Session</w:t>
            </w:r>
          </w:p>
        </w:tc>
        <w:tc>
          <w:tcPr>
            <w:tcW w:w="9090" w:type="dxa"/>
            <w:tcBorders>
              <w:top w:val="single" w:sz="12" w:space="0" w:color="auto"/>
              <w:left w:val="single" w:sz="4" w:space="0" w:color="auto"/>
              <w:bottom w:val="single" w:sz="4" w:space="0" w:color="auto"/>
              <w:right w:val="single" w:sz="12" w:space="0" w:color="auto"/>
            </w:tcBorders>
          </w:tcPr>
          <w:p w:rsidR="008A24CE" w:rsidRPr="002D7263" w:rsidRDefault="008A24CE" w:rsidP="002D7263">
            <w:pPr>
              <w:rPr>
                <w:color w:val="000000" w:themeColor="text1"/>
                <w:sz w:val="21"/>
                <w:szCs w:val="21"/>
              </w:rPr>
            </w:pPr>
            <w:r w:rsidRPr="002D7263">
              <w:rPr>
                <w:color w:val="000000" w:themeColor="text1"/>
                <w:sz w:val="21"/>
                <w:szCs w:val="21"/>
              </w:rPr>
              <w:t>14</w:t>
            </w:r>
          </w:p>
        </w:tc>
      </w:tr>
      <w:tr w:rsidR="0021175A" w:rsidRPr="002D7263" w:rsidTr="00C8761F">
        <w:tc>
          <w:tcPr>
            <w:tcW w:w="1728" w:type="dxa"/>
            <w:tcBorders>
              <w:top w:val="single" w:sz="12" w:space="0" w:color="auto"/>
              <w:left w:val="single" w:sz="12" w:space="0" w:color="auto"/>
              <w:bottom w:val="single" w:sz="4" w:space="0" w:color="auto"/>
              <w:right w:val="single" w:sz="4" w:space="0" w:color="auto"/>
            </w:tcBorders>
            <w:hideMark/>
          </w:tcPr>
          <w:p w:rsidR="008A24CE" w:rsidRPr="002D7263" w:rsidRDefault="008A24CE" w:rsidP="002D7263">
            <w:pPr>
              <w:rPr>
                <w:b/>
                <w:color w:val="000000" w:themeColor="text1"/>
                <w:sz w:val="21"/>
                <w:szCs w:val="21"/>
              </w:rPr>
            </w:pPr>
            <w:r w:rsidRPr="002D7263">
              <w:rPr>
                <w:b/>
                <w:color w:val="000000" w:themeColor="text1"/>
                <w:sz w:val="21"/>
                <w:szCs w:val="21"/>
              </w:rPr>
              <w:t>Concept III</w:t>
            </w:r>
          </w:p>
        </w:tc>
        <w:tc>
          <w:tcPr>
            <w:tcW w:w="9090" w:type="dxa"/>
            <w:tcBorders>
              <w:top w:val="single" w:sz="12" w:space="0" w:color="auto"/>
              <w:left w:val="single" w:sz="4" w:space="0" w:color="auto"/>
              <w:bottom w:val="single" w:sz="4" w:space="0" w:color="auto"/>
              <w:right w:val="single" w:sz="12" w:space="0" w:color="auto"/>
            </w:tcBorders>
          </w:tcPr>
          <w:p w:rsidR="008A24CE" w:rsidRPr="002D7263" w:rsidRDefault="008A24CE" w:rsidP="002D7263">
            <w:pPr>
              <w:rPr>
                <w:color w:val="000000" w:themeColor="text1"/>
                <w:sz w:val="21"/>
                <w:szCs w:val="21"/>
              </w:rPr>
            </w:pPr>
            <w:r w:rsidRPr="002D7263">
              <w:rPr>
                <w:color w:val="000000" w:themeColor="text1"/>
                <w:sz w:val="21"/>
                <w:szCs w:val="21"/>
              </w:rPr>
              <w:t>Writers gather and incorporate a variety of crafting techniques.</w:t>
            </w:r>
          </w:p>
        </w:tc>
      </w:tr>
      <w:tr w:rsidR="008A24CE" w:rsidRPr="002D7263" w:rsidTr="00C8761F">
        <w:trPr>
          <w:trHeight w:val="503"/>
        </w:trPr>
        <w:tc>
          <w:tcPr>
            <w:tcW w:w="1728" w:type="dxa"/>
            <w:tcBorders>
              <w:top w:val="single" w:sz="4" w:space="0" w:color="auto"/>
              <w:left w:val="single" w:sz="12" w:space="0" w:color="auto"/>
              <w:bottom w:val="single" w:sz="12" w:space="0" w:color="auto"/>
              <w:right w:val="single" w:sz="4" w:space="0" w:color="auto"/>
            </w:tcBorders>
            <w:hideMark/>
          </w:tcPr>
          <w:p w:rsidR="008A24CE" w:rsidRPr="002D7263" w:rsidRDefault="008A24CE" w:rsidP="002D7263">
            <w:pPr>
              <w:rPr>
                <w:b/>
                <w:color w:val="000000" w:themeColor="text1"/>
                <w:sz w:val="21"/>
                <w:szCs w:val="21"/>
              </w:rPr>
            </w:pPr>
            <w:r w:rsidRPr="002D7263">
              <w:rPr>
                <w:b/>
                <w:color w:val="000000" w:themeColor="text1"/>
                <w:sz w:val="21"/>
                <w:szCs w:val="21"/>
              </w:rPr>
              <w:t>Teaching Point</w:t>
            </w:r>
          </w:p>
        </w:tc>
        <w:tc>
          <w:tcPr>
            <w:tcW w:w="9090" w:type="dxa"/>
            <w:tcBorders>
              <w:top w:val="single" w:sz="4" w:space="0" w:color="auto"/>
              <w:left w:val="single" w:sz="4" w:space="0" w:color="auto"/>
              <w:bottom w:val="single" w:sz="12" w:space="0" w:color="auto"/>
              <w:right w:val="single" w:sz="12" w:space="0" w:color="auto"/>
            </w:tcBorders>
          </w:tcPr>
          <w:p w:rsidR="008A24CE" w:rsidRPr="002D7263" w:rsidRDefault="008A24CE" w:rsidP="002D7263">
            <w:pPr>
              <w:ind w:left="0" w:hanging="4"/>
              <w:rPr>
                <w:color w:val="000000" w:themeColor="text1"/>
                <w:sz w:val="21"/>
                <w:szCs w:val="21"/>
              </w:rPr>
            </w:pPr>
            <w:r w:rsidRPr="002D7263">
              <w:rPr>
                <w:color w:val="000000" w:themeColor="text1"/>
                <w:sz w:val="21"/>
                <w:szCs w:val="21"/>
              </w:rPr>
              <w:t>Writers study a crafting technique to try in their own writing (focus on adjectives, adverbs or replace with other crafting technique students noticed).</w:t>
            </w:r>
            <w:r w:rsidR="00235406" w:rsidRPr="002D7263">
              <w:rPr>
                <w:color w:val="000000" w:themeColor="text1"/>
                <w:sz w:val="21"/>
                <w:szCs w:val="21"/>
              </w:rPr>
              <w:t xml:space="preserve">  Adjectives and adverb use is a common core state standard.</w:t>
            </w:r>
          </w:p>
        </w:tc>
      </w:tr>
    </w:tbl>
    <w:p w:rsidR="008A24CE" w:rsidRPr="002D7263" w:rsidRDefault="008A24CE" w:rsidP="002D7263">
      <w:pPr>
        <w:rPr>
          <w:color w:val="000000" w:themeColor="text1"/>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21175A" w:rsidRPr="002D7263" w:rsidTr="0021175A">
        <w:tc>
          <w:tcPr>
            <w:tcW w:w="10818" w:type="dxa"/>
            <w:gridSpan w:val="2"/>
            <w:hideMark/>
          </w:tcPr>
          <w:p w:rsidR="008A24CE" w:rsidRPr="002D7263" w:rsidRDefault="008A24CE" w:rsidP="002D7263">
            <w:pPr>
              <w:ind w:left="-18"/>
              <w:jc w:val="center"/>
              <w:rPr>
                <w:b/>
                <w:color w:val="000000" w:themeColor="text1"/>
                <w:sz w:val="21"/>
                <w:szCs w:val="21"/>
              </w:rPr>
            </w:pPr>
            <w:r w:rsidRPr="002D7263">
              <w:rPr>
                <w:b/>
                <w:color w:val="000000" w:themeColor="text1"/>
                <w:sz w:val="21"/>
                <w:szCs w:val="21"/>
              </w:rPr>
              <w:t>Materials</w:t>
            </w:r>
          </w:p>
        </w:tc>
      </w:tr>
      <w:tr w:rsidR="008A24CE" w:rsidRPr="002D7263" w:rsidTr="0021175A">
        <w:trPr>
          <w:trHeight w:val="1277"/>
        </w:trPr>
        <w:tc>
          <w:tcPr>
            <w:tcW w:w="5409" w:type="dxa"/>
          </w:tcPr>
          <w:p w:rsidR="008A24CE" w:rsidRPr="002D7263" w:rsidRDefault="008A24CE" w:rsidP="002D7263">
            <w:pPr>
              <w:pStyle w:val="ListParagraph"/>
              <w:numPr>
                <w:ilvl w:val="0"/>
                <w:numId w:val="31"/>
              </w:numPr>
              <w:ind w:left="360"/>
              <w:rPr>
                <w:color w:val="000000" w:themeColor="text1"/>
                <w:sz w:val="21"/>
                <w:szCs w:val="21"/>
              </w:rPr>
            </w:pPr>
            <w:r w:rsidRPr="002D7263">
              <w:rPr>
                <w:color w:val="000000" w:themeColor="text1"/>
                <w:sz w:val="21"/>
                <w:szCs w:val="21"/>
              </w:rPr>
              <w:t>Text from mentor author that students have read and discussed previously from a reader’s perspective (favorites as recommended by the 2</w:t>
            </w:r>
            <w:r w:rsidRPr="002D7263">
              <w:rPr>
                <w:color w:val="000000" w:themeColor="text1"/>
                <w:sz w:val="21"/>
                <w:szCs w:val="21"/>
                <w:vertAlign w:val="superscript"/>
              </w:rPr>
              <w:t>nd</w:t>
            </w:r>
            <w:r w:rsidRPr="002D7263">
              <w:rPr>
                <w:color w:val="000000" w:themeColor="text1"/>
                <w:sz w:val="21"/>
                <w:szCs w:val="21"/>
              </w:rPr>
              <w:t xml:space="preserve"> grade study group - </w:t>
            </w:r>
            <w:r w:rsidRPr="002D7263">
              <w:rPr>
                <w:color w:val="000000" w:themeColor="text1"/>
                <w:sz w:val="21"/>
                <w:szCs w:val="21"/>
                <w:u w:val="single"/>
              </w:rPr>
              <w:t>The Great</w:t>
            </w:r>
            <w:r w:rsidRPr="002D7263">
              <w:rPr>
                <w:i/>
                <w:color w:val="000000" w:themeColor="text1"/>
                <w:sz w:val="21"/>
                <w:szCs w:val="21"/>
              </w:rPr>
              <w:t xml:space="preserve"> </w:t>
            </w:r>
            <w:r w:rsidRPr="002D7263">
              <w:rPr>
                <w:color w:val="000000" w:themeColor="text1"/>
                <w:sz w:val="21"/>
                <w:szCs w:val="21"/>
                <w:u w:val="single"/>
              </w:rPr>
              <w:t xml:space="preserve">Gracie Chase </w:t>
            </w:r>
            <w:r w:rsidRPr="002D7263">
              <w:rPr>
                <w:color w:val="000000" w:themeColor="text1"/>
                <w:sz w:val="21"/>
                <w:szCs w:val="21"/>
              </w:rPr>
              <w:t xml:space="preserve">by Cynthia </w:t>
            </w:r>
            <w:proofErr w:type="spellStart"/>
            <w:r w:rsidRPr="002D7263">
              <w:rPr>
                <w:color w:val="000000" w:themeColor="text1"/>
                <w:sz w:val="21"/>
                <w:szCs w:val="21"/>
              </w:rPr>
              <w:t>Rylant</w:t>
            </w:r>
            <w:proofErr w:type="spellEnd"/>
            <w:r w:rsidRPr="002D7263">
              <w:rPr>
                <w:color w:val="000000" w:themeColor="text1"/>
                <w:sz w:val="21"/>
                <w:szCs w:val="21"/>
              </w:rPr>
              <w:t xml:space="preserve">, </w:t>
            </w:r>
            <w:r w:rsidRPr="002D7263">
              <w:rPr>
                <w:color w:val="000000" w:themeColor="text1"/>
                <w:sz w:val="21"/>
                <w:szCs w:val="21"/>
                <w:u w:val="single"/>
              </w:rPr>
              <w:t>Those Shoes</w:t>
            </w:r>
            <w:r w:rsidRPr="002D7263">
              <w:rPr>
                <w:color w:val="000000" w:themeColor="text1"/>
                <w:sz w:val="21"/>
                <w:szCs w:val="21"/>
              </w:rPr>
              <w:t xml:space="preserve"> by </w:t>
            </w:r>
            <w:proofErr w:type="spellStart"/>
            <w:r w:rsidRPr="002D7263">
              <w:rPr>
                <w:color w:val="000000" w:themeColor="text1"/>
                <w:sz w:val="21"/>
                <w:szCs w:val="21"/>
              </w:rPr>
              <w:t>Maribeth</w:t>
            </w:r>
            <w:proofErr w:type="spellEnd"/>
            <w:r w:rsidRPr="002D7263">
              <w:rPr>
                <w:color w:val="000000" w:themeColor="text1"/>
                <w:sz w:val="21"/>
                <w:szCs w:val="21"/>
              </w:rPr>
              <w:t xml:space="preserve"> </w:t>
            </w:r>
            <w:proofErr w:type="spellStart"/>
            <w:r w:rsidRPr="002D7263">
              <w:rPr>
                <w:color w:val="000000" w:themeColor="text1"/>
                <w:sz w:val="21"/>
                <w:szCs w:val="21"/>
              </w:rPr>
              <w:t>Boelts</w:t>
            </w:r>
            <w:proofErr w:type="spellEnd"/>
            <w:r w:rsidRPr="002D7263">
              <w:rPr>
                <w:color w:val="000000" w:themeColor="text1"/>
                <w:sz w:val="21"/>
                <w:szCs w:val="21"/>
              </w:rPr>
              <w:t xml:space="preserve">, </w:t>
            </w:r>
            <w:r w:rsidRPr="002D7263">
              <w:rPr>
                <w:color w:val="000000" w:themeColor="text1"/>
                <w:sz w:val="21"/>
                <w:szCs w:val="21"/>
                <w:u w:val="single"/>
              </w:rPr>
              <w:t xml:space="preserve">Fireflies </w:t>
            </w:r>
            <w:r w:rsidRPr="002D7263">
              <w:rPr>
                <w:color w:val="000000" w:themeColor="text1"/>
                <w:sz w:val="21"/>
                <w:szCs w:val="21"/>
              </w:rPr>
              <w:t xml:space="preserve">by Julie </w:t>
            </w:r>
            <w:proofErr w:type="spellStart"/>
            <w:r w:rsidRPr="002D7263">
              <w:rPr>
                <w:color w:val="000000" w:themeColor="text1"/>
                <w:sz w:val="21"/>
                <w:szCs w:val="21"/>
              </w:rPr>
              <w:t>Brinckloe</w:t>
            </w:r>
            <w:proofErr w:type="spellEnd"/>
            <w:r w:rsidRPr="002D7263">
              <w:rPr>
                <w:color w:val="000000" w:themeColor="text1"/>
                <w:sz w:val="21"/>
                <w:szCs w:val="21"/>
              </w:rPr>
              <w:t xml:space="preserve">) </w:t>
            </w:r>
          </w:p>
        </w:tc>
        <w:tc>
          <w:tcPr>
            <w:tcW w:w="5409" w:type="dxa"/>
          </w:tcPr>
          <w:p w:rsidR="008A24CE" w:rsidRPr="002D7263" w:rsidRDefault="008A24CE" w:rsidP="002D7263">
            <w:pPr>
              <w:pStyle w:val="ListParagraph"/>
              <w:numPr>
                <w:ilvl w:val="0"/>
                <w:numId w:val="31"/>
              </w:numPr>
              <w:ind w:left="351"/>
              <w:rPr>
                <w:color w:val="000000" w:themeColor="text1"/>
                <w:sz w:val="21"/>
                <w:szCs w:val="21"/>
              </w:rPr>
            </w:pPr>
            <w:r w:rsidRPr="002D7263">
              <w:rPr>
                <w:color w:val="000000" w:themeColor="text1"/>
                <w:sz w:val="21"/>
                <w:szCs w:val="21"/>
              </w:rPr>
              <w:t>Text that class worked on publicly earlier in the year – teacher story or whole class story</w:t>
            </w:r>
          </w:p>
          <w:p w:rsidR="008A24CE" w:rsidRPr="002D7263" w:rsidRDefault="00235406" w:rsidP="002D7263">
            <w:pPr>
              <w:pStyle w:val="ListParagraph"/>
              <w:numPr>
                <w:ilvl w:val="0"/>
                <w:numId w:val="31"/>
              </w:numPr>
              <w:ind w:left="351"/>
              <w:rPr>
                <w:color w:val="000000" w:themeColor="text1"/>
                <w:sz w:val="21"/>
                <w:szCs w:val="21"/>
              </w:rPr>
            </w:pPr>
            <w:r w:rsidRPr="002D7263">
              <w:rPr>
                <w:color w:val="000000" w:themeColor="text1"/>
                <w:sz w:val="21"/>
                <w:szCs w:val="21"/>
              </w:rPr>
              <w:t xml:space="preserve"> Adjective and Adverb Examples –Anchor Chart</w:t>
            </w:r>
          </w:p>
          <w:p w:rsidR="008A24CE" w:rsidRPr="002D7263" w:rsidRDefault="008A24CE" w:rsidP="002D7263">
            <w:pPr>
              <w:pStyle w:val="ListParagraph"/>
              <w:ind w:left="1062"/>
              <w:rPr>
                <w:color w:val="000000" w:themeColor="text1"/>
                <w:sz w:val="21"/>
                <w:szCs w:val="21"/>
              </w:rPr>
            </w:pPr>
          </w:p>
          <w:p w:rsidR="008A24CE" w:rsidRPr="002D7263" w:rsidRDefault="008A24CE" w:rsidP="002D7263">
            <w:pPr>
              <w:pStyle w:val="ListParagraph"/>
              <w:ind w:left="1062"/>
              <w:rPr>
                <w:color w:val="000000" w:themeColor="text1"/>
                <w:sz w:val="21"/>
                <w:szCs w:val="21"/>
              </w:rPr>
            </w:pPr>
          </w:p>
        </w:tc>
      </w:tr>
    </w:tbl>
    <w:p w:rsidR="008A24CE" w:rsidRPr="002D7263" w:rsidRDefault="008A24CE" w:rsidP="002D7263">
      <w:pPr>
        <w:rPr>
          <w:color w:val="000000" w:themeColor="text1"/>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8A24CE" w:rsidRPr="002D7263" w:rsidTr="00C8761F">
        <w:tc>
          <w:tcPr>
            <w:tcW w:w="1728" w:type="dxa"/>
            <w:hideMark/>
          </w:tcPr>
          <w:p w:rsidR="008A24CE" w:rsidRPr="002D7263" w:rsidRDefault="008A24CE" w:rsidP="002D7263">
            <w:pPr>
              <w:ind w:left="0" w:firstLine="14"/>
              <w:rPr>
                <w:b/>
                <w:color w:val="000000" w:themeColor="text1"/>
                <w:sz w:val="21"/>
                <w:szCs w:val="21"/>
              </w:rPr>
            </w:pPr>
            <w:r w:rsidRPr="002D7263">
              <w:rPr>
                <w:b/>
                <w:color w:val="000000" w:themeColor="text1"/>
                <w:sz w:val="21"/>
                <w:szCs w:val="21"/>
              </w:rPr>
              <w:t>Tips</w:t>
            </w:r>
          </w:p>
        </w:tc>
        <w:tc>
          <w:tcPr>
            <w:tcW w:w="9090" w:type="dxa"/>
          </w:tcPr>
          <w:p w:rsidR="008A24CE" w:rsidRPr="002D7263" w:rsidRDefault="008A24CE" w:rsidP="002D7263">
            <w:pPr>
              <w:pStyle w:val="ListParagraph"/>
              <w:ind w:left="0" w:firstLine="0"/>
              <w:rPr>
                <w:color w:val="000000" w:themeColor="text1"/>
                <w:sz w:val="21"/>
                <w:szCs w:val="21"/>
              </w:rPr>
            </w:pPr>
            <w:r w:rsidRPr="002D7263">
              <w:rPr>
                <w:color w:val="000000" w:themeColor="text1"/>
                <w:sz w:val="21"/>
                <w:szCs w:val="21"/>
              </w:rPr>
              <w:t>For additional information on how to teach craft lessons, refer to:</w:t>
            </w:r>
          </w:p>
          <w:p w:rsidR="008A24CE" w:rsidRPr="002D7263" w:rsidRDefault="008A24CE" w:rsidP="002D7263">
            <w:pPr>
              <w:pStyle w:val="Heading2"/>
              <w:numPr>
                <w:ilvl w:val="0"/>
                <w:numId w:val="83"/>
              </w:numPr>
              <w:ind w:left="342"/>
              <w:rPr>
                <w:rFonts w:asciiTheme="minorHAnsi" w:hAnsiTheme="minorHAnsi" w:cstheme="minorHAnsi"/>
                <w:b w:val="0"/>
                <w:color w:val="000000" w:themeColor="text1"/>
                <w:sz w:val="21"/>
                <w:szCs w:val="21"/>
                <w:u w:val="none"/>
              </w:rPr>
            </w:pPr>
            <w:r w:rsidRPr="002D7263">
              <w:rPr>
                <w:rFonts w:asciiTheme="minorHAnsi" w:hAnsiTheme="minorHAnsi" w:cstheme="minorHAnsi"/>
                <w:b w:val="0"/>
                <w:color w:val="000000" w:themeColor="text1"/>
                <w:sz w:val="21"/>
                <w:szCs w:val="21"/>
                <w:u w:val="none"/>
              </w:rPr>
              <w:t xml:space="preserve">Ray, Katie Wood and Lisa </w:t>
            </w:r>
            <w:proofErr w:type="spellStart"/>
            <w:r w:rsidRPr="002D7263">
              <w:rPr>
                <w:rFonts w:asciiTheme="minorHAnsi" w:hAnsiTheme="minorHAnsi" w:cstheme="minorHAnsi"/>
                <w:b w:val="0"/>
                <w:color w:val="000000" w:themeColor="text1"/>
                <w:sz w:val="21"/>
                <w:szCs w:val="21"/>
                <w:u w:val="none"/>
              </w:rPr>
              <w:t>Cleaveland</w:t>
            </w:r>
            <w:proofErr w:type="spellEnd"/>
            <w:r w:rsidRPr="002D7263">
              <w:rPr>
                <w:rFonts w:asciiTheme="minorHAnsi" w:hAnsiTheme="minorHAnsi" w:cstheme="minorHAnsi"/>
                <w:b w:val="0"/>
                <w:color w:val="000000" w:themeColor="text1"/>
                <w:sz w:val="21"/>
                <w:szCs w:val="21"/>
                <w:u w:val="none"/>
              </w:rPr>
              <w:t>, (2004), About the Authors: Writing workshop with our youngest writers. Portsmouth, NH: Heinemann, there is also an About the Authors DVD</w:t>
            </w:r>
          </w:p>
          <w:p w:rsidR="008A24CE" w:rsidRPr="002D7263" w:rsidRDefault="008A24CE" w:rsidP="002D7263">
            <w:pPr>
              <w:pStyle w:val="ListParagraph"/>
              <w:numPr>
                <w:ilvl w:val="0"/>
                <w:numId w:val="83"/>
              </w:numPr>
              <w:ind w:left="342"/>
              <w:rPr>
                <w:color w:val="000000" w:themeColor="text1"/>
                <w:sz w:val="21"/>
                <w:szCs w:val="21"/>
              </w:rPr>
            </w:pPr>
            <w:r w:rsidRPr="002D7263">
              <w:rPr>
                <w:rFonts w:cstheme="minorHAnsi"/>
                <w:color w:val="000000" w:themeColor="text1"/>
                <w:sz w:val="21"/>
                <w:szCs w:val="21"/>
              </w:rPr>
              <w:t>Ray, Katie Wood. (1999). Wondrous words: Writers and writing in the elementary classroom. Portsmouth, NH: Heinemann.</w:t>
            </w:r>
          </w:p>
        </w:tc>
      </w:tr>
    </w:tbl>
    <w:p w:rsidR="008A24CE" w:rsidRPr="002D7263" w:rsidRDefault="008A24CE" w:rsidP="002D7263">
      <w:pPr>
        <w:rPr>
          <w:color w:val="000000" w:themeColor="text1"/>
          <w:sz w:val="21"/>
          <w:szCs w:val="21"/>
        </w:rPr>
      </w:pPr>
    </w:p>
    <w:p w:rsidR="00235406" w:rsidRPr="002D7263" w:rsidRDefault="008A24CE" w:rsidP="002D7263">
      <w:pPr>
        <w:ind w:left="0" w:firstLine="14"/>
        <w:rPr>
          <w:color w:val="000000" w:themeColor="text1"/>
          <w:sz w:val="21"/>
          <w:szCs w:val="21"/>
        </w:rPr>
      </w:pPr>
      <w:r w:rsidRPr="002D7263">
        <w:rPr>
          <w:color w:val="000000" w:themeColor="text1"/>
          <w:sz w:val="21"/>
          <w:szCs w:val="21"/>
        </w:rPr>
        <w:t>This is a lengthy lesson and may take more than the usual mini-lesson time.  It may not follow the usual mini-lesson structure.  Please see Resource Section:  Resource Session 10 – Possible Focus Lesson Format for Teaching a Crafting Technique.</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728"/>
        <w:gridCol w:w="9137"/>
      </w:tblGrid>
      <w:tr w:rsidR="0021175A" w:rsidRPr="002D7263" w:rsidTr="00C8761F">
        <w:tc>
          <w:tcPr>
            <w:tcW w:w="1728" w:type="dxa"/>
            <w:hideMark/>
          </w:tcPr>
          <w:p w:rsidR="008A24CE" w:rsidRPr="002D7263" w:rsidRDefault="008A24CE" w:rsidP="002D7263">
            <w:pPr>
              <w:ind w:left="0" w:firstLine="14"/>
              <w:rPr>
                <w:b/>
                <w:color w:val="000000" w:themeColor="text1"/>
                <w:sz w:val="21"/>
                <w:szCs w:val="21"/>
              </w:rPr>
            </w:pPr>
            <w:r w:rsidRPr="002D7263">
              <w:rPr>
                <w:b/>
                <w:color w:val="000000" w:themeColor="text1"/>
                <w:sz w:val="21"/>
                <w:szCs w:val="21"/>
              </w:rPr>
              <w:t>Connection</w:t>
            </w:r>
          </w:p>
        </w:tc>
        <w:tc>
          <w:tcPr>
            <w:tcW w:w="9137" w:type="dxa"/>
          </w:tcPr>
          <w:p w:rsidR="008A24CE" w:rsidRPr="002D7263" w:rsidRDefault="008A24CE" w:rsidP="002D7263">
            <w:pPr>
              <w:pStyle w:val="ListParagraph"/>
              <w:numPr>
                <w:ilvl w:val="0"/>
                <w:numId w:val="31"/>
              </w:numPr>
              <w:ind w:left="342"/>
              <w:rPr>
                <w:color w:val="000000" w:themeColor="text1"/>
                <w:sz w:val="21"/>
                <w:szCs w:val="21"/>
              </w:rPr>
            </w:pPr>
            <w:r w:rsidRPr="002D7263">
              <w:rPr>
                <w:i/>
                <w:color w:val="000000" w:themeColor="text1"/>
                <w:sz w:val="21"/>
                <w:szCs w:val="21"/>
              </w:rPr>
              <w:t xml:space="preserve">When we read xxx we started looking really closely at how </w:t>
            </w:r>
            <w:proofErr w:type="spellStart"/>
            <w:r w:rsidRPr="002D7263">
              <w:rPr>
                <w:i/>
                <w:color w:val="000000" w:themeColor="text1"/>
                <w:sz w:val="21"/>
                <w:szCs w:val="21"/>
              </w:rPr>
              <w:t>xxxx</w:t>
            </w:r>
            <w:proofErr w:type="spellEnd"/>
            <w:r w:rsidRPr="002D7263">
              <w:rPr>
                <w:i/>
                <w:color w:val="000000" w:themeColor="text1"/>
                <w:sz w:val="21"/>
                <w:szCs w:val="21"/>
              </w:rPr>
              <w:t xml:space="preserve"> </w:t>
            </w:r>
            <w:proofErr w:type="spellStart"/>
            <w:r w:rsidRPr="002D7263">
              <w:rPr>
                <w:i/>
                <w:color w:val="000000" w:themeColor="text1"/>
                <w:sz w:val="21"/>
                <w:szCs w:val="21"/>
              </w:rPr>
              <w:t>xxxx</w:t>
            </w:r>
            <w:proofErr w:type="spellEnd"/>
            <w:r w:rsidRPr="002D7263">
              <w:rPr>
                <w:i/>
                <w:color w:val="000000" w:themeColor="text1"/>
                <w:sz w:val="21"/>
                <w:szCs w:val="21"/>
              </w:rPr>
              <w:t xml:space="preserve"> writes and we noticed s/he does things such as … (revisit items listed on chart).  Whenever we see an author doing something we admire, we can say, I’d like to try that in MY writing.  The class really was impressed with how</w:t>
            </w:r>
            <w:r w:rsidR="00235406" w:rsidRPr="002D7263">
              <w:rPr>
                <w:i/>
                <w:color w:val="000000" w:themeColor="text1"/>
                <w:sz w:val="21"/>
                <w:szCs w:val="21"/>
              </w:rPr>
              <w:t xml:space="preserve"> XXX used adjectives and adverbs</w:t>
            </w:r>
            <w:r w:rsidRPr="002D7263">
              <w:rPr>
                <w:i/>
                <w:color w:val="000000" w:themeColor="text1"/>
                <w:sz w:val="21"/>
                <w:szCs w:val="21"/>
              </w:rPr>
              <w:t>. (Point out where it was listed on the craft chart)</w:t>
            </w:r>
          </w:p>
          <w:p w:rsidR="008A24CE" w:rsidRPr="002D7263" w:rsidRDefault="008A24CE" w:rsidP="002D7263">
            <w:pPr>
              <w:pStyle w:val="ListParagraph"/>
              <w:numPr>
                <w:ilvl w:val="0"/>
                <w:numId w:val="31"/>
              </w:numPr>
              <w:ind w:left="342"/>
              <w:rPr>
                <w:color w:val="000000" w:themeColor="text1"/>
                <w:sz w:val="21"/>
                <w:szCs w:val="21"/>
              </w:rPr>
            </w:pPr>
            <w:r w:rsidRPr="002D7263">
              <w:rPr>
                <w:i/>
                <w:color w:val="000000" w:themeColor="text1"/>
                <w:sz w:val="21"/>
                <w:szCs w:val="21"/>
              </w:rPr>
              <w:t xml:space="preserve">Today I’m going to show you how you can use </w:t>
            </w:r>
            <w:r w:rsidRPr="002D7263">
              <w:rPr>
                <w:color w:val="000000" w:themeColor="text1"/>
                <w:sz w:val="21"/>
                <w:szCs w:val="21"/>
              </w:rPr>
              <w:t>simile</w:t>
            </w:r>
            <w:r w:rsidRPr="002D7263">
              <w:rPr>
                <w:i/>
                <w:color w:val="000000" w:themeColor="text1"/>
                <w:sz w:val="21"/>
                <w:szCs w:val="21"/>
              </w:rPr>
              <w:t>s or comparisons in your own writing.</w:t>
            </w:r>
          </w:p>
        </w:tc>
      </w:tr>
      <w:tr w:rsidR="005770DF" w:rsidRPr="002D7263" w:rsidTr="00C8761F">
        <w:tc>
          <w:tcPr>
            <w:tcW w:w="1728" w:type="dxa"/>
          </w:tcPr>
          <w:p w:rsidR="005770DF" w:rsidRPr="002D7263" w:rsidRDefault="005770DF" w:rsidP="002D7263">
            <w:pPr>
              <w:ind w:left="0" w:firstLine="14"/>
              <w:rPr>
                <w:b/>
                <w:color w:val="000000" w:themeColor="text1"/>
                <w:sz w:val="21"/>
                <w:szCs w:val="21"/>
              </w:rPr>
            </w:pPr>
            <w:r w:rsidRPr="002D7263">
              <w:rPr>
                <w:b/>
                <w:color w:val="000000" w:themeColor="text1"/>
                <w:sz w:val="21"/>
                <w:szCs w:val="21"/>
              </w:rPr>
              <w:t>Recommended steps to follow when teaching craft</w:t>
            </w:r>
          </w:p>
          <w:p w:rsidR="005770DF" w:rsidRPr="002D7263" w:rsidRDefault="005770DF" w:rsidP="002D7263">
            <w:pPr>
              <w:ind w:left="0" w:firstLine="14"/>
              <w:rPr>
                <w:b/>
                <w:color w:val="000000" w:themeColor="text1"/>
                <w:sz w:val="21"/>
                <w:szCs w:val="21"/>
              </w:rPr>
            </w:pPr>
          </w:p>
        </w:tc>
        <w:tc>
          <w:tcPr>
            <w:tcW w:w="9137" w:type="dxa"/>
          </w:tcPr>
          <w:p w:rsidR="005770DF" w:rsidRPr="002D7263" w:rsidRDefault="005770DF" w:rsidP="002D7263">
            <w:pPr>
              <w:pStyle w:val="ListParagraph"/>
              <w:numPr>
                <w:ilvl w:val="0"/>
                <w:numId w:val="36"/>
              </w:numPr>
              <w:ind w:left="342"/>
              <w:rPr>
                <w:color w:val="000000" w:themeColor="text1"/>
                <w:sz w:val="21"/>
                <w:szCs w:val="21"/>
              </w:rPr>
            </w:pPr>
            <w:r w:rsidRPr="002D7263">
              <w:rPr>
                <w:b/>
                <w:color w:val="000000" w:themeColor="text1"/>
                <w:sz w:val="21"/>
                <w:szCs w:val="21"/>
              </w:rPr>
              <w:t>Show</w:t>
            </w:r>
            <w:r w:rsidRPr="002D7263">
              <w:rPr>
                <w:color w:val="000000" w:themeColor="text1"/>
                <w:sz w:val="21"/>
                <w:szCs w:val="21"/>
              </w:rPr>
              <w:t xml:space="preserve"> – Provide examples of the crafting technique.  Explain the purpose of using an adverb or adjective.</w:t>
            </w:r>
          </w:p>
          <w:p w:rsidR="005770DF" w:rsidRPr="002D7263" w:rsidRDefault="005770DF" w:rsidP="002D7263">
            <w:pPr>
              <w:pStyle w:val="ListParagraph"/>
              <w:numPr>
                <w:ilvl w:val="0"/>
                <w:numId w:val="78"/>
              </w:numPr>
              <w:rPr>
                <w:color w:val="000000" w:themeColor="text1"/>
                <w:sz w:val="21"/>
                <w:szCs w:val="21"/>
              </w:rPr>
            </w:pPr>
            <w:r w:rsidRPr="002D7263">
              <w:rPr>
                <w:color w:val="000000" w:themeColor="text1"/>
                <w:sz w:val="21"/>
                <w:szCs w:val="21"/>
              </w:rPr>
              <w:t>Show examples of effective use of adjectives and adverbs from text previously read</w:t>
            </w:r>
          </w:p>
          <w:p w:rsidR="005770DF" w:rsidRPr="002D7263" w:rsidRDefault="005770DF" w:rsidP="002D7263">
            <w:pPr>
              <w:pStyle w:val="ListParagraph"/>
              <w:numPr>
                <w:ilvl w:val="0"/>
                <w:numId w:val="78"/>
              </w:numPr>
              <w:rPr>
                <w:color w:val="000000" w:themeColor="text1"/>
                <w:sz w:val="21"/>
                <w:szCs w:val="21"/>
              </w:rPr>
            </w:pPr>
            <w:r w:rsidRPr="002D7263">
              <w:rPr>
                <w:color w:val="000000" w:themeColor="text1"/>
                <w:sz w:val="21"/>
                <w:szCs w:val="21"/>
              </w:rPr>
              <w:t xml:space="preserve">Ideally these should be displayed on a </w:t>
            </w:r>
            <w:proofErr w:type="spellStart"/>
            <w:r w:rsidRPr="002D7263">
              <w:rPr>
                <w:color w:val="000000" w:themeColor="text1"/>
                <w:sz w:val="21"/>
                <w:szCs w:val="21"/>
              </w:rPr>
              <w:t>docu</w:t>
            </w:r>
            <w:proofErr w:type="spellEnd"/>
            <w:r w:rsidRPr="002D7263">
              <w:rPr>
                <w:color w:val="000000" w:themeColor="text1"/>
                <w:sz w:val="21"/>
                <w:szCs w:val="21"/>
              </w:rPr>
              <w:t>-camera or typed out in an enlarged format</w:t>
            </w:r>
          </w:p>
          <w:p w:rsidR="005770DF" w:rsidRDefault="005770DF" w:rsidP="002D7263">
            <w:pPr>
              <w:pStyle w:val="ListParagraph"/>
              <w:numPr>
                <w:ilvl w:val="0"/>
                <w:numId w:val="78"/>
              </w:numPr>
              <w:rPr>
                <w:i/>
                <w:color w:val="000000" w:themeColor="text1"/>
                <w:sz w:val="21"/>
                <w:szCs w:val="21"/>
              </w:rPr>
            </w:pPr>
            <w:r w:rsidRPr="002D7263">
              <w:rPr>
                <w:color w:val="000000" w:themeColor="text1"/>
                <w:sz w:val="21"/>
                <w:szCs w:val="21"/>
              </w:rPr>
              <w:t xml:space="preserve">Question to keep asking students to consider:  </w:t>
            </w:r>
            <w:r w:rsidRPr="002D7263">
              <w:rPr>
                <w:i/>
                <w:color w:val="000000" w:themeColor="text1"/>
                <w:sz w:val="21"/>
                <w:szCs w:val="21"/>
              </w:rPr>
              <w:t>What do you notice XXX is doing in each one of these examples? Why?  Authors do this with intention.  Why?</w:t>
            </w:r>
          </w:p>
          <w:p w:rsidR="002D7263" w:rsidRPr="002D7263" w:rsidRDefault="002D7263" w:rsidP="002D7263">
            <w:pPr>
              <w:ind w:hanging="346"/>
              <w:rPr>
                <w:b/>
                <w:color w:val="000000" w:themeColor="text1"/>
                <w:sz w:val="21"/>
                <w:szCs w:val="21"/>
              </w:rPr>
            </w:pPr>
            <w:r w:rsidRPr="002D7263">
              <w:rPr>
                <w:b/>
                <w:i/>
                <w:sz w:val="21"/>
                <w:szCs w:val="21"/>
              </w:rPr>
              <w:t>Adverbs samples (change to reflect text used with your class):</w:t>
            </w:r>
          </w:p>
          <w:p w:rsidR="002D7263" w:rsidRPr="002D7263" w:rsidRDefault="002D7263" w:rsidP="002D7263">
            <w:pPr>
              <w:rPr>
                <w:color w:val="000000" w:themeColor="text1"/>
                <w:sz w:val="21"/>
                <w:szCs w:val="21"/>
              </w:rPr>
            </w:pPr>
            <w:r w:rsidRPr="002D7263">
              <w:rPr>
                <w:color w:val="000000" w:themeColor="text1"/>
                <w:sz w:val="21"/>
                <w:szCs w:val="21"/>
                <w:u w:val="single"/>
              </w:rPr>
              <w:t>Dreamweaver</w:t>
            </w:r>
            <w:r w:rsidRPr="002D7263">
              <w:rPr>
                <w:color w:val="000000" w:themeColor="text1"/>
                <w:sz w:val="21"/>
                <w:szCs w:val="21"/>
              </w:rPr>
              <w:t xml:space="preserve"> by Jonathon London</w:t>
            </w:r>
          </w:p>
          <w:p w:rsidR="002D7263" w:rsidRPr="002D7263" w:rsidRDefault="002D7263" w:rsidP="002D7263">
            <w:pPr>
              <w:rPr>
                <w:color w:val="000000" w:themeColor="text1"/>
                <w:sz w:val="21"/>
                <w:szCs w:val="21"/>
              </w:rPr>
            </w:pPr>
            <w:r w:rsidRPr="002D7263">
              <w:rPr>
                <w:color w:val="000000" w:themeColor="text1"/>
                <w:sz w:val="21"/>
                <w:szCs w:val="21"/>
              </w:rPr>
              <w:t>Yellow spider rests and floats silently (pg. 3)</w:t>
            </w:r>
          </w:p>
          <w:p w:rsidR="002D7263" w:rsidRDefault="002D7263" w:rsidP="002D7263">
            <w:pPr>
              <w:rPr>
                <w:color w:val="000000" w:themeColor="text1"/>
                <w:sz w:val="21"/>
                <w:szCs w:val="21"/>
                <w:u w:val="single"/>
              </w:rPr>
            </w:pPr>
          </w:p>
          <w:p w:rsidR="002D7263" w:rsidRPr="002D7263" w:rsidRDefault="002D7263" w:rsidP="002D7263">
            <w:pPr>
              <w:rPr>
                <w:color w:val="000000" w:themeColor="text1"/>
                <w:sz w:val="21"/>
                <w:szCs w:val="21"/>
              </w:rPr>
            </w:pPr>
            <w:r w:rsidRPr="002D7263">
              <w:rPr>
                <w:color w:val="000000" w:themeColor="text1"/>
                <w:sz w:val="21"/>
                <w:szCs w:val="21"/>
                <w:u w:val="single"/>
              </w:rPr>
              <w:t>Song and Dance Man</w:t>
            </w:r>
            <w:r w:rsidRPr="002D7263">
              <w:rPr>
                <w:color w:val="000000" w:themeColor="text1"/>
                <w:sz w:val="21"/>
                <w:szCs w:val="21"/>
              </w:rPr>
              <w:t xml:space="preserve"> by Karen Ackerman</w:t>
            </w:r>
          </w:p>
          <w:p w:rsidR="002D7263" w:rsidRPr="002D7263" w:rsidRDefault="002D7263" w:rsidP="002D7263">
            <w:pPr>
              <w:rPr>
                <w:color w:val="000000" w:themeColor="text1"/>
                <w:sz w:val="21"/>
                <w:szCs w:val="21"/>
              </w:rPr>
            </w:pPr>
            <w:r w:rsidRPr="002D7263">
              <w:rPr>
                <w:color w:val="000000" w:themeColor="text1"/>
                <w:sz w:val="21"/>
                <w:szCs w:val="21"/>
              </w:rPr>
              <w:t>His feet moved slowly at first (pg. 14)</w:t>
            </w:r>
          </w:p>
          <w:p w:rsidR="002D7263" w:rsidRDefault="002D7263" w:rsidP="002D7263">
            <w:pPr>
              <w:ind w:hanging="346"/>
              <w:rPr>
                <w:i/>
                <w:color w:val="000000" w:themeColor="text1"/>
                <w:sz w:val="21"/>
                <w:szCs w:val="21"/>
              </w:rPr>
            </w:pPr>
          </w:p>
          <w:p w:rsidR="002D7263" w:rsidRPr="002D7263" w:rsidRDefault="002D7263" w:rsidP="002D7263">
            <w:pPr>
              <w:ind w:hanging="346"/>
              <w:rPr>
                <w:b/>
                <w:color w:val="000000" w:themeColor="text1"/>
                <w:sz w:val="21"/>
                <w:szCs w:val="21"/>
              </w:rPr>
            </w:pPr>
            <w:r w:rsidRPr="002D7263">
              <w:rPr>
                <w:b/>
                <w:i/>
                <w:sz w:val="21"/>
                <w:szCs w:val="21"/>
              </w:rPr>
              <w:t>Adverbs samples (change to reflect text used with your class):</w:t>
            </w:r>
          </w:p>
          <w:p w:rsidR="002D7263" w:rsidRPr="002D7263" w:rsidRDefault="002D7263" w:rsidP="002D7263">
            <w:pPr>
              <w:rPr>
                <w:color w:val="000000" w:themeColor="text1"/>
                <w:sz w:val="21"/>
                <w:szCs w:val="21"/>
              </w:rPr>
            </w:pPr>
            <w:r w:rsidRPr="002D7263">
              <w:rPr>
                <w:color w:val="000000" w:themeColor="text1"/>
                <w:sz w:val="21"/>
                <w:szCs w:val="21"/>
                <w:u w:val="single"/>
              </w:rPr>
              <w:t>Dreamweaver</w:t>
            </w:r>
            <w:r w:rsidRPr="002D7263">
              <w:rPr>
                <w:color w:val="000000" w:themeColor="text1"/>
                <w:sz w:val="21"/>
                <w:szCs w:val="21"/>
              </w:rPr>
              <w:t xml:space="preserve"> by Jonathon London</w:t>
            </w:r>
          </w:p>
          <w:p w:rsidR="002D7263" w:rsidRPr="002D7263" w:rsidRDefault="002D7263" w:rsidP="002D7263">
            <w:pPr>
              <w:rPr>
                <w:color w:val="000000" w:themeColor="text1"/>
                <w:sz w:val="21"/>
                <w:szCs w:val="21"/>
              </w:rPr>
            </w:pPr>
            <w:r w:rsidRPr="002D7263">
              <w:rPr>
                <w:color w:val="000000" w:themeColor="text1"/>
                <w:sz w:val="21"/>
                <w:szCs w:val="21"/>
              </w:rPr>
              <w:t>Yellow spider rests and floats silently (pg. 3)</w:t>
            </w:r>
          </w:p>
          <w:p w:rsidR="002D7263" w:rsidRPr="002D7263" w:rsidRDefault="002D7263" w:rsidP="002D7263">
            <w:pPr>
              <w:rPr>
                <w:color w:val="000000" w:themeColor="text1"/>
                <w:sz w:val="21"/>
                <w:szCs w:val="21"/>
                <w:u w:val="single"/>
              </w:rPr>
            </w:pPr>
          </w:p>
          <w:p w:rsidR="002D7263" w:rsidRPr="002D7263" w:rsidRDefault="002D7263" w:rsidP="002D7263">
            <w:pPr>
              <w:rPr>
                <w:color w:val="000000" w:themeColor="text1"/>
                <w:sz w:val="21"/>
                <w:szCs w:val="21"/>
              </w:rPr>
            </w:pPr>
            <w:r w:rsidRPr="002D7263">
              <w:rPr>
                <w:color w:val="000000" w:themeColor="text1"/>
                <w:sz w:val="21"/>
                <w:szCs w:val="21"/>
                <w:u w:val="single"/>
              </w:rPr>
              <w:t>Song and Dance Man</w:t>
            </w:r>
            <w:r w:rsidRPr="002D7263">
              <w:rPr>
                <w:color w:val="000000" w:themeColor="text1"/>
                <w:sz w:val="21"/>
                <w:szCs w:val="21"/>
              </w:rPr>
              <w:t xml:space="preserve"> by Karen Ackerman</w:t>
            </w:r>
          </w:p>
          <w:p w:rsidR="002D7263" w:rsidRPr="002D7263" w:rsidRDefault="002D7263" w:rsidP="002D7263">
            <w:pPr>
              <w:rPr>
                <w:color w:val="000000" w:themeColor="text1"/>
                <w:sz w:val="21"/>
                <w:szCs w:val="21"/>
              </w:rPr>
            </w:pPr>
            <w:r w:rsidRPr="002D7263">
              <w:rPr>
                <w:color w:val="000000" w:themeColor="text1"/>
                <w:sz w:val="21"/>
                <w:szCs w:val="21"/>
              </w:rPr>
              <w:t>His feet moved slowly at first (pg. 14)</w:t>
            </w:r>
          </w:p>
          <w:p w:rsidR="002D7263" w:rsidRPr="002D7263" w:rsidRDefault="002D7263" w:rsidP="002D7263">
            <w:pPr>
              <w:ind w:hanging="346"/>
              <w:rPr>
                <w:i/>
                <w:color w:val="000000" w:themeColor="text1"/>
                <w:sz w:val="21"/>
                <w:szCs w:val="21"/>
              </w:rPr>
            </w:pPr>
          </w:p>
        </w:tc>
      </w:tr>
    </w:tbl>
    <w:p w:rsidR="005770DF" w:rsidRPr="002D7263" w:rsidRDefault="005770DF">
      <w:pPr>
        <w:rPr>
          <w:sz w:val="21"/>
          <w:szCs w:val="21"/>
        </w:rPr>
      </w:pPr>
      <w:r w:rsidRPr="002D7263">
        <w:rPr>
          <w:sz w:val="21"/>
          <w:szCs w:val="21"/>
        </w:rPr>
        <w:br w:type="page"/>
      </w:r>
    </w:p>
    <w:p w:rsidR="005770DF" w:rsidRPr="002D7263" w:rsidRDefault="005770DF" w:rsidP="005770DF">
      <w:pPr>
        <w:pStyle w:val="NoSpacing"/>
        <w:rPr>
          <w:rFonts w:cstheme="minorHAnsi"/>
          <w:b/>
          <w:szCs w:val="24"/>
        </w:rPr>
      </w:pPr>
      <w:r w:rsidRPr="002D7263">
        <w:rPr>
          <w:b/>
          <w:szCs w:val="24"/>
        </w:rPr>
        <w:lastRenderedPageBreak/>
        <w:t xml:space="preserve">Lesson Plan - </w:t>
      </w:r>
      <w:r w:rsidRPr="002D7263">
        <w:rPr>
          <w:rFonts w:cstheme="minorHAnsi"/>
          <w:b/>
          <w:szCs w:val="24"/>
        </w:rPr>
        <w:t>Session 14, Continued</w:t>
      </w:r>
    </w:p>
    <w:p w:rsidR="005770DF" w:rsidRPr="002D7263" w:rsidRDefault="005770DF">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8"/>
        <w:gridCol w:w="9090"/>
      </w:tblGrid>
      <w:tr w:rsidR="005770DF" w:rsidRPr="002D7263" w:rsidTr="005770DF">
        <w:tc>
          <w:tcPr>
            <w:tcW w:w="1728" w:type="dxa"/>
          </w:tcPr>
          <w:p w:rsidR="005770DF" w:rsidRPr="002D7263" w:rsidRDefault="005770DF" w:rsidP="005770DF">
            <w:pPr>
              <w:ind w:left="0" w:firstLine="14"/>
              <w:rPr>
                <w:b/>
                <w:color w:val="000000" w:themeColor="text1"/>
                <w:sz w:val="21"/>
                <w:szCs w:val="21"/>
              </w:rPr>
            </w:pPr>
            <w:r w:rsidRPr="002D7263">
              <w:rPr>
                <w:b/>
                <w:color w:val="000000" w:themeColor="text1"/>
                <w:sz w:val="21"/>
                <w:szCs w:val="21"/>
              </w:rPr>
              <w:t>Recommended steps to follow when teaching craft -  Continued</w:t>
            </w:r>
          </w:p>
          <w:p w:rsidR="005770DF" w:rsidRPr="002D7263" w:rsidRDefault="005770DF" w:rsidP="005F3A63">
            <w:pPr>
              <w:ind w:left="0" w:firstLine="14"/>
              <w:rPr>
                <w:b/>
                <w:color w:val="000000" w:themeColor="text1"/>
                <w:sz w:val="21"/>
                <w:szCs w:val="21"/>
              </w:rPr>
            </w:pPr>
          </w:p>
        </w:tc>
        <w:tc>
          <w:tcPr>
            <w:tcW w:w="9090" w:type="dxa"/>
          </w:tcPr>
          <w:p w:rsidR="005770DF" w:rsidRPr="002D7263" w:rsidRDefault="005770DF" w:rsidP="005770DF">
            <w:pPr>
              <w:rPr>
                <w:color w:val="000000" w:themeColor="text1"/>
                <w:sz w:val="21"/>
                <w:szCs w:val="21"/>
              </w:rPr>
            </w:pPr>
            <w:r w:rsidRPr="002D7263">
              <w:rPr>
                <w:color w:val="000000" w:themeColor="text1"/>
                <w:sz w:val="21"/>
                <w:szCs w:val="21"/>
                <w:u w:val="single"/>
              </w:rPr>
              <w:t>Hurricane</w:t>
            </w:r>
            <w:r w:rsidRPr="002D7263">
              <w:rPr>
                <w:color w:val="000000" w:themeColor="text1"/>
                <w:sz w:val="21"/>
                <w:szCs w:val="21"/>
              </w:rPr>
              <w:t xml:space="preserve"> by Jonathon London</w:t>
            </w:r>
          </w:p>
          <w:p w:rsidR="005770DF" w:rsidRPr="002D7263" w:rsidRDefault="005770DF" w:rsidP="005770DF">
            <w:pPr>
              <w:rPr>
                <w:color w:val="000000" w:themeColor="text1"/>
                <w:sz w:val="21"/>
                <w:szCs w:val="21"/>
              </w:rPr>
            </w:pPr>
            <w:r w:rsidRPr="002D7263">
              <w:rPr>
                <w:color w:val="000000" w:themeColor="text1"/>
                <w:sz w:val="21"/>
                <w:szCs w:val="21"/>
              </w:rPr>
              <w:t>Hurry up, Mom told us.  Pack quickly! (</w:t>
            </w:r>
            <w:r w:rsidR="007B6CE7" w:rsidRPr="002D7263">
              <w:rPr>
                <w:color w:val="000000" w:themeColor="text1"/>
                <w:sz w:val="21"/>
                <w:szCs w:val="21"/>
              </w:rPr>
              <w:t>pg.</w:t>
            </w:r>
            <w:r w:rsidRPr="002D7263">
              <w:rPr>
                <w:color w:val="000000" w:themeColor="text1"/>
                <w:sz w:val="21"/>
                <w:szCs w:val="21"/>
              </w:rPr>
              <w:t xml:space="preserve"> 10)</w:t>
            </w:r>
          </w:p>
          <w:p w:rsidR="005770DF" w:rsidRPr="002D7263" w:rsidRDefault="005770DF" w:rsidP="005770DF">
            <w:pPr>
              <w:rPr>
                <w:color w:val="000000" w:themeColor="text1"/>
                <w:sz w:val="21"/>
                <w:szCs w:val="21"/>
              </w:rPr>
            </w:pPr>
            <w:r w:rsidRPr="002D7263">
              <w:rPr>
                <w:color w:val="000000" w:themeColor="text1"/>
                <w:sz w:val="21"/>
                <w:szCs w:val="21"/>
              </w:rPr>
              <w:t>Suddenly, with a loud crash, the wind ripped a shutter off. (</w:t>
            </w:r>
            <w:r w:rsidR="007B6CE7" w:rsidRPr="002D7263">
              <w:rPr>
                <w:color w:val="000000" w:themeColor="text1"/>
                <w:sz w:val="21"/>
                <w:szCs w:val="21"/>
              </w:rPr>
              <w:t>pg.</w:t>
            </w:r>
            <w:r w:rsidRPr="002D7263">
              <w:rPr>
                <w:color w:val="000000" w:themeColor="text1"/>
                <w:sz w:val="21"/>
                <w:szCs w:val="21"/>
              </w:rPr>
              <w:t xml:space="preserve"> 19)</w:t>
            </w:r>
          </w:p>
          <w:p w:rsidR="005770DF" w:rsidRPr="002D7263" w:rsidRDefault="005770DF" w:rsidP="005770DF">
            <w:pPr>
              <w:rPr>
                <w:color w:val="000000" w:themeColor="text1"/>
                <w:sz w:val="21"/>
                <w:szCs w:val="21"/>
              </w:rPr>
            </w:pPr>
          </w:p>
          <w:p w:rsidR="005770DF" w:rsidRPr="002D7263" w:rsidRDefault="005770DF" w:rsidP="005770DF">
            <w:pPr>
              <w:rPr>
                <w:color w:val="000000" w:themeColor="text1"/>
                <w:sz w:val="21"/>
                <w:szCs w:val="21"/>
              </w:rPr>
            </w:pPr>
            <w:r w:rsidRPr="002D7263">
              <w:rPr>
                <w:color w:val="000000" w:themeColor="text1"/>
                <w:sz w:val="21"/>
                <w:szCs w:val="21"/>
                <w:u w:val="single"/>
              </w:rPr>
              <w:t>Old Salt Young Salt</w:t>
            </w:r>
            <w:r w:rsidRPr="002D7263">
              <w:rPr>
                <w:color w:val="000000" w:themeColor="text1"/>
                <w:sz w:val="21"/>
                <w:szCs w:val="21"/>
              </w:rPr>
              <w:t xml:space="preserve"> by Jonathon London</w:t>
            </w:r>
          </w:p>
          <w:p w:rsidR="005770DF" w:rsidRPr="002D7263" w:rsidRDefault="005770DF" w:rsidP="005770DF">
            <w:pPr>
              <w:rPr>
                <w:color w:val="000000" w:themeColor="text1"/>
                <w:sz w:val="21"/>
                <w:szCs w:val="21"/>
              </w:rPr>
            </w:pPr>
            <w:r w:rsidRPr="002D7263">
              <w:rPr>
                <w:color w:val="000000" w:themeColor="text1"/>
                <w:sz w:val="21"/>
                <w:szCs w:val="21"/>
              </w:rPr>
              <w:t>Suddenly the pole jerked in my hands and bend almost double. (</w:t>
            </w:r>
            <w:r w:rsidR="007B6CE7" w:rsidRPr="002D7263">
              <w:rPr>
                <w:color w:val="000000" w:themeColor="text1"/>
                <w:sz w:val="21"/>
                <w:szCs w:val="21"/>
              </w:rPr>
              <w:t>pg.</w:t>
            </w:r>
            <w:r w:rsidRPr="002D7263">
              <w:rPr>
                <w:color w:val="000000" w:themeColor="text1"/>
                <w:sz w:val="21"/>
                <w:szCs w:val="21"/>
              </w:rPr>
              <w:t xml:space="preserve"> 16)</w:t>
            </w:r>
          </w:p>
          <w:p w:rsidR="005770DF" w:rsidRPr="002D7263" w:rsidRDefault="005770DF" w:rsidP="005770DF">
            <w:pPr>
              <w:rPr>
                <w:color w:val="000000" w:themeColor="text1"/>
                <w:sz w:val="21"/>
                <w:szCs w:val="21"/>
              </w:rPr>
            </w:pPr>
            <w:r w:rsidRPr="002D7263">
              <w:rPr>
                <w:color w:val="000000" w:themeColor="text1"/>
                <w:sz w:val="21"/>
                <w:szCs w:val="21"/>
              </w:rPr>
              <w:t>I headed back, stepping carefully over the seats and tackle. (</w:t>
            </w:r>
            <w:r w:rsidR="007B6CE7" w:rsidRPr="002D7263">
              <w:rPr>
                <w:color w:val="000000" w:themeColor="text1"/>
                <w:sz w:val="21"/>
                <w:szCs w:val="21"/>
              </w:rPr>
              <w:t>pg.</w:t>
            </w:r>
            <w:r w:rsidRPr="002D7263">
              <w:rPr>
                <w:color w:val="000000" w:themeColor="text1"/>
                <w:sz w:val="21"/>
                <w:szCs w:val="21"/>
              </w:rPr>
              <w:t xml:space="preserve"> 25)</w:t>
            </w:r>
          </w:p>
          <w:p w:rsidR="005770DF" w:rsidRPr="002D7263" w:rsidRDefault="005770DF" w:rsidP="005770DF">
            <w:pPr>
              <w:ind w:left="0" w:hanging="14"/>
              <w:rPr>
                <w:color w:val="000000" w:themeColor="text1"/>
                <w:sz w:val="21"/>
                <w:szCs w:val="21"/>
              </w:rPr>
            </w:pPr>
            <w:r w:rsidRPr="002D7263">
              <w:rPr>
                <w:color w:val="000000" w:themeColor="text1"/>
                <w:sz w:val="21"/>
                <w:szCs w:val="21"/>
              </w:rPr>
              <w:t>Dad crawled forward, still holding his nose, still green in the gills, then sat and watched me proudly as I steered the boat all the way back to shore. (</w:t>
            </w:r>
            <w:r w:rsidR="007B6CE7" w:rsidRPr="002D7263">
              <w:rPr>
                <w:color w:val="000000" w:themeColor="text1"/>
                <w:sz w:val="21"/>
                <w:szCs w:val="21"/>
              </w:rPr>
              <w:t>pg.</w:t>
            </w:r>
            <w:r w:rsidRPr="002D7263">
              <w:rPr>
                <w:color w:val="000000" w:themeColor="text1"/>
                <w:sz w:val="21"/>
                <w:szCs w:val="21"/>
              </w:rPr>
              <w:t xml:space="preserve"> 27)</w:t>
            </w:r>
          </w:p>
          <w:p w:rsidR="005770DF" w:rsidRPr="002D7263" w:rsidRDefault="005770DF" w:rsidP="005770DF">
            <w:pPr>
              <w:rPr>
                <w:color w:val="000000" w:themeColor="text1"/>
                <w:sz w:val="21"/>
                <w:szCs w:val="21"/>
              </w:rPr>
            </w:pPr>
          </w:p>
          <w:p w:rsidR="005770DF" w:rsidRPr="002D7263" w:rsidRDefault="005770DF" w:rsidP="005770DF">
            <w:pPr>
              <w:rPr>
                <w:color w:val="000000" w:themeColor="text1"/>
                <w:sz w:val="21"/>
                <w:szCs w:val="21"/>
              </w:rPr>
            </w:pPr>
            <w:r w:rsidRPr="002D7263">
              <w:rPr>
                <w:color w:val="000000" w:themeColor="text1"/>
                <w:sz w:val="21"/>
                <w:szCs w:val="21"/>
                <w:u w:val="single"/>
              </w:rPr>
              <w:t>Sled Dogs Run</w:t>
            </w:r>
            <w:r w:rsidRPr="002D7263">
              <w:rPr>
                <w:color w:val="000000" w:themeColor="text1"/>
                <w:sz w:val="21"/>
                <w:szCs w:val="21"/>
              </w:rPr>
              <w:t xml:space="preserve"> by Jonathon London</w:t>
            </w:r>
          </w:p>
          <w:p w:rsidR="005770DF" w:rsidRPr="002D7263" w:rsidRDefault="005770DF" w:rsidP="005770DF">
            <w:pPr>
              <w:rPr>
                <w:color w:val="000000" w:themeColor="text1"/>
                <w:sz w:val="21"/>
                <w:szCs w:val="21"/>
              </w:rPr>
            </w:pPr>
            <w:r w:rsidRPr="002D7263">
              <w:rPr>
                <w:color w:val="000000" w:themeColor="text1"/>
                <w:sz w:val="21"/>
                <w:szCs w:val="21"/>
              </w:rPr>
              <w:t>Suddenly the wind dies to a whisper, and the air clears, like a clean window. (</w:t>
            </w:r>
            <w:r w:rsidR="007B6CE7" w:rsidRPr="002D7263">
              <w:rPr>
                <w:color w:val="000000" w:themeColor="text1"/>
                <w:sz w:val="21"/>
                <w:szCs w:val="21"/>
              </w:rPr>
              <w:t>pg.</w:t>
            </w:r>
            <w:r w:rsidRPr="002D7263">
              <w:rPr>
                <w:color w:val="000000" w:themeColor="text1"/>
                <w:sz w:val="21"/>
                <w:szCs w:val="21"/>
              </w:rPr>
              <w:t xml:space="preserve"> 29)</w:t>
            </w:r>
          </w:p>
          <w:p w:rsidR="005770DF" w:rsidRPr="002D7263" w:rsidRDefault="005770DF" w:rsidP="005770DF">
            <w:pPr>
              <w:rPr>
                <w:color w:val="000000" w:themeColor="text1"/>
                <w:sz w:val="21"/>
                <w:szCs w:val="21"/>
              </w:rPr>
            </w:pPr>
          </w:p>
          <w:p w:rsidR="005770DF" w:rsidRPr="002D7263" w:rsidRDefault="005770DF" w:rsidP="005770DF">
            <w:pPr>
              <w:rPr>
                <w:b/>
                <w:i/>
                <w:sz w:val="21"/>
                <w:szCs w:val="21"/>
              </w:rPr>
            </w:pPr>
            <w:r w:rsidRPr="002D7263">
              <w:rPr>
                <w:b/>
                <w:i/>
                <w:sz w:val="21"/>
                <w:szCs w:val="21"/>
              </w:rPr>
              <w:t>Adjectives samples (change to reflect text used with your class):</w:t>
            </w:r>
          </w:p>
          <w:p w:rsidR="005770DF" w:rsidRPr="002D7263" w:rsidRDefault="005770DF" w:rsidP="005770DF">
            <w:pPr>
              <w:rPr>
                <w:sz w:val="21"/>
                <w:szCs w:val="21"/>
              </w:rPr>
            </w:pPr>
            <w:r w:rsidRPr="002D7263">
              <w:rPr>
                <w:sz w:val="21"/>
                <w:szCs w:val="21"/>
                <w:u w:val="single"/>
              </w:rPr>
              <w:t>Puddles</w:t>
            </w:r>
            <w:r w:rsidRPr="002D7263">
              <w:rPr>
                <w:sz w:val="21"/>
                <w:szCs w:val="21"/>
              </w:rPr>
              <w:t xml:space="preserve"> by Jonathon London</w:t>
            </w:r>
          </w:p>
          <w:p w:rsidR="005770DF" w:rsidRPr="002D7263" w:rsidRDefault="005770DF" w:rsidP="005770DF">
            <w:pPr>
              <w:rPr>
                <w:sz w:val="21"/>
                <w:szCs w:val="21"/>
              </w:rPr>
            </w:pPr>
            <w:r w:rsidRPr="002D7263">
              <w:rPr>
                <w:sz w:val="21"/>
                <w:szCs w:val="21"/>
              </w:rPr>
              <w:t>Shiny new day (</w:t>
            </w:r>
            <w:r w:rsidR="007B6CE7" w:rsidRPr="002D7263">
              <w:rPr>
                <w:sz w:val="21"/>
                <w:szCs w:val="21"/>
              </w:rPr>
              <w:t>pg.</w:t>
            </w:r>
            <w:r w:rsidRPr="002D7263">
              <w:rPr>
                <w:sz w:val="21"/>
                <w:szCs w:val="21"/>
              </w:rPr>
              <w:t xml:space="preserve"> 6)</w:t>
            </w:r>
          </w:p>
          <w:p w:rsidR="005770DF" w:rsidRPr="002D7263" w:rsidRDefault="005770DF" w:rsidP="005770DF">
            <w:pPr>
              <w:rPr>
                <w:sz w:val="21"/>
                <w:szCs w:val="21"/>
              </w:rPr>
            </w:pPr>
            <w:r w:rsidRPr="002D7263">
              <w:rPr>
                <w:sz w:val="21"/>
                <w:szCs w:val="21"/>
              </w:rPr>
              <w:t>Sweet chatter (</w:t>
            </w:r>
            <w:r w:rsidR="007B6CE7" w:rsidRPr="002D7263">
              <w:rPr>
                <w:sz w:val="21"/>
                <w:szCs w:val="21"/>
              </w:rPr>
              <w:t>pg.</w:t>
            </w:r>
            <w:r w:rsidRPr="002D7263">
              <w:rPr>
                <w:sz w:val="21"/>
                <w:szCs w:val="21"/>
              </w:rPr>
              <w:t xml:space="preserve"> 5)</w:t>
            </w:r>
          </w:p>
          <w:p w:rsidR="005770DF" w:rsidRPr="002D7263" w:rsidRDefault="005770DF" w:rsidP="005770DF">
            <w:pPr>
              <w:rPr>
                <w:sz w:val="21"/>
                <w:szCs w:val="21"/>
              </w:rPr>
            </w:pPr>
            <w:r w:rsidRPr="002D7263">
              <w:rPr>
                <w:sz w:val="21"/>
                <w:szCs w:val="21"/>
              </w:rPr>
              <w:t>Sloppy writing (</w:t>
            </w:r>
            <w:r w:rsidR="007B6CE7" w:rsidRPr="002D7263">
              <w:rPr>
                <w:sz w:val="21"/>
                <w:szCs w:val="21"/>
              </w:rPr>
              <w:t>pg.</w:t>
            </w:r>
            <w:r w:rsidRPr="002D7263">
              <w:rPr>
                <w:sz w:val="21"/>
                <w:szCs w:val="21"/>
              </w:rPr>
              <w:t xml:space="preserve"> 16)</w:t>
            </w:r>
          </w:p>
          <w:p w:rsidR="005770DF" w:rsidRPr="002D7263" w:rsidRDefault="005770DF" w:rsidP="005770DF">
            <w:pPr>
              <w:rPr>
                <w:sz w:val="21"/>
                <w:szCs w:val="21"/>
                <w:u w:val="single"/>
              </w:rPr>
            </w:pPr>
          </w:p>
          <w:p w:rsidR="005770DF" w:rsidRPr="002D7263" w:rsidRDefault="005770DF" w:rsidP="005770DF">
            <w:pPr>
              <w:rPr>
                <w:sz w:val="21"/>
                <w:szCs w:val="21"/>
              </w:rPr>
            </w:pPr>
            <w:r w:rsidRPr="002D7263">
              <w:rPr>
                <w:sz w:val="21"/>
                <w:szCs w:val="21"/>
                <w:u w:val="single"/>
              </w:rPr>
              <w:t>Dreamweaver</w:t>
            </w:r>
            <w:r w:rsidRPr="002D7263">
              <w:rPr>
                <w:sz w:val="21"/>
                <w:szCs w:val="21"/>
              </w:rPr>
              <w:t xml:space="preserve"> by Jonathon London</w:t>
            </w:r>
          </w:p>
          <w:p w:rsidR="005770DF" w:rsidRPr="002D7263" w:rsidRDefault="005770DF" w:rsidP="005770DF">
            <w:pPr>
              <w:rPr>
                <w:sz w:val="21"/>
                <w:szCs w:val="21"/>
              </w:rPr>
            </w:pPr>
            <w:r w:rsidRPr="002D7263">
              <w:rPr>
                <w:sz w:val="21"/>
                <w:szCs w:val="21"/>
              </w:rPr>
              <w:t>Sudden wind (</w:t>
            </w:r>
            <w:r w:rsidR="007B6CE7" w:rsidRPr="002D7263">
              <w:rPr>
                <w:sz w:val="21"/>
                <w:szCs w:val="21"/>
              </w:rPr>
              <w:t>pg.</w:t>
            </w:r>
            <w:r w:rsidRPr="002D7263">
              <w:rPr>
                <w:sz w:val="21"/>
                <w:szCs w:val="21"/>
              </w:rPr>
              <w:t xml:space="preserve"> 7)</w:t>
            </w:r>
          </w:p>
          <w:p w:rsidR="005770DF" w:rsidRPr="002D7263" w:rsidRDefault="005770DF" w:rsidP="005770DF">
            <w:pPr>
              <w:rPr>
                <w:sz w:val="21"/>
                <w:szCs w:val="21"/>
              </w:rPr>
            </w:pPr>
            <w:r w:rsidRPr="002D7263">
              <w:rPr>
                <w:sz w:val="21"/>
                <w:szCs w:val="21"/>
              </w:rPr>
              <w:t>Yellow spider’s web (</w:t>
            </w:r>
            <w:r w:rsidR="007B6CE7" w:rsidRPr="002D7263">
              <w:rPr>
                <w:sz w:val="21"/>
                <w:szCs w:val="21"/>
              </w:rPr>
              <w:t>pg.</w:t>
            </w:r>
            <w:r w:rsidRPr="002D7263">
              <w:rPr>
                <w:sz w:val="21"/>
                <w:szCs w:val="21"/>
              </w:rPr>
              <w:t xml:space="preserve"> 7)</w:t>
            </w:r>
          </w:p>
          <w:p w:rsidR="005770DF" w:rsidRPr="002D7263" w:rsidRDefault="005770DF" w:rsidP="005770DF">
            <w:pPr>
              <w:rPr>
                <w:sz w:val="21"/>
                <w:szCs w:val="21"/>
              </w:rPr>
            </w:pPr>
            <w:r w:rsidRPr="002D7263">
              <w:rPr>
                <w:sz w:val="21"/>
                <w:szCs w:val="21"/>
              </w:rPr>
              <w:t>Invisible web (</w:t>
            </w:r>
            <w:r w:rsidR="007B6CE7" w:rsidRPr="002D7263">
              <w:rPr>
                <w:sz w:val="21"/>
                <w:szCs w:val="21"/>
              </w:rPr>
              <w:t>pg.</w:t>
            </w:r>
            <w:r w:rsidRPr="002D7263">
              <w:rPr>
                <w:sz w:val="21"/>
                <w:szCs w:val="21"/>
              </w:rPr>
              <w:t xml:space="preserve"> 26)</w:t>
            </w:r>
          </w:p>
          <w:p w:rsidR="005770DF" w:rsidRPr="002D7263" w:rsidRDefault="005770DF" w:rsidP="005770DF">
            <w:pPr>
              <w:rPr>
                <w:sz w:val="21"/>
                <w:szCs w:val="21"/>
                <w:u w:val="single"/>
              </w:rPr>
            </w:pPr>
          </w:p>
          <w:p w:rsidR="005770DF" w:rsidRPr="002D7263" w:rsidRDefault="005770DF" w:rsidP="005770DF">
            <w:pPr>
              <w:rPr>
                <w:sz w:val="21"/>
                <w:szCs w:val="21"/>
              </w:rPr>
            </w:pPr>
            <w:r w:rsidRPr="002D7263">
              <w:rPr>
                <w:sz w:val="21"/>
                <w:szCs w:val="21"/>
                <w:u w:val="single"/>
              </w:rPr>
              <w:t>Song and Dance Man</w:t>
            </w:r>
            <w:r w:rsidRPr="002D7263">
              <w:rPr>
                <w:sz w:val="21"/>
                <w:szCs w:val="21"/>
              </w:rPr>
              <w:t xml:space="preserve"> by Karen Ackerman</w:t>
            </w:r>
          </w:p>
          <w:p w:rsidR="005770DF" w:rsidRDefault="005770DF" w:rsidP="005770DF">
            <w:pPr>
              <w:rPr>
                <w:sz w:val="21"/>
                <w:szCs w:val="21"/>
              </w:rPr>
            </w:pPr>
            <w:r w:rsidRPr="002D7263">
              <w:rPr>
                <w:sz w:val="21"/>
                <w:szCs w:val="21"/>
              </w:rPr>
              <w:t>Steep wooden steps</w:t>
            </w:r>
          </w:p>
          <w:p w:rsidR="002D7263" w:rsidRDefault="002D7263" w:rsidP="005770DF">
            <w:pPr>
              <w:rPr>
                <w:sz w:val="21"/>
                <w:szCs w:val="21"/>
              </w:rPr>
            </w:pPr>
          </w:p>
          <w:p w:rsidR="002D7263" w:rsidRPr="002D7263" w:rsidRDefault="002D7263" w:rsidP="002D7263">
            <w:pPr>
              <w:rPr>
                <w:sz w:val="21"/>
                <w:szCs w:val="21"/>
              </w:rPr>
            </w:pPr>
            <w:r w:rsidRPr="002D7263">
              <w:rPr>
                <w:sz w:val="21"/>
                <w:szCs w:val="21"/>
                <w:u w:val="single"/>
              </w:rPr>
              <w:t>Old Salt Young Salt</w:t>
            </w:r>
            <w:r w:rsidRPr="002D7263">
              <w:rPr>
                <w:sz w:val="21"/>
                <w:szCs w:val="21"/>
              </w:rPr>
              <w:t xml:space="preserve"> by Jonathon London</w:t>
            </w:r>
          </w:p>
          <w:p w:rsidR="002D7263" w:rsidRPr="002D7263" w:rsidRDefault="002D7263" w:rsidP="002D7263">
            <w:pPr>
              <w:rPr>
                <w:sz w:val="21"/>
                <w:szCs w:val="21"/>
              </w:rPr>
            </w:pPr>
            <w:r w:rsidRPr="002D7263">
              <w:rPr>
                <w:sz w:val="21"/>
                <w:szCs w:val="21"/>
              </w:rPr>
              <w:t>Boat slammed (pg. 9)</w:t>
            </w:r>
          </w:p>
          <w:p w:rsidR="002D7263" w:rsidRPr="002D7263" w:rsidRDefault="002D7263" w:rsidP="002D7263">
            <w:pPr>
              <w:rPr>
                <w:sz w:val="21"/>
                <w:szCs w:val="21"/>
              </w:rPr>
            </w:pPr>
            <w:r w:rsidRPr="002D7263">
              <w:rPr>
                <w:sz w:val="21"/>
                <w:szCs w:val="21"/>
              </w:rPr>
              <w:t>Water streamed (pg. 10)</w:t>
            </w:r>
          </w:p>
          <w:p w:rsidR="002D7263" w:rsidRPr="002D7263" w:rsidRDefault="002D7263" w:rsidP="002D7263">
            <w:pPr>
              <w:rPr>
                <w:sz w:val="21"/>
                <w:szCs w:val="21"/>
              </w:rPr>
            </w:pPr>
            <w:r w:rsidRPr="002D7263">
              <w:rPr>
                <w:sz w:val="21"/>
                <w:szCs w:val="21"/>
              </w:rPr>
              <w:t>Wind swept (pg. 11)</w:t>
            </w:r>
          </w:p>
          <w:p w:rsidR="002D7263" w:rsidRPr="002D7263" w:rsidRDefault="002D7263" w:rsidP="002D7263">
            <w:pPr>
              <w:rPr>
                <w:sz w:val="21"/>
                <w:szCs w:val="21"/>
              </w:rPr>
            </w:pPr>
            <w:r w:rsidRPr="002D7263">
              <w:rPr>
                <w:sz w:val="21"/>
                <w:szCs w:val="21"/>
              </w:rPr>
              <w:t>Seals barked (pg. 13)</w:t>
            </w:r>
          </w:p>
          <w:p w:rsidR="002D7263" w:rsidRPr="002D7263" w:rsidRDefault="002D7263" w:rsidP="002D7263">
            <w:pPr>
              <w:rPr>
                <w:sz w:val="21"/>
                <w:szCs w:val="21"/>
              </w:rPr>
            </w:pPr>
            <w:r w:rsidRPr="002D7263">
              <w:rPr>
                <w:sz w:val="21"/>
                <w:szCs w:val="21"/>
              </w:rPr>
              <w:t>Boat lurched (pg. 14)</w:t>
            </w:r>
          </w:p>
          <w:p w:rsidR="002D7263" w:rsidRPr="002D7263" w:rsidRDefault="002D7263" w:rsidP="002D7263">
            <w:pPr>
              <w:rPr>
                <w:sz w:val="21"/>
                <w:szCs w:val="21"/>
              </w:rPr>
            </w:pPr>
            <w:r w:rsidRPr="002D7263">
              <w:rPr>
                <w:sz w:val="21"/>
                <w:szCs w:val="21"/>
              </w:rPr>
              <w:t>Silver fish flashed (pg. 14)</w:t>
            </w:r>
          </w:p>
          <w:p w:rsidR="002D7263" w:rsidRPr="002D7263" w:rsidRDefault="002D7263" w:rsidP="002D7263">
            <w:pPr>
              <w:rPr>
                <w:sz w:val="21"/>
                <w:szCs w:val="21"/>
              </w:rPr>
            </w:pPr>
            <w:r w:rsidRPr="002D7263">
              <w:rPr>
                <w:sz w:val="21"/>
                <w:szCs w:val="21"/>
              </w:rPr>
              <w:t>Reel stopped spinning (pg. 16)</w:t>
            </w:r>
          </w:p>
          <w:p w:rsidR="002D7263" w:rsidRPr="002D7263" w:rsidRDefault="002D7263" w:rsidP="002D7263">
            <w:pPr>
              <w:rPr>
                <w:sz w:val="21"/>
                <w:szCs w:val="21"/>
              </w:rPr>
            </w:pPr>
            <w:r w:rsidRPr="002D7263">
              <w:rPr>
                <w:sz w:val="21"/>
                <w:szCs w:val="21"/>
              </w:rPr>
              <w:t>Stopped tugging (pg. 16)</w:t>
            </w:r>
          </w:p>
          <w:p w:rsidR="002D7263" w:rsidRPr="002D7263" w:rsidRDefault="002D7263" w:rsidP="002D7263">
            <w:pPr>
              <w:rPr>
                <w:sz w:val="21"/>
                <w:szCs w:val="21"/>
              </w:rPr>
            </w:pPr>
            <w:r w:rsidRPr="002D7263">
              <w:rPr>
                <w:sz w:val="21"/>
                <w:szCs w:val="21"/>
              </w:rPr>
              <w:t>Fish jumped (pg. 18)</w:t>
            </w:r>
          </w:p>
          <w:p w:rsidR="002D7263" w:rsidRPr="002D7263" w:rsidRDefault="002D7263" w:rsidP="002D7263">
            <w:pPr>
              <w:rPr>
                <w:sz w:val="21"/>
                <w:szCs w:val="21"/>
              </w:rPr>
            </w:pPr>
            <w:r w:rsidRPr="002D7263">
              <w:rPr>
                <w:sz w:val="21"/>
                <w:szCs w:val="21"/>
              </w:rPr>
              <w:t>Dad reached (pg. 18)</w:t>
            </w:r>
          </w:p>
          <w:p w:rsidR="002D7263" w:rsidRPr="002D7263" w:rsidRDefault="002D7263" w:rsidP="002D7263">
            <w:pPr>
              <w:rPr>
                <w:sz w:val="21"/>
                <w:szCs w:val="21"/>
              </w:rPr>
            </w:pPr>
            <w:r w:rsidRPr="002D7263">
              <w:rPr>
                <w:sz w:val="21"/>
                <w:szCs w:val="21"/>
              </w:rPr>
              <w:t>Dad strung (pg. 19)</w:t>
            </w:r>
          </w:p>
          <w:p w:rsidR="002D7263" w:rsidRDefault="002D7263" w:rsidP="005770DF">
            <w:pPr>
              <w:rPr>
                <w:color w:val="000000" w:themeColor="text1"/>
                <w:sz w:val="21"/>
                <w:szCs w:val="21"/>
              </w:rPr>
            </w:pPr>
          </w:p>
          <w:p w:rsidR="002D7263" w:rsidRPr="002D7263" w:rsidRDefault="002D7263" w:rsidP="002D7263">
            <w:pPr>
              <w:rPr>
                <w:sz w:val="21"/>
                <w:szCs w:val="21"/>
              </w:rPr>
            </w:pPr>
            <w:r w:rsidRPr="002D7263">
              <w:rPr>
                <w:sz w:val="21"/>
                <w:szCs w:val="21"/>
                <w:u w:val="single"/>
              </w:rPr>
              <w:t>Sled Dogs Run</w:t>
            </w:r>
            <w:r w:rsidRPr="002D7263">
              <w:rPr>
                <w:sz w:val="21"/>
                <w:szCs w:val="21"/>
              </w:rPr>
              <w:t xml:space="preserve"> by Jonathon London</w:t>
            </w:r>
          </w:p>
          <w:p w:rsidR="002D7263" w:rsidRPr="002D7263" w:rsidRDefault="002D7263" w:rsidP="002D7263">
            <w:pPr>
              <w:rPr>
                <w:sz w:val="21"/>
                <w:szCs w:val="21"/>
              </w:rPr>
            </w:pPr>
            <w:r w:rsidRPr="002D7263">
              <w:rPr>
                <w:sz w:val="21"/>
                <w:szCs w:val="21"/>
              </w:rPr>
              <w:t>Training begins (pg. 8)</w:t>
            </w:r>
          </w:p>
          <w:p w:rsidR="002D7263" w:rsidRPr="002D7263" w:rsidRDefault="002D7263" w:rsidP="002D7263">
            <w:pPr>
              <w:rPr>
                <w:sz w:val="21"/>
                <w:szCs w:val="21"/>
              </w:rPr>
            </w:pPr>
            <w:r w:rsidRPr="002D7263">
              <w:rPr>
                <w:sz w:val="21"/>
                <w:szCs w:val="21"/>
              </w:rPr>
              <w:t>Snow comes (pg. 13)</w:t>
            </w:r>
          </w:p>
          <w:p w:rsidR="002D7263" w:rsidRPr="002D7263" w:rsidRDefault="002D7263" w:rsidP="002D7263">
            <w:pPr>
              <w:rPr>
                <w:sz w:val="21"/>
                <w:szCs w:val="21"/>
              </w:rPr>
            </w:pPr>
            <w:r w:rsidRPr="002D7263">
              <w:rPr>
                <w:sz w:val="21"/>
                <w:szCs w:val="21"/>
              </w:rPr>
              <w:t>Dogs go crazy (pg. 17)</w:t>
            </w:r>
          </w:p>
          <w:p w:rsidR="002D7263" w:rsidRPr="002D7263" w:rsidRDefault="002D7263" w:rsidP="002D7263">
            <w:pPr>
              <w:rPr>
                <w:sz w:val="21"/>
                <w:szCs w:val="21"/>
              </w:rPr>
            </w:pPr>
            <w:r w:rsidRPr="002D7263">
              <w:rPr>
                <w:sz w:val="21"/>
                <w:szCs w:val="21"/>
              </w:rPr>
              <w:t>Sled whips (pg. 21)</w:t>
            </w:r>
          </w:p>
          <w:p w:rsidR="002D7263" w:rsidRPr="002D7263" w:rsidRDefault="002D7263" w:rsidP="002D7263">
            <w:pPr>
              <w:rPr>
                <w:sz w:val="21"/>
                <w:szCs w:val="21"/>
              </w:rPr>
            </w:pPr>
            <w:r w:rsidRPr="002D7263">
              <w:rPr>
                <w:sz w:val="21"/>
                <w:szCs w:val="21"/>
              </w:rPr>
              <w:t>Dogs swerve (pg. 22)</w:t>
            </w:r>
          </w:p>
          <w:p w:rsidR="002D7263" w:rsidRPr="002D7263" w:rsidRDefault="002D7263" w:rsidP="002D7263">
            <w:pPr>
              <w:rPr>
                <w:color w:val="000000" w:themeColor="text1"/>
                <w:sz w:val="21"/>
                <w:szCs w:val="21"/>
              </w:rPr>
            </w:pPr>
            <w:r w:rsidRPr="002D7263">
              <w:rPr>
                <w:sz w:val="21"/>
                <w:szCs w:val="21"/>
              </w:rPr>
              <w:t>Wind dies ( pg. 29)</w:t>
            </w:r>
          </w:p>
        </w:tc>
      </w:tr>
    </w:tbl>
    <w:p w:rsidR="005770DF" w:rsidRPr="002D7263" w:rsidRDefault="005770DF">
      <w:pPr>
        <w:rPr>
          <w:sz w:val="21"/>
          <w:szCs w:val="21"/>
        </w:rPr>
      </w:pPr>
      <w:r w:rsidRPr="002D7263">
        <w:rPr>
          <w:sz w:val="21"/>
          <w:szCs w:val="21"/>
        </w:rPr>
        <w:br w:type="page"/>
      </w:r>
    </w:p>
    <w:p w:rsidR="005B5DB6" w:rsidRPr="002D7263" w:rsidRDefault="005B5DB6" w:rsidP="005B5DB6">
      <w:pPr>
        <w:pStyle w:val="NoSpacing"/>
        <w:rPr>
          <w:rFonts w:cstheme="minorHAnsi"/>
          <w:b/>
          <w:szCs w:val="24"/>
        </w:rPr>
      </w:pPr>
      <w:r w:rsidRPr="002D7263">
        <w:rPr>
          <w:b/>
          <w:szCs w:val="24"/>
        </w:rPr>
        <w:lastRenderedPageBreak/>
        <w:t xml:space="preserve">Lesson Plan - </w:t>
      </w:r>
      <w:r w:rsidRPr="002D7263">
        <w:rPr>
          <w:rFonts w:cstheme="minorHAnsi"/>
          <w:b/>
          <w:szCs w:val="24"/>
        </w:rPr>
        <w:t>Session 14, Continued</w:t>
      </w:r>
    </w:p>
    <w:p w:rsidR="005B5DB6" w:rsidRPr="002D7263" w:rsidRDefault="005B5DB6">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tblBorders>
        <w:tblLook w:val="04A0" w:firstRow="1" w:lastRow="0" w:firstColumn="1" w:lastColumn="0" w:noHBand="0" w:noVBand="1"/>
      </w:tblPr>
      <w:tblGrid>
        <w:gridCol w:w="1728"/>
        <w:gridCol w:w="9137"/>
      </w:tblGrid>
      <w:tr w:rsidR="005B5DB6" w:rsidRPr="002D7263" w:rsidTr="005B5DB6">
        <w:trPr>
          <w:trHeight w:val="10203"/>
        </w:trPr>
        <w:tc>
          <w:tcPr>
            <w:tcW w:w="1728" w:type="dxa"/>
          </w:tcPr>
          <w:p w:rsidR="005B5DB6" w:rsidRPr="002D7263" w:rsidRDefault="005B5DB6" w:rsidP="005B5DB6">
            <w:pPr>
              <w:ind w:left="0" w:firstLine="14"/>
              <w:rPr>
                <w:b/>
                <w:color w:val="000000" w:themeColor="text1"/>
                <w:sz w:val="21"/>
                <w:szCs w:val="21"/>
              </w:rPr>
            </w:pPr>
            <w:r w:rsidRPr="002D7263">
              <w:rPr>
                <w:b/>
                <w:color w:val="000000" w:themeColor="text1"/>
                <w:sz w:val="21"/>
                <w:szCs w:val="21"/>
              </w:rPr>
              <w:t>Recommended steps to follow when teaching craft -  Continued</w:t>
            </w:r>
          </w:p>
        </w:tc>
        <w:tc>
          <w:tcPr>
            <w:tcW w:w="9137" w:type="dxa"/>
          </w:tcPr>
          <w:p w:rsidR="005B5DB6" w:rsidRPr="002D7263" w:rsidRDefault="005B5DB6" w:rsidP="005B5DB6">
            <w:pPr>
              <w:rPr>
                <w:sz w:val="21"/>
                <w:szCs w:val="21"/>
              </w:rPr>
            </w:pPr>
            <w:r w:rsidRPr="002D7263">
              <w:rPr>
                <w:sz w:val="21"/>
                <w:szCs w:val="21"/>
                <w:u w:val="single"/>
              </w:rPr>
              <w:t>Honey Paw and Lightfoot</w:t>
            </w:r>
            <w:r w:rsidRPr="002D7263">
              <w:rPr>
                <w:sz w:val="21"/>
                <w:szCs w:val="21"/>
              </w:rPr>
              <w:t xml:space="preserve"> by Jonathon London</w:t>
            </w:r>
          </w:p>
          <w:p w:rsidR="005B5DB6" w:rsidRPr="002D7263" w:rsidRDefault="005B5DB6" w:rsidP="005B5DB6">
            <w:pPr>
              <w:rPr>
                <w:sz w:val="21"/>
                <w:szCs w:val="21"/>
              </w:rPr>
            </w:pPr>
            <w:r w:rsidRPr="002D7263">
              <w:rPr>
                <w:sz w:val="21"/>
                <w:szCs w:val="21"/>
              </w:rPr>
              <w:t>Honey Paw ambled (</w:t>
            </w:r>
            <w:r w:rsidR="007B6CE7" w:rsidRPr="002D7263">
              <w:rPr>
                <w:sz w:val="21"/>
                <w:szCs w:val="21"/>
              </w:rPr>
              <w:t>pg.</w:t>
            </w:r>
            <w:r w:rsidRPr="002D7263">
              <w:rPr>
                <w:sz w:val="21"/>
                <w:szCs w:val="21"/>
              </w:rPr>
              <w:t xml:space="preserve"> 2)</w:t>
            </w:r>
          </w:p>
          <w:p w:rsidR="005B5DB6" w:rsidRPr="002D7263" w:rsidRDefault="005B5DB6" w:rsidP="005B5DB6">
            <w:pPr>
              <w:rPr>
                <w:sz w:val="21"/>
                <w:szCs w:val="21"/>
              </w:rPr>
            </w:pPr>
            <w:r w:rsidRPr="002D7263">
              <w:rPr>
                <w:sz w:val="21"/>
                <w:szCs w:val="21"/>
              </w:rPr>
              <w:t>Honey Paw watched (</w:t>
            </w:r>
            <w:r w:rsidR="007B6CE7" w:rsidRPr="002D7263">
              <w:rPr>
                <w:sz w:val="21"/>
                <w:szCs w:val="21"/>
              </w:rPr>
              <w:t>pg.</w:t>
            </w:r>
            <w:r w:rsidRPr="002D7263">
              <w:rPr>
                <w:sz w:val="21"/>
                <w:szCs w:val="21"/>
              </w:rPr>
              <w:t xml:space="preserve"> 2)</w:t>
            </w:r>
          </w:p>
          <w:p w:rsidR="005B5DB6" w:rsidRPr="002D7263" w:rsidRDefault="005B5DB6" w:rsidP="005B5DB6">
            <w:pPr>
              <w:rPr>
                <w:sz w:val="21"/>
                <w:szCs w:val="21"/>
              </w:rPr>
            </w:pPr>
            <w:r w:rsidRPr="002D7263">
              <w:rPr>
                <w:sz w:val="21"/>
                <w:szCs w:val="21"/>
              </w:rPr>
              <w:t>Honey Paw read (</w:t>
            </w:r>
            <w:r w:rsidR="007B6CE7" w:rsidRPr="002D7263">
              <w:rPr>
                <w:sz w:val="21"/>
                <w:szCs w:val="21"/>
              </w:rPr>
              <w:t>pg.</w:t>
            </w:r>
            <w:r w:rsidRPr="002D7263">
              <w:rPr>
                <w:sz w:val="21"/>
                <w:szCs w:val="21"/>
              </w:rPr>
              <w:t xml:space="preserve"> 6)</w:t>
            </w:r>
          </w:p>
          <w:p w:rsidR="005B5DB6" w:rsidRPr="002D7263" w:rsidRDefault="005B5DB6" w:rsidP="005B5DB6">
            <w:pPr>
              <w:rPr>
                <w:sz w:val="21"/>
                <w:szCs w:val="21"/>
              </w:rPr>
            </w:pPr>
            <w:r w:rsidRPr="002D7263">
              <w:rPr>
                <w:sz w:val="21"/>
                <w:szCs w:val="21"/>
              </w:rPr>
              <w:t>-Many examples in this book all Honey Paw…</w:t>
            </w:r>
          </w:p>
          <w:p w:rsidR="005B5DB6" w:rsidRPr="008C09FE" w:rsidRDefault="005B5DB6" w:rsidP="008C09FE">
            <w:pPr>
              <w:pStyle w:val="ListParagraph"/>
              <w:numPr>
                <w:ilvl w:val="0"/>
                <w:numId w:val="36"/>
              </w:numPr>
              <w:ind w:left="360"/>
              <w:rPr>
                <w:color w:val="000000" w:themeColor="text1"/>
                <w:sz w:val="21"/>
                <w:szCs w:val="21"/>
              </w:rPr>
            </w:pPr>
            <w:r w:rsidRPr="008C09FE">
              <w:rPr>
                <w:b/>
                <w:color w:val="000000" w:themeColor="text1"/>
                <w:sz w:val="21"/>
                <w:szCs w:val="21"/>
              </w:rPr>
              <w:t>Explain – Discuss why</w:t>
            </w:r>
            <w:r w:rsidRPr="008C09FE">
              <w:rPr>
                <w:color w:val="000000" w:themeColor="text1"/>
                <w:sz w:val="21"/>
                <w:szCs w:val="21"/>
              </w:rPr>
              <w:t xml:space="preserve"> the writer might have chosen to craft in this way.  Give the general purpose.</w:t>
            </w:r>
          </w:p>
          <w:p w:rsidR="005B5DB6" w:rsidRPr="002D7263" w:rsidRDefault="005B5DB6" w:rsidP="008C09FE">
            <w:pPr>
              <w:pStyle w:val="ListParagraph"/>
              <w:numPr>
                <w:ilvl w:val="0"/>
                <w:numId w:val="41"/>
              </w:numPr>
              <w:ind w:left="720"/>
              <w:rPr>
                <w:color w:val="000000" w:themeColor="text1"/>
                <w:sz w:val="21"/>
                <w:szCs w:val="21"/>
              </w:rPr>
            </w:pPr>
            <w:r w:rsidRPr="002D7263">
              <w:rPr>
                <w:color w:val="000000" w:themeColor="text1"/>
                <w:sz w:val="21"/>
                <w:szCs w:val="21"/>
              </w:rPr>
              <w:t>When studying any crafting technique, generate discussion that centers on why an author used it</w:t>
            </w:r>
            <w:r w:rsidR="008C09FE">
              <w:rPr>
                <w:color w:val="000000" w:themeColor="text1"/>
                <w:sz w:val="21"/>
                <w:szCs w:val="21"/>
              </w:rPr>
              <w:t>.</w:t>
            </w:r>
          </w:p>
          <w:p w:rsidR="005B5DB6" w:rsidRPr="002D7263" w:rsidRDefault="005B5DB6" w:rsidP="008C09FE">
            <w:pPr>
              <w:pStyle w:val="ListParagraph"/>
              <w:numPr>
                <w:ilvl w:val="0"/>
                <w:numId w:val="41"/>
              </w:numPr>
              <w:ind w:left="720"/>
              <w:rPr>
                <w:color w:val="000000" w:themeColor="text1"/>
                <w:sz w:val="21"/>
                <w:szCs w:val="21"/>
              </w:rPr>
            </w:pPr>
            <w:r w:rsidRPr="002D7263">
              <w:rPr>
                <w:color w:val="000000" w:themeColor="text1"/>
                <w:sz w:val="21"/>
                <w:szCs w:val="21"/>
              </w:rPr>
              <w:t>Encourage students to make theories about why an author chose to do a particular craft item, it is important students begin to associate a craft item with its purpose</w:t>
            </w:r>
            <w:r w:rsidR="008C09FE">
              <w:rPr>
                <w:color w:val="000000" w:themeColor="text1"/>
                <w:sz w:val="21"/>
                <w:szCs w:val="21"/>
              </w:rPr>
              <w:t>.</w:t>
            </w:r>
          </w:p>
          <w:p w:rsidR="005B5DB6" w:rsidRPr="002D7263" w:rsidRDefault="005B5DB6" w:rsidP="008C09FE">
            <w:pPr>
              <w:pStyle w:val="ListParagraph"/>
              <w:numPr>
                <w:ilvl w:val="0"/>
                <w:numId w:val="41"/>
              </w:numPr>
              <w:ind w:left="720"/>
              <w:rPr>
                <w:color w:val="000000" w:themeColor="text1"/>
                <w:sz w:val="21"/>
                <w:szCs w:val="21"/>
              </w:rPr>
            </w:pPr>
            <w:r w:rsidRPr="002D7263">
              <w:rPr>
                <w:color w:val="000000" w:themeColor="text1"/>
                <w:sz w:val="21"/>
                <w:szCs w:val="21"/>
              </w:rPr>
              <w:t>Writers choose different writing techniques to accomplish something in their writing</w:t>
            </w:r>
            <w:r w:rsidR="008C09FE">
              <w:rPr>
                <w:color w:val="000000" w:themeColor="text1"/>
                <w:sz w:val="21"/>
                <w:szCs w:val="21"/>
              </w:rPr>
              <w:t>.</w:t>
            </w:r>
          </w:p>
          <w:p w:rsidR="008C09FE" w:rsidRPr="008C09FE" w:rsidRDefault="005B5DB6" w:rsidP="008C09FE">
            <w:pPr>
              <w:pStyle w:val="ListParagraph"/>
              <w:numPr>
                <w:ilvl w:val="0"/>
                <w:numId w:val="41"/>
              </w:numPr>
              <w:ind w:left="720"/>
              <w:rPr>
                <w:i/>
                <w:color w:val="000000" w:themeColor="text1"/>
                <w:sz w:val="21"/>
                <w:szCs w:val="21"/>
              </w:rPr>
            </w:pPr>
            <w:r w:rsidRPr="002D7263">
              <w:rPr>
                <w:color w:val="000000" w:themeColor="text1"/>
                <w:sz w:val="21"/>
                <w:szCs w:val="21"/>
              </w:rPr>
              <w:t xml:space="preserve">Explain specific purpose for adjectives/adverbs and make a general if/then statement about the crafting technique: </w:t>
            </w:r>
            <w:r w:rsidRPr="002D7263">
              <w:rPr>
                <w:i/>
                <w:color w:val="000000" w:themeColor="text1"/>
                <w:sz w:val="21"/>
                <w:szCs w:val="21"/>
              </w:rPr>
              <w:t xml:space="preserve">So </w:t>
            </w:r>
            <w:r w:rsidRPr="002D7263">
              <w:rPr>
                <w:b/>
                <w:i/>
                <w:color w:val="000000" w:themeColor="text1"/>
                <w:sz w:val="21"/>
                <w:szCs w:val="21"/>
              </w:rPr>
              <w:t xml:space="preserve">if </w:t>
            </w:r>
            <w:r w:rsidRPr="002D7263">
              <w:rPr>
                <w:i/>
                <w:color w:val="000000" w:themeColor="text1"/>
                <w:sz w:val="21"/>
                <w:szCs w:val="21"/>
              </w:rPr>
              <w:t xml:space="preserve">I am writing and I want to _____ (purpose), </w:t>
            </w:r>
            <w:r w:rsidRPr="002D7263">
              <w:rPr>
                <w:b/>
                <w:i/>
                <w:color w:val="000000" w:themeColor="text1"/>
                <w:sz w:val="21"/>
                <w:szCs w:val="21"/>
              </w:rPr>
              <w:t xml:space="preserve">then </w:t>
            </w:r>
            <w:r w:rsidRPr="002D7263">
              <w:rPr>
                <w:i/>
                <w:color w:val="000000" w:themeColor="text1"/>
                <w:sz w:val="21"/>
                <w:szCs w:val="21"/>
              </w:rPr>
              <w:t>I can use ______ (name crafting technique).</w:t>
            </w:r>
            <w:r w:rsidRPr="002D7263">
              <w:rPr>
                <w:color w:val="000000" w:themeColor="text1"/>
                <w:sz w:val="21"/>
                <w:szCs w:val="21"/>
              </w:rPr>
              <w:t xml:space="preserve"> </w:t>
            </w:r>
          </w:p>
          <w:p w:rsidR="008C09FE" w:rsidRPr="002D7263" w:rsidRDefault="005B5DB6" w:rsidP="008C09FE">
            <w:pPr>
              <w:pStyle w:val="ListParagraph"/>
              <w:numPr>
                <w:ilvl w:val="1"/>
                <w:numId w:val="122"/>
              </w:numPr>
              <w:ind w:left="720"/>
              <w:rPr>
                <w:color w:val="000000" w:themeColor="text1"/>
                <w:sz w:val="21"/>
                <w:szCs w:val="21"/>
              </w:rPr>
            </w:pPr>
            <w:r w:rsidRPr="008C09FE">
              <w:rPr>
                <w:color w:val="000000" w:themeColor="text1"/>
                <w:sz w:val="21"/>
                <w:szCs w:val="21"/>
              </w:rPr>
              <w:t xml:space="preserve"> </w:t>
            </w:r>
            <w:r w:rsidR="008C09FE" w:rsidRPr="002D7263">
              <w:rPr>
                <w:color w:val="000000" w:themeColor="text1"/>
                <w:sz w:val="21"/>
                <w:szCs w:val="21"/>
              </w:rPr>
              <w:t>Explain specific purpose for adjectives/adverbs,</w:t>
            </w:r>
            <w:r w:rsidR="008C09FE" w:rsidRPr="002D7263">
              <w:rPr>
                <w:i/>
                <w:color w:val="000000" w:themeColor="text1"/>
                <w:sz w:val="21"/>
                <w:szCs w:val="21"/>
              </w:rPr>
              <w:t xml:space="preserve"> </w:t>
            </w:r>
            <w:proofErr w:type="gramStart"/>
            <w:r w:rsidR="008C09FE" w:rsidRPr="002D7263">
              <w:rPr>
                <w:i/>
                <w:color w:val="000000" w:themeColor="text1"/>
                <w:sz w:val="21"/>
                <w:szCs w:val="21"/>
              </w:rPr>
              <w:t>If</w:t>
            </w:r>
            <w:proofErr w:type="gramEnd"/>
            <w:r w:rsidR="008C09FE" w:rsidRPr="002D7263">
              <w:rPr>
                <w:i/>
                <w:color w:val="000000" w:themeColor="text1"/>
                <w:sz w:val="21"/>
                <w:szCs w:val="21"/>
              </w:rPr>
              <w:t xml:space="preserve"> a writer wants to describe how a person, place or thing looks (adjective), then s/he can use an adjective to help readers get a picture in their minds. It usually comes before the noun… If a writer wants to describe an action, then s/he can use an adverb.  It usually comes before or after the verb or action word.</w:t>
            </w:r>
          </w:p>
          <w:p w:rsidR="008C09FE" w:rsidRPr="002D7263" w:rsidRDefault="008C09FE" w:rsidP="008C09FE">
            <w:pPr>
              <w:pStyle w:val="ListParagraph"/>
              <w:numPr>
                <w:ilvl w:val="0"/>
                <w:numId w:val="122"/>
              </w:numPr>
              <w:rPr>
                <w:color w:val="000000" w:themeColor="text1"/>
                <w:sz w:val="21"/>
                <w:szCs w:val="21"/>
              </w:rPr>
            </w:pPr>
            <w:r w:rsidRPr="002D7263">
              <w:rPr>
                <w:color w:val="000000" w:themeColor="text1"/>
                <w:sz w:val="21"/>
                <w:szCs w:val="21"/>
              </w:rPr>
              <w:t>Generate discussion around effective use of adverbs and adjectives</w:t>
            </w:r>
            <w:r>
              <w:rPr>
                <w:color w:val="000000" w:themeColor="text1"/>
                <w:sz w:val="21"/>
                <w:szCs w:val="21"/>
              </w:rPr>
              <w:t>.</w:t>
            </w:r>
          </w:p>
          <w:p w:rsidR="008C09FE" w:rsidRPr="008C09FE" w:rsidRDefault="008C09FE" w:rsidP="008C09FE">
            <w:pPr>
              <w:pStyle w:val="ListParagraph"/>
              <w:numPr>
                <w:ilvl w:val="0"/>
                <w:numId w:val="36"/>
              </w:numPr>
              <w:ind w:left="360"/>
              <w:rPr>
                <w:b/>
                <w:color w:val="000000" w:themeColor="text1"/>
                <w:sz w:val="21"/>
                <w:szCs w:val="21"/>
              </w:rPr>
            </w:pPr>
            <w:r w:rsidRPr="008C09FE">
              <w:rPr>
                <w:b/>
                <w:color w:val="000000" w:themeColor="text1"/>
                <w:sz w:val="21"/>
                <w:szCs w:val="21"/>
              </w:rPr>
              <w:t xml:space="preserve">Name It – Give the craft a name.   </w:t>
            </w:r>
          </w:p>
          <w:p w:rsidR="008C09FE" w:rsidRPr="002D7263" w:rsidRDefault="008C09FE" w:rsidP="008C09FE">
            <w:pPr>
              <w:pStyle w:val="ListParagraph"/>
              <w:numPr>
                <w:ilvl w:val="0"/>
                <w:numId w:val="41"/>
              </w:numPr>
              <w:ind w:left="720"/>
              <w:rPr>
                <w:b/>
                <w:color w:val="000000" w:themeColor="text1"/>
                <w:sz w:val="21"/>
                <w:szCs w:val="21"/>
              </w:rPr>
            </w:pPr>
            <w:r w:rsidRPr="002D7263">
              <w:rPr>
                <w:color w:val="000000" w:themeColor="text1"/>
                <w:sz w:val="21"/>
                <w:szCs w:val="21"/>
              </w:rPr>
              <w:t>Adjective – word to describe a noun</w:t>
            </w:r>
            <w:r>
              <w:rPr>
                <w:color w:val="000000" w:themeColor="text1"/>
                <w:sz w:val="21"/>
                <w:szCs w:val="21"/>
              </w:rPr>
              <w:t>.</w:t>
            </w:r>
          </w:p>
          <w:p w:rsidR="008C09FE" w:rsidRPr="002D7263" w:rsidRDefault="008C09FE" w:rsidP="008C09FE">
            <w:pPr>
              <w:pStyle w:val="ListParagraph"/>
              <w:numPr>
                <w:ilvl w:val="0"/>
                <w:numId w:val="41"/>
              </w:numPr>
              <w:ind w:left="720"/>
              <w:rPr>
                <w:b/>
                <w:color w:val="000000" w:themeColor="text1"/>
                <w:sz w:val="21"/>
                <w:szCs w:val="21"/>
              </w:rPr>
            </w:pPr>
            <w:r w:rsidRPr="002D7263">
              <w:rPr>
                <w:color w:val="000000" w:themeColor="text1"/>
                <w:sz w:val="21"/>
                <w:szCs w:val="21"/>
              </w:rPr>
              <w:t>Adverb – word to describe a verb or action word (how something is done)</w:t>
            </w:r>
            <w:r>
              <w:rPr>
                <w:color w:val="000000" w:themeColor="text1"/>
                <w:sz w:val="21"/>
                <w:szCs w:val="21"/>
              </w:rPr>
              <w:t>.</w:t>
            </w:r>
          </w:p>
          <w:p w:rsidR="008C09FE" w:rsidRPr="008C09FE" w:rsidRDefault="008C09FE" w:rsidP="008C09FE">
            <w:pPr>
              <w:pStyle w:val="ListParagraph"/>
              <w:numPr>
                <w:ilvl w:val="0"/>
                <w:numId w:val="36"/>
              </w:numPr>
              <w:ind w:left="360"/>
              <w:rPr>
                <w:b/>
                <w:color w:val="000000" w:themeColor="text1"/>
                <w:sz w:val="21"/>
                <w:szCs w:val="21"/>
              </w:rPr>
            </w:pPr>
            <w:r w:rsidRPr="008C09FE">
              <w:rPr>
                <w:b/>
                <w:color w:val="000000" w:themeColor="text1"/>
                <w:sz w:val="21"/>
                <w:szCs w:val="21"/>
              </w:rPr>
              <w:t>Connect – Have you seen this craft anywhere else?</w:t>
            </w:r>
          </w:p>
          <w:p w:rsidR="008C09FE" w:rsidRPr="002D7263" w:rsidRDefault="008C09FE" w:rsidP="008C09FE">
            <w:pPr>
              <w:pStyle w:val="ListParagraph"/>
              <w:numPr>
                <w:ilvl w:val="0"/>
                <w:numId w:val="41"/>
              </w:numPr>
              <w:ind w:left="720"/>
              <w:rPr>
                <w:color w:val="000000" w:themeColor="text1"/>
                <w:sz w:val="21"/>
                <w:szCs w:val="21"/>
              </w:rPr>
            </w:pPr>
            <w:r w:rsidRPr="002D7263">
              <w:rPr>
                <w:color w:val="000000" w:themeColor="text1"/>
                <w:sz w:val="21"/>
                <w:szCs w:val="21"/>
              </w:rPr>
              <w:t>Ask students if they can remember other places in the sample book or in any other books they have read where they have seen this</w:t>
            </w:r>
            <w:r>
              <w:rPr>
                <w:color w:val="000000" w:themeColor="text1"/>
                <w:sz w:val="21"/>
                <w:szCs w:val="21"/>
              </w:rPr>
              <w:t>.</w:t>
            </w:r>
          </w:p>
          <w:p w:rsidR="008C09FE" w:rsidRPr="002D7263" w:rsidRDefault="008C09FE" w:rsidP="008C09FE">
            <w:pPr>
              <w:pStyle w:val="ListParagraph"/>
              <w:numPr>
                <w:ilvl w:val="0"/>
                <w:numId w:val="41"/>
              </w:numPr>
              <w:ind w:left="720"/>
              <w:rPr>
                <w:color w:val="000000" w:themeColor="text1"/>
                <w:sz w:val="21"/>
                <w:szCs w:val="21"/>
              </w:rPr>
            </w:pPr>
            <w:r w:rsidRPr="002D7263">
              <w:rPr>
                <w:color w:val="000000" w:themeColor="text1"/>
                <w:sz w:val="21"/>
                <w:szCs w:val="21"/>
              </w:rPr>
              <w:t xml:space="preserve">Due to the complexity of this technique, teacher may want to have some samples from familiar text ready to show.  </w:t>
            </w:r>
          </w:p>
          <w:p w:rsidR="008C09FE" w:rsidRPr="008C09FE" w:rsidRDefault="008C09FE" w:rsidP="008C09FE">
            <w:pPr>
              <w:pStyle w:val="ListParagraph"/>
              <w:numPr>
                <w:ilvl w:val="0"/>
                <w:numId w:val="36"/>
              </w:numPr>
              <w:ind w:left="360"/>
              <w:rPr>
                <w:b/>
                <w:color w:val="000000" w:themeColor="text1"/>
                <w:sz w:val="21"/>
                <w:szCs w:val="21"/>
              </w:rPr>
            </w:pPr>
            <w:r w:rsidRPr="008C09FE">
              <w:rPr>
                <w:b/>
                <w:color w:val="000000" w:themeColor="text1"/>
                <w:sz w:val="21"/>
                <w:szCs w:val="21"/>
              </w:rPr>
              <w:t xml:space="preserve">Try It or Write-in-the-Air – </w:t>
            </w:r>
          </w:p>
          <w:p w:rsidR="008C09FE" w:rsidRPr="008C09FE" w:rsidRDefault="008C09FE" w:rsidP="008C09FE">
            <w:pPr>
              <w:pStyle w:val="ListParagraph"/>
              <w:numPr>
                <w:ilvl w:val="0"/>
                <w:numId w:val="123"/>
              </w:numPr>
              <w:rPr>
                <w:i/>
                <w:color w:val="000000" w:themeColor="text1"/>
                <w:sz w:val="21"/>
                <w:szCs w:val="21"/>
              </w:rPr>
            </w:pPr>
            <w:r w:rsidRPr="008C09FE">
              <w:rPr>
                <w:color w:val="000000" w:themeColor="text1"/>
                <w:sz w:val="21"/>
                <w:szCs w:val="21"/>
              </w:rPr>
              <w:t xml:space="preserve">Make a general statement about the crafting technique: </w:t>
            </w:r>
            <w:r w:rsidRPr="008C09FE">
              <w:rPr>
                <w:i/>
                <w:color w:val="000000" w:themeColor="text1"/>
                <w:sz w:val="21"/>
                <w:szCs w:val="21"/>
              </w:rPr>
              <w:t>So if I am writing and I want to _____ (purpose), then I can use ______ (this technique).</w:t>
            </w:r>
          </w:p>
          <w:p w:rsidR="008C09FE" w:rsidRPr="008C09FE" w:rsidRDefault="008C09FE" w:rsidP="008C09FE">
            <w:pPr>
              <w:pStyle w:val="ListParagraph"/>
              <w:numPr>
                <w:ilvl w:val="0"/>
                <w:numId w:val="124"/>
              </w:numPr>
              <w:ind w:left="1080"/>
              <w:rPr>
                <w:i/>
                <w:color w:val="000000" w:themeColor="text1"/>
                <w:sz w:val="21"/>
                <w:szCs w:val="21"/>
              </w:rPr>
            </w:pPr>
            <w:r w:rsidRPr="008C09FE">
              <w:rPr>
                <w:i/>
                <w:color w:val="000000" w:themeColor="text1"/>
                <w:sz w:val="21"/>
                <w:szCs w:val="21"/>
              </w:rPr>
              <w:t xml:space="preserve">So, if a writer wants to describe how something looks, a writer can use </w:t>
            </w:r>
            <w:r w:rsidRPr="008C09FE">
              <w:rPr>
                <w:color w:val="000000" w:themeColor="text1"/>
                <w:sz w:val="21"/>
                <w:szCs w:val="21"/>
              </w:rPr>
              <w:t>an adjective</w:t>
            </w:r>
            <w:r w:rsidRPr="008C09FE">
              <w:rPr>
                <w:i/>
                <w:color w:val="000000" w:themeColor="text1"/>
                <w:sz w:val="21"/>
                <w:szCs w:val="21"/>
              </w:rPr>
              <w:t xml:space="preserve">.  </w:t>
            </w:r>
          </w:p>
          <w:p w:rsidR="008C09FE" w:rsidRPr="002D7263" w:rsidRDefault="008C09FE" w:rsidP="008C09FE">
            <w:pPr>
              <w:pStyle w:val="ListParagraph"/>
              <w:numPr>
                <w:ilvl w:val="0"/>
                <w:numId w:val="41"/>
              </w:numPr>
              <w:ind w:left="720"/>
              <w:rPr>
                <w:color w:val="000000" w:themeColor="text1"/>
                <w:sz w:val="21"/>
                <w:szCs w:val="21"/>
              </w:rPr>
            </w:pPr>
            <w:r w:rsidRPr="002D7263">
              <w:rPr>
                <w:color w:val="000000" w:themeColor="text1"/>
                <w:sz w:val="21"/>
                <w:szCs w:val="21"/>
              </w:rPr>
              <w:t>Try-It (writing-in-the-air) Activity – Try-it activity is a THINK ALOUD of how a writer might use this craft in his/her work or another writer’s work.</w:t>
            </w:r>
          </w:p>
          <w:p w:rsidR="008C09FE" w:rsidRPr="002D7263" w:rsidRDefault="008C09FE" w:rsidP="008C09FE">
            <w:pPr>
              <w:pStyle w:val="ListParagraph"/>
              <w:numPr>
                <w:ilvl w:val="0"/>
                <w:numId w:val="41"/>
              </w:numPr>
              <w:ind w:left="720"/>
              <w:rPr>
                <w:b/>
                <w:color w:val="000000" w:themeColor="text1"/>
                <w:sz w:val="21"/>
                <w:szCs w:val="21"/>
              </w:rPr>
            </w:pPr>
            <w:r w:rsidRPr="002D7263">
              <w:rPr>
                <w:color w:val="000000" w:themeColor="text1"/>
                <w:sz w:val="21"/>
                <w:szCs w:val="21"/>
              </w:rPr>
              <w:t>Model with student story or teacher story</w:t>
            </w:r>
            <w:r>
              <w:rPr>
                <w:color w:val="000000" w:themeColor="text1"/>
                <w:sz w:val="21"/>
                <w:szCs w:val="21"/>
              </w:rPr>
              <w:t>.</w:t>
            </w:r>
          </w:p>
          <w:p w:rsidR="008C09FE" w:rsidRPr="002D7263" w:rsidRDefault="008C09FE" w:rsidP="008C09FE">
            <w:pPr>
              <w:rPr>
                <w:b/>
                <w:color w:val="000000" w:themeColor="text1"/>
                <w:sz w:val="21"/>
                <w:szCs w:val="21"/>
              </w:rPr>
            </w:pPr>
            <w:r w:rsidRPr="002D7263">
              <w:rPr>
                <w:b/>
                <w:color w:val="000000" w:themeColor="text1"/>
                <w:sz w:val="21"/>
                <w:szCs w:val="21"/>
              </w:rPr>
              <w:t>Do same for adverbs</w:t>
            </w:r>
          </w:p>
          <w:p w:rsidR="008C09FE" w:rsidRPr="00BD33D5" w:rsidRDefault="008C09FE" w:rsidP="00BD33D5">
            <w:pPr>
              <w:pStyle w:val="ListParagraph"/>
              <w:numPr>
                <w:ilvl w:val="0"/>
                <w:numId w:val="36"/>
              </w:numPr>
              <w:ind w:left="360"/>
              <w:rPr>
                <w:b/>
                <w:color w:val="000000" w:themeColor="text1"/>
                <w:sz w:val="21"/>
                <w:szCs w:val="21"/>
              </w:rPr>
            </w:pPr>
            <w:r w:rsidRPr="00BD33D5">
              <w:rPr>
                <w:b/>
                <w:color w:val="000000" w:themeColor="text1"/>
                <w:sz w:val="21"/>
                <w:szCs w:val="21"/>
              </w:rPr>
              <w:t xml:space="preserve">Review steps of how to do it: </w:t>
            </w:r>
          </w:p>
          <w:p w:rsidR="008C09FE" w:rsidRPr="002D7263" w:rsidRDefault="008C09FE" w:rsidP="00104E01">
            <w:pPr>
              <w:pStyle w:val="ListParagraph"/>
              <w:numPr>
                <w:ilvl w:val="2"/>
                <w:numId w:val="41"/>
              </w:numPr>
              <w:ind w:left="720"/>
              <w:rPr>
                <w:color w:val="000000" w:themeColor="text1"/>
                <w:sz w:val="21"/>
                <w:szCs w:val="21"/>
              </w:rPr>
            </w:pPr>
            <w:r w:rsidRPr="002D7263">
              <w:rPr>
                <w:color w:val="000000" w:themeColor="text1"/>
                <w:sz w:val="21"/>
                <w:szCs w:val="21"/>
              </w:rPr>
              <w:t>Find the part in your story where you want to describe a noun – person, place or thing.  Think about how you want to describe that person, place or thing.</w:t>
            </w:r>
          </w:p>
          <w:p w:rsidR="008C09FE" w:rsidRPr="002D7263" w:rsidRDefault="008C09FE" w:rsidP="00104E01">
            <w:pPr>
              <w:pStyle w:val="ListParagraph"/>
              <w:numPr>
                <w:ilvl w:val="2"/>
                <w:numId w:val="41"/>
              </w:numPr>
              <w:ind w:left="720"/>
              <w:rPr>
                <w:color w:val="000000" w:themeColor="text1"/>
                <w:sz w:val="21"/>
                <w:szCs w:val="21"/>
              </w:rPr>
            </w:pPr>
            <w:r w:rsidRPr="002D7263">
              <w:rPr>
                <w:color w:val="000000" w:themeColor="text1"/>
                <w:sz w:val="21"/>
                <w:szCs w:val="21"/>
              </w:rPr>
              <w:t>Brainstorm ways to do this.</w:t>
            </w:r>
          </w:p>
          <w:p w:rsidR="008C09FE" w:rsidRPr="002D7263" w:rsidRDefault="008C09FE" w:rsidP="00104E01">
            <w:pPr>
              <w:pStyle w:val="ListParagraph"/>
              <w:numPr>
                <w:ilvl w:val="2"/>
                <w:numId w:val="41"/>
              </w:numPr>
              <w:ind w:left="720"/>
              <w:rPr>
                <w:color w:val="000000" w:themeColor="text1"/>
                <w:sz w:val="21"/>
                <w:szCs w:val="21"/>
              </w:rPr>
            </w:pPr>
            <w:r w:rsidRPr="002D7263">
              <w:rPr>
                <w:color w:val="000000" w:themeColor="text1"/>
                <w:sz w:val="21"/>
                <w:szCs w:val="21"/>
              </w:rPr>
              <w:t>Pick the one that paints the best picture for your purpose.</w:t>
            </w:r>
          </w:p>
          <w:p w:rsidR="008C09FE" w:rsidRPr="002D7263" w:rsidRDefault="008C09FE" w:rsidP="00104E01">
            <w:pPr>
              <w:pStyle w:val="ListParagraph"/>
              <w:numPr>
                <w:ilvl w:val="2"/>
                <w:numId w:val="41"/>
              </w:numPr>
              <w:ind w:left="720"/>
              <w:rPr>
                <w:color w:val="000000" w:themeColor="text1"/>
                <w:sz w:val="21"/>
                <w:szCs w:val="21"/>
              </w:rPr>
            </w:pPr>
            <w:r w:rsidRPr="002D7263">
              <w:rPr>
                <w:color w:val="000000" w:themeColor="text1"/>
                <w:sz w:val="21"/>
                <w:szCs w:val="21"/>
              </w:rPr>
              <w:t>Model for adverbs.</w:t>
            </w:r>
          </w:p>
          <w:p w:rsidR="008C09FE" w:rsidRPr="002D7263" w:rsidRDefault="008C09FE" w:rsidP="00104E01">
            <w:pPr>
              <w:pStyle w:val="ListParagraph"/>
              <w:numPr>
                <w:ilvl w:val="1"/>
                <w:numId w:val="41"/>
              </w:numPr>
              <w:ind w:left="1080"/>
              <w:rPr>
                <w:color w:val="000000" w:themeColor="text1"/>
                <w:sz w:val="21"/>
                <w:szCs w:val="21"/>
              </w:rPr>
            </w:pPr>
            <w:r w:rsidRPr="002D7263">
              <w:rPr>
                <w:color w:val="000000" w:themeColor="text1"/>
                <w:sz w:val="21"/>
                <w:szCs w:val="21"/>
              </w:rPr>
              <w:t>For additional practice, have class or small groups apply craft to the teacher or class story</w:t>
            </w:r>
            <w:r>
              <w:rPr>
                <w:color w:val="000000" w:themeColor="text1"/>
                <w:sz w:val="21"/>
                <w:szCs w:val="21"/>
              </w:rPr>
              <w:t>.</w:t>
            </w:r>
          </w:p>
          <w:p w:rsidR="008C09FE" w:rsidRPr="002D7263" w:rsidRDefault="008C09FE" w:rsidP="00104E01">
            <w:pPr>
              <w:pStyle w:val="ListParagraph"/>
              <w:numPr>
                <w:ilvl w:val="1"/>
                <w:numId w:val="41"/>
              </w:numPr>
              <w:ind w:left="1080"/>
              <w:rPr>
                <w:color w:val="000000" w:themeColor="text1"/>
                <w:sz w:val="21"/>
                <w:szCs w:val="21"/>
              </w:rPr>
            </w:pPr>
            <w:r w:rsidRPr="002D7263">
              <w:rPr>
                <w:color w:val="000000" w:themeColor="text1"/>
                <w:sz w:val="21"/>
                <w:szCs w:val="21"/>
              </w:rPr>
              <w:t>Have students look at their own writing and see where they can add adjectives and adverbs</w:t>
            </w:r>
            <w:r>
              <w:rPr>
                <w:color w:val="000000" w:themeColor="text1"/>
                <w:sz w:val="21"/>
                <w:szCs w:val="21"/>
              </w:rPr>
              <w:t>.</w:t>
            </w:r>
          </w:p>
          <w:p w:rsidR="005B5DB6" w:rsidRPr="00104E01" w:rsidRDefault="008C09FE" w:rsidP="00104E01">
            <w:pPr>
              <w:pStyle w:val="ListParagraph"/>
              <w:numPr>
                <w:ilvl w:val="0"/>
                <w:numId w:val="124"/>
              </w:numPr>
              <w:ind w:left="1080"/>
              <w:rPr>
                <w:i/>
                <w:color w:val="000000" w:themeColor="text1"/>
                <w:sz w:val="21"/>
                <w:szCs w:val="21"/>
              </w:rPr>
            </w:pPr>
            <w:r w:rsidRPr="00104E01">
              <w:rPr>
                <w:color w:val="000000" w:themeColor="text1"/>
                <w:sz w:val="21"/>
                <w:szCs w:val="21"/>
              </w:rPr>
              <w:t>Remind them to mark the spot, and to utilize different Write-in-the-Air options, before they add it to their draft.</w:t>
            </w:r>
          </w:p>
        </w:tc>
      </w:tr>
    </w:tbl>
    <w:p w:rsidR="00BD33D5" w:rsidRDefault="00BD33D5" w:rsidP="00054BB4">
      <w:pPr>
        <w:ind w:left="0" w:firstLine="0"/>
        <w:rPr>
          <w:b/>
          <w:color w:val="000000" w:themeColor="text1"/>
          <w:sz w:val="21"/>
          <w:szCs w:val="21"/>
        </w:rPr>
        <w:sectPr w:rsidR="00BD33D5" w:rsidSect="00113633">
          <w:pgSz w:w="12240" w:h="15840"/>
          <w:pgMar w:top="720" w:right="720" w:bottom="720" w:left="720" w:header="720" w:footer="720" w:gutter="0"/>
          <w:cols w:space="720"/>
          <w:docGrid w:linePitch="360"/>
        </w:sectPr>
      </w:pPr>
    </w:p>
    <w:p w:rsidR="005D1616" w:rsidRPr="00964CA0" w:rsidRDefault="002C5187" w:rsidP="0089192A">
      <w:pPr>
        <w:ind w:left="0" w:firstLine="0"/>
        <w:rPr>
          <w:color w:val="FF0000"/>
          <w:sz w:val="24"/>
          <w:szCs w:val="24"/>
        </w:rPr>
      </w:pPr>
      <w:r w:rsidRPr="00964CA0">
        <w:rPr>
          <w:b/>
          <w:sz w:val="24"/>
          <w:szCs w:val="24"/>
        </w:rPr>
        <w:lastRenderedPageBreak/>
        <w:t>Lesson Plan</w:t>
      </w:r>
    </w:p>
    <w:p w:rsidR="00FD518A" w:rsidRDefault="00FD518A" w:rsidP="00681A72">
      <w:pPr>
        <w:rPr>
          <w:sz w:val="20"/>
          <w:szCs w:val="20"/>
        </w:rPr>
      </w:pPr>
    </w:p>
    <w:tbl>
      <w:tblPr>
        <w:tblStyle w:val="TableGrid"/>
        <w:tblW w:w="0" w:type="auto"/>
        <w:tblLook w:val="04A0" w:firstRow="1" w:lastRow="0" w:firstColumn="1" w:lastColumn="0" w:noHBand="0" w:noVBand="1"/>
      </w:tblPr>
      <w:tblGrid>
        <w:gridCol w:w="1638"/>
        <w:gridCol w:w="9180"/>
      </w:tblGrid>
      <w:tr w:rsidR="00E04771" w:rsidRPr="0095578A" w:rsidTr="00783BA7">
        <w:tc>
          <w:tcPr>
            <w:tcW w:w="1638" w:type="dxa"/>
            <w:tcBorders>
              <w:top w:val="single" w:sz="12" w:space="0" w:color="auto"/>
              <w:left w:val="single" w:sz="12" w:space="0" w:color="auto"/>
              <w:bottom w:val="single" w:sz="4" w:space="0" w:color="auto"/>
              <w:right w:val="single" w:sz="4" w:space="0" w:color="auto"/>
            </w:tcBorders>
            <w:hideMark/>
          </w:tcPr>
          <w:p w:rsidR="00E04771" w:rsidRPr="0095578A" w:rsidRDefault="00E04771" w:rsidP="00681A72">
            <w:pPr>
              <w:rPr>
                <w:b/>
              </w:rPr>
            </w:pPr>
            <w:r w:rsidRPr="0095578A">
              <w:rPr>
                <w:b/>
              </w:rPr>
              <w:t>Session</w:t>
            </w:r>
          </w:p>
        </w:tc>
        <w:tc>
          <w:tcPr>
            <w:tcW w:w="9180" w:type="dxa"/>
            <w:tcBorders>
              <w:top w:val="single" w:sz="12" w:space="0" w:color="auto"/>
              <w:left w:val="single" w:sz="4" w:space="0" w:color="auto"/>
              <w:bottom w:val="single" w:sz="4" w:space="0" w:color="auto"/>
              <w:right w:val="single" w:sz="12" w:space="0" w:color="auto"/>
            </w:tcBorders>
          </w:tcPr>
          <w:p w:rsidR="00E04771" w:rsidRPr="0095578A" w:rsidRDefault="004B1BB0" w:rsidP="00681A72">
            <w:r w:rsidRPr="0095578A">
              <w:t>15</w:t>
            </w:r>
            <w:r w:rsidR="00E04771" w:rsidRPr="0095578A">
              <w:t xml:space="preserve">  (Challenging lesson</w:t>
            </w:r>
            <w:r w:rsidR="00122321" w:rsidRPr="0095578A">
              <w:t xml:space="preserve"> – replace if necessary</w:t>
            </w:r>
            <w:r w:rsidR="00E04771" w:rsidRPr="0095578A">
              <w:t>)</w:t>
            </w:r>
          </w:p>
        </w:tc>
      </w:tr>
      <w:tr w:rsidR="00E04771" w:rsidRPr="0095578A" w:rsidTr="00783BA7">
        <w:tc>
          <w:tcPr>
            <w:tcW w:w="1638" w:type="dxa"/>
            <w:tcBorders>
              <w:top w:val="single" w:sz="12" w:space="0" w:color="auto"/>
              <w:left w:val="single" w:sz="12" w:space="0" w:color="auto"/>
              <w:bottom w:val="single" w:sz="4" w:space="0" w:color="auto"/>
              <w:right w:val="single" w:sz="4" w:space="0" w:color="auto"/>
            </w:tcBorders>
            <w:hideMark/>
          </w:tcPr>
          <w:p w:rsidR="00E04771" w:rsidRPr="0095578A" w:rsidRDefault="00E04771" w:rsidP="00681A72">
            <w:pPr>
              <w:rPr>
                <w:b/>
              </w:rPr>
            </w:pPr>
            <w:r w:rsidRPr="0095578A">
              <w:rPr>
                <w:b/>
              </w:rPr>
              <w:t>Concept</w:t>
            </w:r>
            <w:r w:rsidR="00150930" w:rsidRPr="0095578A">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E04771" w:rsidRPr="0095578A" w:rsidRDefault="0001150E" w:rsidP="00681A72">
            <w:r w:rsidRPr="0095578A">
              <w:t>Writers gather and incorporate a variety of crafting techn</w:t>
            </w:r>
            <w:r w:rsidR="00122321" w:rsidRPr="0095578A">
              <w:t>i</w:t>
            </w:r>
            <w:r w:rsidRPr="0095578A">
              <w:t>ques.</w:t>
            </w:r>
          </w:p>
        </w:tc>
      </w:tr>
      <w:tr w:rsidR="00E04771" w:rsidRPr="0095578A" w:rsidTr="00783BA7">
        <w:tc>
          <w:tcPr>
            <w:tcW w:w="1638" w:type="dxa"/>
            <w:tcBorders>
              <w:top w:val="single" w:sz="4" w:space="0" w:color="auto"/>
              <w:left w:val="single" w:sz="12" w:space="0" w:color="auto"/>
              <w:bottom w:val="single" w:sz="12" w:space="0" w:color="auto"/>
              <w:right w:val="single" w:sz="4" w:space="0" w:color="auto"/>
            </w:tcBorders>
            <w:hideMark/>
          </w:tcPr>
          <w:p w:rsidR="00E04771" w:rsidRPr="0095578A" w:rsidRDefault="00E04771" w:rsidP="00681A72">
            <w:pPr>
              <w:rPr>
                <w:b/>
              </w:rPr>
            </w:pPr>
            <w:r w:rsidRPr="0095578A">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E04771" w:rsidRPr="0095578A" w:rsidRDefault="00A268FF" w:rsidP="00681A72">
            <w:r w:rsidRPr="0095578A">
              <w:t>Writers vary sentence structure to bring style to their writing.</w:t>
            </w:r>
          </w:p>
        </w:tc>
      </w:tr>
    </w:tbl>
    <w:p w:rsidR="00E04771" w:rsidRDefault="00E04771"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04771" w:rsidRPr="0095578A" w:rsidTr="00AD2518">
        <w:tc>
          <w:tcPr>
            <w:tcW w:w="10818" w:type="dxa"/>
            <w:gridSpan w:val="2"/>
            <w:tcBorders>
              <w:top w:val="single" w:sz="4" w:space="0" w:color="auto"/>
              <w:left w:val="single" w:sz="12" w:space="0" w:color="auto"/>
              <w:bottom w:val="single" w:sz="4" w:space="0" w:color="auto"/>
              <w:right w:val="single" w:sz="12" w:space="0" w:color="auto"/>
            </w:tcBorders>
            <w:hideMark/>
          </w:tcPr>
          <w:p w:rsidR="00E04771" w:rsidRPr="0095578A" w:rsidRDefault="00E04771" w:rsidP="00681A72">
            <w:pPr>
              <w:ind w:left="-18"/>
              <w:jc w:val="center"/>
              <w:rPr>
                <w:b/>
              </w:rPr>
            </w:pPr>
            <w:r w:rsidRPr="0095578A">
              <w:rPr>
                <w:b/>
              </w:rPr>
              <w:t>Materials</w:t>
            </w:r>
          </w:p>
        </w:tc>
      </w:tr>
      <w:tr w:rsidR="00E04771" w:rsidRPr="0095578A" w:rsidTr="00AD2518">
        <w:tc>
          <w:tcPr>
            <w:tcW w:w="5409" w:type="dxa"/>
            <w:tcBorders>
              <w:top w:val="single" w:sz="4" w:space="0" w:color="auto"/>
              <w:left w:val="single" w:sz="12" w:space="0" w:color="auto"/>
              <w:bottom w:val="single" w:sz="12" w:space="0" w:color="auto"/>
              <w:right w:val="single" w:sz="2" w:space="0" w:color="auto"/>
            </w:tcBorders>
          </w:tcPr>
          <w:p w:rsidR="00FD293E" w:rsidRPr="0095578A" w:rsidRDefault="00FD293E" w:rsidP="00463183">
            <w:pPr>
              <w:pStyle w:val="ListParagraph"/>
              <w:numPr>
                <w:ilvl w:val="0"/>
                <w:numId w:val="25"/>
              </w:numPr>
              <w:ind w:left="360"/>
            </w:pPr>
            <w:r w:rsidRPr="0095578A">
              <w:t>Select sample sentences f</w:t>
            </w:r>
            <w:r w:rsidR="00DC3373" w:rsidRPr="0095578A">
              <w:t>rom mentor text to match which T</w:t>
            </w:r>
            <w:r w:rsidRPr="0095578A">
              <w:t>each objective (adjective, prepositional phrase, or subordinate phrases) that will be used in the lesson.</w:t>
            </w:r>
          </w:p>
          <w:p w:rsidR="00AF600B" w:rsidRPr="0095578A" w:rsidRDefault="000E4EBE" w:rsidP="00463183">
            <w:pPr>
              <w:pStyle w:val="ListParagraph"/>
              <w:numPr>
                <w:ilvl w:val="0"/>
                <w:numId w:val="25"/>
              </w:numPr>
              <w:ind w:left="360"/>
            </w:pPr>
            <w:r w:rsidRPr="0095578A">
              <w:rPr>
                <w:i/>
                <w:u w:val="single"/>
              </w:rPr>
              <w:t>Owl Moon</w:t>
            </w:r>
            <w:r w:rsidRPr="0095578A">
              <w:t xml:space="preserve"> by Jane </w:t>
            </w:r>
            <w:proofErr w:type="spellStart"/>
            <w:r w:rsidRPr="0095578A">
              <w:t>Yolen</w:t>
            </w:r>
            <w:proofErr w:type="spellEnd"/>
            <w:r w:rsidRPr="0095578A">
              <w:t xml:space="preserve"> </w:t>
            </w:r>
            <w:r w:rsidR="00C64FCA" w:rsidRPr="0095578A">
              <w:t>(1987)</w:t>
            </w:r>
            <w:r w:rsidR="00FD293E" w:rsidRPr="0095578A">
              <w:t xml:space="preserve"> is a s</w:t>
            </w:r>
            <w:r w:rsidRPr="0095578A">
              <w:t>ample text that has good examples of subordinate phrases</w:t>
            </w:r>
            <w:r w:rsidR="00964CA0">
              <w:t>.</w:t>
            </w:r>
          </w:p>
        </w:tc>
        <w:tc>
          <w:tcPr>
            <w:tcW w:w="5409" w:type="dxa"/>
            <w:tcBorders>
              <w:top w:val="single" w:sz="4" w:space="0" w:color="auto"/>
              <w:left w:val="single" w:sz="2" w:space="0" w:color="auto"/>
              <w:bottom w:val="single" w:sz="12" w:space="0" w:color="auto"/>
              <w:right w:val="single" w:sz="12" w:space="0" w:color="auto"/>
            </w:tcBorders>
          </w:tcPr>
          <w:p w:rsidR="00E62CAD" w:rsidRPr="0095578A" w:rsidRDefault="00FD27D3" w:rsidP="00463183">
            <w:pPr>
              <w:pStyle w:val="ListParagraph"/>
              <w:numPr>
                <w:ilvl w:val="0"/>
                <w:numId w:val="25"/>
              </w:numPr>
              <w:ind w:left="351"/>
            </w:pPr>
            <w:r w:rsidRPr="0095578A">
              <w:t>Before today’s mini-lesson, read the sample text to the class at least once.  W</w:t>
            </w:r>
            <w:r w:rsidR="00E62CAD" w:rsidRPr="0095578A">
              <w:t>hen you reread it, talk with the class about interesting choices the writer made with forming sentences</w:t>
            </w:r>
            <w:r w:rsidR="00964CA0">
              <w:t>.</w:t>
            </w:r>
            <w:r w:rsidR="00E62CAD" w:rsidRPr="0095578A">
              <w:t xml:space="preserve"> </w:t>
            </w:r>
          </w:p>
          <w:p w:rsidR="00E04771" w:rsidRPr="0095578A" w:rsidRDefault="00E04771" w:rsidP="00FD27D3">
            <w:pPr>
              <w:ind w:left="-9" w:firstLine="0"/>
            </w:pPr>
          </w:p>
        </w:tc>
      </w:tr>
    </w:tbl>
    <w:p w:rsidR="00E04771" w:rsidRDefault="00E04771"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D502C" w:rsidRPr="0095578A" w:rsidTr="00783BA7">
        <w:trPr>
          <w:trHeight w:val="1032"/>
        </w:trPr>
        <w:tc>
          <w:tcPr>
            <w:tcW w:w="1638" w:type="dxa"/>
            <w:hideMark/>
          </w:tcPr>
          <w:p w:rsidR="001D502C" w:rsidRPr="0095578A" w:rsidRDefault="001D502C" w:rsidP="0065094E">
            <w:pPr>
              <w:ind w:left="0" w:firstLine="14"/>
              <w:rPr>
                <w:b/>
              </w:rPr>
            </w:pPr>
            <w:r w:rsidRPr="0095578A">
              <w:rPr>
                <w:b/>
              </w:rPr>
              <w:t>Tips</w:t>
            </w:r>
          </w:p>
        </w:tc>
        <w:tc>
          <w:tcPr>
            <w:tcW w:w="9180" w:type="dxa"/>
          </w:tcPr>
          <w:p w:rsidR="00FD293E" w:rsidRPr="0095578A" w:rsidRDefault="00FD293E" w:rsidP="00463183">
            <w:pPr>
              <w:pStyle w:val="ListParagraph"/>
              <w:numPr>
                <w:ilvl w:val="0"/>
                <w:numId w:val="87"/>
              </w:numPr>
            </w:pPr>
            <w:r w:rsidRPr="0095578A">
              <w:t>Common Core Language Standards for 2</w:t>
            </w:r>
            <w:r w:rsidRPr="0095578A">
              <w:rPr>
                <w:vertAlign w:val="superscript"/>
              </w:rPr>
              <w:t>nd</w:t>
            </w:r>
            <w:r w:rsidRPr="0095578A">
              <w:t xml:space="preserve"> grade states: 1. </w:t>
            </w:r>
            <w:proofErr w:type="gramStart"/>
            <w:r w:rsidRPr="0095578A">
              <w:t>f</w:t>
            </w:r>
            <w:proofErr w:type="gramEnd"/>
            <w:r w:rsidRPr="0095578A">
              <w:t xml:space="preserve"> – Produce, expand, and rearrange complete simple and compound sentences (e.g., The boy watched the movie; The little boy watched the movie; The action movie was watched by the little boy)  This lesson</w:t>
            </w:r>
            <w:r w:rsidR="00DC3373" w:rsidRPr="0095578A">
              <w:t xml:space="preserve"> expands on this teaching point</w:t>
            </w:r>
            <w:r w:rsidR="00964CA0">
              <w:t>.</w:t>
            </w:r>
          </w:p>
          <w:p w:rsidR="00B1220C" w:rsidRPr="0095578A" w:rsidRDefault="00B1220C" w:rsidP="00463183">
            <w:pPr>
              <w:pStyle w:val="ListParagraph"/>
              <w:numPr>
                <w:ilvl w:val="0"/>
                <w:numId w:val="87"/>
              </w:numPr>
            </w:pPr>
            <w:r w:rsidRPr="0095578A">
              <w:t>Earlier in the unit</w:t>
            </w:r>
            <w:r w:rsidR="00DC3373" w:rsidRPr="0095578A">
              <w:t>,</w:t>
            </w:r>
            <w:r w:rsidRPr="0095578A">
              <w:t xml:space="preserve"> students were taught to notice craft moves that authors used in books.  This lesson shifts to specifically noticing at the sentence level</w:t>
            </w:r>
            <w:r w:rsidR="00DC3373" w:rsidRPr="0095578A">
              <w:t>,</w:t>
            </w:r>
            <w:r w:rsidRPr="0095578A">
              <w:t xml:space="preserve"> and gathering possibilities of what students could do in their own writing.  Encourage students to find additional examples of where authors added adjectives, used commas</w:t>
            </w:r>
            <w:r w:rsidR="00DC3373" w:rsidRPr="0095578A">
              <w:t>,</w:t>
            </w:r>
            <w:r w:rsidRPr="0095578A">
              <w:t xml:space="preserve"> and added phrases or expanded sentences</w:t>
            </w:r>
            <w:r w:rsidR="00A5532A" w:rsidRPr="0095578A">
              <w:t>, typically through the use of prepositional phra</w:t>
            </w:r>
            <w:r w:rsidR="00DC3373" w:rsidRPr="0095578A">
              <w:t>ses</w:t>
            </w:r>
            <w:r w:rsidR="00964CA0">
              <w:t>.</w:t>
            </w:r>
          </w:p>
          <w:p w:rsidR="00A5532A" w:rsidRPr="0095578A" w:rsidRDefault="00A5532A" w:rsidP="00463183">
            <w:pPr>
              <w:pStyle w:val="ListParagraph"/>
              <w:numPr>
                <w:ilvl w:val="0"/>
                <w:numId w:val="87"/>
              </w:numPr>
            </w:pPr>
            <w:r w:rsidRPr="0095578A">
              <w:t xml:space="preserve">Teachers should select which of the teach choices below </w:t>
            </w:r>
            <w:r w:rsidR="00DC3373" w:rsidRPr="0095578A">
              <w:t>best meet their students’ needs</w:t>
            </w:r>
            <w:r w:rsidR="00964CA0">
              <w:t>.</w:t>
            </w:r>
          </w:p>
          <w:p w:rsidR="00A5532A" w:rsidRPr="0095578A" w:rsidRDefault="00A5532A" w:rsidP="00463183">
            <w:pPr>
              <w:pStyle w:val="ListParagraph"/>
              <w:numPr>
                <w:ilvl w:val="0"/>
                <w:numId w:val="87"/>
              </w:numPr>
            </w:pPr>
            <w:r w:rsidRPr="0095578A">
              <w:t>If a teacher chooses to address more than one teach optio</w:t>
            </w:r>
            <w:r w:rsidR="00DC3373" w:rsidRPr="0095578A">
              <w:t>n, it could be done during the Mid-workshop teaching point, S</w:t>
            </w:r>
            <w:r w:rsidRPr="0095578A">
              <w:t>hare or an additional lesson.  Teach 3</w:t>
            </w:r>
            <w:r w:rsidR="00FD293E" w:rsidRPr="0095578A">
              <w:t>, using subordinate phrases, is</w:t>
            </w:r>
            <w:r w:rsidRPr="0095578A">
              <w:t xml:space="preserve"> an advanced lesson and may be too difficult for some </w:t>
            </w:r>
            <w:r w:rsidR="00DC3373" w:rsidRPr="0095578A">
              <w:t>students;</w:t>
            </w:r>
            <w:r w:rsidRPr="0095578A">
              <w:t xml:space="preserve"> teachers may opt to only do with those that are ready for this level of understanding</w:t>
            </w:r>
            <w:r w:rsidR="00964CA0">
              <w:t>.</w:t>
            </w:r>
          </w:p>
          <w:p w:rsidR="00E91F69" w:rsidRPr="0095578A" w:rsidRDefault="00B1220C" w:rsidP="00463183">
            <w:pPr>
              <w:pStyle w:val="ListParagraph"/>
              <w:numPr>
                <w:ilvl w:val="0"/>
                <w:numId w:val="87"/>
              </w:numPr>
            </w:pPr>
            <w:r w:rsidRPr="0095578A">
              <w:t>Have students be reading detectives looking in text for how writers produce, expand, and rearrange complet</w:t>
            </w:r>
            <w:r w:rsidR="00DC3373" w:rsidRPr="0095578A">
              <w:t>e simple and compound sentences</w:t>
            </w:r>
            <w:r w:rsidR="00964CA0">
              <w:t>.</w:t>
            </w:r>
          </w:p>
        </w:tc>
      </w:tr>
    </w:tbl>
    <w:p w:rsidR="001D502C" w:rsidRDefault="001D502C"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04771" w:rsidRPr="0095578A" w:rsidTr="00783BA7">
        <w:tc>
          <w:tcPr>
            <w:tcW w:w="1638" w:type="dxa"/>
            <w:hideMark/>
          </w:tcPr>
          <w:p w:rsidR="00E04771" w:rsidRPr="0095578A" w:rsidRDefault="00E04771" w:rsidP="002E16F7">
            <w:pPr>
              <w:ind w:left="0" w:firstLine="14"/>
              <w:rPr>
                <w:b/>
              </w:rPr>
            </w:pPr>
            <w:r w:rsidRPr="0095578A">
              <w:rPr>
                <w:b/>
              </w:rPr>
              <w:t>Connection</w:t>
            </w:r>
          </w:p>
        </w:tc>
        <w:tc>
          <w:tcPr>
            <w:tcW w:w="9180" w:type="dxa"/>
          </w:tcPr>
          <w:p w:rsidR="00E04771" w:rsidRPr="0095578A" w:rsidRDefault="005D5BFD" w:rsidP="00463183">
            <w:pPr>
              <w:pStyle w:val="ListParagraph"/>
              <w:numPr>
                <w:ilvl w:val="0"/>
                <w:numId w:val="29"/>
              </w:numPr>
              <w:ind w:left="342"/>
            </w:pPr>
            <w:r w:rsidRPr="0095578A">
              <w:t>Share how you have been noticing that a lot of second</w:t>
            </w:r>
            <w:r w:rsidR="006932B3" w:rsidRPr="0095578A">
              <w:t xml:space="preserve"> grade stories have sentences t</w:t>
            </w:r>
            <w:r w:rsidRPr="0095578A">
              <w:t>hat go on endlessly, and then…and then…and then…</w:t>
            </w:r>
          </w:p>
          <w:p w:rsidR="005D5BFD" w:rsidRPr="0095578A" w:rsidRDefault="005D5BFD" w:rsidP="00463183">
            <w:pPr>
              <w:pStyle w:val="ListParagraph"/>
              <w:numPr>
                <w:ilvl w:val="0"/>
                <w:numId w:val="29"/>
              </w:numPr>
              <w:ind w:left="342"/>
            </w:pPr>
            <w:r w:rsidRPr="0095578A">
              <w:t>Today</w:t>
            </w:r>
            <w:r w:rsidR="002E16F7" w:rsidRPr="0095578A">
              <w:t>,</w:t>
            </w:r>
            <w:r w:rsidRPr="0095578A">
              <w:t xml:space="preserve"> you are going to show them a technique that authors use to bring </w:t>
            </w:r>
            <w:r w:rsidR="006932B3" w:rsidRPr="0095578A">
              <w:t>variety to their sentences</w:t>
            </w:r>
            <w:r w:rsidR="00DC3373" w:rsidRPr="0095578A">
              <w:t>,</w:t>
            </w:r>
            <w:r w:rsidR="006932B3" w:rsidRPr="0095578A">
              <w:t xml:space="preserve"> so</w:t>
            </w:r>
            <w:r w:rsidR="00DC3373" w:rsidRPr="0095578A">
              <w:t xml:space="preserve"> they have more style and voice-</w:t>
            </w:r>
            <w:r w:rsidR="002E16F7" w:rsidRPr="0095578A">
              <w:t>e</w:t>
            </w:r>
            <w:r w:rsidR="005069F7" w:rsidRPr="0095578A">
              <w:t>xplain terms style and voice</w:t>
            </w:r>
            <w:r w:rsidR="00964CA0">
              <w:t>.</w:t>
            </w:r>
          </w:p>
        </w:tc>
      </w:tr>
      <w:tr w:rsidR="00A5532A" w:rsidRPr="0095578A" w:rsidTr="00783BA7">
        <w:tc>
          <w:tcPr>
            <w:tcW w:w="1638" w:type="dxa"/>
          </w:tcPr>
          <w:p w:rsidR="00A5532A" w:rsidRPr="0095578A" w:rsidRDefault="00A5532A" w:rsidP="002E16F7">
            <w:pPr>
              <w:ind w:left="0" w:firstLine="14"/>
              <w:rPr>
                <w:b/>
              </w:rPr>
            </w:pPr>
            <w:r w:rsidRPr="0095578A">
              <w:rPr>
                <w:b/>
              </w:rPr>
              <w:t>Teach 1 – Adding Adjectives</w:t>
            </w:r>
          </w:p>
        </w:tc>
        <w:tc>
          <w:tcPr>
            <w:tcW w:w="9180" w:type="dxa"/>
          </w:tcPr>
          <w:p w:rsidR="00A5532A" w:rsidRPr="0095578A" w:rsidRDefault="00A5532A" w:rsidP="00463183">
            <w:pPr>
              <w:pStyle w:val="ListParagraph"/>
              <w:numPr>
                <w:ilvl w:val="0"/>
                <w:numId w:val="26"/>
              </w:numPr>
              <w:ind w:left="342"/>
            </w:pPr>
            <w:r w:rsidRPr="0095578A">
              <w:t>Select samples from mentor text that have adjectives</w:t>
            </w:r>
            <w:r w:rsidR="00964CA0">
              <w:t>.</w:t>
            </w:r>
          </w:p>
          <w:p w:rsidR="00A5532A" w:rsidRPr="0095578A" w:rsidRDefault="00A5532A" w:rsidP="00463183">
            <w:pPr>
              <w:pStyle w:val="ListParagraph"/>
              <w:numPr>
                <w:ilvl w:val="0"/>
                <w:numId w:val="26"/>
              </w:numPr>
              <w:ind w:left="342"/>
            </w:pPr>
            <w:r w:rsidRPr="0095578A">
              <w:t>Explain what an adjective is and how it helps paint a picture in the reader’s mind (e.g. T</w:t>
            </w:r>
            <w:r w:rsidR="006B72E0">
              <w:t>he little boy watched the movie</w:t>
            </w:r>
            <w:r w:rsidRPr="0095578A">
              <w:t>)</w:t>
            </w:r>
            <w:r w:rsidR="00964CA0">
              <w:t>.</w:t>
            </w:r>
          </w:p>
          <w:p w:rsidR="00A5532A" w:rsidRPr="0095578A" w:rsidRDefault="00A5532A" w:rsidP="00463183">
            <w:pPr>
              <w:pStyle w:val="ListParagraph"/>
              <w:numPr>
                <w:ilvl w:val="0"/>
                <w:numId w:val="26"/>
              </w:numPr>
              <w:ind w:left="342"/>
            </w:pPr>
            <w:r w:rsidRPr="0095578A">
              <w:t>Model changing a sentence from t</w:t>
            </w:r>
            <w:r w:rsidR="00DC3373" w:rsidRPr="0095578A">
              <w:t>he class story or teacher story</w:t>
            </w:r>
            <w:r w:rsidR="00964CA0">
              <w:t>.</w:t>
            </w:r>
          </w:p>
        </w:tc>
      </w:tr>
      <w:tr w:rsidR="001741C7" w:rsidRPr="0095578A" w:rsidTr="00783BA7">
        <w:tc>
          <w:tcPr>
            <w:tcW w:w="1638" w:type="dxa"/>
          </w:tcPr>
          <w:p w:rsidR="001741C7" w:rsidRPr="0095578A" w:rsidRDefault="001741C7" w:rsidP="002E16F7">
            <w:pPr>
              <w:ind w:left="0" w:firstLine="14"/>
              <w:rPr>
                <w:b/>
              </w:rPr>
            </w:pPr>
            <w:r w:rsidRPr="0095578A">
              <w:rPr>
                <w:b/>
              </w:rPr>
              <w:t>Teach 2 – Adding Prepositional Phrases</w:t>
            </w:r>
          </w:p>
        </w:tc>
        <w:tc>
          <w:tcPr>
            <w:tcW w:w="9180" w:type="dxa"/>
          </w:tcPr>
          <w:p w:rsidR="001741C7" w:rsidRPr="0095578A" w:rsidRDefault="001741C7" w:rsidP="00463183">
            <w:pPr>
              <w:pStyle w:val="ListParagraph"/>
              <w:numPr>
                <w:ilvl w:val="0"/>
                <w:numId w:val="26"/>
              </w:numPr>
              <w:ind w:left="342"/>
            </w:pPr>
            <w:r w:rsidRPr="0095578A">
              <w:t xml:space="preserve">Select samples from mentor </w:t>
            </w:r>
            <w:proofErr w:type="gramStart"/>
            <w:r w:rsidRPr="0095578A">
              <w:t>text that are</w:t>
            </w:r>
            <w:proofErr w:type="gramEnd"/>
            <w:r w:rsidRPr="0095578A">
              <w:t xml:space="preserve"> compound sentences using prepositional phrases (e.g. The action movi</w:t>
            </w:r>
            <w:r w:rsidR="006B72E0">
              <w:t>e was watched by the little boy</w:t>
            </w:r>
            <w:r w:rsidRPr="0095578A">
              <w:t>)</w:t>
            </w:r>
            <w:r w:rsidR="00964CA0">
              <w:t>.</w:t>
            </w:r>
          </w:p>
          <w:p w:rsidR="001741C7" w:rsidRPr="0095578A" w:rsidRDefault="001741C7" w:rsidP="00463183">
            <w:pPr>
              <w:pStyle w:val="ListParagraph"/>
              <w:numPr>
                <w:ilvl w:val="0"/>
                <w:numId w:val="26"/>
              </w:numPr>
              <w:ind w:left="342"/>
            </w:pPr>
            <w:r w:rsidRPr="0095578A">
              <w:t>Explain what a prepositional phrase is and how it adds more information for the reader.</w:t>
            </w:r>
          </w:p>
          <w:p w:rsidR="001741C7" w:rsidRPr="0095578A" w:rsidRDefault="001741C7" w:rsidP="00463183">
            <w:pPr>
              <w:pStyle w:val="ListParagraph"/>
              <w:numPr>
                <w:ilvl w:val="0"/>
                <w:numId w:val="26"/>
              </w:numPr>
              <w:ind w:left="342"/>
            </w:pPr>
            <w:r w:rsidRPr="0095578A">
              <w:t>Model changing a sentence from the class story or teacher story.</w:t>
            </w:r>
          </w:p>
        </w:tc>
      </w:tr>
    </w:tbl>
    <w:p w:rsidR="005B5DB6" w:rsidRDefault="005B5DB6"/>
    <w:p w:rsidR="00964CA0" w:rsidRDefault="00964CA0"/>
    <w:p w:rsidR="00964CA0" w:rsidRDefault="00964CA0"/>
    <w:p w:rsidR="00964CA0" w:rsidRDefault="00964CA0">
      <w:pPr>
        <w:sectPr w:rsidR="00964CA0" w:rsidSect="00113633">
          <w:pgSz w:w="12240" w:h="15840"/>
          <w:pgMar w:top="720" w:right="720" w:bottom="720" w:left="720" w:header="720" w:footer="720" w:gutter="0"/>
          <w:cols w:space="720"/>
          <w:docGrid w:linePitch="360"/>
        </w:sectPr>
      </w:pPr>
    </w:p>
    <w:p w:rsidR="005B5DB6" w:rsidRPr="00964CA0" w:rsidRDefault="005B5DB6" w:rsidP="005B5DB6">
      <w:pPr>
        <w:rPr>
          <w:b/>
          <w:sz w:val="24"/>
          <w:szCs w:val="24"/>
        </w:rPr>
      </w:pPr>
      <w:r w:rsidRPr="00964CA0">
        <w:rPr>
          <w:b/>
          <w:sz w:val="24"/>
          <w:szCs w:val="24"/>
        </w:rPr>
        <w:lastRenderedPageBreak/>
        <w:t>Lesson Plan - Session 15, Continued</w:t>
      </w:r>
    </w:p>
    <w:p w:rsidR="005B5DB6" w:rsidRDefault="005B5DB6"/>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04771" w:rsidRPr="0095578A" w:rsidTr="00783BA7">
        <w:tc>
          <w:tcPr>
            <w:tcW w:w="1638" w:type="dxa"/>
            <w:hideMark/>
          </w:tcPr>
          <w:p w:rsidR="00E04771" w:rsidRPr="0095578A" w:rsidRDefault="00E04771" w:rsidP="002E16F7">
            <w:pPr>
              <w:ind w:left="0" w:firstLine="14"/>
              <w:rPr>
                <w:b/>
              </w:rPr>
            </w:pPr>
            <w:r w:rsidRPr="0095578A">
              <w:rPr>
                <w:b/>
              </w:rPr>
              <w:t>Teach</w:t>
            </w:r>
            <w:r w:rsidR="00A5532A" w:rsidRPr="0095578A">
              <w:rPr>
                <w:b/>
              </w:rPr>
              <w:t xml:space="preserve"> 3 – Subordinate Phrases</w:t>
            </w:r>
          </w:p>
        </w:tc>
        <w:tc>
          <w:tcPr>
            <w:tcW w:w="9180" w:type="dxa"/>
          </w:tcPr>
          <w:p w:rsidR="00D568F2" w:rsidRPr="0095578A" w:rsidRDefault="00F560B6" w:rsidP="00463183">
            <w:pPr>
              <w:pStyle w:val="ListParagraph"/>
              <w:numPr>
                <w:ilvl w:val="0"/>
                <w:numId w:val="26"/>
              </w:numPr>
              <w:ind w:left="342"/>
            </w:pPr>
            <w:r w:rsidRPr="0095578A">
              <w:t>Explain why and how writers</w:t>
            </w:r>
            <w:r w:rsidR="00D568F2" w:rsidRPr="0095578A">
              <w:t xml:space="preserve"> add sentence va</w:t>
            </w:r>
            <w:r w:rsidR="001076FC" w:rsidRPr="0095578A">
              <w:t>riety to their pieces</w:t>
            </w:r>
            <w:r w:rsidR="00964CA0">
              <w:t>.</w:t>
            </w:r>
          </w:p>
          <w:p w:rsidR="00F560B6" w:rsidRPr="0095578A" w:rsidRDefault="00F560B6" w:rsidP="00463183">
            <w:pPr>
              <w:pStyle w:val="ListParagraph"/>
              <w:numPr>
                <w:ilvl w:val="0"/>
                <w:numId w:val="26"/>
              </w:numPr>
              <w:ind w:left="342"/>
            </w:pPr>
            <w:r w:rsidRPr="0095578A">
              <w:t>Model how to read these sentences using commas to he</w:t>
            </w:r>
            <w:r w:rsidR="002E16F7" w:rsidRPr="0095578A">
              <w:t>lp with phrasing and intonation</w:t>
            </w:r>
            <w:r w:rsidR="00964CA0">
              <w:t>.</w:t>
            </w:r>
          </w:p>
          <w:p w:rsidR="00C64FCA" w:rsidRPr="0095578A" w:rsidRDefault="00C64FCA" w:rsidP="00463183">
            <w:pPr>
              <w:pStyle w:val="ListParagraph"/>
              <w:numPr>
                <w:ilvl w:val="0"/>
                <w:numId w:val="26"/>
              </w:numPr>
              <w:ind w:left="342"/>
            </w:pPr>
            <w:r w:rsidRPr="0095578A">
              <w:t>Show children how to add subordi</w:t>
            </w:r>
            <w:r w:rsidR="002E16F7" w:rsidRPr="0095578A">
              <w:t xml:space="preserve">nate phrases to their sentences, </w:t>
            </w:r>
            <w:r w:rsidRPr="0095578A">
              <w:t>In</w:t>
            </w:r>
            <w:r w:rsidRPr="0095578A">
              <w:rPr>
                <w:i/>
              </w:rPr>
              <w:t xml:space="preserve"> </w:t>
            </w:r>
            <w:r w:rsidRPr="0095578A">
              <w:rPr>
                <w:i/>
                <w:u w:val="single"/>
              </w:rPr>
              <w:t>Owl Moon</w:t>
            </w:r>
            <w:r w:rsidRPr="0095578A">
              <w:rPr>
                <w:i/>
              </w:rPr>
              <w:t xml:space="preserve">, for example, Jane </w:t>
            </w:r>
            <w:proofErr w:type="spellStart"/>
            <w:r w:rsidRPr="0095578A">
              <w:rPr>
                <w:i/>
              </w:rPr>
              <w:t>Yolen</w:t>
            </w:r>
            <w:proofErr w:type="spellEnd"/>
            <w:r w:rsidRPr="0095578A">
              <w:rPr>
                <w:i/>
              </w:rPr>
              <w:t xml:space="preserve"> could have written, ‘Pa and I went </w:t>
            </w:r>
            <w:proofErr w:type="spellStart"/>
            <w:r w:rsidRPr="0095578A">
              <w:rPr>
                <w:i/>
              </w:rPr>
              <w:t>owling</w:t>
            </w:r>
            <w:proofErr w:type="spellEnd"/>
            <w:r w:rsidRPr="0095578A">
              <w:rPr>
                <w:i/>
              </w:rPr>
              <w:t xml:space="preserve">.  We went </w:t>
            </w:r>
            <w:proofErr w:type="spellStart"/>
            <w:r w:rsidRPr="0095578A">
              <w:rPr>
                <w:i/>
              </w:rPr>
              <w:t>owling</w:t>
            </w:r>
            <w:proofErr w:type="spellEnd"/>
            <w:r w:rsidRPr="0095578A">
              <w:rPr>
                <w:i/>
              </w:rPr>
              <w:t xml:space="preserve"> at night. It was past my bedtime.’  Instead she combines a lot of information into a sentence that tells not only what she did</w:t>
            </w:r>
            <w:r w:rsidR="005069F7" w:rsidRPr="0095578A">
              <w:rPr>
                <w:i/>
              </w:rPr>
              <w:t>,</w:t>
            </w:r>
            <w:r w:rsidRPr="0095578A">
              <w:rPr>
                <w:i/>
              </w:rPr>
              <w:t xml:space="preserve"> but when she did it and under what conditions she did it. </w:t>
            </w:r>
            <w:r w:rsidR="00E02663" w:rsidRPr="0095578A">
              <w:rPr>
                <w:i/>
              </w:rPr>
              <w:t xml:space="preserve">‘Late last night, long past my bedtime, Pa and I went </w:t>
            </w:r>
            <w:proofErr w:type="spellStart"/>
            <w:r w:rsidR="00E02663" w:rsidRPr="0095578A">
              <w:rPr>
                <w:i/>
              </w:rPr>
              <w:t>owling</w:t>
            </w:r>
            <w:proofErr w:type="spellEnd"/>
            <w:r w:rsidR="00E02663" w:rsidRPr="0095578A">
              <w:rPr>
                <w:i/>
              </w:rPr>
              <w:t>.</w:t>
            </w:r>
            <w:r w:rsidR="002E16F7" w:rsidRPr="0095578A">
              <w:rPr>
                <w:i/>
              </w:rPr>
              <w:t>’</w:t>
            </w:r>
          </w:p>
          <w:p w:rsidR="002E16F7" w:rsidRPr="0095578A" w:rsidRDefault="00E02663" w:rsidP="00463183">
            <w:pPr>
              <w:pStyle w:val="ListParagraph"/>
              <w:numPr>
                <w:ilvl w:val="0"/>
                <w:numId w:val="26"/>
              </w:numPr>
              <w:ind w:left="342"/>
            </w:pPr>
            <w:r w:rsidRPr="0095578A">
              <w:t xml:space="preserve">Share other examples from </w:t>
            </w:r>
            <w:r w:rsidRPr="0095578A">
              <w:rPr>
                <w:u w:val="single"/>
              </w:rPr>
              <w:t>Owl Moon</w:t>
            </w:r>
            <w:r w:rsidR="001076FC" w:rsidRPr="0095578A">
              <w:t xml:space="preserve"> and</w:t>
            </w:r>
            <w:r w:rsidR="002E16F7" w:rsidRPr="0095578A">
              <w:t xml:space="preserve"> other texts</w:t>
            </w:r>
            <w:r w:rsidR="00964CA0">
              <w:t>.</w:t>
            </w:r>
          </w:p>
          <w:p w:rsidR="002E16F7" w:rsidRPr="0095578A" w:rsidRDefault="008C6F0C" w:rsidP="00463183">
            <w:pPr>
              <w:pStyle w:val="ListParagraph"/>
              <w:numPr>
                <w:ilvl w:val="0"/>
                <w:numId w:val="26"/>
              </w:numPr>
              <w:ind w:left="342"/>
            </w:pPr>
            <w:r w:rsidRPr="0095578A">
              <w:t>Explain how to use punctuation, especially commas to create these sentences</w:t>
            </w:r>
            <w:r w:rsidR="002E16F7" w:rsidRPr="0095578A">
              <w:t>,</w:t>
            </w:r>
            <w:r w:rsidRPr="0095578A">
              <w:t xml:space="preserve"> </w:t>
            </w:r>
            <w:r w:rsidR="002E16F7" w:rsidRPr="0095578A">
              <w:t>h</w:t>
            </w:r>
            <w:r w:rsidRPr="0095578A">
              <w:t xml:space="preserve">elp them to understand </w:t>
            </w:r>
            <w:r w:rsidR="001076FC" w:rsidRPr="0095578A">
              <w:t xml:space="preserve">how to do this </w:t>
            </w:r>
            <w:r w:rsidR="005069F7" w:rsidRPr="0095578A">
              <w:t>–</w:t>
            </w:r>
            <w:r w:rsidR="001076FC" w:rsidRPr="0095578A">
              <w:t xml:space="preserve"> </w:t>
            </w:r>
            <w:r w:rsidR="005069F7" w:rsidRPr="0095578A">
              <w:t xml:space="preserve">1) </w:t>
            </w:r>
            <w:r w:rsidRPr="0095578A">
              <w:t xml:space="preserve">think about what the person did, </w:t>
            </w:r>
            <w:r w:rsidR="005069F7" w:rsidRPr="0095578A">
              <w:t xml:space="preserve">2) </w:t>
            </w:r>
            <w:r w:rsidRPr="0095578A">
              <w:t xml:space="preserve">when the person did it and </w:t>
            </w:r>
            <w:r w:rsidR="005069F7" w:rsidRPr="0095578A">
              <w:t xml:space="preserve">3) </w:t>
            </w:r>
            <w:r w:rsidR="002E16F7" w:rsidRPr="0095578A">
              <w:t>under what conditions</w:t>
            </w:r>
            <w:r w:rsidR="00964CA0">
              <w:t>.</w:t>
            </w:r>
          </w:p>
          <w:p w:rsidR="002E2ED6" w:rsidRPr="0095578A" w:rsidRDefault="005069F7" w:rsidP="00463183">
            <w:pPr>
              <w:pStyle w:val="ListParagraph"/>
              <w:numPr>
                <w:ilvl w:val="0"/>
                <w:numId w:val="26"/>
              </w:numPr>
              <w:ind w:left="342"/>
            </w:pPr>
            <w:r w:rsidRPr="0095578A">
              <w:t>Please note:  not all three parts have to always be included, but this serves as a good guide for young writers w</w:t>
            </w:r>
            <w:r w:rsidR="002E16F7" w:rsidRPr="0095578A">
              <w:t>hen brainstorming possibilities</w:t>
            </w:r>
            <w:r w:rsidR="00964CA0">
              <w:t>.</w:t>
            </w:r>
          </w:p>
          <w:p w:rsidR="00D873A2" w:rsidRPr="0095578A" w:rsidRDefault="00D873A2" w:rsidP="00463183">
            <w:pPr>
              <w:pStyle w:val="ListParagraph"/>
              <w:numPr>
                <w:ilvl w:val="0"/>
                <w:numId w:val="26"/>
              </w:numPr>
              <w:ind w:left="342"/>
            </w:pPr>
            <w:r w:rsidRPr="0095578A">
              <w:t xml:space="preserve">Example:  </w:t>
            </w:r>
            <w:r w:rsidRPr="0095578A">
              <w:rPr>
                <w:u w:val="single"/>
              </w:rPr>
              <w:t>Dream Weaver</w:t>
            </w:r>
            <w:r w:rsidRPr="0095578A">
              <w:t xml:space="preserve"> by Jonathon London – </w:t>
            </w:r>
            <w:r w:rsidRPr="0095578A">
              <w:rPr>
                <w:i/>
              </w:rPr>
              <w:t xml:space="preserve">That night in your room, you climb into bed and close your eyes.  It could have been written as:  </w:t>
            </w:r>
            <w:r w:rsidR="00544025" w:rsidRPr="0095578A">
              <w:rPr>
                <w:i/>
              </w:rPr>
              <w:t xml:space="preserve">It was night.  </w:t>
            </w:r>
            <w:r w:rsidRPr="0095578A">
              <w:rPr>
                <w:i/>
              </w:rPr>
              <w:t>You climb into bed. You close your eyes.</w:t>
            </w:r>
          </w:p>
          <w:p w:rsidR="00E02663" w:rsidRPr="0095578A" w:rsidRDefault="008C6F0C" w:rsidP="00463183">
            <w:pPr>
              <w:pStyle w:val="ListParagraph"/>
              <w:numPr>
                <w:ilvl w:val="0"/>
                <w:numId w:val="26"/>
              </w:numPr>
              <w:ind w:left="342"/>
            </w:pPr>
            <w:r w:rsidRPr="0095578A">
              <w:t xml:space="preserve"> </w:t>
            </w:r>
            <w:r w:rsidR="001C4CC8" w:rsidRPr="0095578A">
              <w:t xml:space="preserve">Model how to read these </w:t>
            </w:r>
            <w:r w:rsidR="00CA6780" w:rsidRPr="0095578A">
              <w:t xml:space="preserve">sample </w:t>
            </w:r>
            <w:r w:rsidR="001C4CC8" w:rsidRPr="0095578A">
              <w:t>sentences using commas to help with phrasi</w:t>
            </w:r>
            <w:r w:rsidR="002E16F7" w:rsidRPr="0095578A">
              <w:t>ng and intonation</w:t>
            </w:r>
            <w:r w:rsidR="00964CA0">
              <w:t>.</w:t>
            </w:r>
          </w:p>
        </w:tc>
      </w:tr>
      <w:tr w:rsidR="00E04771" w:rsidRPr="0095578A" w:rsidTr="00783BA7">
        <w:tc>
          <w:tcPr>
            <w:tcW w:w="1638" w:type="dxa"/>
            <w:hideMark/>
          </w:tcPr>
          <w:p w:rsidR="00E04771" w:rsidRPr="0095578A" w:rsidRDefault="00E04771" w:rsidP="002E16F7">
            <w:pPr>
              <w:ind w:left="0" w:firstLine="14"/>
              <w:rPr>
                <w:b/>
              </w:rPr>
            </w:pPr>
            <w:r w:rsidRPr="0095578A">
              <w:rPr>
                <w:b/>
              </w:rPr>
              <w:t>Active Engagement</w:t>
            </w:r>
          </w:p>
        </w:tc>
        <w:tc>
          <w:tcPr>
            <w:tcW w:w="9180" w:type="dxa"/>
          </w:tcPr>
          <w:p w:rsidR="002E16F7" w:rsidRPr="0095578A" w:rsidRDefault="0057224C" w:rsidP="00463183">
            <w:pPr>
              <w:pStyle w:val="ListParagraph"/>
              <w:numPr>
                <w:ilvl w:val="0"/>
                <w:numId w:val="27"/>
              </w:numPr>
              <w:ind w:left="342"/>
            </w:pPr>
            <w:r w:rsidRPr="0095578A">
              <w:t xml:space="preserve">Have student work in partnerships to take simple sentences and form more complex sentence structures.  </w:t>
            </w:r>
          </w:p>
          <w:p w:rsidR="002E16F7" w:rsidRPr="0095578A" w:rsidRDefault="0057224C" w:rsidP="00463183">
            <w:pPr>
              <w:pStyle w:val="ListParagraph"/>
              <w:numPr>
                <w:ilvl w:val="0"/>
                <w:numId w:val="27"/>
              </w:numPr>
              <w:ind w:left="342"/>
            </w:pPr>
            <w:r w:rsidRPr="0095578A">
              <w:t xml:space="preserve">Example taken from a student’s text:  </w:t>
            </w:r>
            <w:r w:rsidRPr="0095578A">
              <w:rPr>
                <w:i/>
              </w:rPr>
              <w:t>I went to the park.</w:t>
            </w:r>
            <w:r w:rsidRPr="0095578A">
              <w:t xml:space="preserve">  </w:t>
            </w:r>
          </w:p>
          <w:p w:rsidR="00FD27D3" w:rsidRPr="0095578A" w:rsidRDefault="0057224C" w:rsidP="00463183">
            <w:pPr>
              <w:pStyle w:val="ListParagraph"/>
              <w:numPr>
                <w:ilvl w:val="0"/>
                <w:numId w:val="27"/>
              </w:numPr>
              <w:ind w:left="342"/>
              <w:rPr>
                <w:i/>
              </w:rPr>
            </w:pPr>
            <w:r w:rsidRPr="0095578A">
              <w:t>Share what partnerships created</w:t>
            </w:r>
            <w:r w:rsidR="002E16F7" w:rsidRPr="0095578A">
              <w:t>,</w:t>
            </w:r>
            <w:r w:rsidRPr="0095578A">
              <w:t xml:space="preserve"> </w:t>
            </w:r>
            <w:r w:rsidR="002E16F7" w:rsidRPr="0095578A">
              <w:t>e</w:t>
            </w:r>
            <w:r w:rsidRPr="0095578A">
              <w:t xml:space="preserve">xample:  </w:t>
            </w:r>
            <w:r w:rsidRPr="0095578A">
              <w:rPr>
                <w:i/>
              </w:rPr>
              <w:t>Early Saturday morning, just after breakfast, I went to the park.</w:t>
            </w:r>
            <w:r w:rsidR="00FD27D3" w:rsidRPr="0095578A">
              <w:rPr>
                <w:i/>
              </w:rPr>
              <w:t xml:space="preserve"> </w:t>
            </w:r>
            <w:r w:rsidR="00FD27D3" w:rsidRPr="0095578A">
              <w:t>Modify ex</w:t>
            </w:r>
            <w:r w:rsidR="00DC3373" w:rsidRPr="0095578A">
              <w:t>amples based on teaching points</w:t>
            </w:r>
            <w:r w:rsidR="00964CA0">
              <w:t>.</w:t>
            </w:r>
          </w:p>
          <w:p w:rsidR="001C4CC8" w:rsidRPr="0095578A" w:rsidRDefault="0057224C" w:rsidP="00463183">
            <w:pPr>
              <w:pStyle w:val="ListParagraph"/>
              <w:numPr>
                <w:ilvl w:val="0"/>
                <w:numId w:val="27"/>
              </w:numPr>
              <w:ind w:left="342"/>
            </w:pPr>
            <w:r w:rsidRPr="0095578A">
              <w:t xml:space="preserve">More advanced – add in more information about the main people, places and things </w:t>
            </w:r>
            <w:r w:rsidR="001C4CC8" w:rsidRPr="0095578A">
              <w:t xml:space="preserve">in which </w:t>
            </w:r>
            <w:r w:rsidRPr="0095578A">
              <w:t xml:space="preserve">they </w:t>
            </w:r>
            <w:r w:rsidR="001C4CC8" w:rsidRPr="0095578A">
              <w:t>are writing</w:t>
            </w:r>
            <w:r w:rsidR="002E16F7" w:rsidRPr="0095578A">
              <w:t>,</w:t>
            </w:r>
            <w:r w:rsidRPr="0095578A">
              <w:t xml:space="preserve"> </w:t>
            </w:r>
            <w:r w:rsidR="002E16F7" w:rsidRPr="0095578A">
              <w:t>e</w:t>
            </w:r>
            <w:r w:rsidRPr="0095578A">
              <w:t xml:space="preserve">xample:  </w:t>
            </w:r>
            <w:r w:rsidRPr="0095578A">
              <w:rPr>
                <w:i/>
              </w:rPr>
              <w:t>I went to the park, the one down the road from me. Or I went to the park, where I always hung out with my older sister.</w:t>
            </w:r>
            <w:r w:rsidRPr="0095578A">
              <w:t xml:space="preserve">  Or</w:t>
            </w:r>
            <w:r w:rsidR="002E16F7" w:rsidRPr="0095578A">
              <w:t>,</w:t>
            </w:r>
            <w:r w:rsidRPr="0095578A">
              <w:t xml:space="preserve"> </w:t>
            </w:r>
            <w:r w:rsidR="001C4CC8" w:rsidRPr="0095578A">
              <w:rPr>
                <w:i/>
              </w:rPr>
              <w:t xml:space="preserve">I went to the park, where I saw </w:t>
            </w:r>
            <w:r w:rsidRPr="0095578A">
              <w:rPr>
                <w:i/>
              </w:rPr>
              <w:t>rows and ro</w:t>
            </w:r>
            <w:r w:rsidR="002E16F7" w:rsidRPr="0095578A">
              <w:rPr>
                <w:i/>
              </w:rPr>
              <w:t>ws of teeter totters and slides.</w:t>
            </w:r>
          </w:p>
        </w:tc>
      </w:tr>
      <w:tr w:rsidR="001D502C" w:rsidRPr="0095578A" w:rsidTr="00783BA7">
        <w:tc>
          <w:tcPr>
            <w:tcW w:w="1638" w:type="dxa"/>
            <w:hideMark/>
          </w:tcPr>
          <w:p w:rsidR="001D502C" w:rsidRPr="0095578A" w:rsidRDefault="001D502C" w:rsidP="0065094E">
            <w:pPr>
              <w:ind w:left="0" w:firstLine="14"/>
              <w:rPr>
                <w:b/>
              </w:rPr>
            </w:pPr>
            <w:r w:rsidRPr="0095578A">
              <w:rPr>
                <w:b/>
              </w:rPr>
              <w:t>Link</w:t>
            </w:r>
          </w:p>
        </w:tc>
        <w:tc>
          <w:tcPr>
            <w:tcW w:w="9180" w:type="dxa"/>
          </w:tcPr>
          <w:p w:rsidR="001D502C" w:rsidRPr="0095578A" w:rsidRDefault="001D502C" w:rsidP="00463183">
            <w:pPr>
              <w:pStyle w:val="ListParagraph"/>
              <w:numPr>
                <w:ilvl w:val="0"/>
                <w:numId w:val="28"/>
              </w:numPr>
              <w:ind w:left="342"/>
            </w:pPr>
            <w:r w:rsidRPr="0095578A">
              <w:t xml:space="preserve">Encourage students to look in their work, past and present, for any sentences that they could </w:t>
            </w:r>
            <w:r w:rsidR="00FD27D3" w:rsidRPr="0095578A">
              <w:t>change to add more information and</w:t>
            </w:r>
            <w:r w:rsidRPr="0095578A">
              <w:t xml:space="preserve"> to make it more interesting</w:t>
            </w:r>
            <w:r w:rsidR="00964CA0">
              <w:t>.</w:t>
            </w:r>
          </w:p>
        </w:tc>
      </w:tr>
      <w:tr w:rsidR="00E04771" w:rsidRPr="0095578A" w:rsidTr="00783BA7">
        <w:tc>
          <w:tcPr>
            <w:tcW w:w="1638" w:type="dxa"/>
            <w:hideMark/>
          </w:tcPr>
          <w:p w:rsidR="00E04771" w:rsidRPr="0095578A" w:rsidRDefault="00E04771" w:rsidP="002E16F7">
            <w:pPr>
              <w:ind w:left="0" w:firstLine="14"/>
              <w:rPr>
                <w:b/>
              </w:rPr>
            </w:pPr>
            <w:r w:rsidRPr="0095578A">
              <w:rPr>
                <w:b/>
              </w:rPr>
              <w:t>Mid-Workshop Teaching Point</w:t>
            </w:r>
          </w:p>
        </w:tc>
        <w:tc>
          <w:tcPr>
            <w:tcW w:w="9180" w:type="dxa"/>
          </w:tcPr>
          <w:p w:rsidR="00E04771" w:rsidRPr="0095578A" w:rsidRDefault="00A17678" w:rsidP="00463183">
            <w:pPr>
              <w:pStyle w:val="ListParagraph"/>
              <w:numPr>
                <w:ilvl w:val="0"/>
                <w:numId w:val="28"/>
              </w:numPr>
              <w:ind w:left="342"/>
            </w:pPr>
            <w:r w:rsidRPr="0095578A">
              <w:t>Share samples of students that successfully did this kind of work</w:t>
            </w:r>
            <w:r w:rsidR="002E16F7" w:rsidRPr="0095578A">
              <w:t>,</w:t>
            </w:r>
            <w:r w:rsidRPr="0095578A">
              <w:t xml:space="preserve"> </w:t>
            </w:r>
            <w:r w:rsidR="002E16F7" w:rsidRPr="0095578A">
              <w:t>e</w:t>
            </w:r>
            <w:r w:rsidRPr="0095578A">
              <w:t>specially highlight a student that went to past work to find places th</w:t>
            </w:r>
            <w:r w:rsidR="00150930" w:rsidRPr="0095578A">
              <w:t>ey could practice this strategy</w:t>
            </w:r>
            <w:r w:rsidR="00964CA0">
              <w:t>.</w:t>
            </w:r>
          </w:p>
        </w:tc>
      </w:tr>
      <w:tr w:rsidR="00804B9B" w:rsidRPr="0095578A" w:rsidTr="00783BA7">
        <w:tc>
          <w:tcPr>
            <w:tcW w:w="1638" w:type="dxa"/>
          </w:tcPr>
          <w:p w:rsidR="00804B9B" w:rsidRPr="0095578A" w:rsidRDefault="00804B9B" w:rsidP="002E16F7">
            <w:pPr>
              <w:ind w:left="0" w:firstLine="14"/>
              <w:rPr>
                <w:b/>
              </w:rPr>
            </w:pPr>
            <w:r w:rsidRPr="00594C89">
              <w:rPr>
                <w:b/>
              </w:rPr>
              <w:t>Independent Writing and Conferring</w:t>
            </w:r>
          </w:p>
        </w:tc>
        <w:tc>
          <w:tcPr>
            <w:tcW w:w="9180" w:type="dxa"/>
          </w:tcPr>
          <w:p w:rsidR="00804B9B" w:rsidRPr="0095578A" w:rsidRDefault="00804B9B" w:rsidP="00463183">
            <w:pPr>
              <w:pStyle w:val="ListParagraph"/>
              <w:numPr>
                <w:ilvl w:val="0"/>
                <w:numId w:val="28"/>
              </w:numPr>
              <w:ind w:left="342"/>
            </w:pPr>
          </w:p>
        </w:tc>
      </w:tr>
      <w:tr w:rsidR="00E04771" w:rsidRPr="0095578A" w:rsidTr="00783BA7">
        <w:tc>
          <w:tcPr>
            <w:tcW w:w="1638" w:type="dxa"/>
            <w:hideMark/>
          </w:tcPr>
          <w:p w:rsidR="00E04771" w:rsidRPr="0095578A" w:rsidRDefault="00E04771" w:rsidP="002E16F7">
            <w:pPr>
              <w:ind w:left="0" w:firstLine="14"/>
              <w:rPr>
                <w:b/>
              </w:rPr>
            </w:pPr>
            <w:r w:rsidRPr="0095578A">
              <w:rPr>
                <w:b/>
              </w:rPr>
              <w:t>After-the-Workshop Share</w:t>
            </w:r>
          </w:p>
        </w:tc>
        <w:tc>
          <w:tcPr>
            <w:tcW w:w="9180" w:type="dxa"/>
          </w:tcPr>
          <w:p w:rsidR="00263B5E" w:rsidRPr="0095578A" w:rsidRDefault="00AE6A71" w:rsidP="00463183">
            <w:pPr>
              <w:pStyle w:val="ListParagraph"/>
              <w:numPr>
                <w:ilvl w:val="0"/>
                <w:numId w:val="28"/>
              </w:numPr>
              <w:ind w:left="342"/>
            </w:pPr>
            <w:r w:rsidRPr="0095578A">
              <w:t>Put up an exam</w:t>
            </w:r>
            <w:r w:rsidR="00841080" w:rsidRPr="0095578A">
              <w:t xml:space="preserve">ple sentence </w:t>
            </w:r>
            <w:r w:rsidR="00263B5E" w:rsidRPr="0095578A">
              <w:t xml:space="preserve">from a </w:t>
            </w:r>
            <w:r w:rsidRPr="0095578A">
              <w:t>class story or story idea and have pa</w:t>
            </w:r>
            <w:r w:rsidR="00263B5E" w:rsidRPr="0095578A">
              <w:t>rtners brainstorm alternatives</w:t>
            </w:r>
            <w:r w:rsidR="00964CA0">
              <w:t>.</w:t>
            </w:r>
          </w:p>
          <w:p w:rsidR="00AE6A71" w:rsidRPr="0095578A" w:rsidRDefault="00AE6A71" w:rsidP="00463183">
            <w:pPr>
              <w:pStyle w:val="ListParagraph"/>
              <w:numPr>
                <w:ilvl w:val="0"/>
                <w:numId w:val="28"/>
              </w:numPr>
              <w:ind w:left="342"/>
            </w:pPr>
            <w:r w:rsidRPr="0095578A">
              <w:t>Reiterate how to do this eff</w:t>
            </w:r>
            <w:r w:rsidR="00263B5E" w:rsidRPr="0095578A">
              <w:t>ectively and the role of commas, or h</w:t>
            </w:r>
            <w:r w:rsidRPr="0095578A">
              <w:t>ave students practice with their partner, how to read several samples you have on display, emph</w:t>
            </w:r>
            <w:r w:rsidR="00263B5E" w:rsidRPr="0095578A">
              <w:t>asizing intonation and phrasing</w:t>
            </w:r>
            <w:r w:rsidR="00964CA0">
              <w:t>.</w:t>
            </w:r>
          </w:p>
          <w:p w:rsidR="00FD27D3" w:rsidRPr="0095578A" w:rsidRDefault="00FD27D3" w:rsidP="00463183">
            <w:pPr>
              <w:pStyle w:val="ListParagraph"/>
              <w:numPr>
                <w:ilvl w:val="0"/>
                <w:numId w:val="28"/>
              </w:numPr>
              <w:ind w:left="342"/>
            </w:pPr>
            <w:r w:rsidRPr="0095578A">
              <w:t>See Resource Materials Packet for other share options</w:t>
            </w:r>
            <w:r w:rsidR="00964CA0">
              <w:t>.</w:t>
            </w:r>
          </w:p>
        </w:tc>
      </w:tr>
    </w:tbl>
    <w:p w:rsidR="00E04771" w:rsidRDefault="00E04771" w:rsidP="00681A72">
      <w:pPr>
        <w:rPr>
          <w:sz w:val="20"/>
          <w:szCs w:val="20"/>
        </w:rPr>
      </w:pPr>
    </w:p>
    <w:p w:rsidR="001741C7" w:rsidRDefault="001741C7">
      <w:pPr>
        <w:rPr>
          <w:b/>
          <w:sz w:val="28"/>
          <w:szCs w:val="28"/>
        </w:rPr>
      </w:pPr>
      <w:r>
        <w:rPr>
          <w:b/>
          <w:sz w:val="28"/>
          <w:szCs w:val="28"/>
        </w:rPr>
        <w:br w:type="page"/>
      </w:r>
    </w:p>
    <w:p w:rsidR="001741C7" w:rsidRPr="00964CA0" w:rsidRDefault="001741C7" w:rsidP="001741C7">
      <w:pPr>
        <w:rPr>
          <w:b/>
          <w:sz w:val="24"/>
          <w:szCs w:val="24"/>
        </w:rPr>
      </w:pPr>
      <w:r w:rsidRPr="00964CA0">
        <w:rPr>
          <w:b/>
          <w:sz w:val="24"/>
          <w:szCs w:val="24"/>
        </w:rPr>
        <w:lastRenderedPageBreak/>
        <w:t>Lesson Plan - Session 15, Continued</w:t>
      </w:r>
    </w:p>
    <w:p w:rsidR="001741C7" w:rsidRDefault="001741C7" w:rsidP="00681A72">
      <w:pPr>
        <w:rPr>
          <w:sz w:val="20"/>
          <w:szCs w:val="20"/>
        </w:rPr>
      </w:pPr>
    </w:p>
    <w:p w:rsidR="005B5DB6" w:rsidRDefault="005B5DB6" w:rsidP="005B5DB6">
      <w:pPr>
        <w:ind w:left="0" w:hanging="14"/>
      </w:pPr>
      <w:r w:rsidRPr="00544647">
        <w:t>Sample chart – Modify based on what Teach objective was selected (adjective, prepositional phrase or subordinate phrase).  This example is one possible way to chart the challenging subordinate phrase concept.</w:t>
      </w:r>
    </w:p>
    <w:p w:rsidR="005B5DB6" w:rsidRPr="00544647" w:rsidRDefault="005B5DB6" w:rsidP="005B5DB6">
      <w:pPr>
        <w:ind w:left="0" w:hanging="14"/>
      </w:pPr>
    </w:p>
    <w:p w:rsidR="005B5DB6" w:rsidRDefault="005B5DB6" w:rsidP="005B5DB6">
      <w:r w:rsidRPr="0068090A">
        <w:t>This chart should be co-constructed with students based on how they would describe things, mentor</w:t>
      </w:r>
      <w:r>
        <w:t xml:space="preserve"> text read, and</w:t>
      </w:r>
    </w:p>
    <w:p w:rsidR="005B5DB6" w:rsidRDefault="005B5DB6" w:rsidP="005B5DB6">
      <w:pPr>
        <w:rPr>
          <w:rFonts w:cstheme="minorHAnsi"/>
          <w:b/>
          <w:u w:val="single"/>
        </w:rPr>
      </w:pPr>
      <w:r w:rsidRPr="0068090A">
        <w:t xml:space="preserve">immersion activities completed.  </w:t>
      </w:r>
    </w:p>
    <w:tbl>
      <w:tblPr>
        <w:tblStyle w:val="TableGrid"/>
        <w:tblpPr w:leftFromText="180" w:rightFromText="180" w:vertAnchor="page" w:horzAnchor="margin" w:tblpXSpec="center" w:tblpY="4726"/>
        <w:tblW w:w="0" w:type="auto"/>
        <w:shd w:val="clear" w:color="auto" w:fill="EEECE1" w:themeFill="background2"/>
        <w:tblLook w:val="04A0" w:firstRow="1" w:lastRow="0" w:firstColumn="1" w:lastColumn="0" w:noHBand="0" w:noVBand="1"/>
      </w:tblPr>
      <w:tblGrid>
        <w:gridCol w:w="4428"/>
      </w:tblGrid>
      <w:tr w:rsidR="001741C7" w:rsidRPr="00544647" w:rsidTr="001741C7">
        <w:trPr>
          <w:trHeight w:val="5553"/>
        </w:trPr>
        <w:tc>
          <w:tcPr>
            <w:tcW w:w="442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1741C7" w:rsidRPr="00544647" w:rsidRDefault="001741C7" w:rsidP="001741C7">
            <w:pPr>
              <w:jc w:val="center"/>
              <w:rPr>
                <w:b/>
              </w:rPr>
            </w:pPr>
            <w:r w:rsidRPr="00544647">
              <w:rPr>
                <w:b/>
              </w:rPr>
              <w:t>SAMPLE ANCHOR CHART</w:t>
            </w:r>
          </w:p>
          <w:p w:rsidR="001741C7" w:rsidRPr="00544647" w:rsidRDefault="001741C7" w:rsidP="001741C7">
            <w:pPr>
              <w:jc w:val="center"/>
              <w:rPr>
                <w:b/>
              </w:rPr>
            </w:pPr>
          </w:p>
          <w:p w:rsidR="001741C7" w:rsidRPr="00544647" w:rsidRDefault="001741C7" w:rsidP="001741C7">
            <w:pPr>
              <w:jc w:val="center"/>
              <w:rPr>
                <w:b/>
              </w:rPr>
            </w:pPr>
            <w:r w:rsidRPr="00544647">
              <w:rPr>
                <w:b/>
              </w:rPr>
              <w:t>Try It – Make Your Sentences More Interesting – Sentence Structure</w:t>
            </w:r>
          </w:p>
          <w:p w:rsidR="001741C7" w:rsidRPr="00544647" w:rsidRDefault="001741C7" w:rsidP="001741C7">
            <w:pPr>
              <w:jc w:val="center"/>
              <w:rPr>
                <w:b/>
              </w:rPr>
            </w:pPr>
          </w:p>
          <w:p w:rsidR="001741C7" w:rsidRPr="00544647" w:rsidRDefault="001741C7" w:rsidP="001741C7">
            <w:pPr>
              <w:ind w:left="810" w:hanging="810"/>
              <w:rPr>
                <w:i/>
              </w:rPr>
            </w:pPr>
            <w:r w:rsidRPr="00544647">
              <w:rPr>
                <w:b/>
              </w:rPr>
              <w:t>Before:</w:t>
            </w:r>
            <w:r w:rsidRPr="00544647">
              <w:tab/>
            </w:r>
            <w:r w:rsidRPr="00544647">
              <w:rPr>
                <w:i/>
              </w:rPr>
              <w:t xml:space="preserve">Pa and I went </w:t>
            </w:r>
            <w:proofErr w:type="spellStart"/>
            <w:r w:rsidRPr="00544647">
              <w:rPr>
                <w:i/>
              </w:rPr>
              <w:t>owling</w:t>
            </w:r>
            <w:proofErr w:type="spellEnd"/>
            <w:r w:rsidRPr="00544647">
              <w:rPr>
                <w:i/>
              </w:rPr>
              <w:t xml:space="preserve">.  We went </w:t>
            </w:r>
            <w:proofErr w:type="spellStart"/>
            <w:r w:rsidRPr="00544647">
              <w:rPr>
                <w:i/>
              </w:rPr>
              <w:t>owling</w:t>
            </w:r>
            <w:proofErr w:type="spellEnd"/>
            <w:r w:rsidRPr="00544647">
              <w:rPr>
                <w:i/>
              </w:rPr>
              <w:t xml:space="preserve"> at night. It was past my bedtime.</w:t>
            </w:r>
          </w:p>
          <w:p w:rsidR="001741C7" w:rsidRPr="00544647" w:rsidRDefault="001741C7" w:rsidP="001741C7">
            <w:pPr>
              <w:ind w:left="810" w:hanging="810"/>
              <w:rPr>
                <w:i/>
              </w:rPr>
            </w:pPr>
          </w:p>
          <w:p w:rsidR="001741C7" w:rsidRPr="00544647" w:rsidRDefault="001741C7" w:rsidP="001741C7">
            <w:pPr>
              <w:ind w:left="810" w:hanging="810"/>
            </w:pPr>
            <w:r w:rsidRPr="00544647">
              <w:rPr>
                <w:b/>
              </w:rPr>
              <w:t>After:</w:t>
            </w:r>
            <w:r w:rsidRPr="00544647">
              <w:t xml:space="preserve">  </w:t>
            </w:r>
            <w:r w:rsidRPr="00544647">
              <w:tab/>
            </w:r>
            <w:r w:rsidRPr="00544647">
              <w:rPr>
                <w:i/>
              </w:rPr>
              <w:t xml:space="preserve">Late last night, long past my bedtime, Pa and I went </w:t>
            </w:r>
            <w:proofErr w:type="spellStart"/>
            <w:r w:rsidRPr="00544647">
              <w:rPr>
                <w:i/>
              </w:rPr>
              <w:t>owling</w:t>
            </w:r>
            <w:proofErr w:type="spellEnd"/>
            <w:r w:rsidRPr="00544647">
              <w:rPr>
                <w:i/>
              </w:rPr>
              <w:t xml:space="preserve">.  (Owl Moon </w:t>
            </w:r>
            <w:r w:rsidRPr="00544647">
              <w:t xml:space="preserve">by Jane </w:t>
            </w:r>
            <w:proofErr w:type="spellStart"/>
            <w:r w:rsidRPr="00544647">
              <w:t>Yolen</w:t>
            </w:r>
            <w:proofErr w:type="spellEnd"/>
            <w:r w:rsidRPr="00544647">
              <w:t>)</w:t>
            </w:r>
          </w:p>
          <w:p w:rsidR="001741C7" w:rsidRPr="00544647" w:rsidRDefault="001741C7" w:rsidP="001741C7">
            <w:pPr>
              <w:rPr>
                <w:i/>
              </w:rPr>
            </w:pPr>
          </w:p>
          <w:p w:rsidR="001741C7" w:rsidRPr="00544647" w:rsidRDefault="001741C7" w:rsidP="001741C7">
            <w:r w:rsidRPr="00544647">
              <w:t>Add more examples from familiar text.</w:t>
            </w:r>
          </w:p>
          <w:p w:rsidR="001741C7" w:rsidRPr="00544647" w:rsidRDefault="001741C7" w:rsidP="001741C7"/>
          <w:p w:rsidR="001741C7" w:rsidRPr="00544647" w:rsidRDefault="001741C7" w:rsidP="001741C7">
            <w:pPr>
              <w:rPr>
                <w:color w:val="000000" w:themeColor="text1"/>
              </w:rPr>
            </w:pPr>
            <w:r w:rsidRPr="00544647">
              <w:rPr>
                <w:color w:val="000000" w:themeColor="text1"/>
              </w:rPr>
              <w:t>Think about these things:</w:t>
            </w:r>
          </w:p>
          <w:p w:rsidR="001741C7" w:rsidRPr="00544647" w:rsidRDefault="001741C7" w:rsidP="00463183">
            <w:pPr>
              <w:pStyle w:val="ListParagraph"/>
              <w:numPr>
                <w:ilvl w:val="0"/>
                <w:numId w:val="42"/>
              </w:numPr>
              <w:rPr>
                <w:color w:val="000000" w:themeColor="text1"/>
              </w:rPr>
            </w:pPr>
            <w:r w:rsidRPr="00544647">
              <w:rPr>
                <w:color w:val="000000" w:themeColor="text1"/>
              </w:rPr>
              <w:t>What the person did.</w:t>
            </w:r>
          </w:p>
          <w:p w:rsidR="001741C7" w:rsidRPr="00544647" w:rsidRDefault="001741C7" w:rsidP="00463183">
            <w:pPr>
              <w:pStyle w:val="ListParagraph"/>
              <w:numPr>
                <w:ilvl w:val="0"/>
                <w:numId w:val="42"/>
              </w:numPr>
              <w:rPr>
                <w:color w:val="000000" w:themeColor="text1"/>
              </w:rPr>
            </w:pPr>
            <w:r w:rsidRPr="00544647">
              <w:rPr>
                <w:color w:val="000000" w:themeColor="text1"/>
              </w:rPr>
              <w:t>When the person did it.</w:t>
            </w:r>
          </w:p>
          <w:p w:rsidR="001741C7" w:rsidRPr="00544647" w:rsidRDefault="001741C7" w:rsidP="00463183">
            <w:pPr>
              <w:pStyle w:val="ListParagraph"/>
              <w:numPr>
                <w:ilvl w:val="0"/>
                <w:numId w:val="42"/>
              </w:numPr>
              <w:ind w:hanging="346"/>
            </w:pPr>
            <w:r w:rsidRPr="005B5DB6">
              <w:rPr>
                <w:color w:val="000000" w:themeColor="text1"/>
              </w:rPr>
              <w:t>Under what conditions did the person do?</w:t>
            </w:r>
          </w:p>
        </w:tc>
      </w:tr>
    </w:tbl>
    <w:p w:rsidR="001741C7" w:rsidRDefault="00783BA7" w:rsidP="00681A72">
      <w:pPr>
        <w:rPr>
          <w:b/>
          <w:sz w:val="28"/>
          <w:szCs w:val="28"/>
        </w:rPr>
      </w:pPr>
      <w:r>
        <w:rPr>
          <w:b/>
          <w:sz w:val="28"/>
          <w:szCs w:val="28"/>
        </w:rPr>
        <w:br w:type="page"/>
      </w:r>
    </w:p>
    <w:p w:rsidR="00845A6C" w:rsidRPr="00645C6C" w:rsidRDefault="002B016F" w:rsidP="00681A72">
      <w:pPr>
        <w:rPr>
          <w:b/>
          <w:sz w:val="24"/>
          <w:szCs w:val="24"/>
        </w:rPr>
      </w:pPr>
      <w:r w:rsidRPr="00645C6C">
        <w:rPr>
          <w:b/>
          <w:sz w:val="24"/>
          <w:szCs w:val="24"/>
        </w:rPr>
        <w:lastRenderedPageBreak/>
        <w:t>Lesson Plan</w:t>
      </w:r>
    </w:p>
    <w:tbl>
      <w:tblPr>
        <w:tblStyle w:val="TableGrid"/>
        <w:tblW w:w="0" w:type="auto"/>
        <w:tblLook w:val="04A0" w:firstRow="1" w:lastRow="0" w:firstColumn="1" w:lastColumn="0" w:noHBand="0" w:noVBand="1"/>
      </w:tblPr>
      <w:tblGrid>
        <w:gridCol w:w="1638"/>
        <w:gridCol w:w="9180"/>
      </w:tblGrid>
      <w:tr w:rsidR="00511E53"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511E53" w:rsidRPr="00544647" w:rsidRDefault="00511E53" w:rsidP="00681A72">
            <w:pPr>
              <w:rPr>
                <w:b/>
              </w:rPr>
            </w:pPr>
            <w:r w:rsidRPr="00544647">
              <w:rPr>
                <w:b/>
              </w:rPr>
              <w:t xml:space="preserve">Session </w:t>
            </w:r>
          </w:p>
        </w:tc>
        <w:tc>
          <w:tcPr>
            <w:tcW w:w="9180" w:type="dxa"/>
            <w:tcBorders>
              <w:top w:val="single" w:sz="12" w:space="0" w:color="auto"/>
              <w:left w:val="single" w:sz="4" w:space="0" w:color="auto"/>
              <w:bottom w:val="single" w:sz="4" w:space="0" w:color="auto"/>
              <w:right w:val="single" w:sz="12" w:space="0" w:color="auto"/>
            </w:tcBorders>
          </w:tcPr>
          <w:p w:rsidR="00511E53" w:rsidRPr="00544647" w:rsidRDefault="004B1BB0" w:rsidP="00681A72">
            <w:r w:rsidRPr="00544647">
              <w:t>16</w:t>
            </w:r>
          </w:p>
        </w:tc>
      </w:tr>
      <w:tr w:rsidR="00511E53"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511E53" w:rsidRPr="00544647" w:rsidRDefault="00511E53" w:rsidP="00681A72">
            <w:pPr>
              <w:rPr>
                <w:b/>
              </w:rPr>
            </w:pPr>
            <w:r w:rsidRPr="00544647">
              <w:rPr>
                <w:b/>
              </w:rPr>
              <w:t>Concept</w:t>
            </w:r>
            <w:r w:rsidR="00150930" w:rsidRPr="00544647">
              <w:rPr>
                <w:b/>
              </w:rPr>
              <w:t xml:space="preserve"> V</w:t>
            </w:r>
          </w:p>
        </w:tc>
        <w:tc>
          <w:tcPr>
            <w:tcW w:w="9180" w:type="dxa"/>
            <w:tcBorders>
              <w:top w:val="single" w:sz="12" w:space="0" w:color="auto"/>
              <w:left w:val="single" w:sz="4" w:space="0" w:color="auto"/>
              <w:bottom w:val="single" w:sz="4" w:space="0" w:color="auto"/>
              <w:right w:val="single" w:sz="12" w:space="0" w:color="auto"/>
            </w:tcBorders>
          </w:tcPr>
          <w:p w:rsidR="00511E53" w:rsidRPr="00544647" w:rsidRDefault="00066158" w:rsidP="00681A72">
            <w:r w:rsidRPr="00544647">
              <w:t>W</w:t>
            </w:r>
            <w:r w:rsidR="00F5499E" w:rsidRPr="00544647">
              <w:t>riters prepare for publication</w:t>
            </w:r>
            <w:r w:rsidRPr="00544647">
              <w:t>.</w:t>
            </w:r>
          </w:p>
        </w:tc>
      </w:tr>
      <w:tr w:rsidR="00511E53" w:rsidRPr="00544647" w:rsidTr="008B7F4A">
        <w:tc>
          <w:tcPr>
            <w:tcW w:w="1638" w:type="dxa"/>
            <w:tcBorders>
              <w:top w:val="single" w:sz="4" w:space="0" w:color="auto"/>
              <w:left w:val="single" w:sz="12" w:space="0" w:color="auto"/>
              <w:bottom w:val="single" w:sz="12" w:space="0" w:color="auto"/>
              <w:right w:val="single" w:sz="4" w:space="0" w:color="auto"/>
            </w:tcBorders>
            <w:hideMark/>
          </w:tcPr>
          <w:p w:rsidR="00511E53" w:rsidRPr="00544647" w:rsidRDefault="00511E53" w:rsidP="00681A72">
            <w:pPr>
              <w:rPr>
                <w:b/>
              </w:rPr>
            </w:pPr>
            <w:r w:rsidRPr="0054464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511E53" w:rsidRPr="00544647" w:rsidRDefault="00D35D52" w:rsidP="00681A72">
            <w:pPr>
              <w:rPr>
                <w:color w:val="000000" w:themeColor="text1"/>
              </w:rPr>
            </w:pPr>
            <w:r w:rsidRPr="00544647">
              <w:rPr>
                <w:color w:val="000000" w:themeColor="text1"/>
              </w:rPr>
              <w:t xml:space="preserve">Writers work with partners to add finishing touches to </w:t>
            </w:r>
            <w:r w:rsidR="0046085E" w:rsidRPr="00544647">
              <w:rPr>
                <w:color w:val="000000" w:themeColor="text1"/>
              </w:rPr>
              <w:t xml:space="preserve">their </w:t>
            </w:r>
            <w:r w:rsidRPr="00544647">
              <w:rPr>
                <w:color w:val="000000" w:themeColor="text1"/>
              </w:rPr>
              <w:t>final piece</w:t>
            </w:r>
            <w:r w:rsidR="0046085E" w:rsidRPr="00544647">
              <w:rPr>
                <w:color w:val="000000" w:themeColor="text1"/>
              </w:rPr>
              <w:t>s</w:t>
            </w:r>
            <w:r w:rsidR="00263B5E" w:rsidRPr="00544647">
              <w:rPr>
                <w:color w:val="000000" w:themeColor="text1"/>
              </w:rPr>
              <w:t>.</w:t>
            </w:r>
          </w:p>
        </w:tc>
      </w:tr>
    </w:tbl>
    <w:p w:rsidR="00511E53" w:rsidRDefault="00511E53"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511E53" w:rsidRPr="00544647" w:rsidTr="00147243">
        <w:tc>
          <w:tcPr>
            <w:tcW w:w="10818" w:type="dxa"/>
            <w:gridSpan w:val="2"/>
            <w:tcBorders>
              <w:top w:val="single" w:sz="4" w:space="0" w:color="auto"/>
              <w:left w:val="single" w:sz="12" w:space="0" w:color="auto"/>
              <w:bottom w:val="single" w:sz="4" w:space="0" w:color="auto"/>
              <w:right w:val="single" w:sz="12" w:space="0" w:color="auto"/>
            </w:tcBorders>
            <w:hideMark/>
          </w:tcPr>
          <w:p w:rsidR="00511E53" w:rsidRPr="00544647" w:rsidRDefault="00511E53" w:rsidP="00681A72">
            <w:pPr>
              <w:ind w:left="-18"/>
              <w:jc w:val="center"/>
              <w:rPr>
                <w:b/>
              </w:rPr>
            </w:pPr>
            <w:r w:rsidRPr="00544647">
              <w:rPr>
                <w:b/>
              </w:rPr>
              <w:t>Materials</w:t>
            </w:r>
          </w:p>
        </w:tc>
      </w:tr>
      <w:tr w:rsidR="00511E53" w:rsidRPr="00544647" w:rsidTr="00147243">
        <w:tc>
          <w:tcPr>
            <w:tcW w:w="5409" w:type="dxa"/>
            <w:tcBorders>
              <w:top w:val="single" w:sz="4" w:space="0" w:color="auto"/>
              <w:left w:val="single" w:sz="12" w:space="0" w:color="auto"/>
              <w:bottom w:val="single" w:sz="12" w:space="0" w:color="auto"/>
              <w:right w:val="single" w:sz="2" w:space="0" w:color="auto"/>
            </w:tcBorders>
          </w:tcPr>
          <w:p w:rsidR="00511E53" w:rsidRPr="00544647" w:rsidRDefault="003029CB" w:rsidP="00463183">
            <w:pPr>
              <w:pStyle w:val="ListParagraph"/>
              <w:numPr>
                <w:ilvl w:val="0"/>
                <w:numId w:val="8"/>
              </w:numPr>
              <w:ind w:left="360"/>
            </w:pPr>
            <w:r w:rsidRPr="00544647">
              <w:t xml:space="preserve">Flags to mark possibilities for improvement </w:t>
            </w:r>
          </w:p>
          <w:p w:rsidR="00066158" w:rsidRPr="00544647" w:rsidRDefault="00066158" w:rsidP="00463183">
            <w:pPr>
              <w:pStyle w:val="ListParagraph"/>
              <w:numPr>
                <w:ilvl w:val="0"/>
                <w:numId w:val="8"/>
              </w:numPr>
              <w:ind w:left="360"/>
            </w:pPr>
            <w:r w:rsidRPr="00544647">
              <w:t>Individual to model lesson with teacher (e.g. adult peer, cross grade level student, or advanced writer)</w:t>
            </w:r>
          </w:p>
        </w:tc>
        <w:tc>
          <w:tcPr>
            <w:tcW w:w="5409" w:type="dxa"/>
            <w:tcBorders>
              <w:top w:val="single" w:sz="4" w:space="0" w:color="auto"/>
              <w:left w:val="single" w:sz="2" w:space="0" w:color="auto"/>
              <w:bottom w:val="single" w:sz="12" w:space="0" w:color="auto"/>
              <w:right w:val="single" w:sz="12" w:space="0" w:color="auto"/>
            </w:tcBorders>
          </w:tcPr>
          <w:p w:rsidR="00511E53" w:rsidRPr="00544647" w:rsidRDefault="00066158" w:rsidP="00463183">
            <w:pPr>
              <w:pStyle w:val="ListParagraph"/>
              <w:numPr>
                <w:ilvl w:val="0"/>
                <w:numId w:val="8"/>
              </w:numPr>
              <w:ind w:left="351"/>
            </w:pPr>
            <w:r w:rsidRPr="00544647">
              <w:t>Revision pens</w:t>
            </w:r>
          </w:p>
          <w:p w:rsidR="00066158" w:rsidRPr="00544647" w:rsidRDefault="007703CD" w:rsidP="00463183">
            <w:pPr>
              <w:pStyle w:val="ListParagraph"/>
              <w:numPr>
                <w:ilvl w:val="0"/>
                <w:numId w:val="8"/>
              </w:numPr>
              <w:ind w:left="351"/>
            </w:pPr>
            <w:r w:rsidRPr="00544647">
              <w:t>Anchor chart and markers</w:t>
            </w:r>
          </w:p>
        </w:tc>
      </w:tr>
    </w:tbl>
    <w:p w:rsidR="00511E53" w:rsidRDefault="00511E53"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D502C" w:rsidRPr="00544647" w:rsidTr="008B7F4A">
        <w:tc>
          <w:tcPr>
            <w:tcW w:w="1638" w:type="dxa"/>
            <w:hideMark/>
          </w:tcPr>
          <w:p w:rsidR="001D502C" w:rsidRPr="00544647" w:rsidRDefault="001D502C" w:rsidP="0065094E">
            <w:pPr>
              <w:ind w:left="0" w:firstLine="14"/>
              <w:rPr>
                <w:b/>
              </w:rPr>
            </w:pPr>
            <w:r w:rsidRPr="00544647">
              <w:rPr>
                <w:b/>
              </w:rPr>
              <w:t>Tips</w:t>
            </w:r>
          </w:p>
        </w:tc>
        <w:tc>
          <w:tcPr>
            <w:tcW w:w="9180" w:type="dxa"/>
          </w:tcPr>
          <w:p w:rsidR="001D502C" w:rsidRPr="00544647" w:rsidRDefault="001D502C" w:rsidP="00463183">
            <w:pPr>
              <w:pStyle w:val="ListParagraph"/>
              <w:numPr>
                <w:ilvl w:val="0"/>
                <w:numId w:val="7"/>
              </w:numPr>
              <w:ind w:left="342"/>
            </w:pPr>
            <w:r w:rsidRPr="00544647">
              <w:t>The point of this lesson is to introduce an effective way to revise and/or edit one’s work. Many students lack experience working effectively in partnerships. Therefore, the emphasis in this lesson is on teaching students the strategy of having someone read aloud their work to gain feedback. Student feedback may be limited at this point. Teacher should observe this looking for growth over time. This is a strategy, that as writers, the</w:t>
            </w:r>
            <w:r w:rsidR="00DC3373" w:rsidRPr="00544647">
              <w:t>y will continue to use forever</w:t>
            </w:r>
            <w:r w:rsidR="00645C6C">
              <w:t>.</w:t>
            </w:r>
          </w:p>
        </w:tc>
      </w:tr>
    </w:tbl>
    <w:p w:rsidR="001D502C" w:rsidRDefault="001D502C"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511E53" w:rsidRPr="00544647" w:rsidTr="008B7F4A">
        <w:tc>
          <w:tcPr>
            <w:tcW w:w="1638" w:type="dxa"/>
            <w:hideMark/>
          </w:tcPr>
          <w:p w:rsidR="00511E53" w:rsidRPr="00544647" w:rsidRDefault="00511E53" w:rsidP="00263B5E">
            <w:pPr>
              <w:ind w:left="0" w:firstLine="14"/>
              <w:rPr>
                <w:b/>
              </w:rPr>
            </w:pPr>
            <w:r w:rsidRPr="00544647">
              <w:rPr>
                <w:b/>
              </w:rPr>
              <w:t>Connection</w:t>
            </w:r>
          </w:p>
        </w:tc>
        <w:tc>
          <w:tcPr>
            <w:tcW w:w="9180" w:type="dxa"/>
          </w:tcPr>
          <w:p w:rsidR="003029CB" w:rsidRPr="00544647" w:rsidRDefault="00966AC0" w:rsidP="00463183">
            <w:pPr>
              <w:pStyle w:val="ListParagraph"/>
              <w:numPr>
                <w:ilvl w:val="0"/>
                <w:numId w:val="8"/>
              </w:numPr>
              <w:ind w:left="342"/>
            </w:pPr>
            <w:r w:rsidRPr="00544647">
              <w:t>Make a c</w:t>
            </w:r>
            <w:r w:rsidR="00263B5E" w:rsidRPr="00544647">
              <w:t>onnection to yesterday’s lesson</w:t>
            </w:r>
            <w:r w:rsidR="00645C6C">
              <w:t>.</w:t>
            </w:r>
          </w:p>
          <w:p w:rsidR="00843D3D" w:rsidRPr="00544647" w:rsidRDefault="00966AC0" w:rsidP="00463183">
            <w:pPr>
              <w:pStyle w:val="ListParagraph"/>
              <w:numPr>
                <w:ilvl w:val="0"/>
                <w:numId w:val="8"/>
              </w:numPr>
              <w:ind w:left="342"/>
              <w:rPr>
                <w:i/>
              </w:rPr>
            </w:pPr>
            <w:r w:rsidRPr="00544647">
              <w:rPr>
                <w:i/>
              </w:rPr>
              <w:t xml:space="preserve">Our mentor author ____spent lots of time </w:t>
            </w:r>
            <w:r w:rsidR="00843D3D" w:rsidRPr="00544647">
              <w:rPr>
                <w:i/>
              </w:rPr>
              <w:t>putting the finishing touches on</w:t>
            </w:r>
            <w:r w:rsidRPr="00544647">
              <w:rPr>
                <w:i/>
              </w:rPr>
              <w:t xml:space="preserve"> his/her books</w:t>
            </w:r>
            <w:r w:rsidR="00843D3D" w:rsidRPr="00544647">
              <w:rPr>
                <w:i/>
              </w:rPr>
              <w:t>. S/he did this to make sure her books read smoothly.</w:t>
            </w:r>
            <w:r w:rsidRPr="00544647">
              <w:rPr>
                <w:i/>
              </w:rPr>
              <w:t xml:space="preserve"> </w:t>
            </w:r>
            <w:r w:rsidR="00843D3D" w:rsidRPr="00544647">
              <w:rPr>
                <w:i/>
              </w:rPr>
              <w:t>S/he asked a friend to read aloud his/her work</w:t>
            </w:r>
            <w:r w:rsidRPr="00544647">
              <w:rPr>
                <w:i/>
              </w:rPr>
              <w:t xml:space="preserve"> s</w:t>
            </w:r>
            <w:r w:rsidR="00843D3D" w:rsidRPr="00544647">
              <w:rPr>
                <w:i/>
              </w:rPr>
              <w:t>o she could listen to whether it</w:t>
            </w:r>
            <w:r w:rsidRPr="00544647">
              <w:rPr>
                <w:i/>
              </w:rPr>
              <w:t xml:space="preserve"> sounded right</w:t>
            </w:r>
            <w:r w:rsidR="00066158" w:rsidRPr="00544647">
              <w:rPr>
                <w:i/>
              </w:rPr>
              <w:t>. If it</w:t>
            </w:r>
            <w:r w:rsidR="00843D3D" w:rsidRPr="00544647">
              <w:rPr>
                <w:i/>
              </w:rPr>
              <w:t xml:space="preserve"> didn’t</w:t>
            </w:r>
            <w:r w:rsidR="00DC3373" w:rsidRPr="00544647">
              <w:rPr>
                <w:i/>
              </w:rPr>
              <w:t>,</w:t>
            </w:r>
            <w:r w:rsidR="00843D3D" w:rsidRPr="00544647">
              <w:rPr>
                <w:i/>
              </w:rPr>
              <w:t xml:space="preserve"> she made changes. She must have done a good job because her words flow </w:t>
            </w:r>
            <w:r w:rsidR="00066158" w:rsidRPr="00544647">
              <w:rPr>
                <w:i/>
              </w:rPr>
              <w:t xml:space="preserve">so </w:t>
            </w:r>
            <w:r w:rsidR="00843D3D" w:rsidRPr="00544647">
              <w:rPr>
                <w:i/>
              </w:rPr>
              <w:t xml:space="preserve">nicely. </w:t>
            </w:r>
          </w:p>
          <w:p w:rsidR="00843D3D" w:rsidRPr="00544647" w:rsidRDefault="00843D3D" w:rsidP="00463183">
            <w:pPr>
              <w:pStyle w:val="ListParagraph"/>
              <w:numPr>
                <w:ilvl w:val="0"/>
                <w:numId w:val="8"/>
              </w:numPr>
              <w:ind w:left="342"/>
              <w:rPr>
                <w:i/>
              </w:rPr>
            </w:pPr>
            <w:r w:rsidRPr="00544647">
              <w:rPr>
                <w:i/>
              </w:rPr>
              <w:t>This reminds me of what we do as readers. Sometimes we stumble on words and our reading doesn’t sound smooth. So what do we do when that happens? Yes, we use our word solving strategies to fix it up</w:t>
            </w:r>
            <w:r w:rsidR="00DC3373" w:rsidRPr="00544647">
              <w:rPr>
                <w:i/>
              </w:rPr>
              <w:t>,</w:t>
            </w:r>
            <w:r w:rsidRPr="00544647">
              <w:rPr>
                <w:i/>
              </w:rPr>
              <w:t xml:space="preserve"> and then reread so it makes sense and sounds smooth.</w:t>
            </w:r>
          </w:p>
          <w:p w:rsidR="00911A5A" w:rsidRPr="00544647" w:rsidRDefault="00843D3D" w:rsidP="00463183">
            <w:pPr>
              <w:pStyle w:val="ListParagraph"/>
              <w:numPr>
                <w:ilvl w:val="0"/>
                <w:numId w:val="8"/>
              </w:numPr>
              <w:ind w:left="342"/>
              <w:rPr>
                <w:i/>
              </w:rPr>
            </w:pPr>
            <w:r w:rsidRPr="00544647">
              <w:rPr>
                <w:i/>
              </w:rPr>
              <w:t>Today</w:t>
            </w:r>
            <w:r w:rsidR="00066158" w:rsidRPr="00544647">
              <w:rPr>
                <w:i/>
              </w:rPr>
              <w:t>,</w:t>
            </w:r>
            <w:r w:rsidRPr="00544647">
              <w:rPr>
                <w:i/>
              </w:rPr>
              <w:t xml:space="preserve"> just like our author, you will get with your partner and begin to put finishing touches on your book for others to read. You will do this by listening to your partner </w:t>
            </w:r>
            <w:r w:rsidR="00C92276" w:rsidRPr="00544647">
              <w:rPr>
                <w:i/>
              </w:rPr>
              <w:t>read your work, listen for if it sounds smooth</w:t>
            </w:r>
            <w:r w:rsidR="009F637F" w:rsidRPr="00544647">
              <w:rPr>
                <w:i/>
              </w:rPr>
              <w:t>,</w:t>
            </w:r>
            <w:r w:rsidR="00C92276" w:rsidRPr="00544647">
              <w:rPr>
                <w:i/>
              </w:rPr>
              <w:t xml:space="preserve"> and make changes when needed. Let me show you how…</w:t>
            </w:r>
            <w:r w:rsidR="00966AC0" w:rsidRPr="00544647">
              <w:rPr>
                <w:i/>
              </w:rPr>
              <w:t xml:space="preserve"> </w:t>
            </w:r>
            <w:r w:rsidR="00911A5A" w:rsidRPr="00544647">
              <w:t xml:space="preserve"> </w:t>
            </w:r>
          </w:p>
        </w:tc>
      </w:tr>
      <w:tr w:rsidR="008B7F4A" w:rsidRPr="00544647" w:rsidTr="008B7F4A">
        <w:tc>
          <w:tcPr>
            <w:tcW w:w="1638" w:type="dxa"/>
          </w:tcPr>
          <w:p w:rsidR="008B7F4A" w:rsidRPr="00544647" w:rsidRDefault="008B7F4A" w:rsidP="00263B5E">
            <w:pPr>
              <w:ind w:left="0" w:firstLine="14"/>
              <w:rPr>
                <w:b/>
              </w:rPr>
            </w:pPr>
            <w:r w:rsidRPr="00544647">
              <w:rPr>
                <w:b/>
              </w:rPr>
              <w:t>Teach</w:t>
            </w:r>
          </w:p>
        </w:tc>
        <w:tc>
          <w:tcPr>
            <w:tcW w:w="9180" w:type="dxa"/>
          </w:tcPr>
          <w:p w:rsidR="008B7F4A" w:rsidRPr="00544647" w:rsidRDefault="008B7F4A" w:rsidP="008B7F4A">
            <w:pPr>
              <w:ind w:left="0" w:hanging="4"/>
            </w:pPr>
            <w:r w:rsidRPr="00544647">
              <w:t>Teacher models partnership steps with adult peer, cross grade level student, or advanced writer from classroom.</w:t>
            </w:r>
          </w:p>
          <w:p w:rsidR="008B7F4A" w:rsidRPr="00544647" w:rsidRDefault="008B7F4A" w:rsidP="008B7F4A">
            <w:r w:rsidRPr="00544647">
              <w:t>Possible steps for partners reading aloud their pieces to one another:</w:t>
            </w:r>
          </w:p>
          <w:p w:rsidR="008B7F4A" w:rsidRPr="00544647" w:rsidRDefault="008B7F4A" w:rsidP="00463183">
            <w:pPr>
              <w:pStyle w:val="ListParagraph"/>
              <w:numPr>
                <w:ilvl w:val="0"/>
                <w:numId w:val="95"/>
              </w:numPr>
              <w:ind w:left="342" w:hanging="342"/>
            </w:pPr>
            <w:r w:rsidRPr="00544647">
              <w:t xml:space="preserve">Establish partnerships. Identify who will be the reader (A) and who will be the listener (B). </w:t>
            </w:r>
          </w:p>
          <w:p w:rsidR="008B7F4A" w:rsidRPr="00544647" w:rsidRDefault="008B7F4A" w:rsidP="00463183">
            <w:pPr>
              <w:pStyle w:val="ListParagraph"/>
              <w:numPr>
                <w:ilvl w:val="0"/>
                <w:numId w:val="95"/>
              </w:numPr>
              <w:ind w:left="342" w:hanging="342"/>
            </w:pPr>
            <w:r w:rsidRPr="00544647">
              <w:t>Exchange papers.</w:t>
            </w:r>
          </w:p>
          <w:p w:rsidR="008B7F4A" w:rsidRPr="00544647" w:rsidRDefault="008B7F4A" w:rsidP="00463183">
            <w:pPr>
              <w:pStyle w:val="ListParagraph"/>
              <w:numPr>
                <w:ilvl w:val="0"/>
                <w:numId w:val="93"/>
              </w:numPr>
              <w:ind w:left="342" w:hanging="342"/>
            </w:pPr>
            <w:r w:rsidRPr="00544647">
              <w:t xml:space="preserve">Partner (A) reads the piece exactly as it appears on the page to partner (B). </w:t>
            </w:r>
          </w:p>
          <w:p w:rsidR="008B7F4A" w:rsidRPr="00544647" w:rsidRDefault="008B7F4A" w:rsidP="00463183">
            <w:pPr>
              <w:pStyle w:val="ListParagraph"/>
              <w:numPr>
                <w:ilvl w:val="0"/>
                <w:numId w:val="93"/>
              </w:numPr>
              <w:ind w:left="342" w:hanging="342"/>
            </w:pPr>
            <w:r w:rsidRPr="00544647">
              <w:t xml:space="preserve">Partner (B) listens. Purpose for listening: Listen for places where your partner stumbled. </w:t>
            </w:r>
          </w:p>
          <w:p w:rsidR="008B7F4A" w:rsidRPr="00544647" w:rsidRDefault="008B7F4A" w:rsidP="00463183">
            <w:pPr>
              <w:pStyle w:val="ListParagraph"/>
              <w:numPr>
                <w:ilvl w:val="0"/>
                <w:numId w:val="93"/>
              </w:numPr>
              <w:ind w:left="342" w:hanging="342"/>
            </w:pPr>
            <w:r w:rsidRPr="00544647">
              <w:t xml:space="preserve">Stop at the end of each page. The listening partner (B) puts a flag by any place that the partner stumbled. </w:t>
            </w:r>
          </w:p>
          <w:p w:rsidR="008B7F4A" w:rsidRPr="00544647" w:rsidRDefault="008B7F4A" w:rsidP="00463183">
            <w:pPr>
              <w:pStyle w:val="ListParagraph"/>
              <w:numPr>
                <w:ilvl w:val="0"/>
                <w:numId w:val="93"/>
              </w:numPr>
              <w:ind w:left="342" w:hanging="342"/>
            </w:pPr>
            <w:r w:rsidRPr="00544647">
              <w:t>Partnerships discuss what made the reader fall.</w:t>
            </w:r>
          </w:p>
          <w:p w:rsidR="008B7F4A" w:rsidRPr="00544647" w:rsidRDefault="008B7F4A" w:rsidP="00463183">
            <w:pPr>
              <w:pStyle w:val="ListParagraph"/>
              <w:numPr>
                <w:ilvl w:val="0"/>
                <w:numId w:val="93"/>
              </w:numPr>
              <w:tabs>
                <w:tab w:val="left" w:pos="432"/>
              </w:tabs>
              <w:ind w:left="342" w:hanging="342"/>
            </w:pPr>
            <w:r w:rsidRPr="00544647">
              <w:t>Continue the process with subsequent pages.</w:t>
            </w:r>
          </w:p>
          <w:p w:rsidR="008B7F4A" w:rsidRPr="00544647" w:rsidRDefault="008B7F4A" w:rsidP="00463183">
            <w:pPr>
              <w:pStyle w:val="ListParagraph"/>
              <w:numPr>
                <w:ilvl w:val="0"/>
                <w:numId w:val="88"/>
              </w:numPr>
            </w:pPr>
            <w:r w:rsidRPr="00544647">
              <w:t xml:space="preserve">Partners switch roles. </w:t>
            </w:r>
          </w:p>
          <w:p w:rsidR="008B7F4A" w:rsidRDefault="008B7F4A" w:rsidP="00463183">
            <w:pPr>
              <w:pStyle w:val="ListParagraph"/>
              <w:numPr>
                <w:ilvl w:val="0"/>
                <w:numId w:val="94"/>
              </w:numPr>
              <w:tabs>
                <w:tab w:val="left" w:pos="342"/>
              </w:tabs>
              <w:ind w:left="342" w:hanging="342"/>
            </w:pPr>
            <w:r w:rsidRPr="00544647">
              <w:t xml:space="preserve">After you finish with your partner, use your revision pen to make some changes. </w:t>
            </w:r>
          </w:p>
          <w:p w:rsidR="00645C6C" w:rsidRPr="00544647" w:rsidRDefault="00645C6C" w:rsidP="00645C6C">
            <w:pPr>
              <w:rPr>
                <w:u w:val="single"/>
              </w:rPr>
            </w:pPr>
            <w:r w:rsidRPr="00544647">
              <w:rPr>
                <w:u w:val="single"/>
              </w:rPr>
              <w:t>In Simple Kid Terms:</w:t>
            </w:r>
          </w:p>
          <w:p w:rsidR="00645C6C" w:rsidRPr="00544647" w:rsidRDefault="00645C6C" w:rsidP="00645C6C">
            <w:pPr>
              <w:pStyle w:val="ListParagraph"/>
              <w:numPr>
                <w:ilvl w:val="0"/>
                <w:numId w:val="9"/>
              </w:numPr>
            </w:pPr>
            <w:r w:rsidRPr="00544647">
              <w:t>Listening Purpose - Tell partner what s/he should listen for in your piece.  How can your partner help you?</w:t>
            </w:r>
          </w:p>
          <w:p w:rsidR="00645C6C" w:rsidRPr="00544647" w:rsidRDefault="00645C6C" w:rsidP="00645C6C">
            <w:pPr>
              <w:pStyle w:val="ListParagraph"/>
              <w:numPr>
                <w:ilvl w:val="0"/>
                <w:numId w:val="9"/>
              </w:numPr>
            </w:pPr>
            <w:r w:rsidRPr="00544647">
              <w:t xml:space="preserve">Read/Listen </w:t>
            </w:r>
          </w:p>
          <w:p w:rsidR="00645C6C" w:rsidRPr="00544647" w:rsidRDefault="00645C6C" w:rsidP="00645C6C">
            <w:pPr>
              <w:pStyle w:val="ListParagraph"/>
              <w:numPr>
                <w:ilvl w:val="0"/>
                <w:numId w:val="9"/>
              </w:numPr>
            </w:pPr>
            <w:r w:rsidRPr="00544647">
              <w:t>Talk about possibilities</w:t>
            </w:r>
          </w:p>
          <w:p w:rsidR="00645C6C" w:rsidRDefault="00645C6C" w:rsidP="00645C6C">
            <w:pPr>
              <w:pStyle w:val="ListParagraph"/>
              <w:numPr>
                <w:ilvl w:val="0"/>
                <w:numId w:val="9"/>
              </w:numPr>
            </w:pPr>
            <w:r w:rsidRPr="00544647">
              <w:t>Place post-it-note on revision spot</w:t>
            </w:r>
          </w:p>
          <w:p w:rsidR="00645C6C" w:rsidRPr="00544647" w:rsidRDefault="00645C6C" w:rsidP="00645C6C">
            <w:pPr>
              <w:pStyle w:val="ListParagraph"/>
              <w:numPr>
                <w:ilvl w:val="0"/>
                <w:numId w:val="9"/>
              </w:numPr>
            </w:pPr>
            <w:r w:rsidRPr="00544647">
              <w:t xml:space="preserve">Take ACTION – </w:t>
            </w:r>
            <w:r w:rsidRPr="00544647">
              <w:rPr>
                <w:b/>
              </w:rPr>
              <w:t>REVISE!!!</w:t>
            </w:r>
          </w:p>
        </w:tc>
      </w:tr>
    </w:tbl>
    <w:p w:rsidR="008B7F4A" w:rsidRPr="00645C6C" w:rsidRDefault="008B7F4A" w:rsidP="008B7F4A">
      <w:pPr>
        <w:rPr>
          <w:b/>
          <w:sz w:val="24"/>
          <w:szCs w:val="24"/>
        </w:rPr>
      </w:pPr>
      <w:r w:rsidRPr="00645C6C">
        <w:rPr>
          <w:b/>
          <w:sz w:val="24"/>
          <w:szCs w:val="24"/>
        </w:rPr>
        <w:lastRenderedPageBreak/>
        <w:t>Lesson Plan - Session 16, Continued</w:t>
      </w:r>
    </w:p>
    <w:p w:rsidR="008B7F4A" w:rsidRPr="002B016F" w:rsidRDefault="008B7F4A" w:rsidP="008B7F4A">
      <w:pPr>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1D502C" w:rsidRPr="00544647" w:rsidTr="008B7F4A">
        <w:tc>
          <w:tcPr>
            <w:tcW w:w="1638" w:type="dxa"/>
            <w:hideMark/>
          </w:tcPr>
          <w:p w:rsidR="001D502C" w:rsidRPr="00544647" w:rsidRDefault="001D502C" w:rsidP="0065094E">
            <w:pPr>
              <w:ind w:left="0" w:firstLine="14"/>
              <w:rPr>
                <w:b/>
              </w:rPr>
            </w:pPr>
            <w:r w:rsidRPr="00544647">
              <w:rPr>
                <w:b/>
              </w:rPr>
              <w:t>Active Engagement</w:t>
            </w:r>
          </w:p>
        </w:tc>
        <w:tc>
          <w:tcPr>
            <w:tcW w:w="9180" w:type="dxa"/>
          </w:tcPr>
          <w:p w:rsidR="001D502C" w:rsidRPr="00544647" w:rsidRDefault="001D502C" w:rsidP="00463183">
            <w:pPr>
              <w:pStyle w:val="ListParagraph"/>
              <w:numPr>
                <w:ilvl w:val="0"/>
                <w:numId w:val="8"/>
              </w:numPr>
              <w:ind w:left="342"/>
            </w:pPr>
            <w:r w:rsidRPr="00544647">
              <w:t>In partnerships, talk about what the reader did and what the listener did</w:t>
            </w:r>
            <w:r w:rsidR="00645C6C">
              <w:t>.</w:t>
            </w:r>
          </w:p>
          <w:p w:rsidR="001D502C" w:rsidRPr="00544647" w:rsidRDefault="001D502C" w:rsidP="00463183">
            <w:pPr>
              <w:pStyle w:val="ListParagraph"/>
              <w:numPr>
                <w:ilvl w:val="0"/>
                <w:numId w:val="8"/>
              </w:numPr>
              <w:ind w:left="342"/>
            </w:pPr>
            <w:r w:rsidRPr="00544647">
              <w:t>As a whole class, discuss what it looks like and sounds like</w:t>
            </w:r>
            <w:r w:rsidR="00645C6C">
              <w:t>.</w:t>
            </w:r>
            <w:r w:rsidRPr="00544647">
              <w:t xml:space="preserve"> </w:t>
            </w:r>
          </w:p>
        </w:tc>
      </w:tr>
      <w:tr w:rsidR="00511E53" w:rsidRPr="00544647" w:rsidTr="008B7F4A">
        <w:tc>
          <w:tcPr>
            <w:tcW w:w="1638" w:type="dxa"/>
            <w:hideMark/>
          </w:tcPr>
          <w:p w:rsidR="00511E53" w:rsidRPr="00544647" w:rsidRDefault="00511E53" w:rsidP="00263B5E">
            <w:pPr>
              <w:ind w:left="0" w:firstLine="14"/>
              <w:rPr>
                <w:b/>
              </w:rPr>
            </w:pPr>
            <w:r w:rsidRPr="00544647">
              <w:rPr>
                <w:b/>
              </w:rPr>
              <w:t>Link</w:t>
            </w:r>
          </w:p>
        </w:tc>
        <w:tc>
          <w:tcPr>
            <w:tcW w:w="9180" w:type="dxa"/>
          </w:tcPr>
          <w:p w:rsidR="00511E53" w:rsidRPr="00544647" w:rsidRDefault="00C03C40" w:rsidP="00463183">
            <w:pPr>
              <w:pStyle w:val="ListParagraph"/>
              <w:numPr>
                <w:ilvl w:val="0"/>
                <w:numId w:val="8"/>
              </w:numPr>
              <w:ind w:left="342"/>
            </w:pPr>
            <w:r w:rsidRPr="00544647">
              <w:rPr>
                <w:i/>
              </w:rPr>
              <w:t>Today you are going to go off with your partner and give each other feedback. Follow these same steps. Remember, we want to make our writing ready for readers. These books will be put into the read aloud basket.</w:t>
            </w:r>
            <w:r w:rsidR="00257DA1" w:rsidRPr="00544647">
              <w:rPr>
                <w:i/>
              </w:rPr>
              <w:t xml:space="preserve"> I can’t wait to see all of the changes you make today with your revision pens.</w:t>
            </w:r>
            <w:r w:rsidRPr="00544647">
              <w:rPr>
                <w:i/>
              </w:rPr>
              <w:t xml:space="preserve"> </w:t>
            </w:r>
          </w:p>
        </w:tc>
      </w:tr>
      <w:tr w:rsidR="00511E53" w:rsidRPr="00544647" w:rsidTr="008B7F4A">
        <w:tc>
          <w:tcPr>
            <w:tcW w:w="1638" w:type="dxa"/>
            <w:hideMark/>
          </w:tcPr>
          <w:p w:rsidR="00511E53" w:rsidRPr="00544647" w:rsidRDefault="00511E53" w:rsidP="00263B5E">
            <w:pPr>
              <w:ind w:left="0" w:firstLine="14"/>
              <w:rPr>
                <w:b/>
              </w:rPr>
            </w:pPr>
            <w:r w:rsidRPr="00544647">
              <w:rPr>
                <w:b/>
              </w:rPr>
              <w:t>Mid-Workshop Teaching Point</w:t>
            </w:r>
          </w:p>
        </w:tc>
        <w:tc>
          <w:tcPr>
            <w:tcW w:w="9180" w:type="dxa"/>
          </w:tcPr>
          <w:p w:rsidR="00511E53" w:rsidRPr="00544647" w:rsidRDefault="00C03C40" w:rsidP="00463183">
            <w:pPr>
              <w:pStyle w:val="ListParagraph"/>
              <w:numPr>
                <w:ilvl w:val="0"/>
                <w:numId w:val="8"/>
              </w:numPr>
              <w:ind w:left="342"/>
            </w:pPr>
            <w:r w:rsidRPr="00544647">
              <w:t xml:space="preserve">Start an on-going anchor chart of things that make readers stumble. This could turn into a possible future editing checklist or focus </w:t>
            </w:r>
            <w:r w:rsidR="00066158" w:rsidRPr="00544647">
              <w:t xml:space="preserve">areas </w:t>
            </w:r>
            <w:r w:rsidRPr="00544647">
              <w:t xml:space="preserve">for small group work.   </w:t>
            </w:r>
          </w:p>
        </w:tc>
      </w:tr>
      <w:tr w:rsidR="00BD75C0" w:rsidRPr="00544647" w:rsidTr="008B7F4A">
        <w:tc>
          <w:tcPr>
            <w:tcW w:w="1638" w:type="dxa"/>
          </w:tcPr>
          <w:p w:rsidR="00BD75C0" w:rsidRPr="00544647" w:rsidRDefault="00BD75C0" w:rsidP="00263B5E">
            <w:pPr>
              <w:ind w:left="0" w:firstLine="14"/>
              <w:rPr>
                <w:b/>
              </w:rPr>
            </w:pPr>
            <w:r w:rsidRPr="00594C89">
              <w:rPr>
                <w:b/>
              </w:rPr>
              <w:t>Independent Writing and Conferring</w:t>
            </w:r>
          </w:p>
        </w:tc>
        <w:tc>
          <w:tcPr>
            <w:tcW w:w="9180" w:type="dxa"/>
          </w:tcPr>
          <w:p w:rsidR="00BD75C0" w:rsidRPr="00544647" w:rsidRDefault="00BD75C0" w:rsidP="00463183">
            <w:pPr>
              <w:pStyle w:val="ListParagraph"/>
              <w:numPr>
                <w:ilvl w:val="0"/>
                <w:numId w:val="8"/>
              </w:numPr>
              <w:ind w:left="342" w:hanging="342"/>
            </w:pPr>
          </w:p>
        </w:tc>
      </w:tr>
      <w:tr w:rsidR="00511E53" w:rsidRPr="00544647" w:rsidTr="008B7F4A">
        <w:tc>
          <w:tcPr>
            <w:tcW w:w="1638" w:type="dxa"/>
            <w:hideMark/>
          </w:tcPr>
          <w:p w:rsidR="00511E53" w:rsidRPr="00544647" w:rsidRDefault="00511E53" w:rsidP="00263B5E">
            <w:pPr>
              <w:ind w:left="0" w:firstLine="14"/>
              <w:rPr>
                <w:b/>
              </w:rPr>
            </w:pPr>
            <w:r w:rsidRPr="00544647">
              <w:rPr>
                <w:b/>
              </w:rPr>
              <w:t>After-the-Workshop Share</w:t>
            </w:r>
          </w:p>
        </w:tc>
        <w:tc>
          <w:tcPr>
            <w:tcW w:w="9180" w:type="dxa"/>
          </w:tcPr>
          <w:p w:rsidR="00B4521B" w:rsidRPr="00544647" w:rsidRDefault="00257DA1" w:rsidP="00463183">
            <w:pPr>
              <w:pStyle w:val="ListParagraph"/>
              <w:numPr>
                <w:ilvl w:val="0"/>
                <w:numId w:val="8"/>
              </w:numPr>
              <w:ind w:left="342" w:hanging="342"/>
            </w:pPr>
            <w:r w:rsidRPr="00544647">
              <w:t>Students reconvene with their partner</w:t>
            </w:r>
            <w:r w:rsidR="009F637F" w:rsidRPr="00544647">
              <w:t>,</w:t>
            </w:r>
            <w:r w:rsidRPr="00544647">
              <w:t xml:space="preserve"> and share changes that have been made based on their suggestions.</w:t>
            </w:r>
          </w:p>
          <w:p w:rsidR="00257DA1" w:rsidRPr="00544647" w:rsidRDefault="00B4521B" w:rsidP="00463183">
            <w:pPr>
              <w:pStyle w:val="ListParagraph"/>
              <w:numPr>
                <w:ilvl w:val="0"/>
                <w:numId w:val="8"/>
              </w:numPr>
              <w:ind w:left="342" w:hanging="342"/>
            </w:pPr>
            <w:r w:rsidRPr="00544647">
              <w:t>See Resource Materials Packet for other share options</w:t>
            </w:r>
            <w:r w:rsidR="00645C6C">
              <w:t>.</w:t>
            </w:r>
            <w:r w:rsidR="00257DA1" w:rsidRPr="00544647">
              <w:t xml:space="preserve"> </w:t>
            </w:r>
          </w:p>
        </w:tc>
      </w:tr>
    </w:tbl>
    <w:p w:rsidR="00511E53" w:rsidRDefault="00511E53" w:rsidP="00681A72">
      <w:pPr>
        <w:rPr>
          <w:sz w:val="20"/>
          <w:szCs w:val="20"/>
        </w:rPr>
      </w:pPr>
    </w:p>
    <w:p w:rsidR="001741C7" w:rsidRDefault="001741C7" w:rsidP="00681A72">
      <w:pPr>
        <w:rPr>
          <w:sz w:val="20"/>
          <w:szCs w:val="20"/>
        </w:rPr>
      </w:pPr>
    </w:p>
    <w:tbl>
      <w:tblPr>
        <w:tblStyle w:val="TableGrid"/>
        <w:tblW w:w="0" w:type="auto"/>
        <w:tblLook w:val="04A0" w:firstRow="1" w:lastRow="0" w:firstColumn="1" w:lastColumn="0" w:noHBand="0" w:noVBand="1"/>
      </w:tblPr>
      <w:tblGrid>
        <w:gridCol w:w="4338"/>
        <w:gridCol w:w="2070"/>
        <w:gridCol w:w="4410"/>
      </w:tblGrid>
      <w:tr w:rsidR="00511E53" w:rsidRPr="00544647" w:rsidTr="00804B9B">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6F3F5D" w:rsidRPr="00544647" w:rsidRDefault="006F3F5D" w:rsidP="006F3F5D">
            <w:pPr>
              <w:jc w:val="center"/>
              <w:rPr>
                <w:b/>
              </w:rPr>
            </w:pPr>
            <w:r w:rsidRPr="00544647">
              <w:rPr>
                <w:b/>
              </w:rPr>
              <w:t>Sample Anchor Chart</w:t>
            </w:r>
          </w:p>
          <w:p w:rsidR="006F3F5D" w:rsidRPr="00544647" w:rsidRDefault="006F3F5D" w:rsidP="006F3F5D">
            <w:pPr>
              <w:jc w:val="center"/>
              <w:rPr>
                <w:b/>
              </w:rPr>
            </w:pPr>
          </w:p>
          <w:p w:rsidR="006F3F5D" w:rsidRPr="00544647" w:rsidRDefault="006F3F5D" w:rsidP="006F3F5D">
            <w:pPr>
              <w:jc w:val="center"/>
              <w:rPr>
                <w:b/>
                <w:u w:val="single"/>
              </w:rPr>
            </w:pPr>
            <w:r w:rsidRPr="00544647">
              <w:rPr>
                <w:b/>
                <w:u w:val="single"/>
              </w:rPr>
              <w:t>Working with Your Partner</w:t>
            </w:r>
          </w:p>
          <w:p w:rsidR="006F3F5D" w:rsidRPr="00544647" w:rsidRDefault="006F3F5D" w:rsidP="006F3F5D">
            <w:pPr>
              <w:rPr>
                <w:u w:val="single"/>
              </w:rPr>
            </w:pPr>
          </w:p>
          <w:p w:rsidR="009A116A" w:rsidRPr="00544647" w:rsidRDefault="006F3F5D" w:rsidP="00463183">
            <w:pPr>
              <w:numPr>
                <w:ilvl w:val="0"/>
                <w:numId w:val="96"/>
              </w:numPr>
              <w:contextualSpacing/>
            </w:pPr>
            <w:r w:rsidRPr="00544647">
              <w:t xml:space="preserve">Listening Purpose – </w:t>
            </w:r>
            <w:r w:rsidR="009A116A" w:rsidRPr="00544647">
              <w:t>Tell partner what s/he should listen for in your piece.  How can your partner help you?</w:t>
            </w:r>
          </w:p>
          <w:p w:rsidR="006F3F5D" w:rsidRPr="00544647" w:rsidRDefault="006F3F5D" w:rsidP="00463183">
            <w:pPr>
              <w:pStyle w:val="ListParagraph"/>
              <w:numPr>
                <w:ilvl w:val="0"/>
                <w:numId w:val="96"/>
              </w:numPr>
            </w:pPr>
            <w:r w:rsidRPr="00544647">
              <w:t>Read/Listen</w:t>
            </w:r>
          </w:p>
          <w:p w:rsidR="006F3F5D" w:rsidRPr="00544647" w:rsidRDefault="006F3F5D" w:rsidP="00463183">
            <w:pPr>
              <w:numPr>
                <w:ilvl w:val="0"/>
                <w:numId w:val="96"/>
              </w:numPr>
              <w:contextualSpacing/>
            </w:pPr>
            <w:r w:rsidRPr="00544647">
              <w:t>Talk</w:t>
            </w:r>
          </w:p>
          <w:p w:rsidR="006F3F5D" w:rsidRPr="00544647" w:rsidRDefault="006F3F5D" w:rsidP="00463183">
            <w:pPr>
              <w:numPr>
                <w:ilvl w:val="0"/>
                <w:numId w:val="96"/>
              </w:numPr>
              <w:contextualSpacing/>
            </w:pPr>
            <w:r w:rsidRPr="00544647">
              <w:t>Flag spots/s needing changes</w:t>
            </w:r>
          </w:p>
          <w:p w:rsidR="006F3F5D" w:rsidRPr="00544647" w:rsidRDefault="006F3F5D" w:rsidP="00463183">
            <w:pPr>
              <w:numPr>
                <w:ilvl w:val="0"/>
                <w:numId w:val="96"/>
              </w:numPr>
              <w:contextualSpacing/>
            </w:pPr>
            <w:r w:rsidRPr="00544647">
              <w:t xml:space="preserve">Revise - Make Changes </w:t>
            </w:r>
          </w:p>
          <w:p w:rsidR="00511E53" w:rsidRPr="00544647" w:rsidRDefault="00511E53" w:rsidP="006F3F5D">
            <w:pPr>
              <w:pStyle w:val="ListParagraph"/>
              <w:ind w:firstLine="0"/>
            </w:pPr>
          </w:p>
        </w:tc>
        <w:tc>
          <w:tcPr>
            <w:tcW w:w="2070" w:type="dxa"/>
            <w:tcBorders>
              <w:top w:val="nil"/>
              <w:left w:val="single" w:sz="12" w:space="0" w:color="auto"/>
              <w:bottom w:val="nil"/>
              <w:right w:val="single" w:sz="12" w:space="0" w:color="auto"/>
            </w:tcBorders>
          </w:tcPr>
          <w:p w:rsidR="00511E53" w:rsidRPr="00544647" w:rsidRDefault="00511E53" w:rsidP="00681A72">
            <w:pPr>
              <w:jc w:val="center"/>
              <w:rPr>
                <w:b/>
              </w:rPr>
            </w:pPr>
          </w:p>
        </w:tc>
        <w:tc>
          <w:tcPr>
            <w:tcW w:w="4410" w:type="dxa"/>
            <w:tcBorders>
              <w:top w:val="single" w:sz="12" w:space="0" w:color="auto"/>
              <w:left w:val="single" w:sz="12" w:space="0" w:color="auto"/>
              <w:bottom w:val="single" w:sz="12" w:space="0" w:color="auto"/>
              <w:right w:val="single" w:sz="12" w:space="0" w:color="auto"/>
            </w:tcBorders>
            <w:shd w:val="clear" w:color="auto" w:fill="EEECE1" w:themeFill="background2"/>
          </w:tcPr>
          <w:p w:rsidR="00511E53" w:rsidRPr="00544647" w:rsidRDefault="004E0FFF" w:rsidP="00681A72">
            <w:pPr>
              <w:jc w:val="center"/>
              <w:rPr>
                <w:b/>
              </w:rPr>
            </w:pPr>
            <w:r w:rsidRPr="00544647">
              <w:rPr>
                <w:b/>
              </w:rPr>
              <w:t xml:space="preserve">SAMPLE Anchor Chart </w:t>
            </w:r>
          </w:p>
          <w:p w:rsidR="00511E53" w:rsidRPr="00544647" w:rsidRDefault="004E0FFF" w:rsidP="00681A72">
            <w:pPr>
              <w:jc w:val="center"/>
              <w:rPr>
                <w:b/>
              </w:rPr>
            </w:pPr>
            <w:r w:rsidRPr="00544647">
              <w:rPr>
                <w:b/>
              </w:rPr>
              <w:t>Things that make readers stumble…</w:t>
            </w:r>
          </w:p>
          <w:p w:rsidR="004E0FFF" w:rsidRPr="00544647" w:rsidRDefault="004E0FFF" w:rsidP="00681A72">
            <w:pPr>
              <w:jc w:val="center"/>
            </w:pPr>
          </w:p>
          <w:p w:rsidR="004E0FFF" w:rsidRPr="00544647" w:rsidRDefault="004E0FFF" w:rsidP="00463183">
            <w:pPr>
              <w:pStyle w:val="ListParagraph"/>
              <w:numPr>
                <w:ilvl w:val="0"/>
                <w:numId w:val="43"/>
              </w:numPr>
            </w:pPr>
            <w:r w:rsidRPr="00544647">
              <w:t>No ending punctuation</w:t>
            </w:r>
          </w:p>
          <w:p w:rsidR="004E0FFF" w:rsidRPr="00544647" w:rsidRDefault="004E0FFF" w:rsidP="00463183">
            <w:pPr>
              <w:pStyle w:val="ListParagraph"/>
              <w:numPr>
                <w:ilvl w:val="0"/>
                <w:numId w:val="43"/>
              </w:numPr>
            </w:pPr>
            <w:r w:rsidRPr="00544647">
              <w:t>Missing spaces between words</w:t>
            </w:r>
          </w:p>
          <w:p w:rsidR="004E0FFF" w:rsidRPr="00544647" w:rsidRDefault="004E0FFF" w:rsidP="00463183">
            <w:pPr>
              <w:pStyle w:val="ListParagraph"/>
              <w:numPr>
                <w:ilvl w:val="0"/>
                <w:numId w:val="43"/>
              </w:numPr>
            </w:pPr>
            <w:r w:rsidRPr="00544647">
              <w:t>Messy writing</w:t>
            </w:r>
          </w:p>
          <w:p w:rsidR="004E0FFF" w:rsidRPr="00544647" w:rsidRDefault="004E0FFF" w:rsidP="00463183">
            <w:pPr>
              <w:pStyle w:val="ListParagraph"/>
              <w:numPr>
                <w:ilvl w:val="0"/>
                <w:numId w:val="43"/>
              </w:numPr>
            </w:pPr>
            <w:r w:rsidRPr="00544647">
              <w:t>Etc.</w:t>
            </w:r>
          </w:p>
          <w:p w:rsidR="00511E53" w:rsidRPr="00544647" w:rsidRDefault="00511E53" w:rsidP="00681A72">
            <w:pPr>
              <w:pStyle w:val="ListParagraph"/>
              <w:ind w:left="360"/>
            </w:pPr>
          </w:p>
        </w:tc>
      </w:tr>
    </w:tbl>
    <w:p w:rsidR="00FC4285" w:rsidRDefault="00FC4285" w:rsidP="00681A72">
      <w:pPr>
        <w:rPr>
          <w:b/>
          <w:sz w:val="20"/>
          <w:szCs w:val="20"/>
        </w:rPr>
      </w:pPr>
    </w:p>
    <w:p w:rsidR="00511E53" w:rsidRDefault="00511E53" w:rsidP="00681A72">
      <w:pPr>
        <w:rPr>
          <w:b/>
          <w:sz w:val="20"/>
          <w:szCs w:val="20"/>
        </w:rPr>
      </w:pPr>
    </w:p>
    <w:p w:rsidR="001E0AE1" w:rsidRPr="001E0AE1" w:rsidRDefault="001E0AE1" w:rsidP="001E0AE1">
      <w:r w:rsidRPr="0068090A">
        <w:t>Th</w:t>
      </w:r>
      <w:r w:rsidR="00804B9B">
        <w:t>ese</w:t>
      </w:r>
      <w:r w:rsidRPr="0068090A">
        <w:t xml:space="preserve"> chart</w:t>
      </w:r>
      <w:r w:rsidR="00804B9B">
        <w:t>s</w:t>
      </w:r>
      <w:r w:rsidRPr="0068090A">
        <w:t xml:space="preserve"> should be co-constructed with students based on how th</w:t>
      </w:r>
      <w:r>
        <w:t>ey would describe things</w:t>
      </w:r>
      <w:r w:rsidRPr="0068090A">
        <w:t xml:space="preserve">.  </w:t>
      </w: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B65AAD" w:rsidRDefault="00B65AAD" w:rsidP="00681A72">
      <w:pPr>
        <w:rPr>
          <w:b/>
          <w:sz w:val="20"/>
          <w:szCs w:val="20"/>
        </w:rPr>
      </w:pPr>
    </w:p>
    <w:p w:rsidR="00645C6C" w:rsidRDefault="00645C6C" w:rsidP="00681A72">
      <w:pPr>
        <w:rPr>
          <w:b/>
          <w:sz w:val="28"/>
          <w:szCs w:val="28"/>
        </w:rPr>
      </w:pPr>
    </w:p>
    <w:p w:rsidR="00645C6C" w:rsidRDefault="00645C6C" w:rsidP="00681A72">
      <w:pPr>
        <w:rPr>
          <w:b/>
          <w:sz w:val="28"/>
          <w:szCs w:val="28"/>
        </w:rPr>
      </w:pPr>
    </w:p>
    <w:p w:rsidR="00645C6C" w:rsidRDefault="00645C6C" w:rsidP="00681A72">
      <w:pPr>
        <w:rPr>
          <w:b/>
          <w:sz w:val="28"/>
          <w:szCs w:val="28"/>
        </w:rPr>
      </w:pPr>
    </w:p>
    <w:p w:rsidR="00645C6C" w:rsidRDefault="00645C6C" w:rsidP="00681A72">
      <w:pPr>
        <w:rPr>
          <w:b/>
          <w:sz w:val="28"/>
          <w:szCs w:val="28"/>
        </w:rPr>
      </w:pPr>
    </w:p>
    <w:p w:rsidR="00645C6C" w:rsidRDefault="00645C6C" w:rsidP="00681A72">
      <w:pPr>
        <w:rPr>
          <w:b/>
          <w:sz w:val="28"/>
          <w:szCs w:val="28"/>
        </w:rPr>
      </w:pPr>
    </w:p>
    <w:p w:rsidR="00C3713F" w:rsidRDefault="00C3713F" w:rsidP="00681A72">
      <w:pPr>
        <w:rPr>
          <w:b/>
          <w:sz w:val="28"/>
          <w:szCs w:val="28"/>
        </w:rPr>
      </w:pPr>
    </w:p>
    <w:p w:rsidR="00C3713F" w:rsidRDefault="00C3713F" w:rsidP="00681A72">
      <w:pPr>
        <w:rPr>
          <w:b/>
          <w:sz w:val="28"/>
          <w:szCs w:val="28"/>
        </w:rPr>
      </w:pPr>
    </w:p>
    <w:p w:rsidR="00C3713F" w:rsidRDefault="00C3713F" w:rsidP="00681A72">
      <w:pPr>
        <w:rPr>
          <w:b/>
          <w:sz w:val="28"/>
          <w:szCs w:val="28"/>
        </w:rPr>
        <w:sectPr w:rsidR="00C3713F" w:rsidSect="00113633">
          <w:pgSz w:w="12240" w:h="15840"/>
          <w:pgMar w:top="720" w:right="720" w:bottom="720" w:left="720" w:header="720" w:footer="720" w:gutter="0"/>
          <w:cols w:space="720"/>
          <w:docGrid w:linePitch="360"/>
        </w:sectPr>
      </w:pPr>
    </w:p>
    <w:p w:rsidR="00511E53" w:rsidRPr="00C3713F" w:rsidRDefault="004B1BB0" w:rsidP="00681A72">
      <w:pPr>
        <w:rPr>
          <w:b/>
          <w:sz w:val="24"/>
          <w:szCs w:val="24"/>
        </w:rPr>
      </w:pPr>
      <w:r w:rsidRPr="00C3713F">
        <w:rPr>
          <w:b/>
          <w:sz w:val="24"/>
          <w:szCs w:val="24"/>
        </w:rPr>
        <w:lastRenderedPageBreak/>
        <w:t xml:space="preserve">Lesson Plan </w:t>
      </w:r>
      <w:r w:rsidR="00645C6C" w:rsidRPr="00C3713F">
        <w:rPr>
          <w:b/>
          <w:sz w:val="24"/>
          <w:szCs w:val="24"/>
        </w:rPr>
        <w:t xml:space="preserve">- </w:t>
      </w:r>
      <w:r w:rsidRPr="00C3713F">
        <w:rPr>
          <w:b/>
          <w:sz w:val="24"/>
          <w:szCs w:val="24"/>
        </w:rPr>
        <w:t>Session 17</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0818"/>
      </w:tblGrid>
      <w:tr w:rsidR="001C4ADA" w:rsidRPr="00C3713F" w:rsidTr="001C4ADA">
        <w:tc>
          <w:tcPr>
            <w:tcW w:w="10818" w:type="dxa"/>
            <w:hideMark/>
          </w:tcPr>
          <w:p w:rsidR="001C4ADA" w:rsidRPr="00C3713F" w:rsidRDefault="001C4ADA" w:rsidP="001C4ADA">
            <w:pPr>
              <w:rPr>
                <w:b/>
                <w:sz w:val="21"/>
                <w:szCs w:val="21"/>
              </w:rPr>
            </w:pPr>
            <w:r w:rsidRPr="00C3713F">
              <w:rPr>
                <w:b/>
                <w:sz w:val="21"/>
                <w:szCs w:val="21"/>
              </w:rPr>
              <w:t>Background</w:t>
            </w:r>
            <w:r w:rsidR="004B1BB0" w:rsidRPr="00C3713F">
              <w:rPr>
                <w:b/>
                <w:sz w:val="21"/>
                <w:szCs w:val="21"/>
              </w:rPr>
              <w:t xml:space="preserve"> Information for Sessions 17, 18, and 19</w:t>
            </w:r>
            <w:r w:rsidRPr="00C3713F">
              <w:rPr>
                <w:b/>
                <w:sz w:val="21"/>
                <w:szCs w:val="21"/>
              </w:rPr>
              <w:t xml:space="preserve"> (Writers edit so reade</w:t>
            </w:r>
            <w:r w:rsidR="006B72E0" w:rsidRPr="00C3713F">
              <w:rPr>
                <w:b/>
                <w:sz w:val="21"/>
                <w:szCs w:val="21"/>
              </w:rPr>
              <w:t>rs can read their text smoothly</w:t>
            </w:r>
            <w:r w:rsidRPr="00C3713F">
              <w:rPr>
                <w:b/>
                <w:sz w:val="21"/>
                <w:szCs w:val="21"/>
              </w:rPr>
              <w:t>):</w:t>
            </w:r>
          </w:p>
          <w:p w:rsidR="001C4ADA" w:rsidRPr="00C3713F" w:rsidRDefault="001C4ADA" w:rsidP="00463183">
            <w:pPr>
              <w:pStyle w:val="ListParagraph"/>
              <w:numPr>
                <w:ilvl w:val="0"/>
                <w:numId w:val="6"/>
              </w:numPr>
              <w:ind w:left="360"/>
              <w:rPr>
                <w:sz w:val="21"/>
                <w:szCs w:val="21"/>
              </w:rPr>
            </w:pPr>
            <w:r w:rsidRPr="00C3713F">
              <w:rPr>
                <w:sz w:val="21"/>
                <w:szCs w:val="21"/>
              </w:rPr>
              <w:t>Revisit the idea of why we would take the time to edit</w:t>
            </w:r>
          </w:p>
          <w:p w:rsidR="001C4ADA" w:rsidRPr="00C3713F" w:rsidRDefault="001C4ADA" w:rsidP="00463183">
            <w:pPr>
              <w:pStyle w:val="ListParagraph"/>
              <w:numPr>
                <w:ilvl w:val="0"/>
                <w:numId w:val="6"/>
              </w:numPr>
              <w:ind w:left="360"/>
              <w:rPr>
                <w:sz w:val="21"/>
                <w:szCs w:val="21"/>
              </w:rPr>
            </w:pPr>
            <w:r w:rsidRPr="00C3713F">
              <w:rPr>
                <w:sz w:val="21"/>
                <w:szCs w:val="21"/>
              </w:rPr>
              <w:t>When a book is really well written, it can become a perfect book for reading aloud, but such books need to sound right to the ear</w:t>
            </w:r>
          </w:p>
          <w:p w:rsidR="001C4ADA" w:rsidRPr="00C3713F" w:rsidRDefault="001C4ADA" w:rsidP="00463183">
            <w:pPr>
              <w:pStyle w:val="ListParagraph"/>
              <w:numPr>
                <w:ilvl w:val="0"/>
                <w:numId w:val="6"/>
              </w:numPr>
              <w:ind w:left="360"/>
              <w:rPr>
                <w:sz w:val="21"/>
                <w:szCs w:val="21"/>
              </w:rPr>
            </w:pPr>
            <w:r w:rsidRPr="00C3713F">
              <w:rPr>
                <w:sz w:val="21"/>
                <w:szCs w:val="21"/>
              </w:rPr>
              <w:t>Help students understand that the purpose of working on conventions is so that other readers can read their texts smoothly</w:t>
            </w:r>
          </w:p>
          <w:p w:rsidR="001218EE" w:rsidRPr="00C3713F" w:rsidRDefault="001C4ADA" w:rsidP="00463183">
            <w:pPr>
              <w:pStyle w:val="ListParagraph"/>
              <w:numPr>
                <w:ilvl w:val="0"/>
                <w:numId w:val="6"/>
              </w:numPr>
              <w:ind w:left="360"/>
              <w:rPr>
                <w:sz w:val="21"/>
                <w:szCs w:val="21"/>
              </w:rPr>
            </w:pPr>
            <w:r w:rsidRPr="00C3713F">
              <w:rPr>
                <w:sz w:val="21"/>
                <w:szCs w:val="21"/>
              </w:rPr>
              <w:t>Based on students’ needs and observation of their work, teacher will select a series of mini</w:t>
            </w:r>
            <w:r w:rsidR="001218EE" w:rsidRPr="00C3713F">
              <w:rPr>
                <w:sz w:val="21"/>
                <w:szCs w:val="21"/>
              </w:rPr>
              <w:t>-</w:t>
            </w:r>
            <w:r w:rsidRPr="00C3713F">
              <w:rPr>
                <w:sz w:val="21"/>
                <w:szCs w:val="21"/>
              </w:rPr>
              <w:t>lessons that focus on conventions (e.g. capitalization, usage, punctuation and spelling)</w:t>
            </w:r>
          </w:p>
          <w:p w:rsidR="00C254DE" w:rsidRPr="00C3713F" w:rsidRDefault="00C254DE" w:rsidP="00463183">
            <w:pPr>
              <w:pStyle w:val="ListParagraph"/>
              <w:numPr>
                <w:ilvl w:val="0"/>
                <w:numId w:val="6"/>
              </w:numPr>
              <w:ind w:left="360"/>
              <w:rPr>
                <w:sz w:val="21"/>
                <w:szCs w:val="21"/>
              </w:rPr>
            </w:pPr>
            <w:r w:rsidRPr="00C3713F">
              <w:rPr>
                <w:sz w:val="21"/>
                <w:szCs w:val="21"/>
              </w:rPr>
              <w:t>Common Core 2</w:t>
            </w:r>
            <w:r w:rsidRPr="00C3713F">
              <w:rPr>
                <w:sz w:val="21"/>
                <w:szCs w:val="21"/>
                <w:vertAlign w:val="superscript"/>
              </w:rPr>
              <w:t>nd</w:t>
            </w:r>
            <w:r w:rsidRPr="00C3713F">
              <w:rPr>
                <w:sz w:val="21"/>
                <w:szCs w:val="21"/>
              </w:rPr>
              <w:t xml:space="preserve"> grade Language Standard states: 2. Demonstrate command of the conventions of </w:t>
            </w:r>
            <w:proofErr w:type="gramStart"/>
            <w:r w:rsidRPr="00C3713F">
              <w:rPr>
                <w:sz w:val="21"/>
                <w:szCs w:val="21"/>
              </w:rPr>
              <w:t>stand</w:t>
            </w:r>
            <w:r w:rsidR="009F637F" w:rsidRPr="00C3713F">
              <w:rPr>
                <w:sz w:val="21"/>
                <w:szCs w:val="21"/>
              </w:rPr>
              <w:t>ard</w:t>
            </w:r>
            <w:proofErr w:type="gramEnd"/>
            <w:r w:rsidRPr="00C3713F">
              <w:rPr>
                <w:sz w:val="21"/>
                <w:szCs w:val="21"/>
              </w:rPr>
              <w:t xml:space="preserve"> English capitalization, punctuation, and spelling when writing.  a. Capitalize holidays, product names, and geographic names. b. Use commas in greetings and closing of letters.  c. Use an apostrophe to form contractions and frequently occurring possessives.  d. Generalize learned spelling patterns when writing words (e.g., cage – badge; boy – boil). e. </w:t>
            </w:r>
            <w:proofErr w:type="gramStart"/>
            <w:r w:rsidRPr="00C3713F">
              <w:rPr>
                <w:sz w:val="21"/>
                <w:szCs w:val="21"/>
              </w:rPr>
              <w:t>consult</w:t>
            </w:r>
            <w:proofErr w:type="gramEnd"/>
            <w:r w:rsidRPr="00C3713F">
              <w:rPr>
                <w:sz w:val="21"/>
                <w:szCs w:val="21"/>
              </w:rPr>
              <w:t xml:space="preserve"> reference material, </w:t>
            </w:r>
            <w:r w:rsidR="0093261B" w:rsidRPr="00C3713F">
              <w:rPr>
                <w:sz w:val="21"/>
                <w:szCs w:val="21"/>
              </w:rPr>
              <w:t>including</w:t>
            </w:r>
            <w:r w:rsidRPr="00C3713F">
              <w:rPr>
                <w:sz w:val="21"/>
                <w:szCs w:val="21"/>
              </w:rPr>
              <w:t xml:space="preserve"> beginning dictionaries, as needed to check and correct </w:t>
            </w:r>
            <w:r w:rsidR="0093261B" w:rsidRPr="00C3713F">
              <w:rPr>
                <w:sz w:val="21"/>
                <w:szCs w:val="21"/>
              </w:rPr>
              <w:t>spellings</w:t>
            </w:r>
            <w:r w:rsidRPr="00C3713F">
              <w:rPr>
                <w:sz w:val="21"/>
                <w:szCs w:val="21"/>
              </w:rPr>
              <w:t>.</w:t>
            </w:r>
            <w:r w:rsidR="004C4A7C" w:rsidRPr="00C3713F">
              <w:rPr>
                <w:sz w:val="21"/>
                <w:szCs w:val="21"/>
              </w:rPr>
              <w:t xml:space="preserve">  These may help teachers decide on focus areas.</w:t>
            </w:r>
          </w:p>
          <w:p w:rsidR="001C4ADA" w:rsidRPr="00C3713F" w:rsidRDefault="001C4ADA" w:rsidP="00463183">
            <w:pPr>
              <w:pStyle w:val="ListParagraph"/>
              <w:numPr>
                <w:ilvl w:val="0"/>
                <w:numId w:val="6"/>
              </w:numPr>
              <w:ind w:left="360"/>
              <w:rPr>
                <w:sz w:val="21"/>
                <w:szCs w:val="21"/>
              </w:rPr>
            </w:pPr>
            <w:r w:rsidRPr="00C3713F">
              <w:rPr>
                <w:sz w:val="21"/>
                <w:szCs w:val="21"/>
              </w:rPr>
              <w:t>A good resource to use is the unit</w:t>
            </w:r>
            <w:r w:rsidR="00A54CE2" w:rsidRPr="00C3713F">
              <w:rPr>
                <w:sz w:val="21"/>
                <w:szCs w:val="21"/>
              </w:rPr>
              <w:t xml:space="preserve">. </w:t>
            </w:r>
            <w:r w:rsidR="00150930" w:rsidRPr="00C3713F">
              <w:rPr>
                <w:sz w:val="21"/>
                <w:szCs w:val="21"/>
              </w:rPr>
              <w:t xml:space="preserve"> </w:t>
            </w:r>
            <w:r w:rsidRPr="00C3713F">
              <w:rPr>
                <w:sz w:val="21"/>
                <w:szCs w:val="21"/>
                <w:u w:val="single"/>
              </w:rPr>
              <w:t>Writing for Readers</w:t>
            </w:r>
            <w:r w:rsidRPr="00C3713F">
              <w:rPr>
                <w:sz w:val="21"/>
                <w:szCs w:val="21"/>
              </w:rPr>
              <w:t>,</w:t>
            </w:r>
            <w:r w:rsidR="00051811" w:rsidRPr="00C3713F">
              <w:rPr>
                <w:sz w:val="21"/>
                <w:szCs w:val="21"/>
              </w:rPr>
              <w:t xml:space="preserve"> </w:t>
            </w:r>
            <w:r w:rsidRPr="00C3713F">
              <w:rPr>
                <w:sz w:val="21"/>
                <w:szCs w:val="21"/>
              </w:rPr>
              <w:t xml:space="preserve">from the </w:t>
            </w:r>
            <w:r w:rsidRPr="00C3713F">
              <w:rPr>
                <w:i/>
                <w:sz w:val="21"/>
                <w:szCs w:val="21"/>
              </w:rPr>
              <w:t>Units of Study for Primary Writing</w:t>
            </w:r>
            <w:r w:rsidR="001218EE" w:rsidRPr="00C3713F">
              <w:rPr>
                <w:sz w:val="21"/>
                <w:szCs w:val="21"/>
              </w:rPr>
              <w:t xml:space="preserve"> series (Calkins et. al. 2003)</w:t>
            </w:r>
            <w:r w:rsidR="00A54CE2" w:rsidRPr="00C3713F">
              <w:rPr>
                <w:sz w:val="21"/>
                <w:szCs w:val="21"/>
              </w:rPr>
              <w:t xml:space="preserve">  </w:t>
            </w:r>
            <w:r w:rsidR="00150930" w:rsidRPr="00C3713F">
              <w:rPr>
                <w:sz w:val="21"/>
                <w:szCs w:val="21"/>
              </w:rPr>
              <w:t xml:space="preserve">Use </w:t>
            </w:r>
            <w:r w:rsidRPr="00C3713F">
              <w:rPr>
                <w:sz w:val="21"/>
                <w:szCs w:val="21"/>
              </w:rPr>
              <w:t>or adapt whichever mini</w:t>
            </w:r>
            <w:r w:rsidR="001218EE" w:rsidRPr="00C3713F">
              <w:rPr>
                <w:sz w:val="21"/>
                <w:szCs w:val="21"/>
              </w:rPr>
              <w:t>-</w:t>
            </w:r>
            <w:r w:rsidRPr="00C3713F">
              <w:rPr>
                <w:sz w:val="21"/>
                <w:szCs w:val="21"/>
              </w:rPr>
              <w:t>lessons seem appropriate for the whole class or to support small- group work</w:t>
            </w:r>
            <w:r w:rsidR="001218EE" w:rsidRPr="00C3713F">
              <w:rPr>
                <w:sz w:val="21"/>
                <w:szCs w:val="21"/>
              </w:rPr>
              <w:t>,</w:t>
            </w:r>
            <w:r w:rsidRPr="00C3713F">
              <w:rPr>
                <w:sz w:val="21"/>
                <w:szCs w:val="21"/>
              </w:rPr>
              <w:t xml:space="preserve"> </w:t>
            </w:r>
            <w:r w:rsidR="001218EE" w:rsidRPr="00C3713F">
              <w:rPr>
                <w:sz w:val="21"/>
                <w:szCs w:val="21"/>
              </w:rPr>
              <w:t>m</w:t>
            </w:r>
            <w:r w:rsidR="00150930" w:rsidRPr="00C3713F">
              <w:rPr>
                <w:sz w:val="21"/>
                <w:szCs w:val="21"/>
              </w:rPr>
              <w:t xml:space="preserve">ost sessions in </w:t>
            </w:r>
            <w:r w:rsidR="00150930" w:rsidRPr="00C3713F">
              <w:rPr>
                <w:sz w:val="21"/>
                <w:szCs w:val="21"/>
                <w:u w:val="single"/>
              </w:rPr>
              <w:t>Writing for Readers</w:t>
            </w:r>
            <w:r w:rsidRPr="00C3713F">
              <w:rPr>
                <w:sz w:val="21"/>
                <w:szCs w:val="21"/>
              </w:rPr>
              <w:t xml:space="preserve"> could be modified to be mini</w:t>
            </w:r>
            <w:r w:rsidR="001218EE" w:rsidRPr="00C3713F">
              <w:rPr>
                <w:sz w:val="21"/>
                <w:szCs w:val="21"/>
              </w:rPr>
              <w:t>-</w:t>
            </w:r>
            <w:r w:rsidRPr="00C3713F">
              <w:rPr>
                <w:sz w:val="21"/>
                <w:szCs w:val="21"/>
              </w:rPr>
              <w:t xml:space="preserve">lessons, </w:t>
            </w:r>
            <w:r w:rsidR="009F637F" w:rsidRPr="00C3713F">
              <w:rPr>
                <w:sz w:val="21"/>
                <w:szCs w:val="21"/>
              </w:rPr>
              <w:t>M</w:t>
            </w:r>
            <w:r w:rsidRPr="00C3713F">
              <w:rPr>
                <w:sz w:val="21"/>
                <w:szCs w:val="21"/>
              </w:rPr>
              <w:t>id-worksh</w:t>
            </w:r>
            <w:r w:rsidR="009F637F" w:rsidRPr="00C3713F">
              <w:rPr>
                <w:sz w:val="21"/>
                <w:szCs w:val="21"/>
              </w:rPr>
              <w:t>op teaching points, or part of A</w:t>
            </w:r>
            <w:r w:rsidRPr="00C3713F">
              <w:rPr>
                <w:sz w:val="21"/>
                <w:szCs w:val="21"/>
              </w:rPr>
              <w:t xml:space="preserve">fter-the-workshop </w:t>
            </w:r>
            <w:r w:rsidR="009F637F" w:rsidRPr="00C3713F">
              <w:rPr>
                <w:sz w:val="21"/>
                <w:szCs w:val="21"/>
              </w:rPr>
              <w:t>S</w:t>
            </w:r>
            <w:r w:rsidRPr="00C3713F">
              <w:rPr>
                <w:sz w:val="21"/>
                <w:szCs w:val="21"/>
              </w:rPr>
              <w:t>hare</w:t>
            </w:r>
            <w:r w:rsidR="001218EE" w:rsidRPr="00C3713F">
              <w:rPr>
                <w:sz w:val="21"/>
                <w:szCs w:val="21"/>
              </w:rPr>
              <w:t xml:space="preserve"> -</w:t>
            </w:r>
            <w:r w:rsidRPr="00C3713F">
              <w:rPr>
                <w:sz w:val="21"/>
                <w:szCs w:val="21"/>
              </w:rPr>
              <w:t xml:space="preserve"> Sessions 2, 5, 9, and 12 are best left intact </w:t>
            </w:r>
          </w:p>
          <w:p w:rsidR="001C4ADA" w:rsidRPr="00C3713F" w:rsidRDefault="001C4ADA" w:rsidP="00463183">
            <w:pPr>
              <w:pStyle w:val="ListParagraph"/>
              <w:numPr>
                <w:ilvl w:val="0"/>
                <w:numId w:val="6"/>
              </w:numPr>
              <w:ind w:left="360"/>
              <w:rPr>
                <w:sz w:val="21"/>
                <w:szCs w:val="21"/>
              </w:rPr>
            </w:pPr>
            <w:r w:rsidRPr="00C3713F">
              <w:rPr>
                <w:sz w:val="21"/>
                <w:szCs w:val="21"/>
              </w:rPr>
              <w:t>Use the following pages to outline your sessions based on your students’ needs</w:t>
            </w:r>
          </w:p>
          <w:p w:rsidR="001C4ADA" w:rsidRPr="00C3713F" w:rsidRDefault="001C4ADA" w:rsidP="00463183">
            <w:pPr>
              <w:pStyle w:val="ListParagraph"/>
              <w:numPr>
                <w:ilvl w:val="0"/>
                <w:numId w:val="6"/>
              </w:numPr>
              <w:ind w:left="360"/>
              <w:rPr>
                <w:sz w:val="21"/>
                <w:szCs w:val="21"/>
              </w:rPr>
            </w:pPr>
            <w:r w:rsidRPr="00C3713F">
              <w:rPr>
                <w:sz w:val="21"/>
                <w:szCs w:val="21"/>
              </w:rPr>
              <w:t xml:space="preserve">During </w:t>
            </w:r>
            <w:r w:rsidR="004B3F81" w:rsidRPr="00C3713F">
              <w:rPr>
                <w:sz w:val="21"/>
                <w:szCs w:val="21"/>
              </w:rPr>
              <w:t>sessions 17-19</w:t>
            </w:r>
            <w:r w:rsidRPr="00C3713F">
              <w:rPr>
                <w:sz w:val="21"/>
                <w:szCs w:val="21"/>
              </w:rPr>
              <w:t>, students may also begin working on choosing a cover, writing a dedication, deciding on the book’s layout and illustrating their picture books</w:t>
            </w:r>
            <w:r w:rsidR="009F637F" w:rsidRPr="00C3713F">
              <w:rPr>
                <w:sz w:val="21"/>
                <w:szCs w:val="21"/>
              </w:rPr>
              <w:t>.</w:t>
            </w:r>
            <w:r w:rsidRPr="00C3713F">
              <w:rPr>
                <w:sz w:val="21"/>
                <w:szCs w:val="21"/>
              </w:rPr>
              <w:t xml:space="preserve"> </w:t>
            </w:r>
            <w:r w:rsidR="009F637F" w:rsidRPr="00C3713F">
              <w:rPr>
                <w:sz w:val="21"/>
                <w:szCs w:val="21"/>
              </w:rPr>
              <w:t>This also allows</w:t>
            </w:r>
            <w:r w:rsidRPr="00C3713F">
              <w:rPr>
                <w:sz w:val="21"/>
                <w:szCs w:val="21"/>
              </w:rPr>
              <w:t xml:space="preserve"> time for tea</w:t>
            </w:r>
            <w:r w:rsidR="001218EE" w:rsidRPr="00C3713F">
              <w:rPr>
                <w:sz w:val="21"/>
                <w:szCs w:val="21"/>
              </w:rPr>
              <w:t>chers to meet with small groups</w:t>
            </w:r>
          </w:p>
          <w:p w:rsidR="00A54CE2" w:rsidRPr="00C3713F" w:rsidRDefault="00A54CE2" w:rsidP="00463183">
            <w:pPr>
              <w:pStyle w:val="ListParagraph"/>
              <w:numPr>
                <w:ilvl w:val="0"/>
                <w:numId w:val="6"/>
              </w:numPr>
              <w:ind w:left="360"/>
              <w:rPr>
                <w:sz w:val="21"/>
                <w:szCs w:val="21"/>
              </w:rPr>
            </w:pPr>
            <w:r w:rsidRPr="00C3713F">
              <w:rPr>
                <w:sz w:val="21"/>
                <w:szCs w:val="21"/>
              </w:rPr>
              <w:t>Teachers may also teach s</w:t>
            </w:r>
            <w:r w:rsidR="003109E4" w:rsidRPr="00C3713F">
              <w:rPr>
                <w:sz w:val="21"/>
                <w:szCs w:val="21"/>
              </w:rPr>
              <w:t>tudents how to use an</w:t>
            </w:r>
            <w:r w:rsidRPr="00C3713F">
              <w:rPr>
                <w:sz w:val="21"/>
                <w:szCs w:val="21"/>
              </w:rPr>
              <w:t xml:space="preserve"> editing checklist.  (See sample in resource materials packet)</w:t>
            </w:r>
          </w:p>
        </w:tc>
      </w:tr>
    </w:tbl>
    <w:p w:rsidR="00F40CF7" w:rsidRPr="00C3713F" w:rsidRDefault="00F40CF7" w:rsidP="00681A72">
      <w:pPr>
        <w:rPr>
          <w:b/>
          <w:sz w:val="21"/>
          <w:szCs w:val="21"/>
        </w:rPr>
      </w:pPr>
    </w:p>
    <w:tbl>
      <w:tblPr>
        <w:tblStyle w:val="TableGrid"/>
        <w:tblW w:w="0" w:type="auto"/>
        <w:tblLook w:val="04A0" w:firstRow="1" w:lastRow="0" w:firstColumn="1" w:lastColumn="0" w:noHBand="0" w:noVBand="1"/>
      </w:tblPr>
      <w:tblGrid>
        <w:gridCol w:w="1638"/>
        <w:gridCol w:w="9180"/>
      </w:tblGrid>
      <w:tr w:rsidR="000C3080" w:rsidRPr="00C3713F" w:rsidTr="008B7F4A">
        <w:tc>
          <w:tcPr>
            <w:tcW w:w="1638" w:type="dxa"/>
            <w:tcBorders>
              <w:top w:val="single" w:sz="12" w:space="0" w:color="auto"/>
              <w:left w:val="single" w:sz="12" w:space="0" w:color="auto"/>
              <w:bottom w:val="single" w:sz="4" w:space="0" w:color="auto"/>
              <w:right w:val="single" w:sz="4" w:space="0" w:color="auto"/>
            </w:tcBorders>
            <w:hideMark/>
          </w:tcPr>
          <w:p w:rsidR="000C3080" w:rsidRPr="00C3713F" w:rsidRDefault="00FC4285" w:rsidP="00681A72">
            <w:pPr>
              <w:rPr>
                <w:b/>
                <w:sz w:val="21"/>
                <w:szCs w:val="21"/>
              </w:rPr>
            </w:pPr>
            <w:r w:rsidRPr="00C3713F">
              <w:rPr>
                <w:b/>
                <w:sz w:val="21"/>
                <w:szCs w:val="21"/>
              </w:rPr>
              <w:t>Session</w:t>
            </w:r>
          </w:p>
        </w:tc>
        <w:tc>
          <w:tcPr>
            <w:tcW w:w="9180" w:type="dxa"/>
            <w:tcBorders>
              <w:top w:val="single" w:sz="12" w:space="0" w:color="auto"/>
              <w:left w:val="single" w:sz="4" w:space="0" w:color="auto"/>
              <w:bottom w:val="single" w:sz="4" w:space="0" w:color="auto"/>
              <w:right w:val="single" w:sz="12" w:space="0" w:color="auto"/>
            </w:tcBorders>
          </w:tcPr>
          <w:p w:rsidR="000C3080" w:rsidRPr="00C3713F" w:rsidRDefault="004B1BB0" w:rsidP="00681A72">
            <w:pPr>
              <w:rPr>
                <w:sz w:val="21"/>
                <w:szCs w:val="21"/>
              </w:rPr>
            </w:pPr>
            <w:r w:rsidRPr="00C3713F">
              <w:rPr>
                <w:sz w:val="21"/>
                <w:szCs w:val="21"/>
              </w:rPr>
              <w:t>17</w:t>
            </w:r>
          </w:p>
        </w:tc>
      </w:tr>
      <w:tr w:rsidR="000C3080" w:rsidRPr="00C3713F" w:rsidTr="008B7F4A">
        <w:tc>
          <w:tcPr>
            <w:tcW w:w="1638" w:type="dxa"/>
            <w:tcBorders>
              <w:top w:val="single" w:sz="12" w:space="0" w:color="auto"/>
              <w:left w:val="single" w:sz="12" w:space="0" w:color="auto"/>
              <w:bottom w:val="single" w:sz="4" w:space="0" w:color="auto"/>
              <w:right w:val="single" w:sz="4" w:space="0" w:color="auto"/>
            </w:tcBorders>
            <w:hideMark/>
          </w:tcPr>
          <w:p w:rsidR="000C3080" w:rsidRPr="00C3713F" w:rsidRDefault="000C3080" w:rsidP="00681A72">
            <w:pPr>
              <w:rPr>
                <w:b/>
                <w:sz w:val="21"/>
                <w:szCs w:val="21"/>
              </w:rPr>
            </w:pPr>
            <w:r w:rsidRPr="00C3713F">
              <w:rPr>
                <w:b/>
                <w:sz w:val="21"/>
                <w:szCs w:val="21"/>
              </w:rPr>
              <w:t>Concept</w:t>
            </w:r>
            <w:r w:rsidR="00BD47FF" w:rsidRPr="00C3713F">
              <w:rPr>
                <w:b/>
                <w:sz w:val="21"/>
                <w:szCs w:val="21"/>
              </w:rPr>
              <w:t xml:space="preserve"> IV</w:t>
            </w:r>
          </w:p>
        </w:tc>
        <w:tc>
          <w:tcPr>
            <w:tcW w:w="9180" w:type="dxa"/>
            <w:tcBorders>
              <w:top w:val="single" w:sz="12" w:space="0" w:color="auto"/>
              <w:left w:val="single" w:sz="4" w:space="0" w:color="auto"/>
              <w:bottom w:val="single" w:sz="4" w:space="0" w:color="auto"/>
              <w:right w:val="single" w:sz="12" w:space="0" w:color="auto"/>
            </w:tcBorders>
          </w:tcPr>
          <w:p w:rsidR="000C3080" w:rsidRPr="00C3713F" w:rsidRDefault="00383ECE" w:rsidP="00681A72">
            <w:pPr>
              <w:rPr>
                <w:sz w:val="21"/>
                <w:szCs w:val="21"/>
              </w:rPr>
            </w:pPr>
            <w:r w:rsidRPr="00C3713F">
              <w:rPr>
                <w:sz w:val="21"/>
                <w:szCs w:val="21"/>
              </w:rPr>
              <w:t>Writers apply the writing process.</w:t>
            </w:r>
          </w:p>
        </w:tc>
      </w:tr>
      <w:tr w:rsidR="000C3080" w:rsidRPr="00C3713F" w:rsidTr="008B7F4A">
        <w:tc>
          <w:tcPr>
            <w:tcW w:w="1638" w:type="dxa"/>
            <w:tcBorders>
              <w:top w:val="single" w:sz="4" w:space="0" w:color="auto"/>
              <w:left w:val="single" w:sz="12" w:space="0" w:color="auto"/>
              <w:bottom w:val="single" w:sz="12" w:space="0" w:color="auto"/>
              <w:right w:val="single" w:sz="4" w:space="0" w:color="auto"/>
            </w:tcBorders>
            <w:hideMark/>
          </w:tcPr>
          <w:p w:rsidR="000C3080" w:rsidRPr="00C3713F" w:rsidRDefault="000C3080" w:rsidP="00681A72">
            <w:pPr>
              <w:rPr>
                <w:b/>
                <w:sz w:val="21"/>
                <w:szCs w:val="21"/>
              </w:rPr>
            </w:pPr>
            <w:r w:rsidRPr="00C3713F">
              <w:rPr>
                <w:b/>
                <w:sz w:val="21"/>
                <w:szCs w:val="21"/>
              </w:rPr>
              <w:t>Teaching Point</w:t>
            </w:r>
          </w:p>
        </w:tc>
        <w:tc>
          <w:tcPr>
            <w:tcW w:w="9180" w:type="dxa"/>
            <w:tcBorders>
              <w:top w:val="single" w:sz="4" w:space="0" w:color="auto"/>
              <w:left w:val="single" w:sz="4" w:space="0" w:color="auto"/>
              <w:bottom w:val="single" w:sz="12" w:space="0" w:color="auto"/>
              <w:right w:val="single" w:sz="12" w:space="0" w:color="auto"/>
            </w:tcBorders>
          </w:tcPr>
          <w:p w:rsidR="000C3080" w:rsidRPr="00C3713F" w:rsidRDefault="000C3080" w:rsidP="00681A72">
            <w:pPr>
              <w:rPr>
                <w:sz w:val="21"/>
                <w:szCs w:val="21"/>
              </w:rPr>
            </w:pPr>
            <w:r w:rsidRPr="00C3713F">
              <w:rPr>
                <w:sz w:val="21"/>
                <w:szCs w:val="21"/>
              </w:rPr>
              <w:t xml:space="preserve">Writers </w:t>
            </w:r>
            <w:r w:rsidR="00FC4285" w:rsidRPr="00C3713F">
              <w:rPr>
                <w:sz w:val="21"/>
                <w:szCs w:val="21"/>
              </w:rPr>
              <w:t>edit so readers can read their texts smoothly.</w:t>
            </w:r>
          </w:p>
        </w:tc>
      </w:tr>
    </w:tbl>
    <w:p w:rsidR="000C3080" w:rsidRPr="00C3713F" w:rsidRDefault="000C3080" w:rsidP="00681A72">
      <w:pPr>
        <w:rPr>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C3080" w:rsidRPr="00C3713F" w:rsidTr="000C3080">
        <w:tc>
          <w:tcPr>
            <w:tcW w:w="10818" w:type="dxa"/>
            <w:gridSpan w:val="2"/>
            <w:tcBorders>
              <w:top w:val="single" w:sz="4" w:space="0" w:color="auto"/>
              <w:left w:val="single" w:sz="12" w:space="0" w:color="auto"/>
              <w:bottom w:val="single" w:sz="4" w:space="0" w:color="auto"/>
              <w:right w:val="single" w:sz="12" w:space="0" w:color="auto"/>
            </w:tcBorders>
            <w:hideMark/>
          </w:tcPr>
          <w:p w:rsidR="000C3080" w:rsidRPr="00C3713F" w:rsidRDefault="000C3080" w:rsidP="00681A72">
            <w:pPr>
              <w:ind w:left="-18"/>
              <w:jc w:val="center"/>
              <w:rPr>
                <w:b/>
                <w:sz w:val="21"/>
                <w:szCs w:val="21"/>
              </w:rPr>
            </w:pPr>
            <w:r w:rsidRPr="00C3713F">
              <w:rPr>
                <w:b/>
                <w:sz w:val="21"/>
                <w:szCs w:val="21"/>
              </w:rPr>
              <w:t>Materials</w:t>
            </w:r>
          </w:p>
        </w:tc>
      </w:tr>
      <w:tr w:rsidR="000C3080" w:rsidRPr="00C3713F" w:rsidTr="000C3080">
        <w:tc>
          <w:tcPr>
            <w:tcW w:w="5409" w:type="dxa"/>
            <w:tcBorders>
              <w:top w:val="single" w:sz="4" w:space="0" w:color="auto"/>
              <w:left w:val="single" w:sz="12" w:space="0" w:color="auto"/>
              <w:bottom w:val="single" w:sz="12" w:space="0" w:color="auto"/>
              <w:right w:val="single" w:sz="2" w:space="0" w:color="auto"/>
            </w:tcBorders>
          </w:tcPr>
          <w:p w:rsidR="000C3080" w:rsidRPr="00C3713F" w:rsidRDefault="000C3080" w:rsidP="00681A72">
            <w:pPr>
              <w:rPr>
                <w:sz w:val="21"/>
                <w:szCs w:val="21"/>
              </w:rPr>
            </w:pPr>
          </w:p>
        </w:tc>
        <w:tc>
          <w:tcPr>
            <w:tcW w:w="5409" w:type="dxa"/>
            <w:tcBorders>
              <w:top w:val="single" w:sz="4" w:space="0" w:color="auto"/>
              <w:left w:val="single" w:sz="2" w:space="0" w:color="auto"/>
              <w:bottom w:val="single" w:sz="12" w:space="0" w:color="auto"/>
              <w:right w:val="single" w:sz="12" w:space="0" w:color="auto"/>
            </w:tcBorders>
          </w:tcPr>
          <w:p w:rsidR="000C3080" w:rsidRPr="00C3713F" w:rsidRDefault="000C3080" w:rsidP="00681A72">
            <w:pPr>
              <w:pStyle w:val="ListParagraph"/>
              <w:ind w:left="342"/>
              <w:rPr>
                <w:sz w:val="21"/>
                <w:szCs w:val="21"/>
              </w:rPr>
            </w:pPr>
          </w:p>
        </w:tc>
      </w:tr>
    </w:tbl>
    <w:p w:rsidR="000C3080" w:rsidRPr="00C3713F" w:rsidRDefault="000C3080" w:rsidP="00681A72">
      <w:pPr>
        <w:rPr>
          <w:b/>
          <w:sz w:val="21"/>
          <w:szCs w:val="21"/>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95C5A" w:rsidRPr="00C3713F" w:rsidTr="00C3713F">
        <w:trPr>
          <w:trHeight w:val="285"/>
        </w:trPr>
        <w:tc>
          <w:tcPr>
            <w:tcW w:w="1638" w:type="dxa"/>
            <w:hideMark/>
          </w:tcPr>
          <w:p w:rsidR="00695C5A" w:rsidRPr="00C3713F" w:rsidRDefault="00695C5A" w:rsidP="001C4ADA">
            <w:pPr>
              <w:ind w:left="0" w:firstLine="14"/>
              <w:rPr>
                <w:b/>
                <w:sz w:val="21"/>
                <w:szCs w:val="21"/>
              </w:rPr>
            </w:pPr>
            <w:r w:rsidRPr="00C3713F">
              <w:rPr>
                <w:b/>
                <w:sz w:val="21"/>
                <w:szCs w:val="21"/>
              </w:rPr>
              <w:t>Connection</w:t>
            </w:r>
          </w:p>
        </w:tc>
        <w:tc>
          <w:tcPr>
            <w:tcW w:w="9180" w:type="dxa"/>
          </w:tcPr>
          <w:p w:rsidR="00FC4285" w:rsidRPr="00C3713F" w:rsidRDefault="00FC4285" w:rsidP="001C4ADA">
            <w:pPr>
              <w:rPr>
                <w:sz w:val="21"/>
                <w:szCs w:val="21"/>
              </w:rPr>
            </w:pPr>
          </w:p>
        </w:tc>
      </w:tr>
      <w:tr w:rsidR="00695C5A" w:rsidRPr="00C3713F" w:rsidTr="00C3713F">
        <w:trPr>
          <w:trHeight w:val="260"/>
        </w:trPr>
        <w:tc>
          <w:tcPr>
            <w:tcW w:w="1638" w:type="dxa"/>
            <w:hideMark/>
          </w:tcPr>
          <w:p w:rsidR="00695C5A" w:rsidRPr="00C3713F" w:rsidRDefault="00695C5A" w:rsidP="001C4ADA">
            <w:pPr>
              <w:ind w:left="0" w:firstLine="14"/>
              <w:rPr>
                <w:b/>
                <w:sz w:val="21"/>
                <w:szCs w:val="21"/>
              </w:rPr>
            </w:pPr>
            <w:r w:rsidRPr="00C3713F">
              <w:rPr>
                <w:b/>
                <w:sz w:val="21"/>
                <w:szCs w:val="21"/>
              </w:rPr>
              <w:t>Teach</w:t>
            </w:r>
          </w:p>
        </w:tc>
        <w:tc>
          <w:tcPr>
            <w:tcW w:w="9180" w:type="dxa"/>
          </w:tcPr>
          <w:p w:rsidR="00FC4285" w:rsidRPr="00C3713F" w:rsidRDefault="00FC4285" w:rsidP="001C4ADA">
            <w:pPr>
              <w:pStyle w:val="ListParagraph"/>
              <w:ind w:left="346"/>
              <w:rPr>
                <w:sz w:val="21"/>
                <w:szCs w:val="21"/>
              </w:rPr>
            </w:pPr>
          </w:p>
        </w:tc>
      </w:tr>
      <w:tr w:rsidR="00695C5A" w:rsidRPr="00C3713F" w:rsidTr="008B7F4A">
        <w:tc>
          <w:tcPr>
            <w:tcW w:w="1638" w:type="dxa"/>
            <w:hideMark/>
          </w:tcPr>
          <w:p w:rsidR="00695C5A" w:rsidRPr="00C3713F" w:rsidRDefault="00695C5A" w:rsidP="001C4ADA">
            <w:pPr>
              <w:ind w:left="0" w:firstLine="14"/>
              <w:rPr>
                <w:b/>
                <w:sz w:val="21"/>
                <w:szCs w:val="21"/>
              </w:rPr>
            </w:pPr>
            <w:r w:rsidRPr="00C3713F">
              <w:rPr>
                <w:b/>
                <w:sz w:val="21"/>
                <w:szCs w:val="21"/>
              </w:rPr>
              <w:t>Active Engagement</w:t>
            </w:r>
          </w:p>
        </w:tc>
        <w:tc>
          <w:tcPr>
            <w:tcW w:w="9180" w:type="dxa"/>
          </w:tcPr>
          <w:p w:rsidR="00695C5A" w:rsidRPr="00C3713F" w:rsidRDefault="00695C5A" w:rsidP="001C4ADA">
            <w:pPr>
              <w:pStyle w:val="ListParagraph"/>
              <w:ind w:left="346"/>
              <w:rPr>
                <w:sz w:val="21"/>
                <w:szCs w:val="21"/>
              </w:rPr>
            </w:pPr>
          </w:p>
          <w:p w:rsidR="00FC4285" w:rsidRPr="00C3713F" w:rsidRDefault="00FC4285" w:rsidP="001C4ADA">
            <w:pPr>
              <w:rPr>
                <w:sz w:val="21"/>
                <w:szCs w:val="21"/>
              </w:rPr>
            </w:pPr>
          </w:p>
        </w:tc>
      </w:tr>
      <w:tr w:rsidR="00695C5A" w:rsidRPr="00C3713F" w:rsidTr="008B7F4A">
        <w:tc>
          <w:tcPr>
            <w:tcW w:w="1638" w:type="dxa"/>
            <w:hideMark/>
          </w:tcPr>
          <w:p w:rsidR="00695C5A" w:rsidRPr="00C3713F" w:rsidRDefault="00695C5A" w:rsidP="001C4ADA">
            <w:pPr>
              <w:ind w:left="0" w:firstLine="14"/>
              <w:rPr>
                <w:b/>
                <w:sz w:val="21"/>
                <w:szCs w:val="21"/>
              </w:rPr>
            </w:pPr>
            <w:r w:rsidRPr="00C3713F">
              <w:rPr>
                <w:b/>
                <w:sz w:val="21"/>
                <w:szCs w:val="21"/>
              </w:rPr>
              <w:t>Link</w:t>
            </w:r>
          </w:p>
        </w:tc>
        <w:tc>
          <w:tcPr>
            <w:tcW w:w="9180" w:type="dxa"/>
          </w:tcPr>
          <w:p w:rsidR="008B7F4A" w:rsidRPr="00C3713F" w:rsidRDefault="008B7F4A" w:rsidP="001C4ADA">
            <w:pPr>
              <w:rPr>
                <w:sz w:val="21"/>
                <w:szCs w:val="21"/>
              </w:rPr>
            </w:pPr>
          </w:p>
        </w:tc>
      </w:tr>
      <w:tr w:rsidR="00C3713F" w:rsidRPr="00C3713F" w:rsidTr="008B7F4A">
        <w:tc>
          <w:tcPr>
            <w:tcW w:w="1638" w:type="dxa"/>
          </w:tcPr>
          <w:p w:rsidR="00C3713F" w:rsidRPr="00C3713F" w:rsidRDefault="00C3713F" w:rsidP="001C4ADA">
            <w:pPr>
              <w:ind w:left="0" w:firstLine="14"/>
              <w:rPr>
                <w:b/>
                <w:sz w:val="21"/>
                <w:szCs w:val="21"/>
              </w:rPr>
            </w:pPr>
            <w:r w:rsidRPr="00C3713F">
              <w:rPr>
                <w:b/>
                <w:sz w:val="21"/>
                <w:szCs w:val="21"/>
              </w:rPr>
              <w:t>Mid-Workshop Teaching Point</w:t>
            </w:r>
          </w:p>
        </w:tc>
        <w:tc>
          <w:tcPr>
            <w:tcW w:w="9180" w:type="dxa"/>
          </w:tcPr>
          <w:p w:rsidR="00C3713F" w:rsidRPr="00C3713F" w:rsidRDefault="00C3713F" w:rsidP="00C3713F">
            <w:pPr>
              <w:pStyle w:val="ListParagraph"/>
              <w:numPr>
                <w:ilvl w:val="0"/>
                <w:numId w:val="44"/>
              </w:numPr>
              <w:ind w:left="346"/>
              <w:rPr>
                <w:sz w:val="21"/>
                <w:szCs w:val="21"/>
              </w:rPr>
            </w:pPr>
            <w:r w:rsidRPr="00C3713F">
              <w:rPr>
                <w:sz w:val="21"/>
                <w:szCs w:val="21"/>
              </w:rPr>
              <w:t>After students have had time to work on some conventions, have them reconvene with their partners</w:t>
            </w:r>
            <w:r>
              <w:rPr>
                <w:sz w:val="21"/>
                <w:szCs w:val="21"/>
              </w:rPr>
              <w:t>.</w:t>
            </w:r>
          </w:p>
          <w:p w:rsidR="00C3713F" w:rsidRPr="00C3713F" w:rsidRDefault="00C3713F" w:rsidP="00C3713F">
            <w:pPr>
              <w:pStyle w:val="ListParagraph"/>
              <w:numPr>
                <w:ilvl w:val="0"/>
                <w:numId w:val="44"/>
              </w:numPr>
              <w:ind w:left="346"/>
              <w:rPr>
                <w:sz w:val="21"/>
                <w:szCs w:val="21"/>
              </w:rPr>
            </w:pPr>
            <w:r w:rsidRPr="00C3713F">
              <w:rPr>
                <w:sz w:val="21"/>
                <w:szCs w:val="21"/>
              </w:rPr>
              <w:t>Reestablish the role of the reader and the listener</w:t>
            </w:r>
            <w:r>
              <w:rPr>
                <w:sz w:val="21"/>
                <w:szCs w:val="21"/>
              </w:rPr>
              <w:t>.</w:t>
            </w:r>
          </w:p>
          <w:p w:rsidR="00C3713F" w:rsidRPr="00C3713F" w:rsidRDefault="00C3713F" w:rsidP="00C3713F">
            <w:pPr>
              <w:pStyle w:val="ListParagraph"/>
              <w:numPr>
                <w:ilvl w:val="0"/>
                <w:numId w:val="44"/>
              </w:numPr>
              <w:ind w:left="346"/>
              <w:rPr>
                <w:sz w:val="21"/>
                <w:szCs w:val="21"/>
              </w:rPr>
            </w:pPr>
            <w:r w:rsidRPr="00C3713F">
              <w:rPr>
                <w:sz w:val="21"/>
                <w:szCs w:val="21"/>
              </w:rPr>
              <w:t>Exchange papers and have one partner read the other partner’s text aloud</w:t>
            </w:r>
            <w:r>
              <w:rPr>
                <w:sz w:val="21"/>
                <w:szCs w:val="21"/>
              </w:rPr>
              <w:t>.</w:t>
            </w:r>
          </w:p>
          <w:p w:rsidR="00C3713F" w:rsidRPr="00517F43" w:rsidRDefault="00C3713F" w:rsidP="00517F43">
            <w:pPr>
              <w:pStyle w:val="ListParagraph"/>
              <w:numPr>
                <w:ilvl w:val="0"/>
                <w:numId w:val="44"/>
              </w:numPr>
              <w:ind w:left="360"/>
              <w:rPr>
                <w:sz w:val="21"/>
                <w:szCs w:val="21"/>
              </w:rPr>
            </w:pPr>
            <w:r w:rsidRPr="00517F43">
              <w:rPr>
                <w:sz w:val="21"/>
                <w:szCs w:val="21"/>
              </w:rPr>
              <w:t xml:space="preserve">The listener should provide feedback on how that section </w:t>
            </w:r>
            <w:r w:rsidR="00517F43" w:rsidRPr="00517F43">
              <w:rPr>
                <w:sz w:val="21"/>
                <w:szCs w:val="21"/>
              </w:rPr>
              <w:t>sounded;</w:t>
            </w:r>
            <w:r w:rsidRPr="00517F43">
              <w:rPr>
                <w:sz w:val="21"/>
                <w:szCs w:val="21"/>
              </w:rPr>
              <w:t xml:space="preserve"> this could also be done as part of the after-the-workshop share.</w:t>
            </w:r>
          </w:p>
        </w:tc>
      </w:tr>
      <w:tr w:rsidR="00517F43" w:rsidRPr="00C3713F" w:rsidTr="008B7F4A">
        <w:tc>
          <w:tcPr>
            <w:tcW w:w="1638" w:type="dxa"/>
          </w:tcPr>
          <w:p w:rsidR="00517F43" w:rsidRPr="00C3713F" w:rsidRDefault="00517F43" w:rsidP="001C4ADA">
            <w:pPr>
              <w:ind w:left="0" w:firstLine="14"/>
              <w:rPr>
                <w:b/>
                <w:sz w:val="21"/>
                <w:szCs w:val="21"/>
              </w:rPr>
            </w:pPr>
            <w:r w:rsidRPr="00C3713F">
              <w:rPr>
                <w:b/>
                <w:sz w:val="21"/>
                <w:szCs w:val="21"/>
              </w:rPr>
              <w:t>Independent Writing and Conferring</w:t>
            </w:r>
          </w:p>
        </w:tc>
        <w:tc>
          <w:tcPr>
            <w:tcW w:w="9180" w:type="dxa"/>
          </w:tcPr>
          <w:p w:rsidR="00517F43" w:rsidRPr="00C3713F" w:rsidRDefault="00517F43" w:rsidP="00C3713F">
            <w:pPr>
              <w:pStyle w:val="ListParagraph"/>
              <w:numPr>
                <w:ilvl w:val="0"/>
                <w:numId w:val="44"/>
              </w:numPr>
              <w:ind w:left="346"/>
              <w:rPr>
                <w:sz w:val="21"/>
                <w:szCs w:val="21"/>
              </w:rPr>
            </w:pPr>
          </w:p>
        </w:tc>
      </w:tr>
      <w:tr w:rsidR="00517F43" w:rsidRPr="00C3713F" w:rsidTr="008B7F4A">
        <w:tc>
          <w:tcPr>
            <w:tcW w:w="1638" w:type="dxa"/>
          </w:tcPr>
          <w:p w:rsidR="00517F43" w:rsidRPr="00C3713F" w:rsidRDefault="00517F43" w:rsidP="001C4ADA">
            <w:pPr>
              <w:ind w:left="0" w:firstLine="14"/>
              <w:rPr>
                <w:b/>
                <w:sz w:val="21"/>
                <w:szCs w:val="21"/>
              </w:rPr>
            </w:pPr>
            <w:r w:rsidRPr="00C3713F">
              <w:rPr>
                <w:b/>
                <w:sz w:val="21"/>
                <w:szCs w:val="21"/>
              </w:rPr>
              <w:t>After-the-Workshop Share</w:t>
            </w:r>
          </w:p>
        </w:tc>
        <w:tc>
          <w:tcPr>
            <w:tcW w:w="9180" w:type="dxa"/>
          </w:tcPr>
          <w:p w:rsidR="00517F43" w:rsidRPr="00C3713F" w:rsidRDefault="00517F43" w:rsidP="00C3713F">
            <w:pPr>
              <w:pStyle w:val="ListParagraph"/>
              <w:numPr>
                <w:ilvl w:val="0"/>
                <w:numId w:val="44"/>
              </w:numPr>
              <w:ind w:left="346"/>
              <w:rPr>
                <w:sz w:val="21"/>
                <w:szCs w:val="21"/>
              </w:rPr>
            </w:pPr>
            <w:r w:rsidRPr="00C3713F">
              <w:rPr>
                <w:sz w:val="21"/>
                <w:szCs w:val="21"/>
              </w:rPr>
              <w:t>See Resource Materials Packet for other share options</w:t>
            </w:r>
            <w:r>
              <w:rPr>
                <w:sz w:val="21"/>
                <w:szCs w:val="21"/>
              </w:rPr>
              <w:t>.</w:t>
            </w:r>
          </w:p>
        </w:tc>
      </w:tr>
    </w:tbl>
    <w:p w:rsidR="001C4ADA" w:rsidRPr="00511890" w:rsidRDefault="001C4ADA" w:rsidP="001C4ADA">
      <w:pPr>
        <w:rPr>
          <w:b/>
          <w:sz w:val="24"/>
          <w:szCs w:val="24"/>
        </w:rPr>
      </w:pPr>
      <w:r w:rsidRPr="00511890">
        <w:rPr>
          <w:b/>
          <w:sz w:val="24"/>
          <w:szCs w:val="24"/>
        </w:rPr>
        <w:lastRenderedPageBreak/>
        <w:t>Lesson Plan</w:t>
      </w:r>
    </w:p>
    <w:p w:rsidR="00695C5A" w:rsidRDefault="00695C5A" w:rsidP="00681A72">
      <w:pPr>
        <w:rPr>
          <w:sz w:val="20"/>
          <w:szCs w:val="20"/>
        </w:rPr>
      </w:pPr>
    </w:p>
    <w:tbl>
      <w:tblPr>
        <w:tblStyle w:val="TableGrid"/>
        <w:tblW w:w="0" w:type="auto"/>
        <w:tblLook w:val="04A0" w:firstRow="1" w:lastRow="0" w:firstColumn="1" w:lastColumn="0" w:noHBand="0" w:noVBand="1"/>
      </w:tblPr>
      <w:tblGrid>
        <w:gridCol w:w="1728"/>
        <w:gridCol w:w="9090"/>
      </w:tblGrid>
      <w:tr w:rsidR="008630C3" w:rsidRPr="00544647" w:rsidTr="008B7F4A">
        <w:tc>
          <w:tcPr>
            <w:tcW w:w="1728" w:type="dxa"/>
            <w:tcBorders>
              <w:top w:val="single" w:sz="12" w:space="0" w:color="auto"/>
              <w:left w:val="single" w:sz="12" w:space="0" w:color="auto"/>
              <w:bottom w:val="single" w:sz="4" w:space="0" w:color="auto"/>
              <w:right w:val="single" w:sz="4" w:space="0" w:color="auto"/>
            </w:tcBorders>
            <w:hideMark/>
          </w:tcPr>
          <w:p w:rsidR="008630C3" w:rsidRPr="00544647" w:rsidRDefault="008630C3" w:rsidP="00681A72">
            <w:pPr>
              <w:rPr>
                <w:b/>
              </w:rPr>
            </w:pPr>
            <w:r w:rsidRPr="00544647">
              <w:rPr>
                <w:b/>
              </w:rPr>
              <w:t>Session</w:t>
            </w:r>
          </w:p>
        </w:tc>
        <w:tc>
          <w:tcPr>
            <w:tcW w:w="9090" w:type="dxa"/>
            <w:tcBorders>
              <w:top w:val="single" w:sz="12" w:space="0" w:color="auto"/>
              <w:left w:val="single" w:sz="4" w:space="0" w:color="auto"/>
              <w:bottom w:val="single" w:sz="4" w:space="0" w:color="auto"/>
              <w:right w:val="single" w:sz="12" w:space="0" w:color="auto"/>
            </w:tcBorders>
          </w:tcPr>
          <w:p w:rsidR="008630C3" w:rsidRPr="00544647" w:rsidRDefault="004B1BB0" w:rsidP="00681A72">
            <w:r w:rsidRPr="00544647">
              <w:t>18</w:t>
            </w:r>
          </w:p>
        </w:tc>
      </w:tr>
      <w:tr w:rsidR="008630C3" w:rsidRPr="00544647" w:rsidTr="008B7F4A">
        <w:tc>
          <w:tcPr>
            <w:tcW w:w="1728" w:type="dxa"/>
            <w:tcBorders>
              <w:top w:val="single" w:sz="12" w:space="0" w:color="auto"/>
              <w:left w:val="single" w:sz="12" w:space="0" w:color="auto"/>
              <w:bottom w:val="single" w:sz="4" w:space="0" w:color="auto"/>
              <w:right w:val="single" w:sz="4" w:space="0" w:color="auto"/>
            </w:tcBorders>
            <w:hideMark/>
          </w:tcPr>
          <w:p w:rsidR="008630C3" w:rsidRPr="00544647" w:rsidRDefault="008630C3" w:rsidP="00681A72">
            <w:pPr>
              <w:rPr>
                <w:b/>
              </w:rPr>
            </w:pPr>
            <w:r w:rsidRPr="00544647">
              <w:rPr>
                <w:b/>
              </w:rPr>
              <w:t>Concept</w:t>
            </w:r>
            <w:r w:rsidR="00BD47FF" w:rsidRPr="00544647">
              <w:rPr>
                <w:b/>
              </w:rPr>
              <w:t xml:space="preserve"> IV</w:t>
            </w:r>
          </w:p>
        </w:tc>
        <w:tc>
          <w:tcPr>
            <w:tcW w:w="9090" w:type="dxa"/>
            <w:tcBorders>
              <w:top w:val="single" w:sz="12" w:space="0" w:color="auto"/>
              <w:left w:val="single" w:sz="4" w:space="0" w:color="auto"/>
              <w:bottom w:val="single" w:sz="4" w:space="0" w:color="auto"/>
              <w:right w:val="single" w:sz="12" w:space="0" w:color="auto"/>
            </w:tcBorders>
          </w:tcPr>
          <w:p w:rsidR="008630C3" w:rsidRPr="00544647" w:rsidRDefault="00014796" w:rsidP="00681A72">
            <w:r w:rsidRPr="00544647">
              <w:t>Writers apply the writing process.</w:t>
            </w:r>
          </w:p>
        </w:tc>
      </w:tr>
      <w:tr w:rsidR="008630C3" w:rsidRPr="00544647" w:rsidTr="008B7F4A">
        <w:tc>
          <w:tcPr>
            <w:tcW w:w="1728" w:type="dxa"/>
            <w:tcBorders>
              <w:top w:val="single" w:sz="4" w:space="0" w:color="auto"/>
              <w:left w:val="single" w:sz="12" w:space="0" w:color="auto"/>
              <w:bottom w:val="single" w:sz="12" w:space="0" w:color="auto"/>
              <w:right w:val="single" w:sz="4" w:space="0" w:color="auto"/>
            </w:tcBorders>
            <w:hideMark/>
          </w:tcPr>
          <w:p w:rsidR="008630C3" w:rsidRPr="00544647" w:rsidRDefault="008630C3" w:rsidP="00681A72">
            <w:pPr>
              <w:rPr>
                <w:b/>
              </w:rPr>
            </w:pPr>
            <w:r w:rsidRPr="00544647">
              <w:rPr>
                <w:b/>
              </w:rPr>
              <w:t>Teaching Point</w:t>
            </w:r>
          </w:p>
        </w:tc>
        <w:tc>
          <w:tcPr>
            <w:tcW w:w="9090" w:type="dxa"/>
            <w:tcBorders>
              <w:top w:val="single" w:sz="4" w:space="0" w:color="auto"/>
              <w:left w:val="single" w:sz="4" w:space="0" w:color="auto"/>
              <w:bottom w:val="single" w:sz="12" w:space="0" w:color="auto"/>
              <w:right w:val="single" w:sz="12" w:space="0" w:color="auto"/>
            </w:tcBorders>
          </w:tcPr>
          <w:p w:rsidR="008630C3" w:rsidRPr="00544647" w:rsidRDefault="008630C3" w:rsidP="00681A72">
            <w:r w:rsidRPr="00544647">
              <w:t>Writers edit so readers can read their texts smoothly.</w:t>
            </w:r>
          </w:p>
        </w:tc>
      </w:tr>
    </w:tbl>
    <w:p w:rsidR="008630C3" w:rsidRDefault="008630C3"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630C3" w:rsidRPr="00544647" w:rsidTr="00147243">
        <w:tc>
          <w:tcPr>
            <w:tcW w:w="10818" w:type="dxa"/>
            <w:gridSpan w:val="2"/>
            <w:tcBorders>
              <w:top w:val="single" w:sz="4" w:space="0" w:color="auto"/>
              <w:left w:val="single" w:sz="12" w:space="0" w:color="auto"/>
              <w:bottom w:val="single" w:sz="4" w:space="0" w:color="auto"/>
              <w:right w:val="single" w:sz="12" w:space="0" w:color="auto"/>
            </w:tcBorders>
            <w:hideMark/>
          </w:tcPr>
          <w:p w:rsidR="008630C3" w:rsidRPr="00544647" w:rsidRDefault="008630C3" w:rsidP="00681A72">
            <w:pPr>
              <w:ind w:left="-18"/>
              <w:jc w:val="center"/>
              <w:rPr>
                <w:b/>
              </w:rPr>
            </w:pPr>
            <w:r w:rsidRPr="00544647">
              <w:rPr>
                <w:b/>
              </w:rPr>
              <w:t>Materials</w:t>
            </w:r>
          </w:p>
        </w:tc>
      </w:tr>
      <w:tr w:rsidR="008630C3" w:rsidRPr="00544647" w:rsidTr="00147243">
        <w:tc>
          <w:tcPr>
            <w:tcW w:w="5409" w:type="dxa"/>
            <w:tcBorders>
              <w:top w:val="single" w:sz="4" w:space="0" w:color="auto"/>
              <w:left w:val="single" w:sz="12" w:space="0" w:color="auto"/>
              <w:bottom w:val="single" w:sz="12" w:space="0" w:color="auto"/>
              <w:right w:val="single" w:sz="2" w:space="0" w:color="auto"/>
            </w:tcBorders>
          </w:tcPr>
          <w:p w:rsidR="008630C3" w:rsidRPr="00544647" w:rsidRDefault="008630C3" w:rsidP="00681A72"/>
        </w:tc>
        <w:tc>
          <w:tcPr>
            <w:tcW w:w="5409" w:type="dxa"/>
            <w:tcBorders>
              <w:top w:val="single" w:sz="4" w:space="0" w:color="auto"/>
              <w:left w:val="single" w:sz="2" w:space="0" w:color="auto"/>
              <w:bottom w:val="single" w:sz="12" w:space="0" w:color="auto"/>
              <w:right w:val="single" w:sz="12" w:space="0" w:color="auto"/>
            </w:tcBorders>
          </w:tcPr>
          <w:p w:rsidR="008630C3" w:rsidRPr="00544647" w:rsidRDefault="008630C3" w:rsidP="00681A72">
            <w:pPr>
              <w:pStyle w:val="ListParagraph"/>
              <w:ind w:left="342"/>
            </w:pPr>
          </w:p>
        </w:tc>
      </w:tr>
    </w:tbl>
    <w:p w:rsidR="008630C3" w:rsidRDefault="008630C3" w:rsidP="00681A72">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insideV w:val="single" w:sz="12" w:space="0" w:color="auto"/>
        </w:tblBorders>
        <w:tblLook w:val="04A0" w:firstRow="1" w:lastRow="0" w:firstColumn="1" w:lastColumn="0" w:noHBand="0" w:noVBand="1"/>
      </w:tblPr>
      <w:tblGrid>
        <w:gridCol w:w="1728"/>
        <w:gridCol w:w="9090"/>
      </w:tblGrid>
      <w:tr w:rsidR="008630C3" w:rsidRPr="00544647" w:rsidTr="008B7F4A">
        <w:tc>
          <w:tcPr>
            <w:tcW w:w="1728" w:type="dxa"/>
            <w:hideMark/>
          </w:tcPr>
          <w:p w:rsidR="008630C3" w:rsidRPr="00544647" w:rsidRDefault="008630C3" w:rsidP="001C4ADA">
            <w:pPr>
              <w:ind w:left="0" w:firstLine="14"/>
              <w:rPr>
                <w:b/>
              </w:rPr>
            </w:pPr>
            <w:r w:rsidRPr="00544647">
              <w:rPr>
                <w:b/>
              </w:rPr>
              <w:t>Connection</w:t>
            </w:r>
          </w:p>
        </w:tc>
        <w:tc>
          <w:tcPr>
            <w:tcW w:w="9090" w:type="dxa"/>
          </w:tcPr>
          <w:p w:rsidR="004F4ED5" w:rsidRPr="00544647" w:rsidRDefault="004F4ED5" w:rsidP="001C4ADA"/>
          <w:p w:rsidR="004F4ED5" w:rsidRPr="00544647" w:rsidRDefault="004F4ED5" w:rsidP="001C4ADA"/>
          <w:p w:rsidR="00293B24" w:rsidRPr="00544647" w:rsidRDefault="00293B24" w:rsidP="001C4ADA"/>
          <w:p w:rsidR="008630C3" w:rsidRPr="00544647" w:rsidRDefault="008630C3" w:rsidP="001C4ADA"/>
        </w:tc>
      </w:tr>
      <w:tr w:rsidR="008630C3" w:rsidRPr="00544647" w:rsidTr="008B7F4A">
        <w:tc>
          <w:tcPr>
            <w:tcW w:w="1728" w:type="dxa"/>
            <w:hideMark/>
          </w:tcPr>
          <w:p w:rsidR="008630C3" w:rsidRPr="00544647" w:rsidRDefault="008630C3" w:rsidP="001C4ADA">
            <w:pPr>
              <w:ind w:left="0" w:firstLine="14"/>
              <w:rPr>
                <w:b/>
              </w:rPr>
            </w:pPr>
            <w:r w:rsidRPr="00544647">
              <w:rPr>
                <w:b/>
              </w:rPr>
              <w:t>Teach</w:t>
            </w:r>
          </w:p>
        </w:tc>
        <w:tc>
          <w:tcPr>
            <w:tcW w:w="9090" w:type="dxa"/>
          </w:tcPr>
          <w:p w:rsidR="008630C3" w:rsidRPr="00544647" w:rsidRDefault="008630C3" w:rsidP="001C4ADA">
            <w:pPr>
              <w:pStyle w:val="ListParagraph"/>
              <w:ind w:left="346"/>
            </w:pPr>
          </w:p>
          <w:p w:rsidR="00293B24" w:rsidRPr="00544647" w:rsidRDefault="00293B24" w:rsidP="001C4ADA">
            <w:pPr>
              <w:pStyle w:val="ListParagraph"/>
              <w:ind w:left="346"/>
            </w:pPr>
          </w:p>
          <w:p w:rsidR="004F4ED5" w:rsidRPr="00544647" w:rsidRDefault="004F4ED5" w:rsidP="001C4ADA">
            <w:pPr>
              <w:pStyle w:val="ListParagraph"/>
              <w:ind w:left="346"/>
            </w:pPr>
          </w:p>
          <w:p w:rsidR="008630C3" w:rsidRPr="00544647" w:rsidRDefault="008630C3" w:rsidP="001C4ADA">
            <w:pPr>
              <w:pStyle w:val="ListParagraph"/>
              <w:ind w:left="346"/>
            </w:pPr>
          </w:p>
        </w:tc>
      </w:tr>
      <w:tr w:rsidR="008630C3" w:rsidRPr="00544647" w:rsidTr="008B7F4A">
        <w:tc>
          <w:tcPr>
            <w:tcW w:w="1728" w:type="dxa"/>
            <w:hideMark/>
          </w:tcPr>
          <w:p w:rsidR="008630C3" w:rsidRPr="00544647" w:rsidRDefault="008630C3" w:rsidP="001C4ADA">
            <w:pPr>
              <w:ind w:left="0" w:firstLine="14"/>
              <w:rPr>
                <w:b/>
              </w:rPr>
            </w:pPr>
            <w:r w:rsidRPr="00544647">
              <w:rPr>
                <w:b/>
              </w:rPr>
              <w:t>Active Engagement</w:t>
            </w:r>
          </w:p>
        </w:tc>
        <w:tc>
          <w:tcPr>
            <w:tcW w:w="9090" w:type="dxa"/>
          </w:tcPr>
          <w:p w:rsidR="004F4ED5" w:rsidRPr="00544647" w:rsidRDefault="004F4ED5" w:rsidP="001C4ADA">
            <w:pPr>
              <w:pStyle w:val="ListParagraph"/>
              <w:ind w:left="346"/>
            </w:pPr>
          </w:p>
          <w:p w:rsidR="00293B24" w:rsidRPr="00544647" w:rsidRDefault="00293B24" w:rsidP="001C4ADA">
            <w:pPr>
              <w:pStyle w:val="ListParagraph"/>
              <w:ind w:left="346"/>
            </w:pPr>
          </w:p>
          <w:p w:rsidR="004F4ED5" w:rsidRPr="00544647" w:rsidRDefault="004F4ED5" w:rsidP="001C4ADA">
            <w:pPr>
              <w:pStyle w:val="ListParagraph"/>
              <w:ind w:left="346"/>
            </w:pPr>
          </w:p>
          <w:p w:rsidR="008630C3" w:rsidRPr="00544647" w:rsidRDefault="008630C3" w:rsidP="001C4ADA">
            <w:pPr>
              <w:pStyle w:val="ListParagraph"/>
              <w:ind w:left="346"/>
            </w:pPr>
          </w:p>
        </w:tc>
      </w:tr>
      <w:tr w:rsidR="008630C3" w:rsidRPr="00544647" w:rsidTr="008B7F4A">
        <w:tc>
          <w:tcPr>
            <w:tcW w:w="1728" w:type="dxa"/>
            <w:hideMark/>
          </w:tcPr>
          <w:p w:rsidR="008630C3" w:rsidRPr="00544647" w:rsidRDefault="008630C3" w:rsidP="001C4ADA">
            <w:pPr>
              <w:ind w:left="0" w:firstLine="14"/>
              <w:rPr>
                <w:b/>
              </w:rPr>
            </w:pPr>
            <w:r w:rsidRPr="00544647">
              <w:rPr>
                <w:b/>
              </w:rPr>
              <w:t>Link</w:t>
            </w:r>
          </w:p>
        </w:tc>
        <w:tc>
          <w:tcPr>
            <w:tcW w:w="9090" w:type="dxa"/>
          </w:tcPr>
          <w:p w:rsidR="008630C3" w:rsidRPr="00544647" w:rsidRDefault="008630C3" w:rsidP="001C4ADA">
            <w:pPr>
              <w:pStyle w:val="ListParagraph"/>
              <w:ind w:left="346"/>
            </w:pPr>
          </w:p>
          <w:p w:rsidR="004F4ED5" w:rsidRPr="00544647" w:rsidRDefault="004F4ED5" w:rsidP="001C4ADA">
            <w:pPr>
              <w:pStyle w:val="ListParagraph"/>
              <w:ind w:left="346"/>
            </w:pPr>
          </w:p>
          <w:p w:rsidR="00293B24" w:rsidRPr="00544647" w:rsidRDefault="00293B24" w:rsidP="001C4ADA">
            <w:pPr>
              <w:pStyle w:val="ListParagraph"/>
              <w:ind w:left="346"/>
            </w:pPr>
          </w:p>
          <w:p w:rsidR="004F4ED5" w:rsidRPr="00544647" w:rsidRDefault="004F4ED5" w:rsidP="001C4ADA">
            <w:pPr>
              <w:pStyle w:val="ListParagraph"/>
              <w:ind w:left="346"/>
            </w:pPr>
          </w:p>
        </w:tc>
      </w:tr>
      <w:tr w:rsidR="008630C3" w:rsidRPr="00544647" w:rsidTr="008B7F4A">
        <w:tc>
          <w:tcPr>
            <w:tcW w:w="1728" w:type="dxa"/>
            <w:hideMark/>
          </w:tcPr>
          <w:p w:rsidR="008630C3" w:rsidRPr="00544647" w:rsidRDefault="008630C3" w:rsidP="001C4ADA">
            <w:pPr>
              <w:ind w:left="0" w:firstLine="14"/>
              <w:rPr>
                <w:b/>
              </w:rPr>
            </w:pPr>
            <w:r w:rsidRPr="00544647">
              <w:rPr>
                <w:b/>
              </w:rPr>
              <w:t>Mid-Workshop Teaching Point</w:t>
            </w:r>
          </w:p>
        </w:tc>
        <w:tc>
          <w:tcPr>
            <w:tcW w:w="9090" w:type="dxa"/>
          </w:tcPr>
          <w:p w:rsidR="001C4ADA" w:rsidRPr="00544647" w:rsidRDefault="003029CB" w:rsidP="00463183">
            <w:pPr>
              <w:pStyle w:val="ListParagraph"/>
              <w:numPr>
                <w:ilvl w:val="0"/>
                <w:numId w:val="84"/>
              </w:numPr>
              <w:ind w:left="346"/>
            </w:pPr>
            <w:r w:rsidRPr="00544647">
              <w:t>After students have had time to work on some conventions, have them</w:t>
            </w:r>
            <w:r w:rsidR="001C4ADA" w:rsidRPr="00544647">
              <w:t xml:space="preserve"> reconvene with their partners</w:t>
            </w:r>
            <w:r w:rsidR="00511890">
              <w:t>.</w:t>
            </w:r>
          </w:p>
          <w:p w:rsidR="001C4ADA" w:rsidRPr="00544647" w:rsidRDefault="003029CB" w:rsidP="00463183">
            <w:pPr>
              <w:pStyle w:val="ListParagraph"/>
              <w:numPr>
                <w:ilvl w:val="0"/>
                <w:numId w:val="84"/>
              </w:numPr>
              <w:ind w:left="346"/>
            </w:pPr>
            <w:r w:rsidRPr="00544647">
              <w:t>Reestablish the role of t</w:t>
            </w:r>
            <w:r w:rsidR="001C4ADA" w:rsidRPr="00544647">
              <w:t>he reader and the listener</w:t>
            </w:r>
            <w:r w:rsidR="00511890">
              <w:t>.</w:t>
            </w:r>
          </w:p>
          <w:p w:rsidR="001C4ADA" w:rsidRPr="00544647" w:rsidRDefault="003029CB" w:rsidP="00463183">
            <w:pPr>
              <w:pStyle w:val="ListParagraph"/>
              <w:numPr>
                <w:ilvl w:val="0"/>
                <w:numId w:val="84"/>
              </w:numPr>
              <w:ind w:left="346"/>
            </w:pPr>
            <w:r w:rsidRPr="00544647">
              <w:t xml:space="preserve">Exchange papers and have one partner read </w:t>
            </w:r>
            <w:r w:rsidR="001C4ADA" w:rsidRPr="00544647">
              <w:t>the other partner’s text aloud</w:t>
            </w:r>
            <w:r w:rsidR="00511890">
              <w:t>.</w:t>
            </w:r>
          </w:p>
          <w:p w:rsidR="00AD7D1A" w:rsidRPr="00544647" w:rsidRDefault="003029CB" w:rsidP="00463183">
            <w:pPr>
              <w:pStyle w:val="ListParagraph"/>
              <w:numPr>
                <w:ilvl w:val="0"/>
                <w:numId w:val="84"/>
              </w:numPr>
              <w:ind w:left="346"/>
            </w:pPr>
            <w:r w:rsidRPr="00544647">
              <w:t>The listener should provide feedback on how that section sounded</w:t>
            </w:r>
            <w:r w:rsidR="009F637F" w:rsidRPr="00544647">
              <w:t>;</w:t>
            </w:r>
            <w:r w:rsidRPr="00544647">
              <w:t xml:space="preserve"> </w:t>
            </w:r>
            <w:r w:rsidR="001C4ADA" w:rsidRPr="00544647">
              <w:t>t</w:t>
            </w:r>
            <w:r w:rsidRPr="00544647">
              <w:t xml:space="preserve">his could also be done as part </w:t>
            </w:r>
            <w:r w:rsidR="009F637F" w:rsidRPr="00544647">
              <w:t>of the After-the-workshop S</w:t>
            </w:r>
            <w:r w:rsidR="001C4ADA" w:rsidRPr="00544647">
              <w:t>hare</w:t>
            </w:r>
            <w:r w:rsidR="00511890">
              <w:t>.</w:t>
            </w:r>
          </w:p>
        </w:tc>
      </w:tr>
      <w:tr w:rsidR="00BD75C0" w:rsidRPr="00544647" w:rsidTr="008B7F4A">
        <w:tc>
          <w:tcPr>
            <w:tcW w:w="1728" w:type="dxa"/>
          </w:tcPr>
          <w:p w:rsidR="00BD75C0" w:rsidRPr="00544647" w:rsidRDefault="00BD75C0" w:rsidP="001C4ADA">
            <w:pPr>
              <w:ind w:left="0" w:firstLine="14"/>
              <w:rPr>
                <w:b/>
              </w:rPr>
            </w:pPr>
            <w:r w:rsidRPr="00594C89">
              <w:rPr>
                <w:b/>
              </w:rPr>
              <w:t>Independent Writing and Conferring</w:t>
            </w:r>
          </w:p>
        </w:tc>
        <w:tc>
          <w:tcPr>
            <w:tcW w:w="9090" w:type="dxa"/>
          </w:tcPr>
          <w:p w:rsidR="00BD75C0" w:rsidRPr="00544647" w:rsidRDefault="00BD75C0" w:rsidP="001C4ADA">
            <w:pPr>
              <w:pStyle w:val="ListParagraph"/>
              <w:ind w:left="346"/>
            </w:pPr>
          </w:p>
        </w:tc>
      </w:tr>
      <w:tr w:rsidR="008630C3" w:rsidRPr="00544647" w:rsidTr="008B7F4A">
        <w:tc>
          <w:tcPr>
            <w:tcW w:w="1728" w:type="dxa"/>
            <w:hideMark/>
          </w:tcPr>
          <w:p w:rsidR="008630C3" w:rsidRPr="00544647" w:rsidRDefault="008630C3" w:rsidP="001C4ADA">
            <w:pPr>
              <w:ind w:left="0" w:firstLine="14"/>
              <w:rPr>
                <w:b/>
              </w:rPr>
            </w:pPr>
            <w:r w:rsidRPr="00544647">
              <w:rPr>
                <w:b/>
              </w:rPr>
              <w:t>After-the-Workshop Share</w:t>
            </w:r>
          </w:p>
        </w:tc>
        <w:tc>
          <w:tcPr>
            <w:tcW w:w="9090" w:type="dxa"/>
          </w:tcPr>
          <w:p w:rsidR="00AD7D1A" w:rsidRPr="00544647" w:rsidRDefault="00B4521B" w:rsidP="001C4ADA">
            <w:pPr>
              <w:pStyle w:val="ListParagraph"/>
              <w:ind w:left="346"/>
            </w:pPr>
            <w:r w:rsidRPr="00544647">
              <w:t>See Resource Materials Packet for other share options</w:t>
            </w:r>
          </w:p>
          <w:p w:rsidR="00AD7D1A" w:rsidRPr="00544647" w:rsidRDefault="00AD7D1A" w:rsidP="001C4ADA">
            <w:pPr>
              <w:pStyle w:val="ListParagraph"/>
              <w:ind w:left="346"/>
            </w:pPr>
          </w:p>
          <w:p w:rsidR="00AD7D1A" w:rsidRPr="00544647" w:rsidRDefault="00AD7D1A" w:rsidP="001C4ADA">
            <w:pPr>
              <w:pStyle w:val="ListParagraph"/>
              <w:ind w:left="346"/>
            </w:pPr>
          </w:p>
        </w:tc>
      </w:tr>
    </w:tbl>
    <w:p w:rsidR="001C4ADA" w:rsidRDefault="001C4ADA" w:rsidP="00681A72">
      <w:pPr>
        <w:rPr>
          <w:sz w:val="20"/>
          <w:szCs w:val="20"/>
        </w:rPr>
      </w:pPr>
    </w:p>
    <w:p w:rsidR="005B5DB6" w:rsidRDefault="005B5DB6">
      <w:pPr>
        <w:rPr>
          <w:b/>
          <w:sz w:val="28"/>
          <w:szCs w:val="28"/>
        </w:rPr>
      </w:pPr>
      <w:r>
        <w:rPr>
          <w:b/>
          <w:sz w:val="28"/>
          <w:szCs w:val="28"/>
        </w:rPr>
        <w:br w:type="page"/>
      </w:r>
    </w:p>
    <w:p w:rsidR="001C4ADA" w:rsidRPr="00511890" w:rsidRDefault="001C4ADA" w:rsidP="001C4ADA">
      <w:pPr>
        <w:rPr>
          <w:b/>
          <w:sz w:val="24"/>
          <w:szCs w:val="24"/>
        </w:rPr>
      </w:pPr>
      <w:r w:rsidRPr="00511890">
        <w:rPr>
          <w:b/>
          <w:sz w:val="24"/>
          <w:szCs w:val="24"/>
        </w:rPr>
        <w:lastRenderedPageBreak/>
        <w:t>Lesson Plan</w:t>
      </w:r>
    </w:p>
    <w:p w:rsidR="002833EE" w:rsidRDefault="002833EE" w:rsidP="00681A72">
      <w:pPr>
        <w:rPr>
          <w:sz w:val="20"/>
          <w:szCs w:val="20"/>
        </w:rPr>
      </w:pPr>
    </w:p>
    <w:tbl>
      <w:tblPr>
        <w:tblStyle w:val="TableGrid"/>
        <w:tblW w:w="0" w:type="auto"/>
        <w:tblLook w:val="04A0" w:firstRow="1" w:lastRow="0" w:firstColumn="1" w:lastColumn="0" w:noHBand="0" w:noVBand="1"/>
      </w:tblPr>
      <w:tblGrid>
        <w:gridCol w:w="1638"/>
        <w:gridCol w:w="9180"/>
      </w:tblGrid>
      <w:tr w:rsidR="008630C3"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8630C3" w:rsidRPr="00544647" w:rsidRDefault="008630C3" w:rsidP="00681A72">
            <w:pPr>
              <w:rPr>
                <w:b/>
              </w:rPr>
            </w:pPr>
            <w:r w:rsidRPr="00544647">
              <w:rPr>
                <w:b/>
              </w:rPr>
              <w:t>Session</w:t>
            </w:r>
          </w:p>
        </w:tc>
        <w:tc>
          <w:tcPr>
            <w:tcW w:w="9180" w:type="dxa"/>
            <w:tcBorders>
              <w:top w:val="single" w:sz="12" w:space="0" w:color="auto"/>
              <w:left w:val="single" w:sz="4" w:space="0" w:color="auto"/>
              <w:bottom w:val="single" w:sz="4" w:space="0" w:color="auto"/>
              <w:right w:val="single" w:sz="12" w:space="0" w:color="auto"/>
            </w:tcBorders>
          </w:tcPr>
          <w:p w:rsidR="008630C3" w:rsidRPr="00544647" w:rsidRDefault="004B1BB0" w:rsidP="00681A72">
            <w:r w:rsidRPr="00544647">
              <w:t>19</w:t>
            </w:r>
          </w:p>
        </w:tc>
      </w:tr>
      <w:tr w:rsidR="008630C3"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8630C3" w:rsidRPr="00544647" w:rsidRDefault="008630C3" w:rsidP="00681A72">
            <w:pPr>
              <w:rPr>
                <w:b/>
              </w:rPr>
            </w:pPr>
            <w:r w:rsidRPr="00544647">
              <w:rPr>
                <w:b/>
              </w:rPr>
              <w:t>Concept</w:t>
            </w:r>
            <w:r w:rsidR="00BD47FF" w:rsidRPr="00544647">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8630C3" w:rsidRPr="00544647" w:rsidRDefault="00014796" w:rsidP="00681A72">
            <w:r w:rsidRPr="00544647">
              <w:t>Writers apply the writing process.</w:t>
            </w:r>
          </w:p>
        </w:tc>
      </w:tr>
      <w:tr w:rsidR="008630C3" w:rsidRPr="00544647" w:rsidTr="008B7F4A">
        <w:tc>
          <w:tcPr>
            <w:tcW w:w="1638" w:type="dxa"/>
            <w:tcBorders>
              <w:top w:val="single" w:sz="4" w:space="0" w:color="auto"/>
              <w:left w:val="single" w:sz="12" w:space="0" w:color="auto"/>
              <w:bottom w:val="single" w:sz="12" w:space="0" w:color="auto"/>
              <w:right w:val="single" w:sz="4" w:space="0" w:color="auto"/>
            </w:tcBorders>
            <w:hideMark/>
          </w:tcPr>
          <w:p w:rsidR="008630C3" w:rsidRPr="00544647" w:rsidRDefault="008630C3" w:rsidP="00681A72">
            <w:pPr>
              <w:rPr>
                <w:b/>
              </w:rPr>
            </w:pPr>
            <w:r w:rsidRPr="0054464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8630C3" w:rsidRPr="00544647" w:rsidRDefault="008630C3" w:rsidP="00681A72">
            <w:r w:rsidRPr="00544647">
              <w:t>Writers edit so readers can read their texts smoothly.</w:t>
            </w:r>
          </w:p>
        </w:tc>
      </w:tr>
    </w:tbl>
    <w:p w:rsidR="008630C3" w:rsidRDefault="008630C3"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630C3" w:rsidRPr="00544647" w:rsidTr="00147243">
        <w:tc>
          <w:tcPr>
            <w:tcW w:w="10818" w:type="dxa"/>
            <w:gridSpan w:val="2"/>
            <w:tcBorders>
              <w:top w:val="single" w:sz="4" w:space="0" w:color="auto"/>
              <w:left w:val="single" w:sz="12" w:space="0" w:color="auto"/>
              <w:bottom w:val="single" w:sz="4" w:space="0" w:color="auto"/>
              <w:right w:val="single" w:sz="12" w:space="0" w:color="auto"/>
            </w:tcBorders>
            <w:hideMark/>
          </w:tcPr>
          <w:p w:rsidR="008630C3" w:rsidRPr="00544647" w:rsidRDefault="008630C3" w:rsidP="00681A72">
            <w:pPr>
              <w:ind w:left="-18"/>
              <w:jc w:val="center"/>
              <w:rPr>
                <w:b/>
              </w:rPr>
            </w:pPr>
            <w:r w:rsidRPr="00544647">
              <w:rPr>
                <w:b/>
              </w:rPr>
              <w:t>Materials</w:t>
            </w:r>
          </w:p>
        </w:tc>
      </w:tr>
      <w:tr w:rsidR="008630C3" w:rsidRPr="00544647" w:rsidTr="00147243">
        <w:tc>
          <w:tcPr>
            <w:tcW w:w="5409" w:type="dxa"/>
            <w:tcBorders>
              <w:top w:val="single" w:sz="4" w:space="0" w:color="auto"/>
              <w:left w:val="single" w:sz="12" w:space="0" w:color="auto"/>
              <w:bottom w:val="single" w:sz="12" w:space="0" w:color="auto"/>
              <w:right w:val="single" w:sz="2" w:space="0" w:color="auto"/>
            </w:tcBorders>
          </w:tcPr>
          <w:p w:rsidR="008630C3" w:rsidRPr="00544647" w:rsidRDefault="008630C3" w:rsidP="00681A72"/>
        </w:tc>
        <w:tc>
          <w:tcPr>
            <w:tcW w:w="5409" w:type="dxa"/>
            <w:tcBorders>
              <w:top w:val="single" w:sz="4" w:space="0" w:color="auto"/>
              <w:left w:val="single" w:sz="2" w:space="0" w:color="auto"/>
              <w:bottom w:val="single" w:sz="12" w:space="0" w:color="auto"/>
              <w:right w:val="single" w:sz="12" w:space="0" w:color="auto"/>
            </w:tcBorders>
          </w:tcPr>
          <w:p w:rsidR="008630C3" w:rsidRPr="00544647" w:rsidRDefault="008630C3" w:rsidP="00681A72">
            <w:pPr>
              <w:pStyle w:val="ListParagraph"/>
              <w:ind w:left="342"/>
            </w:pPr>
          </w:p>
        </w:tc>
      </w:tr>
    </w:tbl>
    <w:p w:rsidR="008630C3" w:rsidRDefault="008630C3" w:rsidP="00681A72">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D7D1A" w:rsidRPr="00544647" w:rsidTr="001C4ADA">
        <w:tc>
          <w:tcPr>
            <w:tcW w:w="1638" w:type="dxa"/>
            <w:hideMark/>
          </w:tcPr>
          <w:p w:rsidR="00AD7D1A" w:rsidRPr="00544647" w:rsidRDefault="00AD7D1A" w:rsidP="001C4ADA">
            <w:pPr>
              <w:ind w:left="0" w:firstLine="14"/>
              <w:rPr>
                <w:b/>
              </w:rPr>
            </w:pPr>
            <w:r w:rsidRPr="00544647">
              <w:rPr>
                <w:b/>
              </w:rPr>
              <w:t>Connection</w:t>
            </w:r>
          </w:p>
        </w:tc>
        <w:tc>
          <w:tcPr>
            <w:tcW w:w="9180" w:type="dxa"/>
          </w:tcPr>
          <w:p w:rsidR="00AD7D1A" w:rsidRPr="00544647" w:rsidRDefault="00AD7D1A" w:rsidP="001C4ADA"/>
          <w:p w:rsidR="004F4ED5" w:rsidRPr="00544647" w:rsidRDefault="004F4ED5" w:rsidP="001C4ADA"/>
          <w:p w:rsidR="004F4ED5" w:rsidRPr="00544647" w:rsidRDefault="004F4ED5" w:rsidP="001C4ADA"/>
          <w:p w:rsidR="009315BA" w:rsidRPr="00544647" w:rsidRDefault="009315BA" w:rsidP="001C4ADA"/>
        </w:tc>
      </w:tr>
      <w:tr w:rsidR="00AD7D1A" w:rsidRPr="00544647" w:rsidTr="001C4ADA">
        <w:tc>
          <w:tcPr>
            <w:tcW w:w="1638" w:type="dxa"/>
            <w:hideMark/>
          </w:tcPr>
          <w:p w:rsidR="00AD7D1A" w:rsidRPr="00544647" w:rsidRDefault="00AD7D1A" w:rsidP="001C4ADA">
            <w:pPr>
              <w:ind w:left="0" w:firstLine="14"/>
              <w:rPr>
                <w:b/>
              </w:rPr>
            </w:pPr>
            <w:r w:rsidRPr="00544647">
              <w:rPr>
                <w:b/>
              </w:rPr>
              <w:t>Teach</w:t>
            </w:r>
          </w:p>
        </w:tc>
        <w:tc>
          <w:tcPr>
            <w:tcW w:w="9180" w:type="dxa"/>
          </w:tcPr>
          <w:p w:rsidR="00AD7D1A" w:rsidRPr="00544647" w:rsidRDefault="00AD7D1A" w:rsidP="001C4ADA"/>
          <w:p w:rsidR="00C22A6E" w:rsidRPr="00544647" w:rsidRDefault="00C22A6E" w:rsidP="001C4ADA"/>
          <w:p w:rsidR="004F4ED5" w:rsidRPr="00544647" w:rsidRDefault="004F4ED5" w:rsidP="001C4ADA"/>
          <w:p w:rsidR="00C22A6E" w:rsidRPr="00544647" w:rsidRDefault="00C22A6E" w:rsidP="001C4ADA"/>
        </w:tc>
      </w:tr>
      <w:tr w:rsidR="00AD7D1A" w:rsidRPr="00544647" w:rsidTr="001C4ADA">
        <w:tc>
          <w:tcPr>
            <w:tcW w:w="1638" w:type="dxa"/>
            <w:hideMark/>
          </w:tcPr>
          <w:p w:rsidR="00AD7D1A" w:rsidRPr="00544647" w:rsidRDefault="00AD7D1A" w:rsidP="001C4ADA">
            <w:pPr>
              <w:ind w:left="0" w:firstLine="14"/>
              <w:rPr>
                <w:b/>
              </w:rPr>
            </w:pPr>
            <w:r w:rsidRPr="00544647">
              <w:rPr>
                <w:b/>
              </w:rPr>
              <w:t>Active Engagement</w:t>
            </w:r>
          </w:p>
        </w:tc>
        <w:tc>
          <w:tcPr>
            <w:tcW w:w="9180" w:type="dxa"/>
          </w:tcPr>
          <w:p w:rsidR="00AD7D1A" w:rsidRPr="00544647" w:rsidRDefault="00AD7D1A" w:rsidP="001C4ADA"/>
          <w:p w:rsidR="004F4ED5" w:rsidRPr="00544647" w:rsidRDefault="004F4ED5" w:rsidP="001C4ADA">
            <w:pPr>
              <w:pStyle w:val="ListParagraph"/>
              <w:ind w:left="346"/>
            </w:pPr>
          </w:p>
          <w:p w:rsidR="004F4ED5" w:rsidRPr="00544647" w:rsidRDefault="004F4ED5" w:rsidP="001C4ADA">
            <w:pPr>
              <w:pStyle w:val="ListParagraph"/>
              <w:ind w:left="346"/>
            </w:pPr>
          </w:p>
          <w:p w:rsidR="00C22A6E" w:rsidRPr="00544647" w:rsidRDefault="00C22A6E" w:rsidP="001C4ADA">
            <w:pPr>
              <w:pStyle w:val="ListParagraph"/>
              <w:ind w:left="346"/>
            </w:pPr>
          </w:p>
        </w:tc>
      </w:tr>
      <w:tr w:rsidR="00AD7D1A" w:rsidRPr="00544647" w:rsidTr="001C4ADA">
        <w:tc>
          <w:tcPr>
            <w:tcW w:w="1638" w:type="dxa"/>
            <w:hideMark/>
          </w:tcPr>
          <w:p w:rsidR="00AD7D1A" w:rsidRPr="00544647" w:rsidRDefault="00AD7D1A" w:rsidP="001C4ADA">
            <w:pPr>
              <w:ind w:left="0" w:firstLine="14"/>
              <w:rPr>
                <w:b/>
              </w:rPr>
            </w:pPr>
            <w:r w:rsidRPr="00544647">
              <w:rPr>
                <w:b/>
              </w:rPr>
              <w:t>Link</w:t>
            </w:r>
          </w:p>
        </w:tc>
        <w:tc>
          <w:tcPr>
            <w:tcW w:w="9180" w:type="dxa"/>
          </w:tcPr>
          <w:p w:rsidR="00AD7D1A" w:rsidRPr="00544647" w:rsidRDefault="00AD7D1A" w:rsidP="001C4ADA"/>
          <w:p w:rsidR="004F4ED5" w:rsidRPr="00544647" w:rsidRDefault="004F4ED5" w:rsidP="001C4ADA"/>
          <w:p w:rsidR="00C22A6E" w:rsidRPr="00544647" w:rsidRDefault="00C22A6E" w:rsidP="001C4ADA"/>
          <w:p w:rsidR="00C22A6E" w:rsidRPr="00544647" w:rsidRDefault="00C22A6E" w:rsidP="001C4ADA"/>
        </w:tc>
      </w:tr>
      <w:tr w:rsidR="00AD7D1A" w:rsidRPr="00544647" w:rsidTr="001C4ADA">
        <w:tc>
          <w:tcPr>
            <w:tcW w:w="1638" w:type="dxa"/>
            <w:hideMark/>
          </w:tcPr>
          <w:p w:rsidR="00AD7D1A" w:rsidRPr="00544647" w:rsidRDefault="00AD7D1A" w:rsidP="001C4ADA">
            <w:pPr>
              <w:ind w:left="0" w:firstLine="14"/>
              <w:rPr>
                <w:b/>
              </w:rPr>
            </w:pPr>
            <w:r w:rsidRPr="00544647">
              <w:rPr>
                <w:b/>
              </w:rPr>
              <w:t>Mid-Workshop Teaching Point</w:t>
            </w:r>
          </w:p>
        </w:tc>
        <w:tc>
          <w:tcPr>
            <w:tcW w:w="9180" w:type="dxa"/>
          </w:tcPr>
          <w:p w:rsidR="001C4ADA" w:rsidRPr="00544647" w:rsidRDefault="003029CB" w:rsidP="00463183">
            <w:pPr>
              <w:pStyle w:val="ListParagraph"/>
              <w:numPr>
                <w:ilvl w:val="0"/>
                <w:numId w:val="84"/>
              </w:numPr>
              <w:ind w:left="342"/>
            </w:pPr>
            <w:r w:rsidRPr="00544647">
              <w:t>After students have had time to work on some conventions, have them</w:t>
            </w:r>
            <w:r w:rsidR="001C4ADA" w:rsidRPr="00544647">
              <w:t xml:space="preserve"> reconvene with their partners</w:t>
            </w:r>
            <w:r w:rsidR="00511890">
              <w:t>.</w:t>
            </w:r>
          </w:p>
          <w:p w:rsidR="001C4ADA" w:rsidRPr="00544647" w:rsidRDefault="003029CB" w:rsidP="00463183">
            <w:pPr>
              <w:pStyle w:val="ListParagraph"/>
              <w:numPr>
                <w:ilvl w:val="0"/>
                <w:numId w:val="84"/>
              </w:numPr>
              <w:ind w:left="342"/>
            </w:pPr>
            <w:r w:rsidRPr="00544647">
              <w:t>Reestablish the role of the reader and the listener</w:t>
            </w:r>
            <w:r w:rsidR="00511890">
              <w:t>.</w:t>
            </w:r>
          </w:p>
          <w:p w:rsidR="001C4ADA" w:rsidRPr="00544647" w:rsidRDefault="003029CB" w:rsidP="00463183">
            <w:pPr>
              <w:pStyle w:val="ListParagraph"/>
              <w:numPr>
                <w:ilvl w:val="0"/>
                <w:numId w:val="84"/>
              </w:numPr>
              <w:ind w:left="342"/>
            </w:pPr>
            <w:r w:rsidRPr="00544647">
              <w:t>Exchange papers and have one partner read the other partner’s text aloud</w:t>
            </w:r>
            <w:r w:rsidR="00511890">
              <w:t>.</w:t>
            </w:r>
          </w:p>
          <w:p w:rsidR="00AD7D1A" w:rsidRPr="00544647" w:rsidRDefault="003029CB" w:rsidP="00463183">
            <w:pPr>
              <w:pStyle w:val="ListParagraph"/>
              <w:numPr>
                <w:ilvl w:val="0"/>
                <w:numId w:val="84"/>
              </w:numPr>
              <w:ind w:left="342"/>
            </w:pPr>
            <w:r w:rsidRPr="00544647">
              <w:t xml:space="preserve">The listener should provide feedback on how that section </w:t>
            </w:r>
            <w:r w:rsidR="009F637F" w:rsidRPr="00544647">
              <w:t>sounded;</w:t>
            </w:r>
            <w:r w:rsidRPr="00544647">
              <w:t xml:space="preserve"> </w:t>
            </w:r>
            <w:r w:rsidR="001C4ADA" w:rsidRPr="00544647">
              <w:t>t</w:t>
            </w:r>
            <w:r w:rsidRPr="00544647">
              <w:t xml:space="preserve">his could also be done as part of the </w:t>
            </w:r>
            <w:r w:rsidR="009F637F" w:rsidRPr="00544647">
              <w:t>After-the-workshop S</w:t>
            </w:r>
            <w:r w:rsidRPr="00544647">
              <w:t>hare.</w:t>
            </w:r>
          </w:p>
        </w:tc>
      </w:tr>
      <w:tr w:rsidR="00BD75C0" w:rsidRPr="00544647" w:rsidTr="001C4ADA">
        <w:tc>
          <w:tcPr>
            <w:tcW w:w="1638" w:type="dxa"/>
          </w:tcPr>
          <w:p w:rsidR="00BD75C0" w:rsidRPr="00544647" w:rsidRDefault="00BD75C0" w:rsidP="001C4ADA">
            <w:pPr>
              <w:ind w:left="0" w:firstLine="14"/>
              <w:rPr>
                <w:b/>
              </w:rPr>
            </w:pPr>
            <w:r w:rsidRPr="00594C89">
              <w:rPr>
                <w:b/>
              </w:rPr>
              <w:t>Independent Writing and Conferring</w:t>
            </w:r>
          </w:p>
        </w:tc>
        <w:tc>
          <w:tcPr>
            <w:tcW w:w="9180" w:type="dxa"/>
          </w:tcPr>
          <w:p w:rsidR="00BD75C0" w:rsidRPr="00544647" w:rsidRDefault="00BD75C0" w:rsidP="001C4ADA"/>
        </w:tc>
      </w:tr>
      <w:tr w:rsidR="00AD7D1A" w:rsidRPr="00544647" w:rsidTr="001C4ADA">
        <w:tc>
          <w:tcPr>
            <w:tcW w:w="1638" w:type="dxa"/>
            <w:hideMark/>
          </w:tcPr>
          <w:p w:rsidR="00AD7D1A" w:rsidRPr="00544647" w:rsidRDefault="00AD7D1A" w:rsidP="001C4ADA">
            <w:pPr>
              <w:ind w:left="0" w:firstLine="14"/>
              <w:rPr>
                <w:b/>
              </w:rPr>
            </w:pPr>
            <w:r w:rsidRPr="00544647">
              <w:rPr>
                <w:b/>
              </w:rPr>
              <w:t>After-the-Workshop Share</w:t>
            </w:r>
          </w:p>
        </w:tc>
        <w:tc>
          <w:tcPr>
            <w:tcW w:w="9180" w:type="dxa"/>
          </w:tcPr>
          <w:p w:rsidR="00C22A6E" w:rsidRPr="00544647" w:rsidRDefault="00B4521B" w:rsidP="001C4ADA">
            <w:r w:rsidRPr="00544647">
              <w:t>See Resource Materials Packet for other share options</w:t>
            </w:r>
          </w:p>
          <w:p w:rsidR="00C22A6E" w:rsidRPr="00544647" w:rsidRDefault="00C22A6E" w:rsidP="009315BA">
            <w:pPr>
              <w:ind w:left="0" w:firstLine="0"/>
            </w:pPr>
          </w:p>
        </w:tc>
      </w:tr>
    </w:tbl>
    <w:p w:rsidR="001C7501" w:rsidRDefault="001C7501" w:rsidP="00681A72">
      <w:pPr>
        <w:rPr>
          <w:sz w:val="20"/>
          <w:szCs w:val="20"/>
        </w:rPr>
      </w:pPr>
    </w:p>
    <w:p w:rsidR="002833EE" w:rsidRDefault="002833EE" w:rsidP="00681A72">
      <w:pPr>
        <w:rPr>
          <w:sz w:val="20"/>
          <w:szCs w:val="20"/>
        </w:rPr>
      </w:pPr>
      <w:r>
        <w:rPr>
          <w:sz w:val="20"/>
          <w:szCs w:val="20"/>
        </w:rPr>
        <w:br w:type="page"/>
      </w:r>
    </w:p>
    <w:p w:rsidR="001C4ADA" w:rsidRPr="00511890" w:rsidRDefault="001C4ADA" w:rsidP="001C4ADA">
      <w:pPr>
        <w:rPr>
          <w:b/>
          <w:sz w:val="24"/>
          <w:szCs w:val="24"/>
        </w:rPr>
      </w:pPr>
      <w:r w:rsidRPr="00511890">
        <w:rPr>
          <w:b/>
          <w:sz w:val="24"/>
          <w:szCs w:val="24"/>
        </w:rPr>
        <w:lastRenderedPageBreak/>
        <w:t>Lesson Plan</w:t>
      </w:r>
    </w:p>
    <w:p w:rsidR="001C7501" w:rsidRDefault="001C7501" w:rsidP="00681A72">
      <w:pPr>
        <w:rPr>
          <w:sz w:val="20"/>
          <w:szCs w:val="20"/>
        </w:rPr>
      </w:pPr>
    </w:p>
    <w:tbl>
      <w:tblPr>
        <w:tblStyle w:val="TableGrid"/>
        <w:tblW w:w="0" w:type="auto"/>
        <w:tblLook w:val="04A0" w:firstRow="1" w:lastRow="0" w:firstColumn="1" w:lastColumn="0" w:noHBand="0" w:noVBand="1"/>
      </w:tblPr>
      <w:tblGrid>
        <w:gridCol w:w="1638"/>
        <w:gridCol w:w="9180"/>
      </w:tblGrid>
      <w:tr w:rsidR="00995365"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95365" w:rsidRPr="00544647" w:rsidRDefault="00995365" w:rsidP="00681A72">
            <w:pPr>
              <w:rPr>
                <w:b/>
              </w:rPr>
            </w:pPr>
            <w:r w:rsidRPr="00544647">
              <w:rPr>
                <w:b/>
              </w:rPr>
              <w:t>Session</w:t>
            </w:r>
          </w:p>
        </w:tc>
        <w:tc>
          <w:tcPr>
            <w:tcW w:w="9180" w:type="dxa"/>
            <w:tcBorders>
              <w:top w:val="single" w:sz="12" w:space="0" w:color="auto"/>
              <w:left w:val="single" w:sz="4" w:space="0" w:color="auto"/>
              <w:bottom w:val="single" w:sz="4" w:space="0" w:color="auto"/>
              <w:right w:val="single" w:sz="12" w:space="0" w:color="auto"/>
            </w:tcBorders>
          </w:tcPr>
          <w:p w:rsidR="00995365" w:rsidRPr="00544647" w:rsidRDefault="004B1BB0" w:rsidP="00681A72">
            <w:r w:rsidRPr="00544647">
              <w:t>20</w:t>
            </w:r>
          </w:p>
        </w:tc>
      </w:tr>
      <w:tr w:rsidR="00995365"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95365" w:rsidRPr="00544647" w:rsidRDefault="00995365" w:rsidP="00681A72">
            <w:pPr>
              <w:rPr>
                <w:b/>
              </w:rPr>
            </w:pPr>
            <w:r w:rsidRPr="00544647">
              <w:rPr>
                <w:b/>
              </w:rPr>
              <w:t>Concept</w:t>
            </w:r>
            <w:r w:rsidR="00BD47FF" w:rsidRPr="00544647">
              <w:rPr>
                <w:b/>
              </w:rPr>
              <w:t xml:space="preserve"> V</w:t>
            </w:r>
          </w:p>
        </w:tc>
        <w:tc>
          <w:tcPr>
            <w:tcW w:w="9180" w:type="dxa"/>
            <w:tcBorders>
              <w:top w:val="single" w:sz="12" w:space="0" w:color="auto"/>
              <w:left w:val="single" w:sz="4" w:space="0" w:color="auto"/>
              <w:bottom w:val="single" w:sz="4" w:space="0" w:color="auto"/>
              <w:right w:val="single" w:sz="12" w:space="0" w:color="auto"/>
            </w:tcBorders>
          </w:tcPr>
          <w:p w:rsidR="00995365" w:rsidRPr="00544647" w:rsidRDefault="009D56EB" w:rsidP="00681A72">
            <w:r w:rsidRPr="00544647">
              <w:t>Writers prepare for publication.</w:t>
            </w:r>
          </w:p>
        </w:tc>
      </w:tr>
      <w:tr w:rsidR="00995365" w:rsidRPr="00544647" w:rsidTr="008B7F4A">
        <w:tc>
          <w:tcPr>
            <w:tcW w:w="1638" w:type="dxa"/>
            <w:tcBorders>
              <w:top w:val="single" w:sz="4" w:space="0" w:color="auto"/>
              <w:left w:val="single" w:sz="12" w:space="0" w:color="auto"/>
              <w:bottom w:val="single" w:sz="12" w:space="0" w:color="auto"/>
              <w:right w:val="single" w:sz="4" w:space="0" w:color="auto"/>
            </w:tcBorders>
            <w:hideMark/>
          </w:tcPr>
          <w:p w:rsidR="00995365" w:rsidRPr="00544647" w:rsidRDefault="00995365" w:rsidP="00681A72">
            <w:pPr>
              <w:rPr>
                <w:b/>
              </w:rPr>
            </w:pPr>
            <w:r w:rsidRPr="0054464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95365" w:rsidRPr="00544647" w:rsidRDefault="0046085E" w:rsidP="00681A72">
            <w:r w:rsidRPr="00544647">
              <w:t xml:space="preserve">Writers work on putting </w:t>
            </w:r>
            <w:r w:rsidR="001C7501" w:rsidRPr="00544647">
              <w:t>finishing t</w:t>
            </w:r>
            <w:r w:rsidR="00667DED" w:rsidRPr="00544647">
              <w:t>ouches on their books and creating About the Author blurbs.</w:t>
            </w:r>
          </w:p>
        </w:tc>
      </w:tr>
    </w:tbl>
    <w:p w:rsidR="00995365" w:rsidRDefault="00995365"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95365" w:rsidRPr="00544647" w:rsidTr="002118DF">
        <w:tc>
          <w:tcPr>
            <w:tcW w:w="10818" w:type="dxa"/>
            <w:gridSpan w:val="2"/>
            <w:tcBorders>
              <w:top w:val="single" w:sz="4" w:space="0" w:color="auto"/>
              <w:left w:val="single" w:sz="12" w:space="0" w:color="auto"/>
              <w:bottom w:val="single" w:sz="4" w:space="0" w:color="auto"/>
              <w:right w:val="single" w:sz="12" w:space="0" w:color="auto"/>
            </w:tcBorders>
            <w:hideMark/>
          </w:tcPr>
          <w:p w:rsidR="00995365" w:rsidRPr="00544647" w:rsidRDefault="00995365" w:rsidP="00681A72">
            <w:pPr>
              <w:ind w:left="-18"/>
              <w:jc w:val="center"/>
              <w:rPr>
                <w:b/>
              </w:rPr>
            </w:pPr>
            <w:r w:rsidRPr="00544647">
              <w:rPr>
                <w:b/>
              </w:rPr>
              <w:t>Materials</w:t>
            </w:r>
          </w:p>
        </w:tc>
      </w:tr>
      <w:tr w:rsidR="00995365" w:rsidRPr="00544647" w:rsidTr="002118DF">
        <w:tc>
          <w:tcPr>
            <w:tcW w:w="5409" w:type="dxa"/>
            <w:tcBorders>
              <w:top w:val="single" w:sz="4" w:space="0" w:color="auto"/>
              <w:left w:val="single" w:sz="12" w:space="0" w:color="auto"/>
              <w:bottom w:val="single" w:sz="12" w:space="0" w:color="auto"/>
              <w:right w:val="single" w:sz="2" w:space="0" w:color="auto"/>
            </w:tcBorders>
          </w:tcPr>
          <w:p w:rsidR="00995365" w:rsidRPr="00544647" w:rsidRDefault="00C6227F" w:rsidP="00463183">
            <w:pPr>
              <w:pStyle w:val="ListParagraph"/>
              <w:numPr>
                <w:ilvl w:val="0"/>
                <w:numId w:val="44"/>
              </w:numPr>
              <w:ind w:left="360"/>
            </w:pPr>
            <w:r w:rsidRPr="00544647">
              <w:t>Post it notes</w:t>
            </w:r>
          </w:p>
          <w:p w:rsidR="00C6227F" w:rsidRPr="00544647" w:rsidRDefault="00C6227F" w:rsidP="00463183">
            <w:pPr>
              <w:pStyle w:val="ListParagraph"/>
              <w:numPr>
                <w:ilvl w:val="0"/>
                <w:numId w:val="44"/>
              </w:numPr>
              <w:ind w:left="360"/>
            </w:pPr>
            <w:r w:rsidRPr="00544647">
              <w:t xml:space="preserve">Books that have About the Author blurbs – examples:  </w:t>
            </w:r>
            <w:r w:rsidRPr="00544647">
              <w:rPr>
                <w:u w:val="single"/>
              </w:rPr>
              <w:t>Meanest Things to Say</w:t>
            </w:r>
            <w:r w:rsidRPr="00544647">
              <w:t xml:space="preserve"> by Bill Cosby, </w:t>
            </w:r>
            <w:r w:rsidRPr="00544647">
              <w:rPr>
                <w:u w:val="single"/>
              </w:rPr>
              <w:t>Owl Moon</w:t>
            </w:r>
            <w:r w:rsidRPr="00544647">
              <w:t xml:space="preserve"> by Jane </w:t>
            </w:r>
            <w:proofErr w:type="spellStart"/>
            <w:r w:rsidRPr="00544647">
              <w:t>Yolen</w:t>
            </w:r>
            <w:proofErr w:type="spellEnd"/>
            <w:r w:rsidRPr="00544647">
              <w:t xml:space="preserve">, </w:t>
            </w:r>
            <w:r w:rsidRPr="00544647">
              <w:rPr>
                <w:u w:val="single"/>
              </w:rPr>
              <w:t>Appalachia or The Great Gracie Chase</w:t>
            </w:r>
            <w:r w:rsidRPr="00544647">
              <w:t xml:space="preserve"> by Cynthia </w:t>
            </w:r>
            <w:proofErr w:type="spellStart"/>
            <w:r w:rsidRPr="00544647">
              <w:t>Rylant</w:t>
            </w:r>
            <w:proofErr w:type="spellEnd"/>
            <w:r w:rsidRPr="00544647">
              <w:t xml:space="preserve">, </w:t>
            </w:r>
            <w:r w:rsidRPr="00544647">
              <w:rPr>
                <w:u w:val="single"/>
              </w:rPr>
              <w:t>Dream Weaver</w:t>
            </w:r>
            <w:r w:rsidRPr="00544647">
              <w:t xml:space="preserve"> by Jonathon London, etc</w:t>
            </w:r>
            <w:r w:rsidR="001218EE" w:rsidRPr="00544647">
              <w:t>…</w:t>
            </w:r>
          </w:p>
        </w:tc>
        <w:tc>
          <w:tcPr>
            <w:tcW w:w="5409" w:type="dxa"/>
            <w:tcBorders>
              <w:top w:val="single" w:sz="4" w:space="0" w:color="auto"/>
              <w:left w:val="single" w:sz="2" w:space="0" w:color="auto"/>
              <w:bottom w:val="single" w:sz="12" w:space="0" w:color="auto"/>
              <w:right w:val="single" w:sz="12" w:space="0" w:color="auto"/>
            </w:tcBorders>
          </w:tcPr>
          <w:p w:rsidR="00995365" w:rsidRPr="00544647" w:rsidRDefault="00C6227F" w:rsidP="00463183">
            <w:pPr>
              <w:pStyle w:val="ListParagraph"/>
              <w:numPr>
                <w:ilvl w:val="0"/>
                <w:numId w:val="44"/>
              </w:numPr>
              <w:ind w:left="351"/>
            </w:pPr>
            <w:r w:rsidRPr="00544647">
              <w:t>Stacks of books by their favorite authors</w:t>
            </w:r>
          </w:p>
          <w:p w:rsidR="00C6227F" w:rsidRPr="00544647" w:rsidRDefault="00C6227F" w:rsidP="00463183">
            <w:pPr>
              <w:pStyle w:val="ListParagraph"/>
              <w:numPr>
                <w:ilvl w:val="0"/>
                <w:numId w:val="44"/>
              </w:numPr>
              <w:ind w:left="351"/>
            </w:pPr>
            <w:r w:rsidRPr="00544647">
              <w:t>Materials for illustrations</w:t>
            </w:r>
          </w:p>
          <w:p w:rsidR="00C6227F" w:rsidRPr="00544647" w:rsidRDefault="00C6227F" w:rsidP="00463183">
            <w:pPr>
              <w:pStyle w:val="ListParagraph"/>
              <w:numPr>
                <w:ilvl w:val="0"/>
                <w:numId w:val="44"/>
              </w:numPr>
              <w:ind w:left="351"/>
            </w:pPr>
            <w:r w:rsidRPr="00544647">
              <w:t>Materials for About the Authors blurbs</w:t>
            </w:r>
          </w:p>
        </w:tc>
      </w:tr>
    </w:tbl>
    <w:p w:rsidR="00995365" w:rsidRDefault="00995365" w:rsidP="00681A72">
      <w:pPr>
        <w:rPr>
          <w:sz w:val="20"/>
          <w:szCs w:val="20"/>
        </w:rPr>
      </w:pPr>
    </w:p>
    <w:tbl>
      <w:tblPr>
        <w:tblStyle w:val="TableGrid"/>
        <w:tblW w:w="0" w:type="auto"/>
        <w:tblLook w:val="04A0" w:firstRow="1" w:lastRow="0" w:firstColumn="1" w:lastColumn="0" w:noHBand="0" w:noVBand="1"/>
      </w:tblPr>
      <w:tblGrid>
        <w:gridCol w:w="1548"/>
        <w:gridCol w:w="9270"/>
      </w:tblGrid>
      <w:tr w:rsidR="003B4791" w:rsidRPr="00544647" w:rsidTr="0065094E">
        <w:tc>
          <w:tcPr>
            <w:tcW w:w="1548" w:type="dxa"/>
            <w:tcBorders>
              <w:top w:val="single" w:sz="4" w:space="0" w:color="auto"/>
              <w:left w:val="single" w:sz="12" w:space="0" w:color="auto"/>
              <w:bottom w:val="single" w:sz="12" w:space="0" w:color="auto"/>
              <w:right w:val="single" w:sz="4" w:space="0" w:color="auto"/>
            </w:tcBorders>
            <w:hideMark/>
          </w:tcPr>
          <w:p w:rsidR="003B4791" w:rsidRPr="00544647" w:rsidRDefault="003B4791" w:rsidP="0065094E">
            <w:pPr>
              <w:ind w:left="0" w:firstLine="14"/>
              <w:rPr>
                <w:b/>
              </w:rPr>
            </w:pPr>
            <w:r w:rsidRPr="00544647">
              <w:rPr>
                <w:b/>
              </w:rPr>
              <w:t>Tips</w:t>
            </w:r>
          </w:p>
        </w:tc>
        <w:tc>
          <w:tcPr>
            <w:tcW w:w="9270" w:type="dxa"/>
            <w:tcBorders>
              <w:top w:val="single" w:sz="4" w:space="0" w:color="auto"/>
              <w:left w:val="single" w:sz="4" w:space="0" w:color="auto"/>
              <w:bottom w:val="single" w:sz="12" w:space="0" w:color="auto"/>
              <w:right w:val="single" w:sz="12" w:space="0" w:color="auto"/>
            </w:tcBorders>
          </w:tcPr>
          <w:p w:rsidR="003B4791" w:rsidRPr="00544647" w:rsidRDefault="003B4791" w:rsidP="00463183">
            <w:pPr>
              <w:pStyle w:val="ListParagraph"/>
              <w:numPr>
                <w:ilvl w:val="0"/>
                <w:numId w:val="48"/>
              </w:numPr>
              <w:ind w:left="342"/>
            </w:pPr>
            <w:r w:rsidRPr="00544647">
              <w:t>Solicit the help of cross-age buddies to help them prepare for publication</w:t>
            </w:r>
            <w:r w:rsidR="00511890">
              <w:t>.</w:t>
            </w:r>
          </w:p>
        </w:tc>
      </w:tr>
    </w:tbl>
    <w:p w:rsidR="003B4791" w:rsidRDefault="003B4791" w:rsidP="001218EE">
      <w:pPr>
        <w:ind w:left="0" w:firstLine="14"/>
        <w:rPr>
          <w:sz w:val="20"/>
          <w:szCs w:val="20"/>
        </w:rPr>
      </w:pPr>
    </w:p>
    <w:p w:rsidR="00886624" w:rsidRPr="00544647" w:rsidRDefault="00886624" w:rsidP="001218EE">
      <w:pPr>
        <w:ind w:left="0" w:firstLine="14"/>
      </w:pPr>
      <w:r w:rsidRPr="00544647">
        <w:t>Getting ready for publication means choosing a cover, writing a dedication, deciding on the book’s layout, designing illustrations and finally, holding the finished piece in one’s hands.</w:t>
      </w:r>
      <w:r w:rsidR="00DC2F41" w:rsidRPr="00544647">
        <w:t xml:space="preserve">  Students could be working on many of these items during sessions 16, 17, and 18.</w:t>
      </w:r>
    </w:p>
    <w:p w:rsidR="00BD47FF" w:rsidRDefault="00BD47FF" w:rsidP="001218EE">
      <w:pPr>
        <w:ind w:left="0" w:firstLine="14"/>
        <w:rPr>
          <w:sz w:val="20"/>
          <w:szCs w:val="20"/>
        </w:rPr>
      </w:pPr>
    </w:p>
    <w:tbl>
      <w:tblPr>
        <w:tblStyle w:val="TableGrid"/>
        <w:tblW w:w="0" w:type="auto"/>
        <w:tblLook w:val="04A0" w:firstRow="1" w:lastRow="0" w:firstColumn="1" w:lastColumn="0" w:noHBand="0" w:noVBand="1"/>
      </w:tblPr>
      <w:tblGrid>
        <w:gridCol w:w="1548"/>
        <w:gridCol w:w="9270"/>
      </w:tblGrid>
      <w:tr w:rsidR="00995365" w:rsidRPr="00544647" w:rsidTr="002118DF">
        <w:tc>
          <w:tcPr>
            <w:tcW w:w="1548" w:type="dxa"/>
            <w:tcBorders>
              <w:top w:val="single" w:sz="12" w:space="0" w:color="auto"/>
              <w:left w:val="single" w:sz="12" w:space="0" w:color="auto"/>
              <w:bottom w:val="single" w:sz="4" w:space="0" w:color="auto"/>
              <w:right w:val="single" w:sz="4" w:space="0" w:color="auto"/>
            </w:tcBorders>
            <w:hideMark/>
          </w:tcPr>
          <w:p w:rsidR="00995365" w:rsidRPr="00544647" w:rsidRDefault="00995365" w:rsidP="001218EE">
            <w:pPr>
              <w:ind w:left="0" w:firstLine="14"/>
              <w:rPr>
                <w:b/>
              </w:rPr>
            </w:pPr>
            <w:r w:rsidRPr="00544647">
              <w:rPr>
                <w:b/>
              </w:rPr>
              <w:t>Connection</w:t>
            </w:r>
          </w:p>
        </w:tc>
        <w:tc>
          <w:tcPr>
            <w:tcW w:w="9270" w:type="dxa"/>
            <w:tcBorders>
              <w:top w:val="single" w:sz="12" w:space="0" w:color="auto"/>
              <w:left w:val="single" w:sz="4" w:space="0" w:color="auto"/>
              <w:bottom w:val="single" w:sz="4" w:space="0" w:color="auto"/>
              <w:right w:val="single" w:sz="12" w:space="0" w:color="auto"/>
            </w:tcBorders>
          </w:tcPr>
          <w:p w:rsidR="00995365" w:rsidRPr="00544647" w:rsidRDefault="00DC2F41" w:rsidP="00463183">
            <w:pPr>
              <w:pStyle w:val="ListParagraph"/>
              <w:numPr>
                <w:ilvl w:val="0"/>
                <w:numId w:val="44"/>
              </w:numPr>
              <w:ind w:left="342"/>
            </w:pPr>
            <w:r w:rsidRPr="00544647">
              <w:t xml:space="preserve">Discuss </w:t>
            </w:r>
            <w:r w:rsidR="00FA44CE" w:rsidRPr="00544647">
              <w:t xml:space="preserve">with </w:t>
            </w:r>
            <w:r w:rsidRPr="00544647">
              <w:t xml:space="preserve">students </w:t>
            </w:r>
            <w:r w:rsidR="00FA44CE" w:rsidRPr="00544647">
              <w:t xml:space="preserve">how they </w:t>
            </w:r>
            <w:r w:rsidRPr="00544647">
              <w:t>have one last chance to go over their work and make it their personal best.</w:t>
            </w:r>
          </w:p>
          <w:p w:rsidR="00DF4AD2" w:rsidRPr="00544647" w:rsidRDefault="00FA44CE" w:rsidP="00463183">
            <w:pPr>
              <w:pStyle w:val="ListParagraph"/>
              <w:numPr>
                <w:ilvl w:val="0"/>
                <w:numId w:val="44"/>
              </w:numPr>
              <w:ind w:left="342"/>
            </w:pPr>
            <w:r w:rsidRPr="00544647">
              <w:t>Today, they will study published books by authors they admire and notice what they still need to do before publication.</w:t>
            </w:r>
          </w:p>
        </w:tc>
      </w:tr>
      <w:tr w:rsidR="00995365" w:rsidRPr="00544647" w:rsidTr="002118DF">
        <w:tc>
          <w:tcPr>
            <w:tcW w:w="1548" w:type="dxa"/>
            <w:tcBorders>
              <w:top w:val="single" w:sz="4" w:space="0" w:color="auto"/>
              <w:left w:val="single" w:sz="12" w:space="0" w:color="auto"/>
              <w:bottom w:val="single" w:sz="4" w:space="0" w:color="auto"/>
              <w:right w:val="single" w:sz="4" w:space="0" w:color="auto"/>
            </w:tcBorders>
            <w:hideMark/>
          </w:tcPr>
          <w:p w:rsidR="00995365" w:rsidRPr="00544647" w:rsidRDefault="00995365" w:rsidP="001218EE">
            <w:pPr>
              <w:ind w:left="0" w:firstLine="14"/>
              <w:rPr>
                <w:b/>
              </w:rPr>
            </w:pPr>
            <w:r w:rsidRPr="00544647">
              <w:rPr>
                <w:b/>
              </w:rPr>
              <w:t>Teach</w:t>
            </w:r>
          </w:p>
          <w:p w:rsidR="00FA44CE" w:rsidRPr="00544647" w:rsidRDefault="001218EE" w:rsidP="001218EE">
            <w:pPr>
              <w:ind w:left="0" w:firstLine="14"/>
              <w:rPr>
                <w:b/>
              </w:rPr>
            </w:pPr>
            <w:r w:rsidRPr="00544647">
              <w:rPr>
                <w:b/>
              </w:rPr>
              <w:t xml:space="preserve">and </w:t>
            </w:r>
            <w:r w:rsidR="00FA44CE" w:rsidRPr="00544647">
              <w:rPr>
                <w:b/>
              </w:rPr>
              <w:t>Active Engagement</w:t>
            </w:r>
          </w:p>
        </w:tc>
        <w:tc>
          <w:tcPr>
            <w:tcW w:w="9270" w:type="dxa"/>
            <w:tcBorders>
              <w:top w:val="single" w:sz="4" w:space="0" w:color="auto"/>
              <w:left w:val="single" w:sz="4" w:space="0" w:color="auto"/>
              <w:bottom w:val="single" w:sz="4" w:space="0" w:color="auto"/>
              <w:right w:val="single" w:sz="12" w:space="0" w:color="auto"/>
            </w:tcBorders>
          </w:tcPr>
          <w:p w:rsidR="00995365" w:rsidRPr="00544647" w:rsidRDefault="00FA44CE" w:rsidP="00463183">
            <w:pPr>
              <w:pStyle w:val="ListParagraph"/>
              <w:numPr>
                <w:ilvl w:val="0"/>
                <w:numId w:val="45"/>
              </w:numPr>
              <w:ind w:left="342"/>
            </w:pPr>
            <w:r w:rsidRPr="00544647">
              <w:t>Provide students with stack of books</w:t>
            </w:r>
            <w:r w:rsidR="001218EE" w:rsidRPr="00544647">
              <w:t>,</w:t>
            </w:r>
            <w:r w:rsidRPr="00544647">
              <w:t xml:space="preserve"> </w:t>
            </w:r>
            <w:r w:rsidR="001218EE" w:rsidRPr="00544647">
              <w:t>d</w:t>
            </w:r>
            <w:r w:rsidRPr="00544647">
              <w:t xml:space="preserve">irect them to work in partnerships and look over the books and ask, </w:t>
            </w:r>
            <w:proofErr w:type="gramStart"/>
            <w:r w:rsidRPr="00544647">
              <w:rPr>
                <w:i/>
              </w:rPr>
              <w:t>How</w:t>
            </w:r>
            <w:proofErr w:type="gramEnd"/>
            <w:r w:rsidRPr="00544647">
              <w:rPr>
                <w:i/>
              </w:rPr>
              <w:t xml:space="preserve"> did this author fancy up his or her book for publication?</w:t>
            </w:r>
          </w:p>
          <w:p w:rsidR="00FA44CE" w:rsidRPr="00544647" w:rsidRDefault="00FA44CE" w:rsidP="00463183">
            <w:pPr>
              <w:pStyle w:val="ListParagraph"/>
              <w:numPr>
                <w:ilvl w:val="0"/>
                <w:numId w:val="45"/>
              </w:numPr>
              <w:ind w:left="342"/>
            </w:pPr>
            <w:r w:rsidRPr="00544647">
              <w:t>Have them put sticky notes on pages where they notice something the a</w:t>
            </w:r>
            <w:r w:rsidR="00F6674E" w:rsidRPr="00544647">
              <w:t>uthor did</w:t>
            </w:r>
            <w:r w:rsidR="00511890">
              <w:t>.</w:t>
            </w:r>
          </w:p>
          <w:p w:rsidR="00FA44CE" w:rsidRPr="00544647" w:rsidRDefault="00FA44CE" w:rsidP="00463183">
            <w:pPr>
              <w:pStyle w:val="ListParagraph"/>
              <w:numPr>
                <w:ilvl w:val="0"/>
                <w:numId w:val="45"/>
              </w:numPr>
              <w:ind w:left="342"/>
            </w:pPr>
            <w:r w:rsidRPr="00544647">
              <w:t>Compile a class list of what they’ve noticed (e.g. write a cover, put title and author’s name on the cover, write a dedicatio</w:t>
            </w:r>
            <w:r w:rsidR="00F6674E" w:rsidRPr="00544647">
              <w:t>n, write an author blurb, etc…)</w:t>
            </w:r>
          </w:p>
          <w:p w:rsidR="00FA44CE" w:rsidRPr="00544647" w:rsidRDefault="00FA44CE" w:rsidP="00463183">
            <w:pPr>
              <w:pStyle w:val="ListParagraph"/>
              <w:numPr>
                <w:ilvl w:val="0"/>
                <w:numId w:val="45"/>
              </w:numPr>
              <w:ind w:left="342"/>
            </w:pPr>
            <w:r w:rsidRPr="00544647">
              <w:t>Elaborate on the different items a</w:t>
            </w:r>
            <w:r w:rsidR="00F6674E" w:rsidRPr="00544647">
              <w:t>nd how students can do the same</w:t>
            </w:r>
            <w:r w:rsidR="00511890">
              <w:t>.</w:t>
            </w:r>
          </w:p>
          <w:p w:rsidR="00F6674E" w:rsidRPr="00544647" w:rsidRDefault="009F637F" w:rsidP="00463183">
            <w:pPr>
              <w:pStyle w:val="ListParagraph"/>
              <w:numPr>
                <w:ilvl w:val="0"/>
                <w:numId w:val="45"/>
              </w:numPr>
              <w:ind w:left="342"/>
            </w:pPr>
            <w:r w:rsidRPr="00544647">
              <w:t>Take a closer look at the About the A</w:t>
            </w:r>
            <w:r w:rsidR="00FA44CE" w:rsidRPr="00544647">
              <w:t>uthor section</w:t>
            </w:r>
            <w:r w:rsidR="00F6674E" w:rsidRPr="00544647">
              <w:t xml:space="preserve"> and</w:t>
            </w:r>
            <w:r w:rsidR="00FA44CE" w:rsidRPr="00544647">
              <w:t xml:space="preserve"> </w:t>
            </w:r>
            <w:r w:rsidR="00F6674E" w:rsidRPr="00544647">
              <w:t>p</w:t>
            </w:r>
            <w:r w:rsidR="00FA44CE" w:rsidRPr="00544647">
              <w:t>rovide st</w:t>
            </w:r>
            <w:r w:rsidR="00824CCC" w:rsidRPr="00544647">
              <w:t>udents with books that have them</w:t>
            </w:r>
            <w:r w:rsidR="00511890">
              <w:t>.</w:t>
            </w:r>
          </w:p>
          <w:p w:rsidR="00FA44CE" w:rsidRPr="00544647" w:rsidRDefault="00BD47FF" w:rsidP="00463183">
            <w:pPr>
              <w:pStyle w:val="ListParagraph"/>
              <w:numPr>
                <w:ilvl w:val="0"/>
                <w:numId w:val="45"/>
              </w:numPr>
              <w:ind w:left="342"/>
            </w:pPr>
            <w:r w:rsidRPr="00544647">
              <w:t>H</w:t>
            </w:r>
            <w:r w:rsidR="00FA44CE" w:rsidRPr="00544647">
              <w:t xml:space="preserve">ave </w:t>
            </w:r>
            <w:r w:rsidR="00F6674E" w:rsidRPr="00544647">
              <w:t xml:space="preserve">students </w:t>
            </w:r>
            <w:r w:rsidR="00FA44CE" w:rsidRPr="00544647">
              <w:t>study these sections an</w:t>
            </w:r>
            <w:r w:rsidR="009F637F" w:rsidRPr="00544647">
              <w:t>d jot down what goes into the A</w:t>
            </w:r>
            <w:r w:rsidR="00FA44CE" w:rsidRPr="00544647">
              <w:t xml:space="preserve">bout the </w:t>
            </w:r>
            <w:r w:rsidR="009F637F" w:rsidRPr="00544647">
              <w:t>A</w:t>
            </w:r>
            <w:r w:rsidR="00FA44CE" w:rsidRPr="00544647">
              <w:t>uth</w:t>
            </w:r>
            <w:r w:rsidR="00F6674E" w:rsidRPr="00544647">
              <w:t>or section with their partners</w:t>
            </w:r>
            <w:r w:rsidR="00511890">
              <w:t>.</w:t>
            </w:r>
          </w:p>
          <w:p w:rsidR="00DF4AD2" w:rsidRPr="00544647" w:rsidRDefault="00FA44CE" w:rsidP="00463183">
            <w:pPr>
              <w:pStyle w:val="ListParagraph"/>
              <w:numPr>
                <w:ilvl w:val="0"/>
                <w:numId w:val="45"/>
              </w:numPr>
              <w:ind w:left="342"/>
            </w:pPr>
            <w:r w:rsidRPr="00544647">
              <w:t>Compile a class chart of What Might Go Into An ‘About t</w:t>
            </w:r>
            <w:r w:rsidR="009F637F" w:rsidRPr="00544647">
              <w:t>he Author’ Blurb – see sample A</w:t>
            </w:r>
            <w:r w:rsidRPr="00544647">
              <w:t>ncho</w:t>
            </w:r>
            <w:r w:rsidR="009F637F" w:rsidRPr="00544647">
              <w:t>r C</w:t>
            </w:r>
            <w:r w:rsidRPr="00544647">
              <w:t>hart</w:t>
            </w:r>
            <w:r w:rsidR="00511890">
              <w:t>.</w:t>
            </w:r>
          </w:p>
        </w:tc>
      </w:tr>
      <w:tr w:rsidR="00995365" w:rsidRPr="00544647" w:rsidTr="002118DF">
        <w:tc>
          <w:tcPr>
            <w:tcW w:w="1548" w:type="dxa"/>
            <w:tcBorders>
              <w:top w:val="single" w:sz="4" w:space="0" w:color="auto"/>
              <w:left w:val="single" w:sz="12" w:space="0" w:color="auto"/>
              <w:bottom w:val="single" w:sz="4" w:space="0" w:color="auto"/>
              <w:right w:val="single" w:sz="4" w:space="0" w:color="auto"/>
            </w:tcBorders>
            <w:hideMark/>
          </w:tcPr>
          <w:p w:rsidR="00995365" w:rsidRPr="00544647" w:rsidRDefault="00995365" w:rsidP="001218EE">
            <w:pPr>
              <w:ind w:left="0" w:firstLine="14"/>
              <w:rPr>
                <w:b/>
              </w:rPr>
            </w:pPr>
            <w:r w:rsidRPr="00544647">
              <w:rPr>
                <w:b/>
              </w:rPr>
              <w:t>Link</w:t>
            </w:r>
          </w:p>
        </w:tc>
        <w:tc>
          <w:tcPr>
            <w:tcW w:w="9270" w:type="dxa"/>
            <w:tcBorders>
              <w:top w:val="single" w:sz="4" w:space="0" w:color="auto"/>
              <w:left w:val="single" w:sz="4" w:space="0" w:color="auto"/>
              <w:bottom w:val="single" w:sz="4" w:space="0" w:color="auto"/>
              <w:right w:val="single" w:sz="12" w:space="0" w:color="auto"/>
            </w:tcBorders>
          </w:tcPr>
          <w:p w:rsidR="00F6674E" w:rsidRPr="00544647" w:rsidRDefault="00105A81" w:rsidP="00463183">
            <w:pPr>
              <w:pStyle w:val="ListParagraph"/>
              <w:numPr>
                <w:ilvl w:val="0"/>
                <w:numId w:val="48"/>
              </w:numPr>
              <w:ind w:left="342"/>
            </w:pPr>
            <w:r w:rsidRPr="00544647">
              <w:t>Explain that in today’s workshop they will spend their</w:t>
            </w:r>
            <w:r w:rsidR="00F6674E" w:rsidRPr="00544647">
              <w:t xml:space="preserve"> time fancying up their books</w:t>
            </w:r>
            <w:r w:rsidR="00511890">
              <w:t>.</w:t>
            </w:r>
          </w:p>
          <w:p w:rsidR="00DF4AD2" w:rsidRPr="00544647" w:rsidRDefault="00105A81" w:rsidP="00463183">
            <w:pPr>
              <w:pStyle w:val="ListParagraph"/>
              <w:numPr>
                <w:ilvl w:val="0"/>
                <w:numId w:val="48"/>
              </w:numPr>
              <w:ind w:left="342"/>
            </w:pPr>
            <w:r w:rsidRPr="00544647">
              <w:t>They can decide how they want to do that - rechecking spelling and punctuation, adding a dedication page, writing an author blurb or anything else from the class chart</w:t>
            </w:r>
          </w:p>
        </w:tc>
      </w:tr>
      <w:tr w:rsidR="00511890" w:rsidRPr="00544647" w:rsidTr="002118DF">
        <w:tc>
          <w:tcPr>
            <w:tcW w:w="1548" w:type="dxa"/>
            <w:tcBorders>
              <w:top w:val="single" w:sz="4" w:space="0" w:color="auto"/>
              <w:left w:val="single" w:sz="12" w:space="0" w:color="auto"/>
              <w:bottom w:val="single" w:sz="4" w:space="0" w:color="auto"/>
              <w:right w:val="single" w:sz="4" w:space="0" w:color="auto"/>
            </w:tcBorders>
          </w:tcPr>
          <w:p w:rsidR="00511890" w:rsidRPr="00544647" w:rsidRDefault="00511890" w:rsidP="001218EE">
            <w:pPr>
              <w:ind w:left="0" w:firstLine="14"/>
              <w:rPr>
                <w:b/>
              </w:rPr>
            </w:pPr>
            <w:r w:rsidRPr="00594C89">
              <w:rPr>
                <w:b/>
              </w:rPr>
              <w:t>Independent Writing and Conferring</w:t>
            </w:r>
          </w:p>
        </w:tc>
        <w:tc>
          <w:tcPr>
            <w:tcW w:w="9270" w:type="dxa"/>
            <w:tcBorders>
              <w:top w:val="single" w:sz="4" w:space="0" w:color="auto"/>
              <w:left w:val="single" w:sz="4" w:space="0" w:color="auto"/>
              <w:bottom w:val="single" w:sz="4" w:space="0" w:color="auto"/>
              <w:right w:val="single" w:sz="12" w:space="0" w:color="auto"/>
            </w:tcBorders>
          </w:tcPr>
          <w:p w:rsidR="00511890" w:rsidRPr="00544647" w:rsidRDefault="00511890" w:rsidP="00463183">
            <w:pPr>
              <w:pStyle w:val="ListParagraph"/>
              <w:numPr>
                <w:ilvl w:val="0"/>
                <w:numId w:val="48"/>
              </w:numPr>
              <w:ind w:left="342"/>
            </w:pPr>
          </w:p>
        </w:tc>
      </w:tr>
    </w:tbl>
    <w:p w:rsidR="005B5DB6" w:rsidRDefault="005B5DB6">
      <w:r>
        <w:br w:type="page"/>
      </w:r>
    </w:p>
    <w:p w:rsidR="005B5DB6" w:rsidRPr="00511890" w:rsidRDefault="005B5DB6" w:rsidP="005B5DB6">
      <w:pPr>
        <w:rPr>
          <w:b/>
          <w:sz w:val="24"/>
          <w:szCs w:val="24"/>
        </w:rPr>
      </w:pPr>
      <w:r w:rsidRPr="00511890">
        <w:rPr>
          <w:b/>
          <w:sz w:val="24"/>
          <w:szCs w:val="24"/>
        </w:rPr>
        <w:lastRenderedPageBreak/>
        <w:t>Lesson Plan - Session 20, Continued</w:t>
      </w:r>
    </w:p>
    <w:p w:rsidR="00995365" w:rsidRDefault="00995365" w:rsidP="00681A72">
      <w:pPr>
        <w:rPr>
          <w:sz w:val="20"/>
          <w:szCs w:val="20"/>
        </w:rPr>
      </w:pPr>
    </w:p>
    <w:p w:rsidR="00DF4AD2" w:rsidRDefault="00DF4AD2" w:rsidP="00681A72">
      <w:pPr>
        <w:rPr>
          <w:sz w:val="20"/>
          <w:szCs w:val="20"/>
        </w:rPr>
      </w:pPr>
    </w:p>
    <w:tbl>
      <w:tblPr>
        <w:tblStyle w:val="TableGrid"/>
        <w:tblW w:w="0" w:type="auto"/>
        <w:tblLook w:val="04A0" w:firstRow="1" w:lastRow="0" w:firstColumn="1" w:lastColumn="0" w:noHBand="0" w:noVBand="1"/>
      </w:tblPr>
      <w:tblGrid>
        <w:gridCol w:w="4338"/>
        <w:gridCol w:w="2070"/>
        <w:gridCol w:w="4410"/>
      </w:tblGrid>
      <w:tr w:rsidR="00995365" w:rsidRPr="00544647" w:rsidTr="00804B9B">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995365" w:rsidRPr="00544647" w:rsidRDefault="00FA44CE" w:rsidP="00681A72">
            <w:pPr>
              <w:jc w:val="center"/>
              <w:rPr>
                <w:b/>
              </w:rPr>
            </w:pPr>
            <w:r w:rsidRPr="00544647">
              <w:rPr>
                <w:b/>
              </w:rPr>
              <w:t xml:space="preserve">Sample Anchor Chart </w:t>
            </w:r>
          </w:p>
          <w:p w:rsidR="0047645B" w:rsidRPr="00544647" w:rsidRDefault="0047645B" w:rsidP="00681A72">
            <w:pPr>
              <w:jc w:val="center"/>
              <w:rPr>
                <w:b/>
              </w:rPr>
            </w:pPr>
          </w:p>
          <w:p w:rsidR="004D6FFF" w:rsidRPr="00544647" w:rsidRDefault="004D6FFF" w:rsidP="00681A72">
            <w:pPr>
              <w:jc w:val="center"/>
            </w:pPr>
            <w:r w:rsidRPr="00544647">
              <w:rPr>
                <w:b/>
              </w:rPr>
              <w:t>How Authors Get Ready for Publication</w:t>
            </w:r>
          </w:p>
          <w:p w:rsidR="004D6FFF" w:rsidRPr="00544647" w:rsidRDefault="004D6FFF" w:rsidP="00681A72">
            <w:pPr>
              <w:jc w:val="center"/>
            </w:pPr>
          </w:p>
          <w:p w:rsidR="004D6FFF" w:rsidRPr="00544647" w:rsidRDefault="004D6FFF" w:rsidP="00463183">
            <w:pPr>
              <w:pStyle w:val="ListParagraph"/>
              <w:numPr>
                <w:ilvl w:val="0"/>
                <w:numId w:val="46"/>
              </w:numPr>
            </w:pPr>
            <w:r w:rsidRPr="00544647">
              <w:t>Make a cover</w:t>
            </w:r>
          </w:p>
          <w:p w:rsidR="004D6FFF" w:rsidRPr="00544647" w:rsidRDefault="004D6FFF" w:rsidP="00463183">
            <w:pPr>
              <w:pStyle w:val="ListParagraph"/>
              <w:numPr>
                <w:ilvl w:val="0"/>
                <w:numId w:val="46"/>
              </w:numPr>
            </w:pPr>
            <w:r w:rsidRPr="00544647">
              <w:t>Put author’s name and title on the cover</w:t>
            </w:r>
          </w:p>
          <w:p w:rsidR="004D6FFF" w:rsidRPr="00544647" w:rsidRDefault="004D6FFF" w:rsidP="00463183">
            <w:pPr>
              <w:pStyle w:val="ListParagraph"/>
              <w:numPr>
                <w:ilvl w:val="0"/>
                <w:numId w:val="46"/>
              </w:numPr>
            </w:pPr>
            <w:r w:rsidRPr="00544647">
              <w:t>Write a dedication</w:t>
            </w:r>
          </w:p>
          <w:p w:rsidR="004D6FFF" w:rsidRPr="00544647" w:rsidRDefault="004D6FFF" w:rsidP="00463183">
            <w:pPr>
              <w:pStyle w:val="ListParagraph"/>
              <w:numPr>
                <w:ilvl w:val="0"/>
                <w:numId w:val="46"/>
              </w:numPr>
            </w:pPr>
            <w:r w:rsidRPr="00544647">
              <w:t>Write an author blurb</w:t>
            </w:r>
          </w:p>
          <w:p w:rsidR="004D6FFF" w:rsidRPr="00544647" w:rsidRDefault="004D6FFF" w:rsidP="00463183">
            <w:pPr>
              <w:pStyle w:val="ListParagraph"/>
              <w:numPr>
                <w:ilvl w:val="0"/>
                <w:numId w:val="46"/>
              </w:numPr>
            </w:pPr>
            <w:r w:rsidRPr="00544647">
              <w:t>Decide book layout</w:t>
            </w:r>
          </w:p>
          <w:p w:rsidR="004D6FFF" w:rsidRPr="00544647" w:rsidRDefault="004D6FFF" w:rsidP="00463183">
            <w:pPr>
              <w:pStyle w:val="ListParagraph"/>
              <w:numPr>
                <w:ilvl w:val="0"/>
                <w:numId w:val="46"/>
              </w:numPr>
            </w:pPr>
            <w:r w:rsidRPr="00544647">
              <w:t>Design illustrations</w:t>
            </w:r>
          </w:p>
          <w:p w:rsidR="00824CCC" w:rsidRPr="00544647" w:rsidRDefault="00824CCC" w:rsidP="00463183">
            <w:pPr>
              <w:pStyle w:val="ListParagraph"/>
              <w:numPr>
                <w:ilvl w:val="0"/>
                <w:numId w:val="46"/>
              </w:numPr>
            </w:pPr>
            <w:r w:rsidRPr="00544647">
              <w:t>And so on</w:t>
            </w:r>
          </w:p>
          <w:p w:rsidR="00FA44CE" w:rsidRPr="00544647" w:rsidRDefault="00FA44CE" w:rsidP="00681A72">
            <w:pPr>
              <w:jc w:val="center"/>
            </w:pPr>
          </w:p>
          <w:p w:rsidR="00FA44CE" w:rsidRPr="00544647" w:rsidRDefault="00FA44CE" w:rsidP="00681A72">
            <w:pPr>
              <w:jc w:val="center"/>
            </w:pPr>
          </w:p>
          <w:p w:rsidR="00995365" w:rsidRPr="00544647" w:rsidRDefault="00995365" w:rsidP="00681A72">
            <w:pPr>
              <w:pStyle w:val="ListParagraph"/>
              <w:ind w:left="360"/>
            </w:pPr>
          </w:p>
        </w:tc>
        <w:tc>
          <w:tcPr>
            <w:tcW w:w="2070" w:type="dxa"/>
            <w:tcBorders>
              <w:top w:val="nil"/>
              <w:left w:val="single" w:sz="12" w:space="0" w:color="auto"/>
              <w:bottom w:val="nil"/>
              <w:right w:val="single" w:sz="12" w:space="0" w:color="auto"/>
            </w:tcBorders>
          </w:tcPr>
          <w:p w:rsidR="00995365" w:rsidRPr="00544647" w:rsidRDefault="00995365" w:rsidP="00681A72">
            <w:pPr>
              <w:jc w:val="center"/>
            </w:pPr>
          </w:p>
        </w:tc>
        <w:tc>
          <w:tcPr>
            <w:tcW w:w="4410" w:type="dxa"/>
            <w:tcBorders>
              <w:top w:val="single" w:sz="12" w:space="0" w:color="auto"/>
              <w:left w:val="single" w:sz="12" w:space="0" w:color="auto"/>
              <w:bottom w:val="single" w:sz="12" w:space="0" w:color="auto"/>
              <w:right w:val="single" w:sz="12" w:space="0" w:color="auto"/>
            </w:tcBorders>
            <w:shd w:val="clear" w:color="auto" w:fill="EEECE1" w:themeFill="background2"/>
          </w:tcPr>
          <w:p w:rsidR="00995365" w:rsidRPr="00544647" w:rsidRDefault="00F85B9D" w:rsidP="00681A72">
            <w:pPr>
              <w:jc w:val="center"/>
              <w:rPr>
                <w:b/>
              </w:rPr>
            </w:pPr>
            <w:r w:rsidRPr="00544647">
              <w:rPr>
                <w:b/>
              </w:rPr>
              <w:t xml:space="preserve">Sample Anchor Chart </w:t>
            </w:r>
          </w:p>
          <w:p w:rsidR="004D6FFF" w:rsidRPr="00544647" w:rsidRDefault="004D6FFF" w:rsidP="00681A72">
            <w:pPr>
              <w:jc w:val="center"/>
              <w:rPr>
                <w:b/>
              </w:rPr>
            </w:pPr>
          </w:p>
          <w:p w:rsidR="00F85B9D" w:rsidRPr="00544647" w:rsidRDefault="00F85B9D" w:rsidP="00681A72">
            <w:pPr>
              <w:jc w:val="center"/>
              <w:rPr>
                <w:b/>
              </w:rPr>
            </w:pPr>
            <w:r w:rsidRPr="00544647">
              <w:rPr>
                <w:b/>
              </w:rPr>
              <w:t>What Might Go Into An About the Author Blurb</w:t>
            </w:r>
          </w:p>
          <w:p w:rsidR="00824CCC" w:rsidRPr="00544647" w:rsidRDefault="00824CCC" w:rsidP="00681A72"/>
          <w:p w:rsidR="00824CCC" w:rsidRPr="00544647" w:rsidRDefault="00824CCC" w:rsidP="00463183">
            <w:pPr>
              <w:pStyle w:val="ListParagraph"/>
              <w:numPr>
                <w:ilvl w:val="0"/>
                <w:numId w:val="47"/>
              </w:numPr>
            </w:pPr>
            <w:r w:rsidRPr="00544647">
              <w:t>What the author is known for</w:t>
            </w:r>
          </w:p>
          <w:p w:rsidR="00824CCC" w:rsidRPr="00544647" w:rsidRDefault="00824CCC" w:rsidP="00463183">
            <w:pPr>
              <w:pStyle w:val="ListParagraph"/>
              <w:numPr>
                <w:ilvl w:val="0"/>
                <w:numId w:val="47"/>
              </w:numPr>
            </w:pPr>
            <w:r w:rsidRPr="00544647">
              <w:t>Personal information about the author – where lives, family, pets, hobbies, etc.</w:t>
            </w:r>
          </w:p>
          <w:p w:rsidR="00824CCC" w:rsidRPr="00544647" w:rsidRDefault="00824CCC" w:rsidP="00463183">
            <w:pPr>
              <w:pStyle w:val="ListParagraph"/>
              <w:numPr>
                <w:ilvl w:val="0"/>
                <w:numId w:val="47"/>
              </w:numPr>
            </w:pPr>
            <w:r w:rsidRPr="00544647">
              <w:t>Other books written by the author</w:t>
            </w:r>
          </w:p>
          <w:p w:rsidR="00824CCC" w:rsidRPr="00544647" w:rsidRDefault="00824CCC" w:rsidP="00463183">
            <w:pPr>
              <w:pStyle w:val="ListParagraph"/>
              <w:numPr>
                <w:ilvl w:val="0"/>
                <w:numId w:val="47"/>
              </w:numPr>
            </w:pPr>
            <w:r w:rsidRPr="00544647">
              <w:t>What this book means to the author</w:t>
            </w:r>
          </w:p>
          <w:p w:rsidR="00824CCC" w:rsidRPr="00544647" w:rsidRDefault="008E1F57" w:rsidP="00463183">
            <w:pPr>
              <w:pStyle w:val="ListParagraph"/>
              <w:numPr>
                <w:ilvl w:val="0"/>
                <w:numId w:val="47"/>
              </w:numPr>
            </w:pPr>
            <w:r w:rsidRPr="00544647">
              <w:t>Who is the author’s mentor</w:t>
            </w:r>
          </w:p>
          <w:p w:rsidR="00824CCC" w:rsidRPr="00544647" w:rsidRDefault="00824CCC" w:rsidP="00463183">
            <w:pPr>
              <w:pStyle w:val="ListParagraph"/>
              <w:numPr>
                <w:ilvl w:val="0"/>
                <w:numId w:val="47"/>
              </w:numPr>
            </w:pPr>
            <w:r w:rsidRPr="00544647">
              <w:t>Why the author chose to write this piece</w:t>
            </w:r>
          </w:p>
          <w:p w:rsidR="00824CCC" w:rsidRPr="00544647" w:rsidRDefault="00824CCC" w:rsidP="00463183">
            <w:pPr>
              <w:pStyle w:val="ListParagraph"/>
              <w:numPr>
                <w:ilvl w:val="0"/>
                <w:numId w:val="47"/>
              </w:numPr>
            </w:pPr>
            <w:r w:rsidRPr="00544647">
              <w:t>And so on</w:t>
            </w:r>
          </w:p>
          <w:p w:rsidR="00995365" w:rsidRPr="00544647" w:rsidRDefault="00995365" w:rsidP="00681A72">
            <w:pPr>
              <w:jc w:val="center"/>
            </w:pPr>
          </w:p>
          <w:p w:rsidR="00995365" w:rsidRPr="00544647" w:rsidRDefault="00995365" w:rsidP="00681A72">
            <w:pPr>
              <w:pStyle w:val="ListParagraph"/>
              <w:ind w:left="360"/>
            </w:pPr>
          </w:p>
        </w:tc>
      </w:tr>
    </w:tbl>
    <w:p w:rsidR="009D2856" w:rsidRPr="00105A81" w:rsidRDefault="009D2856" w:rsidP="00681A72">
      <w:pPr>
        <w:rPr>
          <w:sz w:val="20"/>
          <w:szCs w:val="20"/>
        </w:rPr>
      </w:pPr>
    </w:p>
    <w:p w:rsidR="009D2856" w:rsidRDefault="009D2856" w:rsidP="00681A72">
      <w:pPr>
        <w:rPr>
          <w:sz w:val="20"/>
          <w:szCs w:val="20"/>
        </w:rPr>
      </w:pPr>
    </w:p>
    <w:p w:rsidR="001E0AE1" w:rsidRPr="001E0AE1" w:rsidRDefault="001E0AE1" w:rsidP="001E0AE1">
      <w:r>
        <w:t>These</w:t>
      </w:r>
      <w:r w:rsidRPr="0068090A">
        <w:t xml:space="preserve"> chart</w:t>
      </w:r>
      <w:r>
        <w:t>s</w:t>
      </w:r>
      <w:r w:rsidRPr="0068090A">
        <w:t xml:space="preserve"> should be co-constructed with students based on</w:t>
      </w:r>
      <w:r>
        <w:t xml:space="preserve"> how they would describe things </w:t>
      </w:r>
      <w:r w:rsidR="000E54E8">
        <w:t xml:space="preserve">and </w:t>
      </w:r>
      <w:r w:rsidR="000E54E8" w:rsidRPr="0068090A">
        <w:t>mentor</w:t>
      </w:r>
      <w:r>
        <w:t xml:space="preserve"> text.</w:t>
      </w:r>
    </w:p>
    <w:p w:rsidR="009D2856" w:rsidRDefault="009D2856" w:rsidP="00681A72">
      <w:pPr>
        <w:rPr>
          <w:sz w:val="20"/>
          <w:szCs w:val="20"/>
        </w:rPr>
      </w:pPr>
    </w:p>
    <w:p w:rsidR="009D2856" w:rsidRDefault="009D2856" w:rsidP="00681A72">
      <w:pPr>
        <w:rPr>
          <w:sz w:val="20"/>
          <w:szCs w:val="20"/>
        </w:rPr>
      </w:pPr>
    </w:p>
    <w:p w:rsidR="00D53BFA" w:rsidRDefault="00D53BFA"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C83CE9" w:rsidRDefault="00C83CE9" w:rsidP="00681A72">
      <w:pPr>
        <w:rPr>
          <w:sz w:val="20"/>
          <w:szCs w:val="20"/>
        </w:rPr>
      </w:pPr>
    </w:p>
    <w:p w:rsidR="002833EE" w:rsidRDefault="002833EE" w:rsidP="00681A72">
      <w:pPr>
        <w:rPr>
          <w:sz w:val="20"/>
          <w:szCs w:val="20"/>
        </w:rPr>
      </w:pPr>
      <w:r>
        <w:rPr>
          <w:sz w:val="20"/>
          <w:szCs w:val="20"/>
        </w:rPr>
        <w:br w:type="page"/>
      </w:r>
    </w:p>
    <w:p w:rsidR="009D49F1" w:rsidRPr="0022296C" w:rsidRDefault="009D49F1" w:rsidP="009D49F1">
      <w:pPr>
        <w:rPr>
          <w:b/>
          <w:sz w:val="24"/>
          <w:szCs w:val="24"/>
        </w:rPr>
      </w:pPr>
      <w:r w:rsidRPr="0022296C">
        <w:rPr>
          <w:b/>
          <w:sz w:val="24"/>
          <w:szCs w:val="24"/>
        </w:rPr>
        <w:lastRenderedPageBreak/>
        <w:t>Lesson Plan</w:t>
      </w:r>
    </w:p>
    <w:p w:rsidR="009D49F1" w:rsidRDefault="009D49F1" w:rsidP="00681A72">
      <w:pPr>
        <w:rPr>
          <w:sz w:val="20"/>
          <w:szCs w:val="20"/>
        </w:rPr>
      </w:pPr>
    </w:p>
    <w:tbl>
      <w:tblPr>
        <w:tblStyle w:val="TableGrid"/>
        <w:tblW w:w="0" w:type="auto"/>
        <w:tblLook w:val="04A0" w:firstRow="1" w:lastRow="0" w:firstColumn="1" w:lastColumn="0" w:noHBand="0" w:noVBand="1"/>
      </w:tblPr>
      <w:tblGrid>
        <w:gridCol w:w="1638"/>
        <w:gridCol w:w="9180"/>
      </w:tblGrid>
      <w:tr w:rsidR="009D2856"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Session</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4B1BB0" w:rsidP="00681A72">
            <w:r w:rsidRPr="00544647">
              <w:t>21</w:t>
            </w:r>
          </w:p>
        </w:tc>
      </w:tr>
      <w:tr w:rsidR="009D2856"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Concept</w:t>
            </w:r>
            <w:r w:rsidR="00BD47FF" w:rsidRPr="00544647">
              <w:rPr>
                <w:b/>
              </w:rPr>
              <w:t xml:space="preserve"> V</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C83CE9" w:rsidP="00681A72">
            <w:r w:rsidRPr="00544647">
              <w:t>Writers prepare for publication.</w:t>
            </w:r>
          </w:p>
        </w:tc>
      </w:tr>
      <w:tr w:rsidR="009D2856" w:rsidRPr="00544647" w:rsidTr="008B7F4A">
        <w:tc>
          <w:tcPr>
            <w:tcW w:w="1638" w:type="dxa"/>
            <w:tcBorders>
              <w:top w:val="single" w:sz="4" w:space="0" w:color="auto"/>
              <w:left w:val="single" w:sz="12" w:space="0" w:color="auto"/>
              <w:bottom w:val="single" w:sz="12" w:space="0" w:color="auto"/>
              <w:right w:val="single" w:sz="4" w:space="0" w:color="auto"/>
            </w:tcBorders>
            <w:hideMark/>
          </w:tcPr>
          <w:p w:rsidR="009D2856" w:rsidRPr="00544647" w:rsidRDefault="009D2856" w:rsidP="00681A72">
            <w:pPr>
              <w:rPr>
                <w:b/>
              </w:rPr>
            </w:pPr>
            <w:r w:rsidRPr="0054464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D2856" w:rsidRPr="00544647" w:rsidRDefault="00522AC8" w:rsidP="00681A72">
            <w:r w:rsidRPr="00544647">
              <w:t>Writers celebrate by sharing their published picture books with an audience.</w:t>
            </w:r>
          </w:p>
        </w:tc>
      </w:tr>
    </w:tbl>
    <w:p w:rsidR="009D2856" w:rsidRDefault="009D2856" w:rsidP="00681A72">
      <w:pPr>
        <w:rPr>
          <w:sz w:val="20"/>
          <w:szCs w:val="20"/>
        </w:rPr>
      </w:pPr>
    </w:p>
    <w:p w:rsidR="00AF737F" w:rsidRPr="00544647" w:rsidRDefault="00AF737F" w:rsidP="00681A72">
      <w:r w:rsidRPr="00544647">
        <w:t>Develop a lesson based on the audience selected.  Some things to consider:</w:t>
      </w:r>
    </w:p>
    <w:p w:rsidR="00AF737F" w:rsidRPr="00544647" w:rsidRDefault="00AF737F" w:rsidP="00463183">
      <w:pPr>
        <w:pStyle w:val="ListParagraph"/>
        <w:numPr>
          <w:ilvl w:val="0"/>
          <w:numId w:val="50"/>
        </w:numPr>
      </w:pPr>
      <w:r w:rsidRPr="00544647">
        <w:t xml:space="preserve">Have guests read some of the mentor text that were studied.  Ask them to think, </w:t>
      </w:r>
      <w:proofErr w:type="gramStart"/>
      <w:r w:rsidRPr="00544647">
        <w:t>What</w:t>
      </w:r>
      <w:proofErr w:type="gramEnd"/>
      <w:r w:rsidRPr="00544647">
        <w:t xml:space="preserve"> has xxx </w:t>
      </w:r>
      <w:proofErr w:type="spellStart"/>
      <w:r w:rsidRPr="00544647">
        <w:t>xxx</w:t>
      </w:r>
      <w:proofErr w:type="spellEnd"/>
      <w:r w:rsidRPr="00544647">
        <w:t xml:space="preserve"> done that I could admire and learn from?  Then, have students address the same question and share their thinking.</w:t>
      </w:r>
    </w:p>
    <w:p w:rsidR="00AF737F" w:rsidRPr="00544647" w:rsidRDefault="00AF737F" w:rsidP="00463183">
      <w:pPr>
        <w:pStyle w:val="ListParagraph"/>
        <w:numPr>
          <w:ilvl w:val="0"/>
          <w:numId w:val="50"/>
        </w:numPr>
      </w:pPr>
      <w:r w:rsidRPr="00544647">
        <w:t>Have students share their picture books</w:t>
      </w:r>
      <w:r w:rsidR="008E1F57" w:rsidRPr="00544647">
        <w:t>,</w:t>
      </w:r>
      <w:r w:rsidRPr="00544647">
        <w:t xml:space="preserve"> and elaborate on what they incorporated from their craft study.</w:t>
      </w:r>
    </w:p>
    <w:p w:rsidR="00AF737F" w:rsidRPr="00544647" w:rsidRDefault="00AF737F" w:rsidP="00463183">
      <w:pPr>
        <w:pStyle w:val="ListParagraph"/>
        <w:numPr>
          <w:ilvl w:val="0"/>
          <w:numId w:val="50"/>
        </w:numPr>
      </w:pPr>
      <w:r w:rsidRPr="00544647">
        <w:t>Have students share what it means to read like a writer and have a writing mentor.  What are some things their mentor taught them?</w:t>
      </w:r>
    </w:p>
    <w:p w:rsidR="001B08AF" w:rsidRPr="005B5DB6" w:rsidRDefault="00AF737F" w:rsidP="00463183">
      <w:pPr>
        <w:pStyle w:val="ListParagraph"/>
        <w:numPr>
          <w:ilvl w:val="0"/>
          <w:numId w:val="50"/>
        </w:numPr>
        <w:rPr>
          <w:sz w:val="20"/>
          <w:szCs w:val="20"/>
        </w:rPr>
      </w:pPr>
      <w:r w:rsidRPr="00544647">
        <w:t xml:space="preserve">For additional ideas, see Session 17, Talking a Reading to An Audience:  An Author Celebration from Calkins, Lucy and Amanda Hartman. (2003). </w:t>
      </w:r>
      <w:r w:rsidRPr="005B5DB6">
        <w:rPr>
          <w:u w:val="single"/>
        </w:rPr>
        <w:t>Authors as Mentors.</w:t>
      </w:r>
      <w:r w:rsidRPr="00544647">
        <w:t xml:space="preserve"> Portsmouth, NH:  Heinemann.</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D2856" w:rsidRPr="00544647" w:rsidTr="002118DF">
        <w:tc>
          <w:tcPr>
            <w:tcW w:w="10818" w:type="dxa"/>
            <w:gridSpan w:val="2"/>
            <w:tcBorders>
              <w:top w:val="single" w:sz="4" w:space="0" w:color="auto"/>
              <w:left w:val="single" w:sz="12" w:space="0" w:color="auto"/>
              <w:bottom w:val="single" w:sz="4" w:space="0" w:color="auto"/>
              <w:right w:val="single" w:sz="12" w:space="0" w:color="auto"/>
            </w:tcBorders>
            <w:hideMark/>
          </w:tcPr>
          <w:p w:rsidR="009D2856" w:rsidRPr="00544647" w:rsidRDefault="009D2856" w:rsidP="00681A72">
            <w:pPr>
              <w:ind w:left="-18"/>
              <w:jc w:val="center"/>
              <w:rPr>
                <w:b/>
              </w:rPr>
            </w:pPr>
            <w:r w:rsidRPr="00544647">
              <w:rPr>
                <w:b/>
              </w:rPr>
              <w:t>Materials</w:t>
            </w:r>
          </w:p>
        </w:tc>
      </w:tr>
      <w:tr w:rsidR="009D2856" w:rsidRPr="00544647" w:rsidTr="002118DF">
        <w:tc>
          <w:tcPr>
            <w:tcW w:w="5409" w:type="dxa"/>
            <w:tcBorders>
              <w:top w:val="single" w:sz="4" w:space="0" w:color="auto"/>
              <w:left w:val="single" w:sz="12" w:space="0" w:color="auto"/>
              <w:bottom w:val="single" w:sz="12" w:space="0" w:color="auto"/>
              <w:right w:val="single" w:sz="2" w:space="0" w:color="auto"/>
            </w:tcBorders>
          </w:tcPr>
          <w:p w:rsidR="009D2856" w:rsidRPr="00544647" w:rsidRDefault="009D2856" w:rsidP="00681A72">
            <w:pPr>
              <w:pStyle w:val="ListParagraph"/>
              <w:ind w:left="342"/>
            </w:pPr>
          </w:p>
        </w:tc>
        <w:tc>
          <w:tcPr>
            <w:tcW w:w="5409" w:type="dxa"/>
            <w:tcBorders>
              <w:top w:val="single" w:sz="4" w:space="0" w:color="auto"/>
              <w:left w:val="single" w:sz="2" w:space="0" w:color="auto"/>
              <w:bottom w:val="single" w:sz="12" w:space="0" w:color="auto"/>
              <w:right w:val="single" w:sz="12" w:space="0" w:color="auto"/>
            </w:tcBorders>
          </w:tcPr>
          <w:p w:rsidR="009D2856" w:rsidRPr="00544647" w:rsidRDefault="009D2856" w:rsidP="00681A72">
            <w:pPr>
              <w:pStyle w:val="ListParagraph"/>
              <w:ind w:left="342"/>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1638"/>
        <w:gridCol w:w="9180"/>
      </w:tblGrid>
      <w:tr w:rsidR="003B4791" w:rsidRPr="00544647" w:rsidTr="008B7F4A">
        <w:tc>
          <w:tcPr>
            <w:tcW w:w="1638" w:type="dxa"/>
            <w:tcBorders>
              <w:top w:val="single" w:sz="4" w:space="0" w:color="auto"/>
              <w:left w:val="single" w:sz="12" w:space="0" w:color="auto"/>
              <w:bottom w:val="single" w:sz="12" w:space="0" w:color="auto"/>
              <w:right w:val="single" w:sz="4" w:space="0" w:color="auto"/>
            </w:tcBorders>
            <w:hideMark/>
          </w:tcPr>
          <w:p w:rsidR="003B4791" w:rsidRPr="00544647" w:rsidRDefault="003B4791" w:rsidP="0065094E">
            <w:pPr>
              <w:ind w:left="0" w:firstLine="14"/>
              <w:rPr>
                <w:b/>
              </w:rPr>
            </w:pPr>
            <w:r w:rsidRPr="00544647">
              <w:rPr>
                <w:b/>
              </w:rPr>
              <w:t>Tips</w:t>
            </w:r>
          </w:p>
        </w:tc>
        <w:tc>
          <w:tcPr>
            <w:tcW w:w="9180" w:type="dxa"/>
            <w:tcBorders>
              <w:top w:val="single" w:sz="4" w:space="0" w:color="auto"/>
              <w:left w:val="single" w:sz="4" w:space="0" w:color="auto"/>
              <w:bottom w:val="single" w:sz="12" w:space="0" w:color="auto"/>
              <w:right w:val="single" w:sz="12" w:space="0" w:color="auto"/>
            </w:tcBorders>
          </w:tcPr>
          <w:p w:rsidR="003B4791" w:rsidRPr="00544647" w:rsidRDefault="003B4791" w:rsidP="0065094E">
            <w:pPr>
              <w:pStyle w:val="ListParagraph"/>
              <w:ind w:left="342"/>
            </w:pPr>
          </w:p>
          <w:p w:rsidR="003B4791" w:rsidRPr="00544647" w:rsidRDefault="003B4791" w:rsidP="0065094E">
            <w:pPr>
              <w:ind w:left="342"/>
            </w:pPr>
          </w:p>
          <w:p w:rsidR="00293B24" w:rsidRPr="00544647" w:rsidRDefault="00293B24" w:rsidP="0065094E">
            <w:pPr>
              <w:ind w:left="342"/>
            </w:pPr>
          </w:p>
        </w:tc>
      </w:tr>
    </w:tbl>
    <w:p w:rsidR="003B4791" w:rsidRDefault="003B4791" w:rsidP="00681A72">
      <w:pPr>
        <w:rPr>
          <w:sz w:val="20"/>
          <w:szCs w:val="20"/>
        </w:rPr>
      </w:pPr>
    </w:p>
    <w:tbl>
      <w:tblPr>
        <w:tblStyle w:val="TableGrid"/>
        <w:tblW w:w="0" w:type="auto"/>
        <w:tblLook w:val="04A0" w:firstRow="1" w:lastRow="0" w:firstColumn="1" w:lastColumn="0" w:noHBand="0" w:noVBand="1"/>
      </w:tblPr>
      <w:tblGrid>
        <w:gridCol w:w="1638"/>
        <w:gridCol w:w="9180"/>
      </w:tblGrid>
      <w:tr w:rsidR="009D2856"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681A72">
            <w:pPr>
              <w:ind w:left="0" w:firstLine="14"/>
              <w:rPr>
                <w:b/>
              </w:rPr>
            </w:pPr>
            <w:r w:rsidRPr="00544647">
              <w:rPr>
                <w:b/>
              </w:rPr>
              <w:t>Connection</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293B24" w:rsidRPr="00544647" w:rsidRDefault="00293B24" w:rsidP="00681A72">
            <w:pPr>
              <w:pStyle w:val="ListParagraph"/>
              <w:ind w:left="342"/>
            </w:pPr>
          </w:p>
          <w:p w:rsidR="009315BA" w:rsidRPr="00544647" w:rsidRDefault="009315BA" w:rsidP="00681A72">
            <w:pPr>
              <w:pStyle w:val="ListParagraph"/>
              <w:ind w:left="342"/>
            </w:pPr>
          </w:p>
        </w:tc>
      </w:tr>
      <w:tr w:rsidR="009D2856" w:rsidRPr="00544647" w:rsidTr="008B7F4A">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681A72">
            <w:pPr>
              <w:ind w:left="0" w:firstLine="14"/>
              <w:rPr>
                <w:b/>
              </w:rPr>
            </w:pPr>
            <w:r w:rsidRPr="00544647">
              <w:rPr>
                <w:b/>
              </w:rPr>
              <w:t>Teach</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9315BA" w:rsidRPr="00544647" w:rsidRDefault="009315BA" w:rsidP="00681A72">
            <w:pPr>
              <w:pStyle w:val="ListParagraph"/>
              <w:ind w:left="342"/>
            </w:pPr>
          </w:p>
          <w:p w:rsidR="00293B24" w:rsidRPr="00544647" w:rsidRDefault="00293B24" w:rsidP="00681A72">
            <w:pPr>
              <w:pStyle w:val="ListParagraph"/>
              <w:ind w:left="342"/>
            </w:pPr>
          </w:p>
        </w:tc>
      </w:tr>
      <w:tr w:rsidR="009D2856" w:rsidRPr="00544647" w:rsidTr="008B7F4A">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681A72">
            <w:pPr>
              <w:ind w:left="0" w:firstLine="14"/>
              <w:rPr>
                <w:b/>
              </w:rPr>
            </w:pPr>
            <w:r w:rsidRPr="00544647">
              <w:rPr>
                <w:b/>
              </w:rPr>
              <w:t>Active Engagement</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293B24" w:rsidRPr="00544647" w:rsidRDefault="00293B24" w:rsidP="00681A72">
            <w:pPr>
              <w:pStyle w:val="ListParagraph"/>
              <w:ind w:left="342"/>
            </w:pPr>
          </w:p>
          <w:p w:rsidR="00293B24" w:rsidRPr="00544647" w:rsidRDefault="00293B24" w:rsidP="00681A72">
            <w:pPr>
              <w:pStyle w:val="ListParagraph"/>
              <w:ind w:left="342"/>
            </w:pPr>
          </w:p>
        </w:tc>
      </w:tr>
      <w:tr w:rsidR="009D2856" w:rsidRPr="00544647" w:rsidTr="008B7F4A">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681A72">
            <w:pPr>
              <w:ind w:left="0" w:firstLine="14"/>
              <w:rPr>
                <w:b/>
              </w:rPr>
            </w:pPr>
            <w:r w:rsidRPr="00544647">
              <w:rPr>
                <w:b/>
              </w:rPr>
              <w:t>Link</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9315BA" w:rsidRPr="00544647" w:rsidRDefault="009315BA" w:rsidP="00681A72">
            <w:pPr>
              <w:pStyle w:val="ListParagraph"/>
              <w:ind w:left="342"/>
            </w:pPr>
          </w:p>
          <w:p w:rsidR="00293B24" w:rsidRPr="00544647" w:rsidRDefault="00293B24" w:rsidP="00681A72">
            <w:pPr>
              <w:pStyle w:val="ListParagraph"/>
              <w:ind w:left="342"/>
            </w:pPr>
          </w:p>
        </w:tc>
      </w:tr>
      <w:tr w:rsidR="009D2856" w:rsidRPr="00544647" w:rsidTr="008B7F4A">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681A72">
            <w:pPr>
              <w:ind w:left="0" w:firstLine="14"/>
              <w:rPr>
                <w:b/>
              </w:rPr>
            </w:pPr>
            <w:r w:rsidRPr="00544647">
              <w:rPr>
                <w:b/>
              </w:rPr>
              <w:t>Mid-Workshop Teaching Point</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293B24" w:rsidRPr="00544647" w:rsidRDefault="00293B24" w:rsidP="00681A72">
            <w:pPr>
              <w:pStyle w:val="ListParagraph"/>
              <w:ind w:left="342"/>
            </w:pPr>
          </w:p>
          <w:p w:rsidR="00293B24" w:rsidRPr="00544647" w:rsidRDefault="00293B24" w:rsidP="00681A72">
            <w:pPr>
              <w:pStyle w:val="ListParagraph"/>
              <w:ind w:left="342"/>
            </w:pPr>
          </w:p>
        </w:tc>
      </w:tr>
      <w:tr w:rsidR="00BD75C0" w:rsidRPr="00544647" w:rsidTr="008B7F4A">
        <w:tc>
          <w:tcPr>
            <w:tcW w:w="1638" w:type="dxa"/>
            <w:tcBorders>
              <w:top w:val="single" w:sz="4" w:space="0" w:color="auto"/>
              <w:left w:val="single" w:sz="12" w:space="0" w:color="auto"/>
              <w:bottom w:val="single" w:sz="4" w:space="0" w:color="auto"/>
              <w:right w:val="single" w:sz="4" w:space="0" w:color="auto"/>
            </w:tcBorders>
          </w:tcPr>
          <w:p w:rsidR="00BD75C0" w:rsidRPr="00544647" w:rsidRDefault="00BD75C0" w:rsidP="00681A72">
            <w:pPr>
              <w:ind w:left="0" w:firstLine="14"/>
              <w:rPr>
                <w:b/>
              </w:rPr>
            </w:pPr>
            <w:r w:rsidRPr="00594C89">
              <w:rPr>
                <w:b/>
              </w:rPr>
              <w:t>Independent Writing and Conferring</w:t>
            </w:r>
          </w:p>
        </w:tc>
        <w:tc>
          <w:tcPr>
            <w:tcW w:w="9180" w:type="dxa"/>
            <w:tcBorders>
              <w:top w:val="single" w:sz="4" w:space="0" w:color="auto"/>
              <w:left w:val="single" w:sz="4" w:space="0" w:color="auto"/>
              <w:bottom w:val="single" w:sz="4" w:space="0" w:color="auto"/>
              <w:right w:val="single" w:sz="12" w:space="0" w:color="auto"/>
            </w:tcBorders>
          </w:tcPr>
          <w:p w:rsidR="00BD75C0" w:rsidRPr="00544647" w:rsidRDefault="00BD75C0" w:rsidP="00681A72">
            <w:pPr>
              <w:pStyle w:val="ListParagraph"/>
              <w:ind w:left="342"/>
            </w:pPr>
          </w:p>
        </w:tc>
      </w:tr>
      <w:tr w:rsidR="009D2856" w:rsidRPr="00544647" w:rsidTr="008B7F4A">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681A72">
            <w:pPr>
              <w:ind w:left="0" w:firstLine="14"/>
              <w:rPr>
                <w:b/>
              </w:rPr>
            </w:pPr>
            <w:r w:rsidRPr="00544647">
              <w:rPr>
                <w:b/>
              </w:rPr>
              <w:t>After-the-Workshop Share</w:t>
            </w:r>
          </w:p>
        </w:tc>
        <w:tc>
          <w:tcPr>
            <w:tcW w:w="9180" w:type="dxa"/>
            <w:tcBorders>
              <w:top w:val="single" w:sz="4" w:space="0" w:color="auto"/>
              <w:left w:val="single" w:sz="4" w:space="0" w:color="auto"/>
              <w:bottom w:val="single" w:sz="4" w:space="0" w:color="auto"/>
              <w:right w:val="single" w:sz="12" w:space="0" w:color="auto"/>
            </w:tcBorders>
          </w:tcPr>
          <w:p w:rsidR="00293B24" w:rsidRPr="00544647" w:rsidRDefault="00293B24" w:rsidP="00681A72">
            <w:pPr>
              <w:pStyle w:val="ListParagraph"/>
              <w:ind w:left="342"/>
            </w:pPr>
          </w:p>
          <w:p w:rsidR="00293B24" w:rsidRPr="00544647" w:rsidRDefault="00B4521B" w:rsidP="00681A72">
            <w:pPr>
              <w:pStyle w:val="ListParagraph"/>
              <w:ind w:left="342"/>
            </w:pPr>
            <w:r w:rsidRPr="00544647">
              <w:t>See Resource Materials Packet for other share options</w:t>
            </w:r>
          </w:p>
          <w:p w:rsidR="00293B24" w:rsidRPr="00544647" w:rsidRDefault="00293B24" w:rsidP="00681A72">
            <w:pPr>
              <w:pStyle w:val="ListParagraph"/>
              <w:ind w:left="342"/>
            </w:pPr>
          </w:p>
        </w:tc>
      </w:tr>
    </w:tbl>
    <w:p w:rsidR="009D2856" w:rsidRDefault="009D2856" w:rsidP="00681A72">
      <w:pPr>
        <w:rPr>
          <w:sz w:val="20"/>
          <w:szCs w:val="20"/>
        </w:rPr>
      </w:pPr>
    </w:p>
    <w:p w:rsidR="001741C7" w:rsidRDefault="001741C7" w:rsidP="009D49F1">
      <w:pPr>
        <w:rPr>
          <w:b/>
          <w:sz w:val="28"/>
          <w:szCs w:val="28"/>
        </w:rPr>
      </w:pPr>
    </w:p>
    <w:p w:rsidR="0022296C" w:rsidRDefault="0022296C" w:rsidP="009D49F1">
      <w:pPr>
        <w:rPr>
          <w:b/>
          <w:sz w:val="28"/>
          <w:szCs w:val="28"/>
        </w:rPr>
      </w:pPr>
    </w:p>
    <w:p w:rsidR="0022296C" w:rsidRDefault="0022296C" w:rsidP="009D49F1">
      <w:pPr>
        <w:rPr>
          <w:b/>
          <w:sz w:val="28"/>
          <w:szCs w:val="28"/>
        </w:rPr>
        <w:sectPr w:rsidR="0022296C" w:rsidSect="00113633">
          <w:pgSz w:w="12240" w:h="15840"/>
          <w:pgMar w:top="720" w:right="720" w:bottom="720" w:left="720" w:header="720" w:footer="720" w:gutter="0"/>
          <w:cols w:space="720"/>
          <w:docGrid w:linePitch="360"/>
        </w:sectPr>
      </w:pPr>
    </w:p>
    <w:p w:rsidR="009D49F1" w:rsidRPr="0022296C" w:rsidRDefault="009D49F1" w:rsidP="009D49F1">
      <w:pPr>
        <w:rPr>
          <w:b/>
          <w:sz w:val="24"/>
          <w:szCs w:val="24"/>
        </w:rPr>
      </w:pPr>
      <w:r w:rsidRPr="0022296C">
        <w:rPr>
          <w:b/>
          <w:sz w:val="24"/>
          <w:szCs w:val="24"/>
        </w:rPr>
        <w:lastRenderedPageBreak/>
        <w:t>Lesson Plan</w:t>
      </w:r>
    </w:p>
    <w:p w:rsidR="00DB4648" w:rsidRDefault="00DB4648" w:rsidP="00681A72">
      <w:pPr>
        <w:rPr>
          <w:sz w:val="20"/>
          <w:szCs w:val="20"/>
        </w:rPr>
      </w:pPr>
    </w:p>
    <w:tbl>
      <w:tblPr>
        <w:tblStyle w:val="TableGrid"/>
        <w:tblW w:w="0" w:type="auto"/>
        <w:tblLook w:val="04A0" w:firstRow="1" w:lastRow="0" w:firstColumn="1" w:lastColumn="0" w:noHBand="0" w:noVBand="1"/>
      </w:tblPr>
      <w:tblGrid>
        <w:gridCol w:w="1638"/>
        <w:gridCol w:w="9180"/>
      </w:tblGrid>
      <w:tr w:rsidR="00DB4648"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DB4648" w:rsidRPr="00544647" w:rsidRDefault="00DB4648" w:rsidP="00681A72">
            <w:pPr>
              <w:rPr>
                <w:b/>
              </w:rPr>
            </w:pPr>
            <w:r w:rsidRPr="00544647">
              <w:rPr>
                <w:b/>
              </w:rPr>
              <w:t>Session</w:t>
            </w:r>
          </w:p>
        </w:tc>
        <w:tc>
          <w:tcPr>
            <w:tcW w:w="9180" w:type="dxa"/>
            <w:tcBorders>
              <w:top w:val="single" w:sz="12" w:space="0" w:color="auto"/>
              <w:left w:val="single" w:sz="4" w:space="0" w:color="auto"/>
              <w:bottom w:val="single" w:sz="4" w:space="0" w:color="auto"/>
              <w:right w:val="single" w:sz="12" w:space="0" w:color="auto"/>
            </w:tcBorders>
          </w:tcPr>
          <w:p w:rsidR="00DB4648" w:rsidRPr="00544647" w:rsidRDefault="004B1BB0" w:rsidP="00681A72">
            <w:r w:rsidRPr="00544647">
              <w:t>22</w:t>
            </w:r>
          </w:p>
        </w:tc>
      </w:tr>
      <w:tr w:rsidR="00DB4648"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DB4648" w:rsidRPr="00544647" w:rsidRDefault="00DB4648" w:rsidP="00681A72">
            <w:pPr>
              <w:rPr>
                <w:b/>
              </w:rPr>
            </w:pPr>
            <w:r w:rsidRPr="00544647">
              <w:rPr>
                <w:b/>
              </w:rPr>
              <w:t>Concept</w:t>
            </w:r>
            <w:r w:rsidR="00045496" w:rsidRPr="00544647">
              <w:rPr>
                <w:b/>
              </w:rPr>
              <w:t xml:space="preserve"> VI</w:t>
            </w:r>
          </w:p>
        </w:tc>
        <w:tc>
          <w:tcPr>
            <w:tcW w:w="9180" w:type="dxa"/>
            <w:tcBorders>
              <w:top w:val="single" w:sz="12" w:space="0" w:color="auto"/>
              <w:left w:val="single" w:sz="4" w:space="0" w:color="auto"/>
              <w:bottom w:val="single" w:sz="4" w:space="0" w:color="auto"/>
              <w:right w:val="single" w:sz="12" w:space="0" w:color="auto"/>
            </w:tcBorders>
          </w:tcPr>
          <w:p w:rsidR="00DB4648" w:rsidRPr="00544647" w:rsidRDefault="00A738A2" w:rsidP="00681A72">
            <w:r w:rsidRPr="00544647">
              <w:t>Writers self-reflect on their experiences and growth in writing and as writers.</w:t>
            </w:r>
          </w:p>
        </w:tc>
      </w:tr>
      <w:tr w:rsidR="00DB4648" w:rsidRPr="00544647" w:rsidTr="008B7F4A">
        <w:tc>
          <w:tcPr>
            <w:tcW w:w="1638" w:type="dxa"/>
            <w:tcBorders>
              <w:top w:val="single" w:sz="4" w:space="0" w:color="auto"/>
              <w:left w:val="single" w:sz="12" w:space="0" w:color="auto"/>
              <w:bottom w:val="single" w:sz="12" w:space="0" w:color="auto"/>
              <w:right w:val="single" w:sz="4" w:space="0" w:color="auto"/>
            </w:tcBorders>
            <w:hideMark/>
          </w:tcPr>
          <w:p w:rsidR="00DB4648" w:rsidRPr="00544647" w:rsidRDefault="00DB4648" w:rsidP="00681A72">
            <w:pPr>
              <w:rPr>
                <w:b/>
              </w:rPr>
            </w:pPr>
            <w:r w:rsidRPr="0054464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DB4648" w:rsidRPr="00544647" w:rsidRDefault="00DB4648" w:rsidP="00681A72">
            <w:r w:rsidRPr="00544647">
              <w:t>Unit Wrap-Up Session</w:t>
            </w:r>
          </w:p>
        </w:tc>
      </w:tr>
    </w:tbl>
    <w:p w:rsidR="00DB4648" w:rsidRDefault="00DB4648" w:rsidP="00681A72">
      <w:pPr>
        <w:rPr>
          <w:sz w:val="20"/>
          <w:szCs w:val="20"/>
        </w:rPr>
      </w:pPr>
    </w:p>
    <w:p w:rsidR="00A738A2" w:rsidRDefault="00A738A2" w:rsidP="00681A72">
      <w:pPr>
        <w:rPr>
          <w:sz w:val="20"/>
          <w:szCs w:val="20"/>
        </w:rPr>
      </w:pPr>
    </w:p>
    <w:tbl>
      <w:tblPr>
        <w:tblStyle w:val="TableGrid"/>
        <w:tblW w:w="10800" w:type="dxa"/>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00"/>
      </w:tblGrid>
      <w:tr w:rsidR="00A738A2" w:rsidRPr="00544647" w:rsidTr="0022296C">
        <w:trPr>
          <w:trHeight w:val="1410"/>
        </w:trPr>
        <w:tc>
          <w:tcPr>
            <w:tcW w:w="10800" w:type="dxa"/>
          </w:tcPr>
          <w:p w:rsidR="00A738A2" w:rsidRPr="00544647" w:rsidRDefault="00A738A2" w:rsidP="00463183">
            <w:pPr>
              <w:pStyle w:val="ListParagraph"/>
              <w:numPr>
                <w:ilvl w:val="0"/>
                <w:numId w:val="51"/>
              </w:numPr>
              <w:ind w:left="342"/>
            </w:pPr>
            <w:r w:rsidRPr="00544647">
              <w:t>Engage in activities such as:</w:t>
            </w:r>
          </w:p>
          <w:p w:rsidR="00A738A2" w:rsidRPr="00544647" w:rsidRDefault="00A738A2" w:rsidP="00463183">
            <w:pPr>
              <w:pStyle w:val="ListParagraph"/>
              <w:numPr>
                <w:ilvl w:val="0"/>
                <w:numId w:val="30"/>
              </w:numPr>
            </w:pPr>
            <w:r w:rsidRPr="00544647">
              <w:t>Student reflection piece – Se</w:t>
            </w:r>
            <w:r w:rsidR="00711827" w:rsidRPr="00544647">
              <w:t>e Resource Section:  Resource Session 21 – Student Self Reflection</w:t>
            </w:r>
          </w:p>
          <w:p w:rsidR="00A738A2" w:rsidRPr="00544647" w:rsidRDefault="00A738A2" w:rsidP="00463183">
            <w:pPr>
              <w:pStyle w:val="ListParagraph"/>
              <w:numPr>
                <w:ilvl w:val="0"/>
                <w:numId w:val="30"/>
              </w:numPr>
            </w:pPr>
            <w:r w:rsidRPr="00544647">
              <w:t>Clean-out project folders</w:t>
            </w:r>
          </w:p>
          <w:p w:rsidR="00A738A2" w:rsidRPr="00544647" w:rsidRDefault="00A738A2" w:rsidP="00463183">
            <w:pPr>
              <w:pStyle w:val="ListParagraph"/>
              <w:numPr>
                <w:ilvl w:val="0"/>
                <w:numId w:val="51"/>
              </w:numPr>
              <w:tabs>
                <w:tab w:val="right" w:leader="dot" w:pos="9270"/>
              </w:tabs>
              <w:ind w:left="342" w:right="-360"/>
              <w:rPr>
                <w:b/>
              </w:rPr>
            </w:pPr>
            <w:r w:rsidRPr="00544647">
              <w:rPr>
                <w:b/>
              </w:rPr>
              <w:t xml:space="preserve">Please note:  Teachers should keep student work (finished piece and drafts) for Unit </w:t>
            </w:r>
            <w:proofErr w:type="gramStart"/>
            <w:r w:rsidRPr="00544647">
              <w:rPr>
                <w:b/>
              </w:rPr>
              <w:t>3,</w:t>
            </w:r>
            <w:proofErr w:type="gramEnd"/>
            <w:r w:rsidRPr="00544647">
              <w:rPr>
                <w:b/>
              </w:rPr>
              <w:t xml:space="preserve"> students will be able to</w:t>
            </w:r>
            <w:r w:rsidR="00711827" w:rsidRPr="00544647">
              <w:rPr>
                <w:b/>
              </w:rPr>
              <w:t xml:space="preserve"> apply/practice revision </w:t>
            </w:r>
            <w:r w:rsidRPr="00544647">
              <w:rPr>
                <w:b/>
              </w:rPr>
              <w:t>techniques to existing work</w:t>
            </w:r>
            <w:r w:rsidR="0022296C">
              <w:rPr>
                <w:b/>
              </w:rPr>
              <w:t>.</w:t>
            </w:r>
          </w:p>
        </w:tc>
      </w:tr>
    </w:tbl>
    <w:p w:rsidR="00A738A2" w:rsidRDefault="00A738A2" w:rsidP="00681A72">
      <w:pPr>
        <w:rPr>
          <w:sz w:val="20"/>
          <w:szCs w:val="20"/>
        </w:rPr>
      </w:pPr>
    </w:p>
    <w:p w:rsidR="00DB4648" w:rsidRDefault="00DB4648" w:rsidP="00681A72">
      <w:pPr>
        <w:rPr>
          <w:sz w:val="20"/>
          <w:szCs w:val="20"/>
        </w:rPr>
      </w:pPr>
    </w:p>
    <w:p w:rsidR="00DB4648" w:rsidRDefault="00DB4648" w:rsidP="00681A72">
      <w:pPr>
        <w:rPr>
          <w:sz w:val="20"/>
          <w:szCs w:val="20"/>
        </w:rPr>
      </w:pPr>
    </w:p>
    <w:p w:rsidR="00DB4648" w:rsidRDefault="00DB4648"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0A1DCF" w:rsidRDefault="000A1DCF" w:rsidP="00681A72">
      <w:pPr>
        <w:rPr>
          <w:sz w:val="20"/>
          <w:szCs w:val="20"/>
        </w:rPr>
      </w:pPr>
    </w:p>
    <w:p w:rsidR="002833EE" w:rsidRDefault="002833EE" w:rsidP="00681A72">
      <w:pPr>
        <w:rPr>
          <w:sz w:val="20"/>
          <w:szCs w:val="20"/>
        </w:rPr>
      </w:pPr>
      <w:r>
        <w:rPr>
          <w:sz w:val="20"/>
          <w:szCs w:val="20"/>
        </w:rPr>
        <w:br w:type="page"/>
      </w:r>
    </w:p>
    <w:p w:rsidR="000A1DCF" w:rsidRDefault="000A1DCF" w:rsidP="00681A72">
      <w:pPr>
        <w:rPr>
          <w:sz w:val="20"/>
          <w:szCs w:val="20"/>
        </w:rPr>
      </w:pPr>
    </w:p>
    <w:p w:rsidR="00DB4648" w:rsidRPr="00544647" w:rsidRDefault="00F90FD4" w:rsidP="00681A72">
      <w:r w:rsidRPr="00544647">
        <w:t>Additional pages to create your own lessons based on students’ needs.</w:t>
      </w:r>
    </w:p>
    <w:p w:rsidR="00F90FD4" w:rsidRPr="00544647" w:rsidRDefault="00F90FD4" w:rsidP="00681A72"/>
    <w:tbl>
      <w:tblPr>
        <w:tblStyle w:val="TableGrid"/>
        <w:tblW w:w="0" w:type="auto"/>
        <w:tblLook w:val="04A0" w:firstRow="1" w:lastRow="0" w:firstColumn="1" w:lastColumn="0" w:noHBand="0" w:noVBand="1"/>
      </w:tblPr>
      <w:tblGrid>
        <w:gridCol w:w="1638"/>
        <w:gridCol w:w="9180"/>
      </w:tblGrid>
      <w:tr w:rsidR="009D2856"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Session</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9D2856" w:rsidP="00681A72">
            <w:pPr>
              <w:rPr>
                <w:b/>
              </w:rPr>
            </w:pPr>
          </w:p>
        </w:tc>
      </w:tr>
      <w:tr w:rsidR="009D2856"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Concept</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9D2856" w:rsidP="00681A72"/>
        </w:tc>
      </w:tr>
      <w:tr w:rsidR="009D2856" w:rsidRPr="00544647" w:rsidTr="008B7F4A">
        <w:tc>
          <w:tcPr>
            <w:tcW w:w="1638" w:type="dxa"/>
            <w:tcBorders>
              <w:top w:val="single" w:sz="4" w:space="0" w:color="auto"/>
              <w:left w:val="single" w:sz="12" w:space="0" w:color="auto"/>
              <w:bottom w:val="single" w:sz="12" w:space="0" w:color="auto"/>
              <w:right w:val="single" w:sz="4" w:space="0" w:color="auto"/>
            </w:tcBorders>
            <w:hideMark/>
          </w:tcPr>
          <w:p w:rsidR="009D2856" w:rsidRPr="00544647" w:rsidRDefault="009D2856" w:rsidP="00681A72">
            <w:pPr>
              <w:rPr>
                <w:b/>
              </w:rPr>
            </w:pPr>
            <w:r w:rsidRPr="0054464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D2856" w:rsidRPr="00544647" w:rsidRDefault="009D2856" w:rsidP="00681A72"/>
        </w:tc>
      </w:tr>
    </w:tbl>
    <w:p w:rsidR="009D2856" w:rsidRDefault="009D2856"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D2856" w:rsidRPr="00544647" w:rsidTr="002118DF">
        <w:tc>
          <w:tcPr>
            <w:tcW w:w="10818" w:type="dxa"/>
            <w:gridSpan w:val="2"/>
            <w:tcBorders>
              <w:top w:val="single" w:sz="4" w:space="0" w:color="auto"/>
              <w:left w:val="single" w:sz="12" w:space="0" w:color="auto"/>
              <w:bottom w:val="single" w:sz="4" w:space="0" w:color="auto"/>
              <w:right w:val="single" w:sz="12" w:space="0" w:color="auto"/>
            </w:tcBorders>
            <w:hideMark/>
          </w:tcPr>
          <w:p w:rsidR="009D2856" w:rsidRPr="00544647" w:rsidRDefault="009D2856" w:rsidP="00681A72">
            <w:pPr>
              <w:ind w:left="-18"/>
              <w:jc w:val="center"/>
              <w:rPr>
                <w:b/>
              </w:rPr>
            </w:pPr>
            <w:r w:rsidRPr="00544647">
              <w:rPr>
                <w:b/>
              </w:rPr>
              <w:t>Materials</w:t>
            </w:r>
          </w:p>
        </w:tc>
      </w:tr>
      <w:tr w:rsidR="009D2856" w:rsidRPr="00544647" w:rsidTr="002118DF">
        <w:tc>
          <w:tcPr>
            <w:tcW w:w="5409" w:type="dxa"/>
            <w:tcBorders>
              <w:top w:val="single" w:sz="4" w:space="0" w:color="auto"/>
              <w:left w:val="single" w:sz="12" w:space="0" w:color="auto"/>
              <w:bottom w:val="single" w:sz="12" w:space="0" w:color="auto"/>
              <w:right w:val="single" w:sz="2" w:space="0" w:color="auto"/>
            </w:tcBorders>
          </w:tcPr>
          <w:p w:rsidR="009D2856" w:rsidRPr="00544647" w:rsidRDefault="009D2856" w:rsidP="00681A72">
            <w:pPr>
              <w:pStyle w:val="ListParagraph"/>
              <w:ind w:left="342"/>
            </w:pPr>
          </w:p>
        </w:tc>
        <w:tc>
          <w:tcPr>
            <w:tcW w:w="5409" w:type="dxa"/>
            <w:tcBorders>
              <w:top w:val="single" w:sz="4" w:space="0" w:color="auto"/>
              <w:left w:val="single" w:sz="2" w:space="0" w:color="auto"/>
              <w:bottom w:val="single" w:sz="12" w:space="0" w:color="auto"/>
              <w:right w:val="single" w:sz="12" w:space="0" w:color="auto"/>
            </w:tcBorders>
          </w:tcPr>
          <w:p w:rsidR="009D2856" w:rsidRPr="00544647" w:rsidRDefault="009D2856" w:rsidP="00681A72">
            <w:pPr>
              <w:pStyle w:val="ListParagraph"/>
              <w:ind w:left="342"/>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1638"/>
        <w:gridCol w:w="9180"/>
      </w:tblGrid>
      <w:tr w:rsidR="000A7379" w:rsidRPr="00544647" w:rsidTr="007967CD">
        <w:tc>
          <w:tcPr>
            <w:tcW w:w="1638" w:type="dxa"/>
            <w:tcBorders>
              <w:top w:val="single" w:sz="4" w:space="0" w:color="auto"/>
              <w:left w:val="single" w:sz="12" w:space="0" w:color="auto"/>
              <w:bottom w:val="single" w:sz="12" w:space="0" w:color="auto"/>
              <w:right w:val="single" w:sz="4" w:space="0" w:color="auto"/>
            </w:tcBorders>
            <w:hideMark/>
          </w:tcPr>
          <w:p w:rsidR="000A7379" w:rsidRPr="00544647" w:rsidRDefault="000A7379" w:rsidP="007967CD">
            <w:pPr>
              <w:rPr>
                <w:b/>
              </w:rPr>
            </w:pPr>
            <w:r w:rsidRPr="00544647">
              <w:rPr>
                <w:b/>
              </w:rPr>
              <w:t>Tips</w:t>
            </w:r>
          </w:p>
        </w:tc>
        <w:tc>
          <w:tcPr>
            <w:tcW w:w="9180" w:type="dxa"/>
            <w:tcBorders>
              <w:top w:val="single" w:sz="4" w:space="0" w:color="auto"/>
              <w:left w:val="single" w:sz="4" w:space="0" w:color="auto"/>
              <w:bottom w:val="single" w:sz="12" w:space="0" w:color="auto"/>
              <w:right w:val="single" w:sz="12" w:space="0" w:color="auto"/>
            </w:tcBorders>
          </w:tcPr>
          <w:p w:rsidR="000A7379" w:rsidRPr="00544647" w:rsidRDefault="000A7379" w:rsidP="007967CD">
            <w:pPr>
              <w:pStyle w:val="ListParagraph"/>
              <w:ind w:left="342"/>
            </w:pPr>
          </w:p>
          <w:p w:rsidR="000A7379" w:rsidRPr="00544647" w:rsidRDefault="000A7379" w:rsidP="007967CD">
            <w:pPr>
              <w:ind w:left="342"/>
            </w:pPr>
          </w:p>
        </w:tc>
      </w:tr>
    </w:tbl>
    <w:p w:rsidR="000A7379" w:rsidRDefault="000A7379" w:rsidP="00681A72">
      <w:pPr>
        <w:rPr>
          <w:sz w:val="20"/>
          <w:szCs w:val="20"/>
        </w:rPr>
      </w:pPr>
    </w:p>
    <w:tbl>
      <w:tblPr>
        <w:tblStyle w:val="TableGrid"/>
        <w:tblW w:w="0" w:type="auto"/>
        <w:tblLook w:val="04A0" w:firstRow="1" w:lastRow="0" w:firstColumn="1" w:lastColumn="0" w:noHBand="0" w:noVBand="1"/>
      </w:tblPr>
      <w:tblGrid>
        <w:gridCol w:w="1638"/>
        <w:gridCol w:w="9180"/>
      </w:tblGrid>
      <w:tr w:rsidR="009D2856" w:rsidRPr="00544647" w:rsidTr="00DC22BF">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Connection</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9D2856" w:rsidRPr="00544647" w:rsidTr="00DC22BF">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Teach</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9D2856" w:rsidRPr="00544647" w:rsidTr="00DC22BF">
        <w:tc>
          <w:tcPr>
            <w:tcW w:w="1638" w:type="dxa"/>
            <w:tcBorders>
              <w:top w:val="single" w:sz="4" w:space="0" w:color="auto"/>
              <w:left w:val="single" w:sz="12" w:space="0" w:color="auto"/>
              <w:bottom w:val="single" w:sz="4" w:space="0" w:color="auto"/>
              <w:right w:val="single" w:sz="4" w:space="0" w:color="auto"/>
            </w:tcBorders>
            <w:hideMark/>
          </w:tcPr>
          <w:p w:rsidR="009315BA" w:rsidRPr="00544647" w:rsidRDefault="009315BA" w:rsidP="009315BA">
            <w:pPr>
              <w:rPr>
                <w:b/>
              </w:rPr>
            </w:pPr>
            <w:r w:rsidRPr="00544647">
              <w:rPr>
                <w:b/>
              </w:rPr>
              <w:t>Active</w:t>
            </w:r>
          </w:p>
          <w:p w:rsidR="009D2856" w:rsidRPr="00544647" w:rsidRDefault="009315BA" w:rsidP="009315BA">
            <w:pPr>
              <w:rPr>
                <w:b/>
              </w:rPr>
            </w:pPr>
            <w:r w:rsidRPr="00544647">
              <w:rPr>
                <w:b/>
              </w:rPr>
              <w:t>E</w:t>
            </w:r>
            <w:r w:rsidR="009D2856" w:rsidRPr="00544647">
              <w:rPr>
                <w:b/>
              </w:rPr>
              <w:t>ngagement</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9D2856" w:rsidRPr="00544647" w:rsidTr="00DC22BF">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Link</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9D2856" w:rsidRPr="00544647" w:rsidTr="00DC22BF">
        <w:tc>
          <w:tcPr>
            <w:tcW w:w="1638" w:type="dxa"/>
            <w:tcBorders>
              <w:top w:val="single" w:sz="4" w:space="0" w:color="auto"/>
              <w:left w:val="single" w:sz="12" w:space="0" w:color="auto"/>
              <w:bottom w:val="single" w:sz="4" w:space="0" w:color="auto"/>
              <w:right w:val="single" w:sz="4" w:space="0" w:color="auto"/>
            </w:tcBorders>
            <w:hideMark/>
          </w:tcPr>
          <w:p w:rsidR="009315BA" w:rsidRPr="00544647" w:rsidRDefault="009D2856" w:rsidP="00681A72">
            <w:pPr>
              <w:rPr>
                <w:b/>
              </w:rPr>
            </w:pPr>
            <w:r w:rsidRPr="00544647">
              <w:rPr>
                <w:b/>
              </w:rPr>
              <w:t>Mid-Workshop</w:t>
            </w:r>
          </w:p>
          <w:p w:rsidR="009D2856" w:rsidRPr="00544647" w:rsidRDefault="009D2856" w:rsidP="00681A72">
            <w:pPr>
              <w:rPr>
                <w:b/>
              </w:rPr>
            </w:pPr>
            <w:r w:rsidRPr="00544647">
              <w:rPr>
                <w:b/>
              </w:rPr>
              <w:t xml:space="preserve"> Teaching Point</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BD75C0" w:rsidRPr="00544647" w:rsidTr="00DC22BF">
        <w:tc>
          <w:tcPr>
            <w:tcW w:w="1638" w:type="dxa"/>
            <w:tcBorders>
              <w:top w:val="single" w:sz="4" w:space="0" w:color="auto"/>
              <w:left w:val="single" w:sz="12" w:space="0" w:color="auto"/>
              <w:bottom w:val="single" w:sz="4" w:space="0" w:color="auto"/>
              <w:right w:val="single" w:sz="4" w:space="0" w:color="auto"/>
            </w:tcBorders>
          </w:tcPr>
          <w:p w:rsidR="00ED76CE" w:rsidRDefault="00ED76CE" w:rsidP="00681A72">
            <w:pPr>
              <w:rPr>
                <w:b/>
              </w:rPr>
            </w:pPr>
            <w:r>
              <w:rPr>
                <w:b/>
              </w:rPr>
              <w:t>Independent</w:t>
            </w:r>
          </w:p>
          <w:p w:rsidR="00ED76CE" w:rsidRDefault="00ED76CE" w:rsidP="00681A72">
            <w:pPr>
              <w:rPr>
                <w:b/>
              </w:rPr>
            </w:pPr>
            <w:r>
              <w:rPr>
                <w:b/>
              </w:rPr>
              <w:t>Writing and</w:t>
            </w:r>
          </w:p>
          <w:p w:rsidR="00BD75C0" w:rsidRPr="00544647" w:rsidRDefault="00BD75C0" w:rsidP="00681A72">
            <w:pPr>
              <w:rPr>
                <w:b/>
              </w:rPr>
            </w:pPr>
            <w:r w:rsidRPr="00594C89">
              <w:rPr>
                <w:b/>
              </w:rPr>
              <w:t>Conferring</w:t>
            </w:r>
          </w:p>
        </w:tc>
        <w:tc>
          <w:tcPr>
            <w:tcW w:w="9180" w:type="dxa"/>
            <w:tcBorders>
              <w:top w:val="single" w:sz="4" w:space="0" w:color="auto"/>
              <w:left w:val="single" w:sz="4" w:space="0" w:color="auto"/>
              <w:bottom w:val="single" w:sz="4" w:space="0" w:color="auto"/>
              <w:right w:val="single" w:sz="12" w:space="0" w:color="auto"/>
            </w:tcBorders>
          </w:tcPr>
          <w:p w:rsidR="00BD75C0" w:rsidRPr="00544647" w:rsidRDefault="00BD75C0" w:rsidP="00681A72">
            <w:pPr>
              <w:pStyle w:val="ListParagraph"/>
              <w:ind w:left="342"/>
            </w:pPr>
          </w:p>
        </w:tc>
      </w:tr>
      <w:tr w:rsidR="009D2856" w:rsidRPr="00544647" w:rsidTr="00DC22BF">
        <w:tc>
          <w:tcPr>
            <w:tcW w:w="1638" w:type="dxa"/>
            <w:tcBorders>
              <w:top w:val="single" w:sz="4" w:space="0" w:color="auto"/>
              <w:left w:val="single" w:sz="12" w:space="0" w:color="auto"/>
              <w:bottom w:val="single" w:sz="4" w:space="0" w:color="auto"/>
              <w:right w:val="single" w:sz="4" w:space="0" w:color="auto"/>
            </w:tcBorders>
            <w:hideMark/>
          </w:tcPr>
          <w:p w:rsidR="009315BA" w:rsidRPr="00544647" w:rsidRDefault="009D2856" w:rsidP="00681A72">
            <w:pPr>
              <w:rPr>
                <w:b/>
              </w:rPr>
            </w:pPr>
            <w:r w:rsidRPr="00544647">
              <w:rPr>
                <w:b/>
              </w:rPr>
              <w:t>After-the-</w:t>
            </w:r>
          </w:p>
          <w:p w:rsidR="00ED76CE" w:rsidRDefault="00ED76CE" w:rsidP="00DC22BF">
            <w:pPr>
              <w:rPr>
                <w:b/>
              </w:rPr>
            </w:pPr>
            <w:r>
              <w:rPr>
                <w:b/>
              </w:rPr>
              <w:t>Workshop</w:t>
            </w:r>
          </w:p>
          <w:p w:rsidR="009D2856" w:rsidRPr="00544647" w:rsidRDefault="00DC22BF" w:rsidP="00DC22BF">
            <w:pPr>
              <w:rPr>
                <w:b/>
              </w:rPr>
            </w:pPr>
            <w:r w:rsidRPr="00544647">
              <w:rPr>
                <w:b/>
              </w:rPr>
              <w:t>S</w:t>
            </w:r>
            <w:r w:rsidR="009D2856" w:rsidRPr="00544647">
              <w:rPr>
                <w:b/>
              </w:rPr>
              <w:t>hare</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bl>
    <w:p w:rsidR="009D2856" w:rsidRDefault="009D2856" w:rsidP="00681A72">
      <w:pPr>
        <w:rPr>
          <w:sz w:val="20"/>
          <w:szCs w:val="20"/>
        </w:rPr>
      </w:pPr>
    </w:p>
    <w:p w:rsidR="008B7F4A" w:rsidRDefault="008B7F4A" w:rsidP="00681A72">
      <w:pPr>
        <w:rPr>
          <w:sz w:val="20"/>
          <w:szCs w:val="20"/>
        </w:rPr>
      </w:pPr>
    </w:p>
    <w:tbl>
      <w:tblPr>
        <w:tblStyle w:val="TableGrid"/>
        <w:tblW w:w="0" w:type="auto"/>
        <w:tblLook w:val="04A0" w:firstRow="1" w:lastRow="0" w:firstColumn="1" w:lastColumn="0" w:noHBand="0" w:noVBand="1"/>
      </w:tblPr>
      <w:tblGrid>
        <w:gridCol w:w="4338"/>
        <w:gridCol w:w="2070"/>
        <w:gridCol w:w="4410"/>
      </w:tblGrid>
      <w:tr w:rsidR="009D2856" w:rsidRPr="00544647" w:rsidTr="00804B9B">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9D2856" w:rsidRPr="00544647" w:rsidRDefault="009D2856" w:rsidP="00681A72">
            <w:pPr>
              <w:jc w:val="center"/>
              <w:rPr>
                <w:b/>
              </w:rPr>
            </w:pPr>
            <w:r w:rsidRPr="00544647">
              <w:rPr>
                <w:b/>
              </w:rPr>
              <w:t xml:space="preserve">Anchor Chart # </w:t>
            </w:r>
          </w:p>
          <w:p w:rsidR="009D2856" w:rsidRPr="00544647" w:rsidRDefault="009D2856" w:rsidP="00681A72">
            <w:pPr>
              <w:jc w:val="center"/>
              <w:rPr>
                <w:b/>
              </w:rPr>
            </w:pPr>
            <w:r w:rsidRPr="00544647">
              <w:rPr>
                <w:b/>
              </w:rPr>
              <w:t>Title</w:t>
            </w:r>
          </w:p>
          <w:p w:rsidR="009D2856" w:rsidRPr="00544647" w:rsidRDefault="009D2856" w:rsidP="00681A72">
            <w:pPr>
              <w:pStyle w:val="ListParagraph"/>
              <w:ind w:left="360"/>
            </w:pPr>
          </w:p>
          <w:p w:rsidR="00F90FD4" w:rsidRPr="00544647" w:rsidRDefault="00F90FD4" w:rsidP="00681A72">
            <w:pPr>
              <w:pStyle w:val="ListParagraph"/>
              <w:ind w:left="360"/>
            </w:pPr>
          </w:p>
          <w:p w:rsidR="00F90FD4" w:rsidRPr="00544647" w:rsidRDefault="00F90FD4" w:rsidP="00681A72">
            <w:pPr>
              <w:pStyle w:val="ListParagraph"/>
              <w:ind w:left="360"/>
            </w:pPr>
          </w:p>
        </w:tc>
        <w:tc>
          <w:tcPr>
            <w:tcW w:w="2070" w:type="dxa"/>
            <w:tcBorders>
              <w:top w:val="nil"/>
              <w:left w:val="single" w:sz="12" w:space="0" w:color="auto"/>
              <w:bottom w:val="nil"/>
              <w:right w:val="single" w:sz="12" w:space="0" w:color="auto"/>
            </w:tcBorders>
          </w:tcPr>
          <w:p w:rsidR="009D2856" w:rsidRPr="00544647" w:rsidRDefault="009D2856" w:rsidP="00681A72">
            <w:pPr>
              <w:jc w:val="center"/>
              <w:rPr>
                <w:b/>
              </w:rPr>
            </w:pPr>
          </w:p>
        </w:tc>
        <w:tc>
          <w:tcPr>
            <w:tcW w:w="4410" w:type="dxa"/>
            <w:tcBorders>
              <w:top w:val="single" w:sz="12" w:space="0" w:color="auto"/>
              <w:left w:val="single" w:sz="12" w:space="0" w:color="auto"/>
              <w:bottom w:val="single" w:sz="12" w:space="0" w:color="auto"/>
              <w:right w:val="single" w:sz="12" w:space="0" w:color="auto"/>
            </w:tcBorders>
            <w:shd w:val="clear" w:color="auto" w:fill="EEECE1" w:themeFill="background2"/>
          </w:tcPr>
          <w:p w:rsidR="009D2856" w:rsidRPr="00544647" w:rsidRDefault="009D2856" w:rsidP="00681A72">
            <w:pPr>
              <w:jc w:val="center"/>
              <w:rPr>
                <w:b/>
              </w:rPr>
            </w:pPr>
            <w:r w:rsidRPr="00544647">
              <w:rPr>
                <w:b/>
              </w:rPr>
              <w:t xml:space="preserve">Anchor Chart # </w:t>
            </w:r>
          </w:p>
          <w:p w:rsidR="009D2856" w:rsidRPr="00544647" w:rsidRDefault="009D2856" w:rsidP="00681A72">
            <w:pPr>
              <w:jc w:val="center"/>
              <w:rPr>
                <w:b/>
              </w:rPr>
            </w:pPr>
            <w:r w:rsidRPr="00544647">
              <w:rPr>
                <w:b/>
              </w:rPr>
              <w:t>Title</w:t>
            </w:r>
          </w:p>
          <w:p w:rsidR="009D2856" w:rsidRPr="00544647" w:rsidRDefault="009D2856" w:rsidP="00681A72">
            <w:pPr>
              <w:pStyle w:val="ListParagraph"/>
              <w:ind w:left="360"/>
            </w:pPr>
          </w:p>
        </w:tc>
      </w:tr>
    </w:tbl>
    <w:p w:rsidR="009D2856" w:rsidRDefault="009D2856" w:rsidP="00681A72">
      <w:pPr>
        <w:rPr>
          <w:sz w:val="20"/>
          <w:szCs w:val="20"/>
        </w:rPr>
      </w:pPr>
    </w:p>
    <w:p w:rsidR="002833EE" w:rsidRDefault="002833EE" w:rsidP="00681A72">
      <w:pPr>
        <w:rPr>
          <w:sz w:val="20"/>
          <w:szCs w:val="20"/>
        </w:rPr>
      </w:pPr>
      <w:r>
        <w:rPr>
          <w:sz w:val="20"/>
          <w:szCs w:val="20"/>
        </w:rPr>
        <w:br w:type="page"/>
      </w:r>
    </w:p>
    <w:p w:rsidR="00ED76CE" w:rsidRDefault="00ED76CE" w:rsidP="00681A72"/>
    <w:p w:rsidR="009D2856" w:rsidRDefault="00ED76CE" w:rsidP="00681A72">
      <w:pPr>
        <w:rPr>
          <w:sz w:val="20"/>
          <w:szCs w:val="20"/>
        </w:rPr>
      </w:pPr>
      <w:r w:rsidRPr="00544647">
        <w:t>Additional pages to create your own lessons based on students’ needs</w:t>
      </w:r>
      <w:r>
        <w:t>.</w:t>
      </w:r>
    </w:p>
    <w:p w:rsidR="00ED76CE" w:rsidRDefault="00ED76CE" w:rsidP="00681A72">
      <w:pPr>
        <w:rPr>
          <w:sz w:val="20"/>
          <w:szCs w:val="20"/>
        </w:rPr>
      </w:pPr>
    </w:p>
    <w:tbl>
      <w:tblPr>
        <w:tblStyle w:val="TableGrid"/>
        <w:tblW w:w="0" w:type="auto"/>
        <w:tblLook w:val="04A0" w:firstRow="1" w:lastRow="0" w:firstColumn="1" w:lastColumn="0" w:noHBand="0" w:noVBand="1"/>
      </w:tblPr>
      <w:tblGrid>
        <w:gridCol w:w="1638"/>
        <w:gridCol w:w="9180"/>
      </w:tblGrid>
      <w:tr w:rsidR="009D2856"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Session</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9D2856" w:rsidP="00681A72">
            <w:pPr>
              <w:rPr>
                <w:b/>
              </w:rPr>
            </w:pPr>
          </w:p>
        </w:tc>
      </w:tr>
      <w:tr w:rsidR="009D2856" w:rsidRPr="00544647" w:rsidTr="008B7F4A">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681A72">
            <w:pPr>
              <w:rPr>
                <w:b/>
              </w:rPr>
            </w:pPr>
            <w:r w:rsidRPr="00544647">
              <w:rPr>
                <w:b/>
              </w:rPr>
              <w:t>Concept</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9D2856" w:rsidP="00681A72"/>
        </w:tc>
      </w:tr>
      <w:tr w:rsidR="009D2856" w:rsidRPr="00544647" w:rsidTr="008B7F4A">
        <w:tc>
          <w:tcPr>
            <w:tcW w:w="1638" w:type="dxa"/>
            <w:tcBorders>
              <w:top w:val="single" w:sz="4" w:space="0" w:color="auto"/>
              <w:left w:val="single" w:sz="12" w:space="0" w:color="auto"/>
              <w:bottom w:val="single" w:sz="12" w:space="0" w:color="auto"/>
              <w:right w:val="single" w:sz="4" w:space="0" w:color="auto"/>
            </w:tcBorders>
            <w:hideMark/>
          </w:tcPr>
          <w:p w:rsidR="009D2856" w:rsidRPr="00544647" w:rsidRDefault="009D2856" w:rsidP="00681A72">
            <w:pPr>
              <w:rPr>
                <w:b/>
              </w:rPr>
            </w:pPr>
            <w:r w:rsidRPr="00544647">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D2856" w:rsidRPr="00544647" w:rsidRDefault="009D2856" w:rsidP="00681A72"/>
        </w:tc>
      </w:tr>
    </w:tbl>
    <w:p w:rsidR="009D2856" w:rsidRDefault="009D2856" w:rsidP="00681A72">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D2856" w:rsidRPr="00544647" w:rsidTr="002118DF">
        <w:tc>
          <w:tcPr>
            <w:tcW w:w="10818" w:type="dxa"/>
            <w:gridSpan w:val="2"/>
            <w:tcBorders>
              <w:top w:val="single" w:sz="4" w:space="0" w:color="auto"/>
              <w:left w:val="single" w:sz="12" w:space="0" w:color="auto"/>
              <w:bottom w:val="single" w:sz="4" w:space="0" w:color="auto"/>
              <w:right w:val="single" w:sz="12" w:space="0" w:color="auto"/>
            </w:tcBorders>
            <w:hideMark/>
          </w:tcPr>
          <w:p w:rsidR="009D2856" w:rsidRPr="00544647" w:rsidRDefault="009D2856" w:rsidP="00681A72">
            <w:pPr>
              <w:ind w:left="-18"/>
              <w:jc w:val="center"/>
              <w:rPr>
                <w:b/>
              </w:rPr>
            </w:pPr>
            <w:r w:rsidRPr="00544647">
              <w:rPr>
                <w:b/>
              </w:rPr>
              <w:t>Materials</w:t>
            </w:r>
          </w:p>
        </w:tc>
      </w:tr>
      <w:tr w:rsidR="009D2856" w:rsidRPr="00544647" w:rsidTr="002118DF">
        <w:tc>
          <w:tcPr>
            <w:tcW w:w="5409" w:type="dxa"/>
            <w:tcBorders>
              <w:top w:val="single" w:sz="4" w:space="0" w:color="auto"/>
              <w:left w:val="single" w:sz="12" w:space="0" w:color="auto"/>
              <w:bottom w:val="single" w:sz="12" w:space="0" w:color="auto"/>
              <w:right w:val="single" w:sz="2" w:space="0" w:color="auto"/>
            </w:tcBorders>
          </w:tcPr>
          <w:p w:rsidR="009D2856" w:rsidRPr="00544647" w:rsidRDefault="009D2856" w:rsidP="00681A72">
            <w:pPr>
              <w:pStyle w:val="ListParagraph"/>
              <w:ind w:left="342"/>
            </w:pPr>
          </w:p>
        </w:tc>
        <w:tc>
          <w:tcPr>
            <w:tcW w:w="5409" w:type="dxa"/>
            <w:tcBorders>
              <w:top w:val="single" w:sz="4" w:space="0" w:color="auto"/>
              <w:left w:val="single" w:sz="2" w:space="0" w:color="auto"/>
              <w:bottom w:val="single" w:sz="12" w:space="0" w:color="auto"/>
              <w:right w:val="single" w:sz="12" w:space="0" w:color="auto"/>
            </w:tcBorders>
          </w:tcPr>
          <w:p w:rsidR="009D2856" w:rsidRPr="00544647" w:rsidRDefault="009D2856" w:rsidP="00681A72">
            <w:pPr>
              <w:pStyle w:val="ListParagraph"/>
              <w:ind w:left="342"/>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1638"/>
        <w:gridCol w:w="9180"/>
      </w:tblGrid>
      <w:tr w:rsidR="000A7379" w:rsidRPr="00544647" w:rsidTr="007967CD">
        <w:tc>
          <w:tcPr>
            <w:tcW w:w="1638" w:type="dxa"/>
            <w:tcBorders>
              <w:top w:val="single" w:sz="4" w:space="0" w:color="auto"/>
              <w:left w:val="single" w:sz="12" w:space="0" w:color="auto"/>
              <w:bottom w:val="single" w:sz="12" w:space="0" w:color="auto"/>
              <w:right w:val="single" w:sz="4" w:space="0" w:color="auto"/>
            </w:tcBorders>
            <w:hideMark/>
          </w:tcPr>
          <w:p w:rsidR="000A7379" w:rsidRPr="00544647" w:rsidRDefault="000A7379" w:rsidP="007967CD">
            <w:pPr>
              <w:ind w:left="0" w:firstLine="0"/>
              <w:rPr>
                <w:b/>
              </w:rPr>
            </w:pPr>
            <w:r w:rsidRPr="00544647">
              <w:rPr>
                <w:b/>
              </w:rPr>
              <w:t>Tips</w:t>
            </w:r>
          </w:p>
        </w:tc>
        <w:tc>
          <w:tcPr>
            <w:tcW w:w="9180" w:type="dxa"/>
            <w:tcBorders>
              <w:top w:val="single" w:sz="4" w:space="0" w:color="auto"/>
              <w:left w:val="single" w:sz="4" w:space="0" w:color="auto"/>
              <w:bottom w:val="single" w:sz="12" w:space="0" w:color="auto"/>
              <w:right w:val="single" w:sz="12" w:space="0" w:color="auto"/>
            </w:tcBorders>
          </w:tcPr>
          <w:p w:rsidR="000A7379" w:rsidRPr="00544647" w:rsidRDefault="000A7379" w:rsidP="007967CD">
            <w:pPr>
              <w:pStyle w:val="ListParagraph"/>
              <w:ind w:left="342"/>
            </w:pPr>
          </w:p>
          <w:p w:rsidR="000A7379" w:rsidRPr="00544647" w:rsidRDefault="000A7379" w:rsidP="007967CD">
            <w:pPr>
              <w:pStyle w:val="ListParagraph"/>
              <w:ind w:left="342"/>
            </w:pPr>
          </w:p>
          <w:p w:rsidR="000A7379" w:rsidRPr="00544647" w:rsidRDefault="000A7379" w:rsidP="007967CD">
            <w:pPr>
              <w:ind w:left="342"/>
            </w:pPr>
          </w:p>
        </w:tc>
      </w:tr>
    </w:tbl>
    <w:p w:rsidR="000A7379" w:rsidRDefault="000A7379" w:rsidP="00681A72">
      <w:pPr>
        <w:rPr>
          <w:sz w:val="20"/>
          <w:szCs w:val="20"/>
        </w:rPr>
      </w:pPr>
    </w:p>
    <w:tbl>
      <w:tblPr>
        <w:tblStyle w:val="TableGrid"/>
        <w:tblW w:w="0" w:type="auto"/>
        <w:tblLook w:val="04A0" w:firstRow="1" w:lastRow="0" w:firstColumn="1" w:lastColumn="0" w:noHBand="0" w:noVBand="1"/>
      </w:tblPr>
      <w:tblGrid>
        <w:gridCol w:w="1638"/>
        <w:gridCol w:w="9180"/>
      </w:tblGrid>
      <w:tr w:rsidR="009D2856" w:rsidRPr="00544647" w:rsidTr="00732ECE">
        <w:tc>
          <w:tcPr>
            <w:tcW w:w="1638" w:type="dxa"/>
            <w:tcBorders>
              <w:top w:val="single" w:sz="12" w:space="0" w:color="auto"/>
              <w:left w:val="single" w:sz="12" w:space="0" w:color="auto"/>
              <w:bottom w:val="single" w:sz="4" w:space="0" w:color="auto"/>
              <w:right w:val="single" w:sz="4" w:space="0" w:color="auto"/>
            </w:tcBorders>
            <w:hideMark/>
          </w:tcPr>
          <w:p w:rsidR="009D2856" w:rsidRPr="00544647" w:rsidRDefault="009D2856" w:rsidP="00732ECE">
            <w:pPr>
              <w:ind w:left="0" w:firstLine="0"/>
              <w:rPr>
                <w:b/>
              </w:rPr>
            </w:pPr>
            <w:r w:rsidRPr="00544647">
              <w:rPr>
                <w:b/>
              </w:rPr>
              <w:t>Connection</w:t>
            </w:r>
          </w:p>
        </w:tc>
        <w:tc>
          <w:tcPr>
            <w:tcW w:w="9180" w:type="dxa"/>
            <w:tcBorders>
              <w:top w:val="single" w:sz="12"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9D2856" w:rsidRPr="00544647" w:rsidTr="00732ECE">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732ECE">
            <w:pPr>
              <w:ind w:left="0" w:firstLine="0"/>
              <w:rPr>
                <w:b/>
              </w:rPr>
            </w:pPr>
            <w:r w:rsidRPr="00544647">
              <w:rPr>
                <w:b/>
              </w:rPr>
              <w:t>Teach</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9D2856" w:rsidRPr="00544647" w:rsidTr="00732ECE">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732ECE">
            <w:pPr>
              <w:ind w:left="0" w:firstLine="0"/>
              <w:rPr>
                <w:b/>
              </w:rPr>
            </w:pPr>
            <w:r w:rsidRPr="00544647">
              <w:rPr>
                <w:b/>
              </w:rPr>
              <w:t>Active Engagement</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9D2856" w:rsidRPr="00544647" w:rsidTr="00732ECE">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732ECE">
            <w:pPr>
              <w:ind w:left="0" w:firstLine="0"/>
              <w:rPr>
                <w:b/>
              </w:rPr>
            </w:pPr>
            <w:r w:rsidRPr="00544647">
              <w:rPr>
                <w:b/>
              </w:rPr>
              <w:t>Link</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r w:rsidR="009D2856" w:rsidRPr="00544647" w:rsidTr="00732ECE">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732ECE">
            <w:pPr>
              <w:ind w:left="0" w:firstLine="0"/>
              <w:rPr>
                <w:b/>
              </w:rPr>
            </w:pPr>
            <w:r w:rsidRPr="00544647">
              <w:rPr>
                <w:b/>
              </w:rPr>
              <w:t>Mid-Workshop Teaching Point</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0A7379" w:rsidRPr="00544647" w:rsidRDefault="000A7379" w:rsidP="00681A72">
            <w:pPr>
              <w:pStyle w:val="ListParagraph"/>
              <w:ind w:left="342"/>
            </w:pPr>
          </w:p>
          <w:p w:rsidR="00F90FD4" w:rsidRPr="00544647" w:rsidRDefault="00F90FD4" w:rsidP="00681A72">
            <w:pPr>
              <w:pStyle w:val="ListParagraph"/>
              <w:ind w:left="342"/>
            </w:pPr>
          </w:p>
        </w:tc>
      </w:tr>
      <w:tr w:rsidR="00BD75C0" w:rsidRPr="00544647" w:rsidTr="00732ECE">
        <w:tc>
          <w:tcPr>
            <w:tcW w:w="1638" w:type="dxa"/>
            <w:tcBorders>
              <w:top w:val="single" w:sz="4" w:space="0" w:color="auto"/>
              <w:left w:val="single" w:sz="12" w:space="0" w:color="auto"/>
              <w:bottom w:val="single" w:sz="4" w:space="0" w:color="auto"/>
              <w:right w:val="single" w:sz="4" w:space="0" w:color="auto"/>
            </w:tcBorders>
          </w:tcPr>
          <w:p w:rsidR="00BD75C0" w:rsidRPr="00544647" w:rsidRDefault="00BD75C0" w:rsidP="00732ECE">
            <w:pPr>
              <w:ind w:left="0" w:firstLine="0"/>
              <w:rPr>
                <w:b/>
              </w:rPr>
            </w:pPr>
            <w:r w:rsidRPr="00594C89">
              <w:rPr>
                <w:b/>
              </w:rPr>
              <w:t>Independent Writing and Conferring</w:t>
            </w:r>
          </w:p>
        </w:tc>
        <w:tc>
          <w:tcPr>
            <w:tcW w:w="9180" w:type="dxa"/>
            <w:tcBorders>
              <w:top w:val="single" w:sz="4" w:space="0" w:color="auto"/>
              <w:left w:val="single" w:sz="4" w:space="0" w:color="auto"/>
              <w:bottom w:val="single" w:sz="4" w:space="0" w:color="auto"/>
              <w:right w:val="single" w:sz="12" w:space="0" w:color="auto"/>
            </w:tcBorders>
          </w:tcPr>
          <w:p w:rsidR="00BD75C0" w:rsidRPr="00544647" w:rsidRDefault="00BD75C0" w:rsidP="00681A72">
            <w:pPr>
              <w:pStyle w:val="ListParagraph"/>
              <w:ind w:left="342"/>
            </w:pPr>
          </w:p>
        </w:tc>
      </w:tr>
      <w:tr w:rsidR="009D2856" w:rsidRPr="00544647" w:rsidTr="00732ECE">
        <w:tc>
          <w:tcPr>
            <w:tcW w:w="1638" w:type="dxa"/>
            <w:tcBorders>
              <w:top w:val="single" w:sz="4" w:space="0" w:color="auto"/>
              <w:left w:val="single" w:sz="12" w:space="0" w:color="auto"/>
              <w:bottom w:val="single" w:sz="4" w:space="0" w:color="auto"/>
              <w:right w:val="single" w:sz="4" w:space="0" w:color="auto"/>
            </w:tcBorders>
            <w:hideMark/>
          </w:tcPr>
          <w:p w:rsidR="009D2856" w:rsidRPr="00544647" w:rsidRDefault="009D2856" w:rsidP="00732ECE">
            <w:pPr>
              <w:ind w:left="0" w:firstLine="0"/>
              <w:rPr>
                <w:b/>
              </w:rPr>
            </w:pPr>
            <w:r w:rsidRPr="00544647">
              <w:rPr>
                <w:b/>
              </w:rPr>
              <w:t>After-the-Workshop Share</w:t>
            </w:r>
          </w:p>
        </w:tc>
        <w:tc>
          <w:tcPr>
            <w:tcW w:w="9180" w:type="dxa"/>
            <w:tcBorders>
              <w:top w:val="single" w:sz="4" w:space="0" w:color="auto"/>
              <w:left w:val="single" w:sz="4" w:space="0" w:color="auto"/>
              <w:bottom w:val="single" w:sz="4" w:space="0" w:color="auto"/>
              <w:right w:val="single" w:sz="12" w:space="0" w:color="auto"/>
            </w:tcBorders>
          </w:tcPr>
          <w:p w:rsidR="009D2856" w:rsidRPr="00544647" w:rsidRDefault="009D2856" w:rsidP="00681A72">
            <w:pPr>
              <w:pStyle w:val="ListParagraph"/>
              <w:ind w:left="342"/>
            </w:pPr>
          </w:p>
          <w:p w:rsidR="00F90FD4" w:rsidRPr="00544647" w:rsidRDefault="00F90FD4" w:rsidP="00681A72">
            <w:pPr>
              <w:pStyle w:val="ListParagraph"/>
              <w:ind w:left="342"/>
            </w:pPr>
          </w:p>
          <w:p w:rsidR="00F90FD4" w:rsidRPr="00544647" w:rsidRDefault="00F90FD4" w:rsidP="00681A72">
            <w:pPr>
              <w:pStyle w:val="ListParagraph"/>
              <w:ind w:left="342"/>
            </w:pPr>
          </w:p>
        </w:tc>
      </w:tr>
    </w:tbl>
    <w:p w:rsidR="009D2856" w:rsidRDefault="009D2856" w:rsidP="00681A72">
      <w:pPr>
        <w:rPr>
          <w:sz w:val="20"/>
          <w:szCs w:val="20"/>
        </w:rPr>
      </w:pPr>
    </w:p>
    <w:tbl>
      <w:tblPr>
        <w:tblStyle w:val="TableGrid"/>
        <w:tblW w:w="0" w:type="auto"/>
        <w:tblLook w:val="04A0" w:firstRow="1" w:lastRow="0" w:firstColumn="1" w:lastColumn="0" w:noHBand="0" w:noVBand="1"/>
      </w:tblPr>
      <w:tblGrid>
        <w:gridCol w:w="4338"/>
        <w:gridCol w:w="2070"/>
        <w:gridCol w:w="4410"/>
      </w:tblGrid>
      <w:tr w:rsidR="009D2856" w:rsidRPr="00544647" w:rsidTr="00804B9B">
        <w:tc>
          <w:tcPr>
            <w:tcW w:w="4338" w:type="dxa"/>
            <w:tcBorders>
              <w:top w:val="single" w:sz="12" w:space="0" w:color="auto"/>
              <w:left w:val="single" w:sz="12" w:space="0" w:color="auto"/>
              <w:bottom w:val="single" w:sz="12" w:space="0" w:color="auto"/>
              <w:right w:val="single" w:sz="12" w:space="0" w:color="auto"/>
            </w:tcBorders>
            <w:shd w:val="clear" w:color="auto" w:fill="EEECE1" w:themeFill="background2"/>
          </w:tcPr>
          <w:p w:rsidR="009D2856" w:rsidRPr="00544647" w:rsidRDefault="009D2856" w:rsidP="00681A72">
            <w:pPr>
              <w:jc w:val="center"/>
              <w:rPr>
                <w:b/>
              </w:rPr>
            </w:pPr>
            <w:r w:rsidRPr="00544647">
              <w:rPr>
                <w:b/>
              </w:rPr>
              <w:t xml:space="preserve">Anchor Chart # </w:t>
            </w:r>
          </w:p>
          <w:p w:rsidR="009D2856" w:rsidRPr="00544647" w:rsidRDefault="009D2856" w:rsidP="00681A72">
            <w:pPr>
              <w:jc w:val="center"/>
              <w:rPr>
                <w:b/>
              </w:rPr>
            </w:pPr>
            <w:r w:rsidRPr="00544647">
              <w:rPr>
                <w:b/>
              </w:rPr>
              <w:t>Title</w:t>
            </w:r>
          </w:p>
          <w:p w:rsidR="00F90FD4" w:rsidRPr="00544647" w:rsidRDefault="00F90FD4" w:rsidP="00681A72">
            <w:pPr>
              <w:jc w:val="center"/>
              <w:rPr>
                <w:b/>
              </w:rPr>
            </w:pPr>
          </w:p>
          <w:p w:rsidR="00F90FD4" w:rsidRPr="00544647" w:rsidRDefault="00F90FD4" w:rsidP="00681A72">
            <w:pPr>
              <w:jc w:val="center"/>
              <w:rPr>
                <w:b/>
              </w:rPr>
            </w:pPr>
          </w:p>
          <w:p w:rsidR="00F90FD4" w:rsidRPr="00544647" w:rsidRDefault="00F90FD4" w:rsidP="00681A72">
            <w:pPr>
              <w:jc w:val="center"/>
              <w:rPr>
                <w:b/>
              </w:rPr>
            </w:pPr>
          </w:p>
          <w:p w:rsidR="009D2856" w:rsidRPr="00544647" w:rsidRDefault="009D2856" w:rsidP="00681A72">
            <w:pPr>
              <w:pStyle w:val="ListParagraph"/>
              <w:ind w:left="360"/>
            </w:pPr>
          </w:p>
        </w:tc>
        <w:tc>
          <w:tcPr>
            <w:tcW w:w="2070" w:type="dxa"/>
            <w:tcBorders>
              <w:top w:val="nil"/>
              <w:left w:val="single" w:sz="12" w:space="0" w:color="auto"/>
              <w:bottom w:val="nil"/>
              <w:right w:val="single" w:sz="12" w:space="0" w:color="auto"/>
            </w:tcBorders>
          </w:tcPr>
          <w:p w:rsidR="009D2856" w:rsidRPr="00544647" w:rsidRDefault="009D2856" w:rsidP="00681A72">
            <w:pPr>
              <w:jc w:val="center"/>
              <w:rPr>
                <w:b/>
              </w:rPr>
            </w:pPr>
          </w:p>
        </w:tc>
        <w:tc>
          <w:tcPr>
            <w:tcW w:w="4410" w:type="dxa"/>
            <w:tcBorders>
              <w:top w:val="single" w:sz="12" w:space="0" w:color="auto"/>
              <w:left w:val="single" w:sz="12" w:space="0" w:color="auto"/>
              <w:bottom w:val="single" w:sz="12" w:space="0" w:color="auto"/>
              <w:right w:val="single" w:sz="12" w:space="0" w:color="auto"/>
            </w:tcBorders>
            <w:shd w:val="clear" w:color="auto" w:fill="EEECE1" w:themeFill="background2"/>
          </w:tcPr>
          <w:p w:rsidR="009D2856" w:rsidRPr="00544647" w:rsidRDefault="009D2856" w:rsidP="00681A72">
            <w:pPr>
              <w:jc w:val="center"/>
              <w:rPr>
                <w:b/>
              </w:rPr>
            </w:pPr>
            <w:r w:rsidRPr="00544647">
              <w:rPr>
                <w:b/>
              </w:rPr>
              <w:t xml:space="preserve">Anchor Chart # </w:t>
            </w:r>
          </w:p>
          <w:p w:rsidR="009D2856" w:rsidRPr="00544647" w:rsidRDefault="009D2856" w:rsidP="00681A72">
            <w:pPr>
              <w:jc w:val="center"/>
              <w:rPr>
                <w:b/>
              </w:rPr>
            </w:pPr>
            <w:r w:rsidRPr="00544647">
              <w:rPr>
                <w:b/>
              </w:rPr>
              <w:t>Title</w:t>
            </w:r>
          </w:p>
          <w:p w:rsidR="009D2856" w:rsidRPr="00544647" w:rsidRDefault="009D2856" w:rsidP="00681A72">
            <w:pPr>
              <w:pStyle w:val="ListParagraph"/>
              <w:ind w:left="360"/>
            </w:pPr>
          </w:p>
        </w:tc>
      </w:tr>
    </w:tbl>
    <w:p w:rsidR="002833EE" w:rsidRDefault="002833EE" w:rsidP="00681A72">
      <w:pPr>
        <w:rPr>
          <w:sz w:val="20"/>
          <w:szCs w:val="20"/>
        </w:rPr>
      </w:pPr>
    </w:p>
    <w:sectPr w:rsidR="002833EE" w:rsidSect="001136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0F6" w:rsidRDefault="002350F6" w:rsidP="009F38E5">
      <w:r>
        <w:separator/>
      </w:r>
    </w:p>
  </w:endnote>
  <w:endnote w:type="continuationSeparator" w:id="0">
    <w:p w:rsidR="002350F6" w:rsidRDefault="002350F6"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D13" w:rsidRDefault="00BB2D1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p>
  <w:p w:rsidR="00BB2D13" w:rsidRDefault="00BB2D13" w:rsidP="00BE1F12">
    <w:pPr>
      <w:ind w:left="0" w:firstLine="0"/>
    </w:pPr>
    <w:r w:rsidRPr="005F3A63">
      <w:rPr>
        <w:rFonts w:ascii="Times New Roman" w:eastAsia="Times New Roman" w:hAnsi="Times New Roman" w:cs="Times New Roman"/>
        <w:sz w:val="18"/>
        <w:szCs w:val="18"/>
      </w:rPr>
      <w:t>Copyright © 2010-2014 by the Michigan Association of Intermediate School Administrators and Oakland Schools.  </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D13" w:rsidRDefault="00BB2D13">
    <w:pPr>
      <w:pStyle w:val="Footer"/>
      <w:pBdr>
        <w:top w:val="thinThickSmallGap" w:sz="24" w:space="1" w:color="622423" w:themeColor="accent2" w:themeShade="7F"/>
      </w:pBdr>
      <w:rPr>
        <w:rFonts w:asciiTheme="majorHAnsi" w:eastAsiaTheme="majorEastAsia" w:hAnsiTheme="majorHAnsi" w:cstheme="majorBidi"/>
      </w:rPr>
    </w:pPr>
  </w:p>
  <w:p w:rsidR="00BB2D13" w:rsidRDefault="00BB2D13" w:rsidP="00BE1F12">
    <w:pPr>
      <w:ind w:left="0" w:firstLine="0"/>
    </w:pPr>
    <w:r w:rsidRPr="005F3A63">
      <w:rPr>
        <w:rFonts w:ascii="Times New Roman" w:eastAsia="Times New Roman" w:hAnsi="Times New Roman" w:cs="Times New Roman"/>
        <w:sz w:val="18"/>
        <w:szCs w:val="18"/>
      </w:rPr>
      <w:t>Copyright © 2010-2014 by the Michigan Association of Intermediate School Administrators and Oakland Schools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83BF6" w:rsidRPr="00083BF6">
      <w:rPr>
        <w:rFonts w:asciiTheme="majorHAnsi" w:eastAsiaTheme="majorEastAsia" w:hAnsiTheme="majorHAnsi" w:cstheme="majorBidi"/>
        <w:noProof/>
      </w:rPr>
      <w:t>53</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0F6" w:rsidRDefault="002350F6" w:rsidP="009F38E5">
      <w:r>
        <w:separator/>
      </w:r>
    </w:p>
  </w:footnote>
  <w:footnote w:type="continuationSeparator" w:id="0">
    <w:p w:rsidR="002350F6" w:rsidRDefault="002350F6" w:rsidP="009F38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D13" w:rsidRDefault="00BB2D13" w:rsidP="003D60EC">
    <w:pPr>
      <w:rPr>
        <w:b/>
        <w:sz w:val="28"/>
        <w:szCs w:val="28"/>
      </w:rPr>
    </w:pPr>
    <w:r>
      <w:rPr>
        <w:b/>
        <w:sz w:val="28"/>
        <w:szCs w:val="28"/>
      </w:rPr>
      <w:t>Writing Unit of Study</w:t>
    </w:r>
  </w:p>
  <w:p w:rsidR="00BB2D13" w:rsidRPr="008A1AA8" w:rsidRDefault="00BB2D13" w:rsidP="003D60EC">
    <w:pPr>
      <w:rPr>
        <w:b/>
        <w:sz w:val="28"/>
        <w:szCs w:val="28"/>
      </w:rPr>
    </w:pPr>
    <w:r>
      <w:rPr>
        <w:b/>
        <w:sz w:val="28"/>
        <w:szCs w:val="28"/>
      </w:rPr>
      <w:t>2</w:t>
    </w:r>
    <w:r w:rsidRPr="003D60EC">
      <w:rPr>
        <w:b/>
        <w:sz w:val="28"/>
        <w:szCs w:val="28"/>
        <w:vertAlign w:val="superscript"/>
      </w:rPr>
      <w:t>nd</w:t>
    </w:r>
    <w:r>
      <w:rPr>
        <w:b/>
        <w:sz w:val="28"/>
        <w:szCs w:val="28"/>
      </w:rPr>
      <w:t xml:space="preserve"> Grade - Lifting the Level of Narrative Writing Through Studying Craft, Unit 2</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D13" w:rsidRDefault="00BB2D13" w:rsidP="003D60EC">
    <w:pPr>
      <w:rPr>
        <w:b/>
        <w:sz w:val="28"/>
        <w:szCs w:val="28"/>
      </w:rPr>
    </w:pPr>
    <w:r>
      <w:rPr>
        <w:b/>
        <w:sz w:val="28"/>
        <w:szCs w:val="28"/>
      </w:rPr>
      <w:t>Writing Unit of Study</w:t>
    </w:r>
  </w:p>
  <w:p w:rsidR="00BB2D13" w:rsidRDefault="00BB2D13" w:rsidP="003D60EC">
    <w:pPr>
      <w:rPr>
        <w:b/>
        <w:sz w:val="28"/>
        <w:szCs w:val="28"/>
      </w:rPr>
    </w:pPr>
    <w:r>
      <w:rPr>
        <w:b/>
        <w:sz w:val="28"/>
        <w:szCs w:val="28"/>
      </w:rPr>
      <w:t>2</w:t>
    </w:r>
    <w:r w:rsidRPr="003D60EC">
      <w:rPr>
        <w:b/>
        <w:sz w:val="28"/>
        <w:szCs w:val="28"/>
        <w:vertAlign w:val="superscript"/>
      </w:rPr>
      <w:t>nd</w:t>
    </w:r>
    <w:r>
      <w:rPr>
        <w:b/>
        <w:sz w:val="28"/>
        <w:szCs w:val="28"/>
      </w:rPr>
      <w:t xml:space="preserve"> Grade - Lifting the Level of Narrative </w:t>
    </w:r>
  </w:p>
  <w:p w:rsidR="00BB2D13" w:rsidRPr="008A1AA8" w:rsidRDefault="00BB2D13" w:rsidP="003D60EC">
    <w:pPr>
      <w:rPr>
        <w:b/>
        <w:sz w:val="28"/>
        <w:szCs w:val="28"/>
      </w:rPr>
    </w:pPr>
    <w:r>
      <w:rPr>
        <w:b/>
        <w:sz w:val="28"/>
        <w:szCs w:val="28"/>
      </w:rPr>
      <w:t>Writing Through Studying Craft, Unit 2</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D13" w:rsidRDefault="00BB2D13" w:rsidP="003D60EC">
    <w:pPr>
      <w:rPr>
        <w:b/>
        <w:sz w:val="28"/>
        <w:szCs w:val="28"/>
      </w:rPr>
    </w:pPr>
    <w:r>
      <w:rPr>
        <w:b/>
        <w:sz w:val="28"/>
        <w:szCs w:val="28"/>
      </w:rPr>
      <w:t>Writing Unit of Study</w:t>
    </w:r>
  </w:p>
  <w:p w:rsidR="00BB2D13" w:rsidRPr="008A1AA8" w:rsidRDefault="00BB2D13" w:rsidP="003D60EC">
    <w:pPr>
      <w:rPr>
        <w:b/>
        <w:sz w:val="28"/>
        <w:szCs w:val="28"/>
      </w:rPr>
    </w:pPr>
    <w:r>
      <w:rPr>
        <w:b/>
        <w:sz w:val="28"/>
        <w:szCs w:val="28"/>
      </w:rPr>
      <w:t>2</w:t>
    </w:r>
    <w:r w:rsidRPr="003D60EC">
      <w:rPr>
        <w:b/>
        <w:sz w:val="28"/>
        <w:szCs w:val="28"/>
        <w:vertAlign w:val="superscript"/>
      </w:rPr>
      <w:t>nd</w:t>
    </w:r>
    <w:r>
      <w:rPr>
        <w:b/>
        <w:sz w:val="28"/>
        <w:szCs w:val="28"/>
      </w:rPr>
      <w:t xml:space="preserve"> Grade - Lifting the Level of Narrative Writing Through Studying Craft, Unit 2</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53BB"/>
    <w:multiLevelType w:val="hybridMultilevel"/>
    <w:tmpl w:val="04E4E8EE"/>
    <w:lvl w:ilvl="0" w:tplc="04090001">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
    <w:nsid w:val="011062F6"/>
    <w:multiLevelType w:val="hybridMultilevel"/>
    <w:tmpl w:val="B52C0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6B150D"/>
    <w:multiLevelType w:val="hybridMultilevel"/>
    <w:tmpl w:val="7018A6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2761872"/>
    <w:multiLevelType w:val="hybridMultilevel"/>
    <w:tmpl w:val="F10C139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
    <w:nsid w:val="02DF4D91"/>
    <w:multiLevelType w:val="hybridMultilevel"/>
    <w:tmpl w:val="80DE46C0"/>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5">
    <w:nsid w:val="052C0B29"/>
    <w:multiLevelType w:val="hybridMultilevel"/>
    <w:tmpl w:val="CC9CF60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
    <w:nsid w:val="05361A22"/>
    <w:multiLevelType w:val="hybridMultilevel"/>
    <w:tmpl w:val="9C18BAE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
    <w:nsid w:val="05CF081C"/>
    <w:multiLevelType w:val="hybridMultilevel"/>
    <w:tmpl w:val="A30EBDE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
    <w:nsid w:val="060A6AF5"/>
    <w:multiLevelType w:val="hybridMultilevel"/>
    <w:tmpl w:val="24FE8DD2"/>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
    <w:nsid w:val="08A14448"/>
    <w:multiLevelType w:val="hybridMultilevel"/>
    <w:tmpl w:val="24427340"/>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0">
    <w:nsid w:val="09E5536F"/>
    <w:multiLevelType w:val="hybridMultilevel"/>
    <w:tmpl w:val="1590BE90"/>
    <w:lvl w:ilvl="0" w:tplc="52F849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A464580"/>
    <w:multiLevelType w:val="hybridMultilevel"/>
    <w:tmpl w:val="CEFAD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8811C5"/>
    <w:multiLevelType w:val="hybridMultilevel"/>
    <w:tmpl w:val="1E6EC7F4"/>
    <w:lvl w:ilvl="0" w:tplc="04090003">
      <w:start w:val="1"/>
      <w:numFmt w:val="bullet"/>
      <w:lvlText w:val="o"/>
      <w:lvlJc w:val="left"/>
      <w:pPr>
        <w:ind w:left="1062" w:hanging="360"/>
      </w:pPr>
      <w:rPr>
        <w:rFonts w:ascii="Courier New" w:hAnsi="Courier New" w:cs="Courier New" w:hint="default"/>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3">
    <w:nsid w:val="0C000882"/>
    <w:multiLevelType w:val="hybridMultilevel"/>
    <w:tmpl w:val="26B68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EB37FA"/>
    <w:multiLevelType w:val="hybridMultilevel"/>
    <w:tmpl w:val="4148F1B8"/>
    <w:lvl w:ilvl="0" w:tplc="04090001">
      <w:start w:val="1"/>
      <w:numFmt w:val="bullet"/>
      <w:lvlText w:val=""/>
      <w:lvlJc w:val="left"/>
      <w:pPr>
        <w:ind w:left="1062" w:hanging="360"/>
      </w:pPr>
      <w:rPr>
        <w:rFonts w:ascii="Symbol" w:hAnsi="Symbol" w:hint="default"/>
        <w:b/>
      </w:rPr>
    </w:lvl>
    <w:lvl w:ilvl="1" w:tplc="04090019">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5">
    <w:nsid w:val="0D4375C6"/>
    <w:multiLevelType w:val="hybridMultilevel"/>
    <w:tmpl w:val="7D76ABBA"/>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6">
    <w:nsid w:val="0D496BBF"/>
    <w:multiLevelType w:val="hybridMultilevel"/>
    <w:tmpl w:val="9FBC6AF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7">
    <w:nsid w:val="0E3827F9"/>
    <w:multiLevelType w:val="hybridMultilevel"/>
    <w:tmpl w:val="8B2226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0E657BCE"/>
    <w:multiLevelType w:val="hybridMultilevel"/>
    <w:tmpl w:val="B6D0D6E8"/>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9">
    <w:nsid w:val="0FD33A59"/>
    <w:multiLevelType w:val="hybridMultilevel"/>
    <w:tmpl w:val="F8323318"/>
    <w:lvl w:ilvl="0" w:tplc="04090001">
      <w:start w:val="1"/>
      <w:numFmt w:val="bullet"/>
      <w:lvlText w:val=""/>
      <w:lvlJc w:val="left"/>
      <w:pPr>
        <w:ind w:left="1422" w:hanging="360"/>
      </w:pPr>
      <w:rPr>
        <w:rFonts w:ascii="Symbol" w:hAnsi="Symbol" w:hint="default"/>
        <w:b/>
      </w:rPr>
    </w:lvl>
    <w:lvl w:ilvl="1" w:tplc="17F0935E">
      <w:start w:val="1"/>
      <w:numFmt w:val="upperLetter"/>
      <w:lvlText w:val="%2."/>
      <w:lvlJc w:val="left"/>
      <w:pPr>
        <w:ind w:left="2142" w:hanging="360"/>
      </w:pPr>
      <w:rPr>
        <w:rFonts w:hint="default"/>
        <w:i w:val="0"/>
      </w:r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0">
    <w:nsid w:val="114072C5"/>
    <w:multiLevelType w:val="hybridMultilevel"/>
    <w:tmpl w:val="E03E3434"/>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1">
    <w:nsid w:val="1177277C"/>
    <w:multiLevelType w:val="hybridMultilevel"/>
    <w:tmpl w:val="3D3CB9D2"/>
    <w:lvl w:ilvl="0" w:tplc="19542654">
      <w:start w:val="1"/>
      <w:numFmt w:val="upperLetter"/>
      <w:lvlText w:val="%1."/>
      <w:lvlJc w:val="left"/>
      <w:pPr>
        <w:ind w:left="1422" w:hanging="360"/>
      </w:pPr>
      <w:rPr>
        <w:rFonts w:hint="default"/>
      </w:rPr>
    </w:lvl>
    <w:lvl w:ilvl="1" w:tplc="52F8495A">
      <w:start w:val="1"/>
      <w:numFmt w:val="bullet"/>
      <w:lvlText w:val=""/>
      <w:lvlJc w:val="left"/>
      <w:pPr>
        <w:ind w:left="2142" w:hanging="360"/>
      </w:pPr>
      <w:rPr>
        <w:rFonts w:ascii="Symbol" w:hAnsi="Symbol" w:hint="default"/>
        <w:b/>
        <w:i w:val="0"/>
      </w:rPr>
    </w:lvl>
    <w:lvl w:ilvl="2" w:tplc="035C2522">
      <w:start w:val="1"/>
      <w:numFmt w:val="decimal"/>
      <w:lvlText w:val="%3."/>
      <w:lvlJc w:val="left"/>
      <w:pPr>
        <w:ind w:left="3042" w:hanging="360"/>
      </w:pPr>
      <w:rPr>
        <w:rFonts w:hint="default"/>
      </w:r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2">
    <w:nsid w:val="12C24A3E"/>
    <w:multiLevelType w:val="hybridMultilevel"/>
    <w:tmpl w:val="B40498E4"/>
    <w:lvl w:ilvl="0" w:tplc="04090003">
      <w:start w:val="1"/>
      <w:numFmt w:val="bullet"/>
      <w:lvlText w:val="o"/>
      <w:lvlJc w:val="left"/>
      <w:pPr>
        <w:ind w:left="1422" w:hanging="360"/>
      </w:pPr>
      <w:rPr>
        <w:rFonts w:ascii="Courier New" w:hAnsi="Courier New" w:cs="Courier New" w:hint="default"/>
      </w:rPr>
    </w:lvl>
    <w:lvl w:ilvl="1" w:tplc="D130AE5E">
      <w:numFmt w:val="bullet"/>
      <w:lvlText w:val="-"/>
      <w:lvlJc w:val="left"/>
      <w:pPr>
        <w:ind w:left="2142" w:hanging="360"/>
      </w:pPr>
      <w:rPr>
        <w:rFonts w:ascii="Calibri" w:eastAsiaTheme="minorHAnsi" w:hAnsi="Calibri" w:cs="Calibri" w:hint="default"/>
        <w:b/>
        <w:i w:val="0"/>
      </w:rPr>
    </w:lvl>
    <w:lvl w:ilvl="2" w:tplc="04090003">
      <w:start w:val="1"/>
      <w:numFmt w:val="bullet"/>
      <w:lvlText w:val="o"/>
      <w:lvlJc w:val="left"/>
      <w:pPr>
        <w:ind w:left="3042" w:hanging="360"/>
      </w:pPr>
      <w:rPr>
        <w:rFonts w:ascii="Courier New" w:hAnsi="Courier New" w:cs="Courier New" w:hint="default"/>
      </w:r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23">
    <w:nsid w:val="140668BD"/>
    <w:multiLevelType w:val="hybridMultilevel"/>
    <w:tmpl w:val="CC988324"/>
    <w:lvl w:ilvl="0" w:tplc="04090001">
      <w:start w:val="1"/>
      <w:numFmt w:val="bullet"/>
      <w:lvlText w:val=""/>
      <w:lvlJc w:val="left"/>
      <w:pPr>
        <w:ind w:left="706" w:hanging="360"/>
      </w:pPr>
      <w:rPr>
        <w:rFonts w:ascii="Symbol" w:hAnsi="Symbol" w:hint="default"/>
        <w:b/>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4">
    <w:nsid w:val="14537A03"/>
    <w:multiLevelType w:val="hybridMultilevel"/>
    <w:tmpl w:val="2BA23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AD5A22"/>
    <w:multiLevelType w:val="hybridMultilevel"/>
    <w:tmpl w:val="4816E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4E12A9A"/>
    <w:multiLevelType w:val="hybridMultilevel"/>
    <w:tmpl w:val="FCDAFED6"/>
    <w:lvl w:ilvl="0" w:tplc="52F8495A">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nsid w:val="15866BCE"/>
    <w:multiLevelType w:val="hybridMultilevel"/>
    <w:tmpl w:val="33CEF728"/>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8">
    <w:nsid w:val="15EA659C"/>
    <w:multiLevelType w:val="hybridMultilevel"/>
    <w:tmpl w:val="CEA653A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5F21F1F"/>
    <w:multiLevelType w:val="hybridMultilevel"/>
    <w:tmpl w:val="254632C6"/>
    <w:lvl w:ilvl="0" w:tplc="04090001">
      <w:start w:val="1"/>
      <w:numFmt w:val="bullet"/>
      <w:lvlText w:val=""/>
      <w:lvlJc w:val="left"/>
      <w:pPr>
        <w:ind w:left="702" w:hanging="360"/>
      </w:pPr>
      <w:rPr>
        <w:rFonts w:ascii="Symbol" w:hAnsi="Symbol"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0">
    <w:nsid w:val="16044D5C"/>
    <w:multiLevelType w:val="hybridMultilevel"/>
    <w:tmpl w:val="888E2D00"/>
    <w:lvl w:ilvl="0" w:tplc="FD1A95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BE715CF"/>
    <w:multiLevelType w:val="hybridMultilevel"/>
    <w:tmpl w:val="82FECEBE"/>
    <w:lvl w:ilvl="0" w:tplc="04090003">
      <w:start w:val="1"/>
      <w:numFmt w:val="bullet"/>
      <w:lvlText w:val="o"/>
      <w:lvlJc w:val="left"/>
      <w:pPr>
        <w:ind w:left="702" w:hanging="360"/>
      </w:pPr>
      <w:rPr>
        <w:rFonts w:ascii="Courier New" w:hAnsi="Courier New" w:cs="Courier New"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2">
    <w:nsid w:val="1BF36F2C"/>
    <w:multiLevelType w:val="hybridMultilevel"/>
    <w:tmpl w:val="9000C7B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33">
    <w:nsid w:val="1D587602"/>
    <w:multiLevelType w:val="hybridMultilevel"/>
    <w:tmpl w:val="160C1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23E5593"/>
    <w:multiLevelType w:val="hybridMultilevel"/>
    <w:tmpl w:val="3A9AABC8"/>
    <w:lvl w:ilvl="0" w:tplc="04090003">
      <w:start w:val="1"/>
      <w:numFmt w:val="bullet"/>
      <w:lvlText w:val="o"/>
      <w:lvlJc w:val="left"/>
      <w:pPr>
        <w:ind w:left="1422" w:hanging="360"/>
      </w:pPr>
      <w:rPr>
        <w:rFonts w:ascii="Courier New" w:hAnsi="Courier New" w:cs="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35">
    <w:nsid w:val="238C72EB"/>
    <w:multiLevelType w:val="hybridMultilevel"/>
    <w:tmpl w:val="E7486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54C1C08"/>
    <w:multiLevelType w:val="hybridMultilevel"/>
    <w:tmpl w:val="2B5234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165AD3"/>
    <w:multiLevelType w:val="hybridMultilevel"/>
    <w:tmpl w:val="AFC2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9473409"/>
    <w:multiLevelType w:val="hybridMultilevel"/>
    <w:tmpl w:val="358A4E7E"/>
    <w:lvl w:ilvl="0" w:tplc="04090001">
      <w:start w:val="1"/>
      <w:numFmt w:val="bullet"/>
      <w:lvlText w:val=""/>
      <w:lvlJc w:val="left"/>
      <w:pPr>
        <w:ind w:left="1062"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97518B1"/>
    <w:multiLevelType w:val="hybridMultilevel"/>
    <w:tmpl w:val="F53E13B6"/>
    <w:lvl w:ilvl="0" w:tplc="04090001">
      <w:start w:val="1"/>
      <w:numFmt w:val="bullet"/>
      <w:lvlText w:val=""/>
      <w:lvlJc w:val="left"/>
      <w:pPr>
        <w:ind w:left="706" w:hanging="360"/>
      </w:pPr>
      <w:rPr>
        <w:rFonts w:ascii="Symbol" w:hAnsi="Symbol" w:hint="default"/>
        <w:b/>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0">
    <w:nsid w:val="29DA5553"/>
    <w:multiLevelType w:val="hybridMultilevel"/>
    <w:tmpl w:val="70BC5D4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1">
    <w:nsid w:val="2AC20D2F"/>
    <w:multiLevelType w:val="hybridMultilevel"/>
    <w:tmpl w:val="26A04966"/>
    <w:lvl w:ilvl="0" w:tplc="04090005">
      <w:start w:val="1"/>
      <w:numFmt w:val="bullet"/>
      <w:lvlText w:val=""/>
      <w:lvlJc w:val="left"/>
      <w:pPr>
        <w:ind w:left="1422" w:hanging="360"/>
      </w:pPr>
      <w:rPr>
        <w:rFonts w:ascii="Wingdings" w:hAnsi="Wingdings" w:hint="default"/>
        <w:b/>
        <w:i w:val="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42">
    <w:nsid w:val="2C835A52"/>
    <w:multiLevelType w:val="hybridMultilevel"/>
    <w:tmpl w:val="6EC4BA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681D94"/>
    <w:multiLevelType w:val="hybridMultilevel"/>
    <w:tmpl w:val="18389D46"/>
    <w:lvl w:ilvl="0" w:tplc="04090003">
      <w:start w:val="1"/>
      <w:numFmt w:val="bullet"/>
      <w:lvlText w:val="o"/>
      <w:lvlJc w:val="left"/>
      <w:pPr>
        <w:ind w:left="1422" w:hanging="360"/>
      </w:pPr>
      <w:rPr>
        <w:rFonts w:ascii="Courier New" w:hAnsi="Courier New" w:cs="Courier New"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44">
    <w:nsid w:val="2DB649A6"/>
    <w:multiLevelType w:val="hybridMultilevel"/>
    <w:tmpl w:val="362C9B4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FE76AD6"/>
    <w:multiLevelType w:val="hybridMultilevel"/>
    <w:tmpl w:val="7D54A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15A7E90"/>
    <w:multiLevelType w:val="hybridMultilevel"/>
    <w:tmpl w:val="21FE7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1961623"/>
    <w:multiLevelType w:val="hybridMultilevel"/>
    <w:tmpl w:val="CEB0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2C721B"/>
    <w:multiLevelType w:val="hybridMultilevel"/>
    <w:tmpl w:val="9F7AA278"/>
    <w:lvl w:ilvl="0" w:tplc="52F8495A">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9">
    <w:nsid w:val="33DE07B9"/>
    <w:multiLevelType w:val="hybridMultilevel"/>
    <w:tmpl w:val="F2962A98"/>
    <w:lvl w:ilvl="0" w:tplc="04090003">
      <w:start w:val="1"/>
      <w:numFmt w:val="bullet"/>
      <w:lvlText w:val="o"/>
      <w:lvlJc w:val="left"/>
      <w:pPr>
        <w:ind w:left="1066" w:hanging="360"/>
      </w:pPr>
      <w:rPr>
        <w:rFonts w:ascii="Courier New" w:hAnsi="Courier New" w:cs="Courier New"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0">
    <w:nsid w:val="34A02018"/>
    <w:multiLevelType w:val="hybridMultilevel"/>
    <w:tmpl w:val="C83C482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1">
    <w:nsid w:val="393B3B72"/>
    <w:multiLevelType w:val="hybridMultilevel"/>
    <w:tmpl w:val="7B6AF40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2">
    <w:nsid w:val="39D552F3"/>
    <w:multiLevelType w:val="hybridMultilevel"/>
    <w:tmpl w:val="25DCDF1A"/>
    <w:lvl w:ilvl="0" w:tplc="04090005">
      <w:start w:val="1"/>
      <w:numFmt w:val="bullet"/>
      <w:lvlText w:val=""/>
      <w:lvlJc w:val="left"/>
      <w:pPr>
        <w:ind w:left="1422" w:hanging="360"/>
      </w:pPr>
      <w:rPr>
        <w:rFonts w:ascii="Wingdings" w:hAnsi="Wingdings" w:hint="default"/>
        <w:b/>
        <w:i w:val="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53">
    <w:nsid w:val="3D12120C"/>
    <w:multiLevelType w:val="hybridMultilevel"/>
    <w:tmpl w:val="1CAAE88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4">
    <w:nsid w:val="3E43529B"/>
    <w:multiLevelType w:val="hybridMultilevel"/>
    <w:tmpl w:val="AF54A78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55">
    <w:nsid w:val="3E977621"/>
    <w:multiLevelType w:val="hybridMultilevel"/>
    <w:tmpl w:val="5F24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EE75518"/>
    <w:multiLevelType w:val="hybridMultilevel"/>
    <w:tmpl w:val="AD9C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424C310B"/>
    <w:multiLevelType w:val="hybridMultilevel"/>
    <w:tmpl w:val="7E22612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8">
    <w:nsid w:val="427B2EA6"/>
    <w:multiLevelType w:val="hybridMultilevel"/>
    <w:tmpl w:val="96CA2BD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9">
    <w:nsid w:val="44233EF2"/>
    <w:multiLevelType w:val="hybridMultilevel"/>
    <w:tmpl w:val="BBC04C74"/>
    <w:lvl w:ilvl="0" w:tplc="04090005">
      <w:start w:val="1"/>
      <w:numFmt w:val="bullet"/>
      <w:lvlText w:val=""/>
      <w:lvlJc w:val="left"/>
      <w:pPr>
        <w:ind w:left="1440" w:hanging="360"/>
      </w:pPr>
      <w:rPr>
        <w:rFonts w:ascii="Wingdings" w:hAnsi="Wingdings" w:hint="default"/>
        <w:b/>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44467E01"/>
    <w:multiLevelType w:val="hybridMultilevel"/>
    <w:tmpl w:val="7E32C24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453F3C92"/>
    <w:multiLevelType w:val="hybridMultilevel"/>
    <w:tmpl w:val="83BA09DA"/>
    <w:lvl w:ilvl="0" w:tplc="6BC286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6C64EF7"/>
    <w:multiLevelType w:val="hybridMultilevel"/>
    <w:tmpl w:val="425409F2"/>
    <w:lvl w:ilvl="0" w:tplc="04090003">
      <w:start w:val="1"/>
      <w:numFmt w:val="bullet"/>
      <w:lvlText w:val="o"/>
      <w:lvlJc w:val="left"/>
      <w:pPr>
        <w:ind w:left="1422" w:hanging="360"/>
      </w:pPr>
      <w:rPr>
        <w:rFonts w:ascii="Courier New" w:hAnsi="Courier New" w:cs="Courier New"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63">
    <w:nsid w:val="471F2D30"/>
    <w:multiLevelType w:val="hybridMultilevel"/>
    <w:tmpl w:val="FF260E40"/>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4">
    <w:nsid w:val="47A95A8C"/>
    <w:multiLevelType w:val="hybridMultilevel"/>
    <w:tmpl w:val="3134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7AA188E"/>
    <w:multiLevelType w:val="hybridMultilevel"/>
    <w:tmpl w:val="8DDE070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86B6843"/>
    <w:multiLevelType w:val="hybridMultilevel"/>
    <w:tmpl w:val="3E78CCBC"/>
    <w:lvl w:ilvl="0" w:tplc="52F8495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94A5D75"/>
    <w:multiLevelType w:val="hybridMultilevel"/>
    <w:tmpl w:val="17F80AF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8">
    <w:nsid w:val="49690A20"/>
    <w:multiLevelType w:val="hybridMultilevel"/>
    <w:tmpl w:val="3C98FA32"/>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9">
    <w:nsid w:val="49C30375"/>
    <w:multiLevelType w:val="hybridMultilevel"/>
    <w:tmpl w:val="8C7E56E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0">
    <w:nsid w:val="49EE7933"/>
    <w:multiLevelType w:val="hybridMultilevel"/>
    <w:tmpl w:val="E70405B8"/>
    <w:lvl w:ilvl="0" w:tplc="04090003">
      <w:start w:val="1"/>
      <w:numFmt w:val="bullet"/>
      <w:lvlText w:val="o"/>
      <w:lvlJc w:val="left"/>
      <w:pPr>
        <w:ind w:left="1422" w:hanging="360"/>
      </w:pPr>
      <w:rPr>
        <w:rFonts w:ascii="Courier New" w:hAnsi="Courier New" w:cs="Courier New"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71">
    <w:nsid w:val="49FC168E"/>
    <w:multiLevelType w:val="hybridMultilevel"/>
    <w:tmpl w:val="D3306C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A211277"/>
    <w:multiLevelType w:val="hybridMultilevel"/>
    <w:tmpl w:val="3A10F0DE"/>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3">
    <w:nsid w:val="4AB67BAF"/>
    <w:multiLevelType w:val="hybridMultilevel"/>
    <w:tmpl w:val="6CF20C5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4">
    <w:nsid w:val="4EFD7911"/>
    <w:multiLevelType w:val="hybridMultilevel"/>
    <w:tmpl w:val="E726404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5">
    <w:nsid w:val="4F5701B3"/>
    <w:multiLevelType w:val="hybridMultilevel"/>
    <w:tmpl w:val="85048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9F581C"/>
    <w:multiLevelType w:val="hybridMultilevel"/>
    <w:tmpl w:val="C9F6898C"/>
    <w:lvl w:ilvl="0" w:tplc="04090005">
      <w:start w:val="1"/>
      <w:numFmt w:val="bullet"/>
      <w:lvlText w:val=""/>
      <w:lvlJc w:val="left"/>
      <w:pPr>
        <w:ind w:left="1422" w:hanging="360"/>
      </w:pPr>
      <w:rPr>
        <w:rFonts w:ascii="Wingdings" w:hAnsi="Wingdings" w:hint="default"/>
        <w:b/>
        <w:i w:val="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77">
    <w:nsid w:val="507B3B78"/>
    <w:multiLevelType w:val="hybridMultilevel"/>
    <w:tmpl w:val="73C6047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8">
    <w:nsid w:val="50D41325"/>
    <w:multiLevelType w:val="hybridMultilevel"/>
    <w:tmpl w:val="35AC6012"/>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9">
    <w:nsid w:val="51D93C03"/>
    <w:multiLevelType w:val="hybridMultilevel"/>
    <w:tmpl w:val="F8B61506"/>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0">
    <w:nsid w:val="52BE192A"/>
    <w:multiLevelType w:val="hybridMultilevel"/>
    <w:tmpl w:val="66624F3A"/>
    <w:lvl w:ilvl="0" w:tplc="04090001">
      <w:start w:val="1"/>
      <w:numFmt w:val="bullet"/>
      <w:lvlText w:val=""/>
      <w:lvlJc w:val="left"/>
      <w:pPr>
        <w:ind w:left="702"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2C8165D"/>
    <w:multiLevelType w:val="hybridMultilevel"/>
    <w:tmpl w:val="57DA9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32C126B"/>
    <w:multiLevelType w:val="hybridMultilevel"/>
    <w:tmpl w:val="95CE8B7C"/>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3302C40"/>
    <w:multiLevelType w:val="hybridMultilevel"/>
    <w:tmpl w:val="BBF66372"/>
    <w:lvl w:ilvl="0" w:tplc="52F8495A">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4">
    <w:nsid w:val="54C55CBB"/>
    <w:multiLevelType w:val="hybridMultilevel"/>
    <w:tmpl w:val="9474C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80209C5"/>
    <w:multiLevelType w:val="hybridMultilevel"/>
    <w:tmpl w:val="F2904670"/>
    <w:lvl w:ilvl="0" w:tplc="04090003">
      <w:start w:val="1"/>
      <w:numFmt w:val="bullet"/>
      <w:lvlText w:val="o"/>
      <w:lvlJc w:val="left"/>
      <w:pPr>
        <w:ind w:left="1422" w:hanging="360"/>
      </w:pPr>
      <w:rPr>
        <w:rFonts w:ascii="Courier New" w:hAnsi="Courier New" w:cs="Courier New"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86">
    <w:nsid w:val="5A315BEF"/>
    <w:multiLevelType w:val="hybridMultilevel"/>
    <w:tmpl w:val="6B60CA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AB9338A"/>
    <w:multiLevelType w:val="hybridMultilevel"/>
    <w:tmpl w:val="6CAC7CF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8">
    <w:nsid w:val="5C7C4BD1"/>
    <w:multiLevelType w:val="hybridMultilevel"/>
    <w:tmpl w:val="E18AF05A"/>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9">
    <w:nsid w:val="5EEE11E4"/>
    <w:multiLevelType w:val="hybridMultilevel"/>
    <w:tmpl w:val="D57A4F86"/>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90">
    <w:nsid w:val="5F087126"/>
    <w:multiLevelType w:val="hybridMultilevel"/>
    <w:tmpl w:val="1996D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5D34F0"/>
    <w:multiLevelType w:val="hybridMultilevel"/>
    <w:tmpl w:val="298C2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8030EA"/>
    <w:multiLevelType w:val="hybridMultilevel"/>
    <w:tmpl w:val="9FDC32FE"/>
    <w:lvl w:ilvl="0" w:tplc="04090005">
      <w:start w:val="1"/>
      <w:numFmt w:val="bullet"/>
      <w:lvlText w:val=""/>
      <w:lvlJc w:val="left"/>
      <w:pPr>
        <w:ind w:left="1422" w:hanging="360"/>
      </w:pPr>
      <w:rPr>
        <w:rFonts w:ascii="Wingdings" w:hAnsi="Wingdings" w:hint="default"/>
        <w:b/>
        <w:i w:val="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93">
    <w:nsid w:val="6392314E"/>
    <w:multiLevelType w:val="hybridMultilevel"/>
    <w:tmpl w:val="5F68A60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B97AB7"/>
    <w:multiLevelType w:val="hybridMultilevel"/>
    <w:tmpl w:val="0BEC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3DD7391"/>
    <w:multiLevelType w:val="hybridMultilevel"/>
    <w:tmpl w:val="10340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50C515E"/>
    <w:multiLevelType w:val="hybridMultilevel"/>
    <w:tmpl w:val="B8763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6226009"/>
    <w:multiLevelType w:val="hybridMultilevel"/>
    <w:tmpl w:val="2128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8AD04B5"/>
    <w:multiLevelType w:val="hybridMultilevel"/>
    <w:tmpl w:val="94BA0A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8E72F57"/>
    <w:multiLevelType w:val="hybridMultilevel"/>
    <w:tmpl w:val="12D497E6"/>
    <w:lvl w:ilvl="0" w:tplc="52F8495A">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6A1A482D"/>
    <w:multiLevelType w:val="hybridMultilevel"/>
    <w:tmpl w:val="3D9E6B40"/>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1">
    <w:nsid w:val="6CA961E1"/>
    <w:multiLevelType w:val="hybridMultilevel"/>
    <w:tmpl w:val="4A04E134"/>
    <w:lvl w:ilvl="0" w:tplc="04090003">
      <w:start w:val="1"/>
      <w:numFmt w:val="bullet"/>
      <w:lvlText w:val="o"/>
      <w:lvlJc w:val="left"/>
      <w:pPr>
        <w:ind w:left="1422" w:hanging="360"/>
      </w:pPr>
      <w:rPr>
        <w:rFonts w:ascii="Courier New" w:hAnsi="Courier New" w:cs="Courier New" w:hint="default"/>
        <w:b/>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02">
    <w:nsid w:val="70316016"/>
    <w:multiLevelType w:val="hybridMultilevel"/>
    <w:tmpl w:val="6F58207E"/>
    <w:lvl w:ilvl="0" w:tplc="52F8495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0571548"/>
    <w:multiLevelType w:val="hybridMultilevel"/>
    <w:tmpl w:val="F1BEC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0E669FD"/>
    <w:multiLevelType w:val="hybridMultilevel"/>
    <w:tmpl w:val="BC3A78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21F6F46"/>
    <w:multiLevelType w:val="hybridMultilevel"/>
    <w:tmpl w:val="201AEB3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72C70E17"/>
    <w:multiLevelType w:val="hybridMultilevel"/>
    <w:tmpl w:val="4F84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35E3D1C"/>
    <w:multiLevelType w:val="hybridMultilevel"/>
    <w:tmpl w:val="AB88FBA2"/>
    <w:lvl w:ilvl="0" w:tplc="04090001">
      <w:start w:val="1"/>
      <w:numFmt w:val="bullet"/>
      <w:lvlText w:val=""/>
      <w:lvlJc w:val="left"/>
      <w:pPr>
        <w:ind w:left="706" w:hanging="360"/>
      </w:pPr>
      <w:rPr>
        <w:rFonts w:ascii="Symbol" w:hAnsi="Symbol" w:hint="default"/>
        <w:b/>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108">
    <w:nsid w:val="74C7528E"/>
    <w:multiLevelType w:val="hybridMultilevel"/>
    <w:tmpl w:val="060069E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9">
    <w:nsid w:val="74F53099"/>
    <w:multiLevelType w:val="hybridMultilevel"/>
    <w:tmpl w:val="22E04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5091A03"/>
    <w:multiLevelType w:val="hybridMultilevel"/>
    <w:tmpl w:val="9D206BBE"/>
    <w:lvl w:ilvl="0" w:tplc="19542654">
      <w:start w:val="1"/>
      <w:numFmt w:val="upperLetter"/>
      <w:lvlText w:val="%1."/>
      <w:lvlJc w:val="left"/>
      <w:pPr>
        <w:ind w:left="1422" w:hanging="360"/>
      </w:pPr>
      <w:rPr>
        <w:rFonts w:hint="default"/>
      </w:rPr>
    </w:lvl>
    <w:lvl w:ilvl="1" w:tplc="04090003">
      <w:start w:val="1"/>
      <w:numFmt w:val="bullet"/>
      <w:lvlText w:val="o"/>
      <w:lvlJc w:val="left"/>
      <w:pPr>
        <w:ind w:left="2142" w:hanging="360"/>
      </w:pPr>
      <w:rPr>
        <w:rFonts w:ascii="Courier New" w:hAnsi="Courier New" w:cs="Courier New" w:hint="default"/>
        <w:b/>
        <w:i w:val="0"/>
      </w:r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11">
    <w:nsid w:val="763E7818"/>
    <w:multiLevelType w:val="hybridMultilevel"/>
    <w:tmpl w:val="24F674C8"/>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2">
    <w:nsid w:val="77183379"/>
    <w:multiLevelType w:val="hybridMultilevel"/>
    <w:tmpl w:val="C1845F3A"/>
    <w:lvl w:ilvl="0" w:tplc="52F8495A">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13">
    <w:nsid w:val="772A5E0C"/>
    <w:multiLevelType w:val="hybridMultilevel"/>
    <w:tmpl w:val="529A3BD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4">
    <w:nsid w:val="776E7CAD"/>
    <w:multiLevelType w:val="hybridMultilevel"/>
    <w:tmpl w:val="0CB621B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5">
    <w:nsid w:val="77722E16"/>
    <w:multiLevelType w:val="hybridMultilevel"/>
    <w:tmpl w:val="D6C4A27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16">
    <w:nsid w:val="77EF5238"/>
    <w:multiLevelType w:val="hybridMultilevel"/>
    <w:tmpl w:val="2076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9503D37"/>
    <w:multiLevelType w:val="hybridMultilevel"/>
    <w:tmpl w:val="72800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A1F5309"/>
    <w:multiLevelType w:val="hybridMultilevel"/>
    <w:tmpl w:val="70060A1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7AAD2075"/>
    <w:multiLevelType w:val="hybridMultilevel"/>
    <w:tmpl w:val="BEFC6F18"/>
    <w:lvl w:ilvl="0" w:tplc="52F8495A">
      <w:start w:val="1"/>
      <w:numFmt w:val="bullet"/>
      <w:lvlText w:val=""/>
      <w:lvlJc w:val="left"/>
      <w:pPr>
        <w:ind w:left="1422" w:hanging="360"/>
      </w:pPr>
      <w:rPr>
        <w:rFonts w:ascii="Symbol" w:hAnsi="Symbol"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20">
    <w:nsid w:val="7B3A4489"/>
    <w:multiLevelType w:val="hybridMultilevel"/>
    <w:tmpl w:val="2E8619E2"/>
    <w:lvl w:ilvl="0" w:tplc="52F8495A">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1">
    <w:nsid w:val="7CCA3733"/>
    <w:multiLevelType w:val="hybridMultilevel"/>
    <w:tmpl w:val="E00A94F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22">
    <w:nsid w:val="7F181609"/>
    <w:multiLevelType w:val="hybridMultilevel"/>
    <w:tmpl w:val="BEF8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F8B5238"/>
    <w:multiLevelType w:val="hybridMultilevel"/>
    <w:tmpl w:val="D44E73C8"/>
    <w:lvl w:ilvl="0" w:tplc="04090003">
      <w:start w:val="1"/>
      <w:numFmt w:val="bullet"/>
      <w:lvlText w:val="o"/>
      <w:lvlJc w:val="left"/>
      <w:pPr>
        <w:ind w:left="1062" w:hanging="360"/>
      </w:pPr>
      <w:rPr>
        <w:rFonts w:ascii="Courier New" w:hAnsi="Courier New" w:cs="Courier New"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num w:numId="1">
    <w:abstractNumId w:val="116"/>
  </w:num>
  <w:num w:numId="2">
    <w:abstractNumId w:val="99"/>
  </w:num>
  <w:num w:numId="3">
    <w:abstractNumId w:val="75"/>
  </w:num>
  <w:num w:numId="4">
    <w:abstractNumId w:val="30"/>
  </w:num>
  <w:num w:numId="5">
    <w:abstractNumId w:val="46"/>
  </w:num>
  <w:num w:numId="6">
    <w:abstractNumId w:val="81"/>
  </w:num>
  <w:num w:numId="7">
    <w:abstractNumId w:val="97"/>
  </w:num>
  <w:num w:numId="8">
    <w:abstractNumId w:val="13"/>
  </w:num>
  <w:num w:numId="9">
    <w:abstractNumId w:val="91"/>
  </w:num>
  <w:num w:numId="10">
    <w:abstractNumId w:val="88"/>
  </w:num>
  <w:num w:numId="11">
    <w:abstractNumId w:val="29"/>
  </w:num>
  <w:num w:numId="12">
    <w:abstractNumId w:val="16"/>
  </w:num>
  <w:num w:numId="13">
    <w:abstractNumId w:val="80"/>
  </w:num>
  <w:num w:numId="14">
    <w:abstractNumId w:val="64"/>
  </w:num>
  <w:num w:numId="15">
    <w:abstractNumId w:val="113"/>
  </w:num>
  <w:num w:numId="16">
    <w:abstractNumId w:val="24"/>
  </w:num>
  <w:num w:numId="17">
    <w:abstractNumId w:val="87"/>
  </w:num>
  <w:num w:numId="18">
    <w:abstractNumId w:val="5"/>
  </w:num>
  <w:num w:numId="19">
    <w:abstractNumId w:val="108"/>
  </w:num>
  <w:num w:numId="20">
    <w:abstractNumId w:val="89"/>
  </w:num>
  <w:num w:numId="21">
    <w:abstractNumId w:val="50"/>
  </w:num>
  <w:num w:numId="22">
    <w:abstractNumId w:val="6"/>
  </w:num>
  <w:num w:numId="23">
    <w:abstractNumId w:val="8"/>
  </w:num>
  <w:num w:numId="24">
    <w:abstractNumId w:val="53"/>
  </w:num>
  <w:num w:numId="25">
    <w:abstractNumId w:val="47"/>
  </w:num>
  <w:num w:numId="26">
    <w:abstractNumId w:val="69"/>
  </w:num>
  <w:num w:numId="27">
    <w:abstractNumId w:val="121"/>
  </w:num>
  <w:num w:numId="28">
    <w:abstractNumId w:val="74"/>
  </w:num>
  <w:num w:numId="29">
    <w:abstractNumId w:val="58"/>
  </w:num>
  <w:num w:numId="30">
    <w:abstractNumId w:val="82"/>
  </w:num>
  <w:num w:numId="31">
    <w:abstractNumId w:val="40"/>
  </w:num>
  <w:num w:numId="32">
    <w:abstractNumId w:val="43"/>
  </w:num>
  <w:num w:numId="33">
    <w:abstractNumId w:val="94"/>
  </w:num>
  <w:num w:numId="34">
    <w:abstractNumId w:val="115"/>
  </w:num>
  <w:num w:numId="35">
    <w:abstractNumId w:val="14"/>
  </w:num>
  <w:num w:numId="36">
    <w:abstractNumId w:val="19"/>
  </w:num>
  <w:num w:numId="37">
    <w:abstractNumId w:val="62"/>
  </w:num>
  <w:num w:numId="38">
    <w:abstractNumId w:val="70"/>
  </w:num>
  <w:num w:numId="39">
    <w:abstractNumId w:val="114"/>
  </w:num>
  <w:num w:numId="40">
    <w:abstractNumId w:val="101"/>
  </w:num>
  <w:num w:numId="41">
    <w:abstractNumId w:val="22"/>
  </w:num>
  <w:num w:numId="42">
    <w:abstractNumId w:val="11"/>
  </w:num>
  <w:num w:numId="43">
    <w:abstractNumId w:val="61"/>
  </w:num>
  <w:num w:numId="44">
    <w:abstractNumId w:val="90"/>
  </w:num>
  <w:num w:numId="45">
    <w:abstractNumId w:val="73"/>
  </w:num>
  <w:num w:numId="46">
    <w:abstractNumId w:val="55"/>
  </w:num>
  <w:num w:numId="47">
    <w:abstractNumId w:val="106"/>
  </w:num>
  <w:num w:numId="48">
    <w:abstractNumId w:val="57"/>
  </w:num>
  <w:num w:numId="49">
    <w:abstractNumId w:val="111"/>
  </w:num>
  <w:num w:numId="50">
    <w:abstractNumId w:val="95"/>
  </w:num>
  <w:num w:numId="51">
    <w:abstractNumId w:val="51"/>
  </w:num>
  <w:num w:numId="52">
    <w:abstractNumId w:val="103"/>
  </w:num>
  <w:num w:numId="53">
    <w:abstractNumId w:val="28"/>
  </w:num>
  <w:num w:numId="54">
    <w:abstractNumId w:val="98"/>
  </w:num>
  <w:num w:numId="55">
    <w:abstractNumId w:val="37"/>
  </w:num>
  <w:num w:numId="56">
    <w:abstractNumId w:val="20"/>
  </w:num>
  <w:num w:numId="57">
    <w:abstractNumId w:val="27"/>
  </w:num>
  <w:num w:numId="58">
    <w:abstractNumId w:val="0"/>
  </w:num>
  <w:num w:numId="59">
    <w:abstractNumId w:val="67"/>
  </w:num>
  <w:num w:numId="60">
    <w:abstractNumId w:val="72"/>
  </w:num>
  <w:num w:numId="61">
    <w:abstractNumId w:val="71"/>
  </w:num>
  <w:num w:numId="62">
    <w:abstractNumId w:val="10"/>
  </w:num>
  <w:num w:numId="63">
    <w:abstractNumId w:val="68"/>
  </w:num>
  <w:num w:numId="64">
    <w:abstractNumId w:val="18"/>
  </w:num>
  <w:num w:numId="65">
    <w:abstractNumId w:val="77"/>
  </w:num>
  <w:num w:numId="66">
    <w:abstractNumId w:val="96"/>
  </w:num>
  <w:num w:numId="67">
    <w:abstractNumId w:val="109"/>
  </w:num>
  <w:num w:numId="68">
    <w:abstractNumId w:val="78"/>
  </w:num>
  <w:num w:numId="69">
    <w:abstractNumId w:val="117"/>
  </w:num>
  <w:num w:numId="70">
    <w:abstractNumId w:val="84"/>
  </w:num>
  <w:num w:numId="71">
    <w:abstractNumId w:val="63"/>
  </w:num>
  <w:num w:numId="72">
    <w:abstractNumId w:val="79"/>
  </w:num>
  <w:num w:numId="73">
    <w:abstractNumId w:val="9"/>
  </w:num>
  <w:num w:numId="74">
    <w:abstractNumId w:val="34"/>
  </w:num>
  <w:num w:numId="75">
    <w:abstractNumId w:val="38"/>
  </w:num>
  <w:num w:numId="76">
    <w:abstractNumId w:val="110"/>
  </w:num>
  <w:num w:numId="77">
    <w:abstractNumId w:val="21"/>
  </w:num>
  <w:num w:numId="78">
    <w:abstractNumId w:val="31"/>
  </w:num>
  <w:num w:numId="79">
    <w:abstractNumId w:val="123"/>
  </w:num>
  <w:num w:numId="80">
    <w:abstractNumId w:val="41"/>
  </w:num>
  <w:num w:numId="81">
    <w:abstractNumId w:val="44"/>
  </w:num>
  <w:num w:numId="82">
    <w:abstractNumId w:val="120"/>
  </w:num>
  <w:num w:numId="83">
    <w:abstractNumId w:val="45"/>
  </w:num>
  <w:num w:numId="84">
    <w:abstractNumId w:val="3"/>
  </w:num>
  <w:num w:numId="85">
    <w:abstractNumId w:val="32"/>
  </w:num>
  <w:num w:numId="86">
    <w:abstractNumId w:val="54"/>
  </w:num>
  <w:num w:numId="87">
    <w:abstractNumId w:val="25"/>
  </w:num>
  <w:num w:numId="88">
    <w:abstractNumId w:val="15"/>
  </w:num>
  <w:num w:numId="89">
    <w:abstractNumId w:val="4"/>
  </w:num>
  <w:num w:numId="90">
    <w:abstractNumId w:val="7"/>
  </w:num>
  <w:num w:numId="91">
    <w:abstractNumId w:val="12"/>
  </w:num>
  <w:num w:numId="92">
    <w:abstractNumId w:val="26"/>
  </w:num>
  <w:num w:numId="93">
    <w:abstractNumId w:val="107"/>
  </w:num>
  <w:num w:numId="94">
    <w:abstractNumId w:val="39"/>
  </w:num>
  <w:num w:numId="95">
    <w:abstractNumId w:val="23"/>
  </w:num>
  <w:num w:numId="96">
    <w:abstractNumId w:val="33"/>
  </w:num>
  <w:num w:numId="97">
    <w:abstractNumId w:val="1"/>
  </w:num>
  <w:num w:numId="98">
    <w:abstractNumId w:val="122"/>
  </w:num>
  <w:num w:numId="99">
    <w:abstractNumId w:val="56"/>
  </w:num>
  <w:num w:numId="100">
    <w:abstractNumId w:val="105"/>
  </w:num>
  <w:num w:numId="101">
    <w:abstractNumId w:val="93"/>
  </w:num>
  <w:num w:numId="102">
    <w:abstractNumId w:val="49"/>
  </w:num>
  <w:num w:numId="103">
    <w:abstractNumId w:val="2"/>
  </w:num>
  <w:num w:numId="104">
    <w:abstractNumId w:val="35"/>
  </w:num>
  <w:num w:numId="105">
    <w:abstractNumId w:val="17"/>
  </w:num>
  <w:num w:numId="106">
    <w:abstractNumId w:val="86"/>
  </w:num>
  <w:num w:numId="107">
    <w:abstractNumId w:val="65"/>
  </w:num>
  <w:num w:numId="108">
    <w:abstractNumId w:val="85"/>
  </w:num>
  <w:num w:numId="109">
    <w:abstractNumId w:val="102"/>
  </w:num>
  <w:num w:numId="110">
    <w:abstractNumId w:val="48"/>
  </w:num>
  <w:num w:numId="111">
    <w:abstractNumId w:val="66"/>
  </w:num>
  <w:num w:numId="112">
    <w:abstractNumId w:val="112"/>
  </w:num>
  <w:num w:numId="113">
    <w:abstractNumId w:val="119"/>
  </w:num>
  <w:num w:numId="114">
    <w:abstractNumId w:val="59"/>
  </w:num>
  <w:num w:numId="115">
    <w:abstractNumId w:val="52"/>
  </w:num>
  <w:num w:numId="116">
    <w:abstractNumId w:val="92"/>
  </w:num>
  <w:num w:numId="117">
    <w:abstractNumId w:val="76"/>
  </w:num>
  <w:num w:numId="118">
    <w:abstractNumId w:val="36"/>
  </w:num>
  <w:num w:numId="119">
    <w:abstractNumId w:val="104"/>
  </w:num>
  <w:num w:numId="120">
    <w:abstractNumId w:val="42"/>
  </w:num>
  <w:num w:numId="121">
    <w:abstractNumId w:val="60"/>
  </w:num>
  <w:num w:numId="122">
    <w:abstractNumId w:val="118"/>
  </w:num>
  <w:num w:numId="123">
    <w:abstractNumId w:val="100"/>
  </w:num>
  <w:num w:numId="124">
    <w:abstractNumId w:val="8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0295"/>
    <w:rsid w:val="000015AB"/>
    <w:rsid w:val="00001E4B"/>
    <w:rsid w:val="00002E64"/>
    <w:rsid w:val="00002E8A"/>
    <w:rsid w:val="00005291"/>
    <w:rsid w:val="00006021"/>
    <w:rsid w:val="00006D1A"/>
    <w:rsid w:val="000074AE"/>
    <w:rsid w:val="00007620"/>
    <w:rsid w:val="00007B9E"/>
    <w:rsid w:val="00007F72"/>
    <w:rsid w:val="0001150E"/>
    <w:rsid w:val="00012636"/>
    <w:rsid w:val="00012A7C"/>
    <w:rsid w:val="000134FB"/>
    <w:rsid w:val="000138E2"/>
    <w:rsid w:val="00014796"/>
    <w:rsid w:val="00015AC2"/>
    <w:rsid w:val="00015EAF"/>
    <w:rsid w:val="00016FE8"/>
    <w:rsid w:val="00017BA7"/>
    <w:rsid w:val="000219FA"/>
    <w:rsid w:val="00022ED2"/>
    <w:rsid w:val="000237D4"/>
    <w:rsid w:val="000243B0"/>
    <w:rsid w:val="00024FD4"/>
    <w:rsid w:val="000265C2"/>
    <w:rsid w:val="0002697F"/>
    <w:rsid w:val="00026BC9"/>
    <w:rsid w:val="00027B72"/>
    <w:rsid w:val="00030378"/>
    <w:rsid w:val="00031A13"/>
    <w:rsid w:val="0003302A"/>
    <w:rsid w:val="0003318C"/>
    <w:rsid w:val="0003341A"/>
    <w:rsid w:val="000347FF"/>
    <w:rsid w:val="0003495E"/>
    <w:rsid w:val="00036564"/>
    <w:rsid w:val="000365DD"/>
    <w:rsid w:val="000366B8"/>
    <w:rsid w:val="00036C9B"/>
    <w:rsid w:val="00036F7A"/>
    <w:rsid w:val="0004101A"/>
    <w:rsid w:val="000412C5"/>
    <w:rsid w:val="0004155A"/>
    <w:rsid w:val="00041EDB"/>
    <w:rsid w:val="00042C9C"/>
    <w:rsid w:val="000431C7"/>
    <w:rsid w:val="00043467"/>
    <w:rsid w:val="0004443A"/>
    <w:rsid w:val="00045496"/>
    <w:rsid w:val="00045702"/>
    <w:rsid w:val="00046706"/>
    <w:rsid w:val="00046D08"/>
    <w:rsid w:val="00050E95"/>
    <w:rsid w:val="0005102E"/>
    <w:rsid w:val="0005114A"/>
    <w:rsid w:val="00051466"/>
    <w:rsid w:val="00051811"/>
    <w:rsid w:val="00051D04"/>
    <w:rsid w:val="0005287A"/>
    <w:rsid w:val="00052F10"/>
    <w:rsid w:val="00054BB4"/>
    <w:rsid w:val="00056DE1"/>
    <w:rsid w:val="000574C7"/>
    <w:rsid w:val="00057956"/>
    <w:rsid w:val="000604EF"/>
    <w:rsid w:val="0006158E"/>
    <w:rsid w:val="00061BDF"/>
    <w:rsid w:val="000638A1"/>
    <w:rsid w:val="00064132"/>
    <w:rsid w:val="000650B8"/>
    <w:rsid w:val="00066158"/>
    <w:rsid w:val="000664FE"/>
    <w:rsid w:val="00070C71"/>
    <w:rsid w:val="00070E58"/>
    <w:rsid w:val="00070ED6"/>
    <w:rsid w:val="0007398C"/>
    <w:rsid w:val="00073D20"/>
    <w:rsid w:val="0007502B"/>
    <w:rsid w:val="000768B4"/>
    <w:rsid w:val="00077AE0"/>
    <w:rsid w:val="0008232F"/>
    <w:rsid w:val="0008268A"/>
    <w:rsid w:val="00082A90"/>
    <w:rsid w:val="00082DC9"/>
    <w:rsid w:val="0008312C"/>
    <w:rsid w:val="00083BF6"/>
    <w:rsid w:val="00084279"/>
    <w:rsid w:val="000848B7"/>
    <w:rsid w:val="00086307"/>
    <w:rsid w:val="00087FA1"/>
    <w:rsid w:val="00092D24"/>
    <w:rsid w:val="00093563"/>
    <w:rsid w:val="000935A8"/>
    <w:rsid w:val="000954C9"/>
    <w:rsid w:val="000A0C13"/>
    <w:rsid w:val="000A1DCF"/>
    <w:rsid w:val="000A2A32"/>
    <w:rsid w:val="000A316D"/>
    <w:rsid w:val="000A32EF"/>
    <w:rsid w:val="000A3AAC"/>
    <w:rsid w:val="000A5CD6"/>
    <w:rsid w:val="000A6FF0"/>
    <w:rsid w:val="000A70FB"/>
    <w:rsid w:val="000A7379"/>
    <w:rsid w:val="000A7A07"/>
    <w:rsid w:val="000B09B6"/>
    <w:rsid w:val="000B14E4"/>
    <w:rsid w:val="000B165A"/>
    <w:rsid w:val="000B193C"/>
    <w:rsid w:val="000B418F"/>
    <w:rsid w:val="000B42CF"/>
    <w:rsid w:val="000B43D0"/>
    <w:rsid w:val="000B4C69"/>
    <w:rsid w:val="000B55A9"/>
    <w:rsid w:val="000B6E0F"/>
    <w:rsid w:val="000B75BB"/>
    <w:rsid w:val="000B7B15"/>
    <w:rsid w:val="000B7C36"/>
    <w:rsid w:val="000B7DF7"/>
    <w:rsid w:val="000C0096"/>
    <w:rsid w:val="000C1780"/>
    <w:rsid w:val="000C1F06"/>
    <w:rsid w:val="000C23F8"/>
    <w:rsid w:val="000C295B"/>
    <w:rsid w:val="000C2BA0"/>
    <w:rsid w:val="000C3080"/>
    <w:rsid w:val="000C44B8"/>
    <w:rsid w:val="000C45A3"/>
    <w:rsid w:val="000C7CFD"/>
    <w:rsid w:val="000C7DBE"/>
    <w:rsid w:val="000D0A97"/>
    <w:rsid w:val="000D10D8"/>
    <w:rsid w:val="000D182D"/>
    <w:rsid w:val="000D226B"/>
    <w:rsid w:val="000D69BF"/>
    <w:rsid w:val="000E1202"/>
    <w:rsid w:val="000E143F"/>
    <w:rsid w:val="000E1FB8"/>
    <w:rsid w:val="000E25CE"/>
    <w:rsid w:val="000E2E25"/>
    <w:rsid w:val="000E4EBE"/>
    <w:rsid w:val="000E54E8"/>
    <w:rsid w:val="000E5F10"/>
    <w:rsid w:val="000E7424"/>
    <w:rsid w:val="000E786F"/>
    <w:rsid w:val="000F0BD3"/>
    <w:rsid w:val="000F2209"/>
    <w:rsid w:val="000F422C"/>
    <w:rsid w:val="000F481E"/>
    <w:rsid w:val="000F49DB"/>
    <w:rsid w:val="000F5475"/>
    <w:rsid w:val="000F59EE"/>
    <w:rsid w:val="000F5A14"/>
    <w:rsid w:val="000F634A"/>
    <w:rsid w:val="000F7C96"/>
    <w:rsid w:val="001002C1"/>
    <w:rsid w:val="001009F2"/>
    <w:rsid w:val="00102FD3"/>
    <w:rsid w:val="001038C5"/>
    <w:rsid w:val="00104E01"/>
    <w:rsid w:val="00105A32"/>
    <w:rsid w:val="00105A81"/>
    <w:rsid w:val="001076FC"/>
    <w:rsid w:val="001105A3"/>
    <w:rsid w:val="00111ED7"/>
    <w:rsid w:val="00113633"/>
    <w:rsid w:val="00115D59"/>
    <w:rsid w:val="00116902"/>
    <w:rsid w:val="00117F80"/>
    <w:rsid w:val="001200B4"/>
    <w:rsid w:val="0012011C"/>
    <w:rsid w:val="001218EE"/>
    <w:rsid w:val="00121DF9"/>
    <w:rsid w:val="00122111"/>
    <w:rsid w:val="00122321"/>
    <w:rsid w:val="0012287F"/>
    <w:rsid w:val="00122A9E"/>
    <w:rsid w:val="00122B86"/>
    <w:rsid w:val="00122FF3"/>
    <w:rsid w:val="00125D33"/>
    <w:rsid w:val="00126EAE"/>
    <w:rsid w:val="00131691"/>
    <w:rsid w:val="00133569"/>
    <w:rsid w:val="00134F9C"/>
    <w:rsid w:val="00135919"/>
    <w:rsid w:val="00137060"/>
    <w:rsid w:val="00141742"/>
    <w:rsid w:val="00142406"/>
    <w:rsid w:val="0014277A"/>
    <w:rsid w:val="0014288C"/>
    <w:rsid w:val="00142C72"/>
    <w:rsid w:val="00143662"/>
    <w:rsid w:val="001438BE"/>
    <w:rsid w:val="00144A58"/>
    <w:rsid w:val="001461AF"/>
    <w:rsid w:val="00146B94"/>
    <w:rsid w:val="00147243"/>
    <w:rsid w:val="0014751C"/>
    <w:rsid w:val="00147644"/>
    <w:rsid w:val="00150930"/>
    <w:rsid w:val="00152895"/>
    <w:rsid w:val="00152FB7"/>
    <w:rsid w:val="0015316A"/>
    <w:rsid w:val="00154AA0"/>
    <w:rsid w:val="0015573B"/>
    <w:rsid w:val="00160979"/>
    <w:rsid w:val="001613C5"/>
    <w:rsid w:val="00161AE0"/>
    <w:rsid w:val="00163928"/>
    <w:rsid w:val="00164A21"/>
    <w:rsid w:val="00167230"/>
    <w:rsid w:val="00170136"/>
    <w:rsid w:val="0017119D"/>
    <w:rsid w:val="0017134A"/>
    <w:rsid w:val="001724B6"/>
    <w:rsid w:val="00173973"/>
    <w:rsid w:val="001741C7"/>
    <w:rsid w:val="0017430A"/>
    <w:rsid w:val="0017459D"/>
    <w:rsid w:val="00174CC2"/>
    <w:rsid w:val="00174D18"/>
    <w:rsid w:val="00174E58"/>
    <w:rsid w:val="00174FBC"/>
    <w:rsid w:val="00175198"/>
    <w:rsid w:val="00175F54"/>
    <w:rsid w:val="00176AA2"/>
    <w:rsid w:val="00181AAC"/>
    <w:rsid w:val="0018308F"/>
    <w:rsid w:val="00183A93"/>
    <w:rsid w:val="001847C2"/>
    <w:rsid w:val="001849EC"/>
    <w:rsid w:val="00185208"/>
    <w:rsid w:val="00185F16"/>
    <w:rsid w:val="00185FC4"/>
    <w:rsid w:val="00187066"/>
    <w:rsid w:val="00190189"/>
    <w:rsid w:val="00191E21"/>
    <w:rsid w:val="00194052"/>
    <w:rsid w:val="00195441"/>
    <w:rsid w:val="001955BC"/>
    <w:rsid w:val="001963C2"/>
    <w:rsid w:val="00197DA6"/>
    <w:rsid w:val="001A06C1"/>
    <w:rsid w:val="001A11BC"/>
    <w:rsid w:val="001A1E10"/>
    <w:rsid w:val="001A23FE"/>
    <w:rsid w:val="001A390C"/>
    <w:rsid w:val="001A39B4"/>
    <w:rsid w:val="001A3BC0"/>
    <w:rsid w:val="001A3E50"/>
    <w:rsid w:val="001A4790"/>
    <w:rsid w:val="001A4B3E"/>
    <w:rsid w:val="001A5EFB"/>
    <w:rsid w:val="001A6076"/>
    <w:rsid w:val="001A6077"/>
    <w:rsid w:val="001A6275"/>
    <w:rsid w:val="001A77C9"/>
    <w:rsid w:val="001A7A52"/>
    <w:rsid w:val="001B024C"/>
    <w:rsid w:val="001B08AF"/>
    <w:rsid w:val="001B1C32"/>
    <w:rsid w:val="001B2799"/>
    <w:rsid w:val="001B3529"/>
    <w:rsid w:val="001B5426"/>
    <w:rsid w:val="001B55D2"/>
    <w:rsid w:val="001B683B"/>
    <w:rsid w:val="001C013E"/>
    <w:rsid w:val="001C0232"/>
    <w:rsid w:val="001C18AA"/>
    <w:rsid w:val="001C1F5E"/>
    <w:rsid w:val="001C4A7D"/>
    <w:rsid w:val="001C4ADA"/>
    <w:rsid w:val="001C4BF6"/>
    <w:rsid w:val="001C4CC8"/>
    <w:rsid w:val="001C5B91"/>
    <w:rsid w:val="001C5DFD"/>
    <w:rsid w:val="001C65EB"/>
    <w:rsid w:val="001C74B9"/>
    <w:rsid w:val="001C7501"/>
    <w:rsid w:val="001D0232"/>
    <w:rsid w:val="001D0AC1"/>
    <w:rsid w:val="001D2F68"/>
    <w:rsid w:val="001D4194"/>
    <w:rsid w:val="001D4ECC"/>
    <w:rsid w:val="001D502C"/>
    <w:rsid w:val="001D60F2"/>
    <w:rsid w:val="001E0AE1"/>
    <w:rsid w:val="001E106A"/>
    <w:rsid w:val="001E26D6"/>
    <w:rsid w:val="001E3486"/>
    <w:rsid w:val="001E35EC"/>
    <w:rsid w:val="001E3886"/>
    <w:rsid w:val="001E5CDE"/>
    <w:rsid w:val="001E695C"/>
    <w:rsid w:val="001E7039"/>
    <w:rsid w:val="001F0276"/>
    <w:rsid w:val="001F0BDE"/>
    <w:rsid w:val="001F0E91"/>
    <w:rsid w:val="001F28F9"/>
    <w:rsid w:val="001F2C57"/>
    <w:rsid w:val="001F3A77"/>
    <w:rsid w:val="001F4B3E"/>
    <w:rsid w:val="001F4C00"/>
    <w:rsid w:val="001F56BA"/>
    <w:rsid w:val="001F5D3F"/>
    <w:rsid w:val="001F61B4"/>
    <w:rsid w:val="001F78AA"/>
    <w:rsid w:val="001F7C61"/>
    <w:rsid w:val="0020019A"/>
    <w:rsid w:val="00200D7A"/>
    <w:rsid w:val="00201C23"/>
    <w:rsid w:val="00201DE1"/>
    <w:rsid w:val="0020244A"/>
    <w:rsid w:val="00203AAC"/>
    <w:rsid w:val="00204399"/>
    <w:rsid w:val="002044AF"/>
    <w:rsid w:val="00204B0C"/>
    <w:rsid w:val="00204EBE"/>
    <w:rsid w:val="00206382"/>
    <w:rsid w:val="002065CA"/>
    <w:rsid w:val="0020748D"/>
    <w:rsid w:val="002105E8"/>
    <w:rsid w:val="002108EE"/>
    <w:rsid w:val="00210F52"/>
    <w:rsid w:val="002110CF"/>
    <w:rsid w:val="0021175A"/>
    <w:rsid w:val="002118DF"/>
    <w:rsid w:val="002135D7"/>
    <w:rsid w:val="00214103"/>
    <w:rsid w:val="00214312"/>
    <w:rsid w:val="00217B12"/>
    <w:rsid w:val="00217DA3"/>
    <w:rsid w:val="002219E4"/>
    <w:rsid w:val="00222245"/>
    <w:rsid w:val="0022296C"/>
    <w:rsid w:val="00225869"/>
    <w:rsid w:val="00227651"/>
    <w:rsid w:val="002308D5"/>
    <w:rsid w:val="002308EE"/>
    <w:rsid w:val="00230DD4"/>
    <w:rsid w:val="00231E43"/>
    <w:rsid w:val="002320BA"/>
    <w:rsid w:val="002349C8"/>
    <w:rsid w:val="00234C42"/>
    <w:rsid w:val="002350F6"/>
    <w:rsid w:val="00235406"/>
    <w:rsid w:val="0023752D"/>
    <w:rsid w:val="00237733"/>
    <w:rsid w:val="00237D9E"/>
    <w:rsid w:val="00240E3D"/>
    <w:rsid w:val="00240EF9"/>
    <w:rsid w:val="002420DD"/>
    <w:rsid w:val="002426A2"/>
    <w:rsid w:val="00242C2A"/>
    <w:rsid w:val="0024381D"/>
    <w:rsid w:val="00244F12"/>
    <w:rsid w:val="002453B2"/>
    <w:rsid w:val="002454C4"/>
    <w:rsid w:val="002457E3"/>
    <w:rsid w:val="00246F47"/>
    <w:rsid w:val="00247B73"/>
    <w:rsid w:val="00247D20"/>
    <w:rsid w:val="0025088F"/>
    <w:rsid w:val="002538E8"/>
    <w:rsid w:val="00253D90"/>
    <w:rsid w:val="002543B7"/>
    <w:rsid w:val="00254E5B"/>
    <w:rsid w:val="00256A5D"/>
    <w:rsid w:val="002574EA"/>
    <w:rsid w:val="00257B34"/>
    <w:rsid w:val="00257DA1"/>
    <w:rsid w:val="00260E85"/>
    <w:rsid w:val="00262E64"/>
    <w:rsid w:val="00262EEE"/>
    <w:rsid w:val="00263B5E"/>
    <w:rsid w:val="00263FD2"/>
    <w:rsid w:val="00264161"/>
    <w:rsid w:val="00266490"/>
    <w:rsid w:val="002665FF"/>
    <w:rsid w:val="00270B35"/>
    <w:rsid w:val="0027161E"/>
    <w:rsid w:val="0027168F"/>
    <w:rsid w:val="00271811"/>
    <w:rsid w:val="0027338B"/>
    <w:rsid w:val="00274387"/>
    <w:rsid w:val="00274567"/>
    <w:rsid w:val="00275324"/>
    <w:rsid w:val="00275B57"/>
    <w:rsid w:val="002769DC"/>
    <w:rsid w:val="00276CBC"/>
    <w:rsid w:val="002771A0"/>
    <w:rsid w:val="0028117F"/>
    <w:rsid w:val="00282387"/>
    <w:rsid w:val="002833EE"/>
    <w:rsid w:val="00284F29"/>
    <w:rsid w:val="00287606"/>
    <w:rsid w:val="0028763E"/>
    <w:rsid w:val="0029057E"/>
    <w:rsid w:val="00291E27"/>
    <w:rsid w:val="002933E7"/>
    <w:rsid w:val="00293B24"/>
    <w:rsid w:val="00293FC7"/>
    <w:rsid w:val="0029451F"/>
    <w:rsid w:val="002947CC"/>
    <w:rsid w:val="002952D6"/>
    <w:rsid w:val="002956E4"/>
    <w:rsid w:val="00296167"/>
    <w:rsid w:val="00296FBD"/>
    <w:rsid w:val="002972FE"/>
    <w:rsid w:val="002A0959"/>
    <w:rsid w:val="002A14A3"/>
    <w:rsid w:val="002A49A4"/>
    <w:rsid w:val="002A4FF3"/>
    <w:rsid w:val="002A6CF0"/>
    <w:rsid w:val="002A6D78"/>
    <w:rsid w:val="002B016F"/>
    <w:rsid w:val="002B04E7"/>
    <w:rsid w:val="002B5DC1"/>
    <w:rsid w:val="002B66D3"/>
    <w:rsid w:val="002B72FE"/>
    <w:rsid w:val="002C0327"/>
    <w:rsid w:val="002C1E3F"/>
    <w:rsid w:val="002C26BB"/>
    <w:rsid w:val="002C27B4"/>
    <w:rsid w:val="002C28DD"/>
    <w:rsid w:val="002C2B9C"/>
    <w:rsid w:val="002C4081"/>
    <w:rsid w:val="002C499A"/>
    <w:rsid w:val="002C4A3C"/>
    <w:rsid w:val="002C5187"/>
    <w:rsid w:val="002C69BD"/>
    <w:rsid w:val="002D11B2"/>
    <w:rsid w:val="002D3AB8"/>
    <w:rsid w:val="002D59D5"/>
    <w:rsid w:val="002D7263"/>
    <w:rsid w:val="002E16F7"/>
    <w:rsid w:val="002E2338"/>
    <w:rsid w:val="002E2ED6"/>
    <w:rsid w:val="002E314E"/>
    <w:rsid w:val="002E3953"/>
    <w:rsid w:val="002E5286"/>
    <w:rsid w:val="002E5D84"/>
    <w:rsid w:val="002E6565"/>
    <w:rsid w:val="002F057C"/>
    <w:rsid w:val="002F0CA3"/>
    <w:rsid w:val="002F262E"/>
    <w:rsid w:val="002F2B73"/>
    <w:rsid w:val="002F33D0"/>
    <w:rsid w:val="002F33E6"/>
    <w:rsid w:val="002F3D61"/>
    <w:rsid w:val="002F444F"/>
    <w:rsid w:val="002F7AAB"/>
    <w:rsid w:val="0030074A"/>
    <w:rsid w:val="00300FE2"/>
    <w:rsid w:val="003027DE"/>
    <w:rsid w:val="003029CB"/>
    <w:rsid w:val="00303039"/>
    <w:rsid w:val="003040B6"/>
    <w:rsid w:val="00304214"/>
    <w:rsid w:val="00305C3E"/>
    <w:rsid w:val="0030626C"/>
    <w:rsid w:val="0030667A"/>
    <w:rsid w:val="003069CB"/>
    <w:rsid w:val="00307EEF"/>
    <w:rsid w:val="0031059F"/>
    <w:rsid w:val="003109E4"/>
    <w:rsid w:val="00313828"/>
    <w:rsid w:val="00316405"/>
    <w:rsid w:val="00320643"/>
    <w:rsid w:val="003208DF"/>
    <w:rsid w:val="00320AA4"/>
    <w:rsid w:val="00320F2F"/>
    <w:rsid w:val="00321C94"/>
    <w:rsid w:val="00322C29"/>
    <w:rsid w:val="0032315D"/>
    <w:rsid w:val="00323675"/>
    <w:rsid w:val="00323BB7"/>
    <w:rsid w:val="0032401C"/>
    <w:rsid w:val="00324F90"/>
    <w:rsid w:val="003258C5"/>
    <w:rsid w:val="00326669"/>
    <w:rsid w:val="00326699"/>
    <w:rsid w:val="00326FA2"/>
    <w:rsid w:val="003278C9"/>
    <w:rsid w:val="003301A5"/>
    <w:rsid w:val="00330AE2"/>
    <w:rsid w:val="003315D9"/>
    <w:rsid w:val="00331B70"/>
    <w:rsid w:val="00331BD0"/>
    <w:rsid w:val="00331CF4"/>
    <w:rsid w:val="00331EE1"/>
    <w:rsid w:val="00331EF9"/>
    <w:rsid w:val="00331FF5"/>
    <w:rsid w:val="003320AF"/>
    <w:rsid w:val="00335BEC"/>
    <w:rsid w:val="00335F60"/>
    <w:rsid w:val="003362F5"/>
    <w:rsid w:val="00337601"/>
    <w:rsid w:val="003446A6"/>
    <w:rsid w:val="003450E3"/>
    <w:rsid w:val="00345127"/>
    <w:rsid w:val="003455E2"/>
    <w:rsid w:val="00345E8F"/>
    <w:rsid w:val="00346676"/>
    <w:rsid w:val="0034668B"/>
    <w:rsid w:val="003500A0"/>
    <w:rsid w:val="00351AA4"/>
    <w:rsid w:val="00352B46"/>
    <w:rsid w:val="003535BB"/>
    <w:rsid w:val="00356D86"/>
    <w:rsid w:val="003572CE"/>
    <w:rsid w:val="00357756"/>
    <w:rsid w:val="00360CC2"/>
    <w:rsid w:val="003621AF"/>
    <w:rsid w:val="003635FF"/>
    <w:rsid w:val="0036570A"/>
    <w:rsid w:val="0036580B"/>
    <w:rsid w:val="00365DFD"/>
    <w:rsid w:val="00365F8F"/>
    <w:rsid w:val="00370770"/>
    <w:rsid w:val="00370B82"/>
    <w:rsid w:val="00371089"/>
    <w:rsid w:val="003713D6"/>
    <w:rsid w:val="00371820"/>
    <w:rsid w:val="00373710"/>
    <w:rsid w:val="003748FA"/>
    <w:rsid w:val="00374E69"/>
    <w:rsid w:val="00375984"/>
    <w:rsid w:val="00376682"/>
    <w:rsid w:val="00376804"/>
    <w:rsid w:val="0037764C"/>
    <w:rsid w:val="0038049C"/>
    <w:rsid w:val="0038230B"/>
    <w:rsid w:val="003827A0"/>
    <w:rsid w:val="00382AF4"/>
    <w:rsid w:val="00383ECE"/>
    <w:rsid w:val="0038493B"/>
    <w:rsid w:val="00384ADE"/>
    <w:rsid w:val="00386185"/>
    <w:rsid w:val="003864A5"/>
    <w:rsid w:val="00386DF2"/>
    <w:rsid w:val="0038794A"/>
    <w:rsid w:val="00390213"/>
    <w:rsid w:val="0039037B"/>
    <w:rsid w:val="003913BE"/>
    <w:rsid w:val="00392057"/>
    <w:rsid w:val="003924DE"/>
    <w:rsid w:val="00392C3E"/>
    <w:rsid w:val="00393F4F"/>
    <w:rsid w:val="00394BB5"/>
    <w:rsid w:val="003977B2"/>
    <w:rsid w:val="00397F67"/>
    <w:rsid w:val="003A217B"/>
    <w:rsid w:val="003A3B85"/>
    <w:rsid w:val="003A51F5"/>
    <w:rsid w:val="003A661D"/>
    <w:rsid w:val="003A6B02"/>
    <w:rsid w:val="003A6D49"/>
    <w:rsid w:val="003B084B"/>
    <w:rsid w:val="003B12A6"/>
    <w:rsid w:val="003B1BD9"/>
    <w:rsid w:val="003B26BF"/>
    <w:rsid w:val="003B2A79"/>
    <w:rsid w:val="003B350E"/>
    <w:rsid w:val="003B4791"/>
    <w:rsid w:val="003B48F2"/>
    <w:rsid w:val="003B67E3"/>
    <w:rsid w:val="003B6D12"/>
    <w:rsid w:val="003B6E5D"/>
    <w:rsid w:val="003C0BC0"/>
    <w:rsid w:val="003C40F1"/>
    <w:rsid w:val="003C4F2A"/>
    <w:rsid w:val="003D1076"/>
    <w:rsid w:val="003D1589"/>
    <w:rsid w:val="003D186C"/>
    <w:rsid w:val="003D268A"/>
    <w:rsid w:val="003D2A9C"/>
    <w:rsid w:val="003D3755"/>
    <w:rsid w:val="003D48FB"/>
    <w:rsid w:val="003D5017"/>
    <w:rsid w:val="003D51BD"/>
    <w:rsid w:val="003D60EC"/>
    <w:rsid w:val="003D6637"/>
    <w:rsid w:val="003D698E"/>
    <w:rsid w:val="003D6D5F"/>
    <w:rsid w:val="003D6FD6"/>
    <w:rsid w:val="003D7558"/>
    <w:rsid w:val="003E03C4"/>
    <w:rsid w:val="003E1841"/>
    <w:rsid w:val="003E1AC5"/>
    <w:rsid w:val="003E3542"/>
    <w:rsid w:val="003E3B1D"/>
    <w:rsid w:val="003E3D30"/>
    <w:rsid w:val="003E5035"/>
    <w:rsid w:val="003E55EF"/>
    <w:rsid w:val="003E5A65"/>
    <w:rsid w:val="003E6A3F"/>
    <w:rsid w:val="003E6A43"/>
    <w:rsid w:val="003E6D5A"/>
    <w:rsid w:val="003F0FD2"/>
    <w:rsid w:val="003F1027"/>
    <w:rsid w:val="003F13DB"/>
    <w:rsid w:val="003F3CEF"/>
    <w:rsid w:val="003F4452"/>
    <w:rsid w:val="003F7026"/>
    <w:rsid w:val="003F7355"/>
    <w:rsid w:val="003F7A8E"/>
    <w:rsid w:val="003F7BF3"/>
    <w:rsid w:val="00401463"/>
    <w:rsid w:val="00401470"/>
    <w:rsid w:val="00402786"/>
    <w:rsid w:val="00402AFF"/>
    <w:rsid w:val="00402CC7"/>
    <w:rsid w:val="0040313E"/>
    <w:rsid w:val="00405136"/>
    <w:rsid w:val="00407CA9"/>
    <w:rsid w:val="004109B3"/>
    <w:rsid w:val="00413F98"/>
    <w:rsid w:val="004141CC"/>
    <w:rsid w:val="00414D85"/>
    <w:rsid w:val="0041503E"/>
    <w:rsid w:val="0041633E"/>
    <w:rsid w:val="00417BBC"/>
    <w:rsid w:val="004207F8"/>
    <w:rsid w:val="00421631"/>
    <w:rsid w:val="00423949"/>
    <w:rsid w:val="00423D99"/>
    <w:rsid w:val="00424C9C"/>
    <w:rsid w:val="0042515B"/>
    <w:rsid w:val="00426966"/>
    <w:rsid w:val="00426A30"/>
    <w:rsid w:val="00426F77"/>
    <w:rsid w:val="00427017"/>
    <w:rsid w:val="00430468"/>
    <w:rsid w:val="00431677"/>
    <w:rsid w:val="004333B7"/>
    <w:rsid w:val="004337FE"/>
    <w:rsid w:val="00433C4C"/>
    <w:rsid w:val="00433FF6"/>
    <w:rsid w:val="004344AD"/>
    <w:rsid w:val="0043452A"/>
    <w:rsid w:val="00436874"/>
    <w:rsid w:val="00436C35"/>
    <w:rsid w:val="00440801"/>
    <w:rsid w:val="004412B1"/>
    <w:rsid w:val="0044201D"/>
    <w:rsid w:val="00442701"/>
    <w:rsid w:val="0044423A"/>
    <w:rsid w:val="00444DA9"/>
    <w:rsid w:val="00444E12"/>
    <w:rsid w:val="0044668B"/>
    <w:rsid w:val="00447A37"/>
    <w:rsid w:val="00447C50"/>
    <w:rsid w:val="00451AFE"/>
    <w:rsid w:val="00452CB7"/>
    <w:rsid w:val="00452FFD"/>
    <w:rsid w:val="00453712"/>
    <w:rsid w:val="004564D7"/>
    <w:rsid w:val="00460670"/>
    <w:rsid w:val="00460740"/>
    <w:rsid w:val="0046085E"/>
    <w:rsid w:val="004622B8"/>
    <w:rsid w:val="0046291D"/>
    <w:rsid w:val="00463183"/>
    <w:rsid w:val="00463680"/>
    <w:rsid w:val="00465A73"/>
    <w:rsid w:val="00466402"/>
    <w:rsid w:val="00466583"/>
    <w:rsid w:val="00470FA5"/>
    <w:rsid w:val="0047226F"/>
    <w:rsid w:val="0047286A"/>
    <w:rsid w:val="00472A12"/>
    <w:rsid w:val="00473129"/>
    <w:rsid w:val="004757A9"/>
    <w:rsid w:val="00475B3D"/>
    <w:rsid w:val="0047645B"/>
    <w:rsid w:val="00477523"/>
    <w:rsid w:val="004806E8"/>
    <w:rsid w:val="0048175F"/>
    <w:rsid w:val="0048268B"/>
    <w:rsid w:val="004833F8"/>
    <w:rsid w:val="004836C6"/>
    <w:rsid w:val="00485EE2"/>
    <w:rsid w:val="004865E8"/>
    <w:rsid w:val="004873EF"/>
    <w:rsid w:val="0049006B"/>
    <w:rsid w:val="00491EF1"/>
    <w:rsid w:val="004937C8"/>
    <w:rsid w:val="00495287"/>
    <w:rsid w:val="0049577E"/>
    <w:rsid w:val="00495D1A"/>
    <w:rsid w:val="00495D32"/>
    <w:rsid w:val="0049622C"/>
    <w:rsid w:val="004A10A3"/>
    <w:rsid w:val="004A130C"/>
    <w:rsid w:val="004A230C"/>
    <w:rsid w:val="004A30D5"/>
    <w:rsid w:val="004A3838"/>
    <w:rsid w:val="004A3F44"/>
    <w:rsid w:val="004A4FA9"/>
    <w:rsid w:val="004A5298"/>
    <w:rsid w:val="004A5B6C"/>
    <w:rsid w:val="004A64C1"/>
    <w:rsid w:val="004A699B"/>
    <w:rsid w:val="004A69A9"/>
    <w:rsid w:val="004B0E04"/>
    <w:rsid w:val="004B1638"/>
    <w:rsid w:val="004B1BB0"/>
    <w:rsid w:val="004B1F1F"/>
    <w:rsid w:val="004B2D1B"/>
    <w:rsid w:val="004B3F81"/>
    <w:rsid w:val="004B611F"/>
    <w:rsid w:val="004B66E6"/>
    <w:rsid w:val="004B7145"/>
    <w:rsid w:val="004B724C"/>
    <w:rsid w:val="004B7EF1"/>
    <w:rsid w:val="004C1E66"/>
    <w:rsid w:val="004C2BAF"/>
    <w:rsid w:val="004C4267"/>
    <w:rsid w:val="004C42AB"/>
    <w:rsid w:val="004C4A63"/>
    <w:rsid w:val="004C4A7C"/>
    <w:rsid w:val="004D0A63"/>
    <w:rsid w:val="004D249D"/>
    <w:rsid w:val="004D28BB"/>
    <w:rsid w:val="004D2CBB"/>
    <w:rsid w:val="004D3C59"/>
    <w:rsid w:val="004D42E5"/>
    <w:rsid w:val="004D523F"/>
    <w:rsid w:val="004D54CD"/>
    <w:rsid w:val="004D6FFF"/>
    <w:rsid w:val="004D7035"/>
    <w:rsid w:val="004D7F3B"/>
    <w:rsid w:val="004E01E0"/>
    <w:rsid w:val="004E0523"/>
    <w:rsid w:val="004E0858"/>
    <w:rsid w:val="004E0FFF"/>
    <w:rsid w:val="004E277A"/>
    <w:rsid w:val="004E2BC2"/>
    <w:rsid w:val="004E3016"/>
    <w:rsid w:val="004E30AF"/>
    <w:rsid w:val="004E3CC0"/>
    <w:rsid w:val="004E4AF3"/>
    <w:rsid w:val="004E552D"/>
    <w:rsid w:val="004F3B02"/>
    <w:rsid w:val="004F3EBD"/>
    <w:rsid w:val="004F4ED5"/>
    <w:rsid w:val="004F53CF"/>
    <w:rsid w:val="004F5F16"/>
    <w:rsid w:val="004F6F96"/>
    <w:rsid w:val="00500531"/>
    <w:rsid w:val="00500B5E"/>
    <w:rsid w:val="00500F4A"/>
    <w:rsid w:val="005026D8"/>
    <w:rsid w:val="00502DDD"/>
    <w:rsid w:val="0050436B"/>
    <w:rsid w:val="005044E7"/>
    <w:rsid w:val="0050507D"/>
    <w:rsid w:val="005054B6"/>
    <w:rsid w:val="005068E2"/>
    <w:rsid w:val="005069F7"/>
    <w:rsid w:val="00506BFE"/>
    <w:rsid w:val="00506E41"/>
    <w:rsid w:val="0051078D"/>
    <w:rsid w:val="00511890"/>
    <w:rsid w:val="00511E53"/>
    <w:rsid w:val="005137A1"/>
    <w:rsid w:val="0051482A"/>
    <w:rsid w:val="0051488A"/>
    <w:rsid w:val="005152D6"/>
    <w:rsid w:val="00515754"/>
    <w:rsid w:val="00515983"/>
    <w:rsid w:val="00515E25"/>
    <w:rsid w:val="00515E26"/>
    <w:rsid w:val="00516EDF"/>
    <w:rsid w:val="00516F5F"/>
    <w:rsid w:val="00517BB9"/>
    <w:rsid w:val="00517F43"/>
    <w:rsid w:val="00520999"/>
    <w:rsid w:val="00522AC8"/>
    <w:rsid w:val="00522FF7"/>
    <w:rsid w:val="0052376E"/>
    <w:rsid w:val="00523B1C"/>
    <w:rsid w:val="00523F00"/>
    <w:rsid w:val="0052457A"/>
    <w:rsid w:val="00526026"/>
    <w:rsid w:val="00527114"/>
    <w:rsid w:val="00527980"/>
    <w:rsid w:val="0053076B"/>
    <w:rsid w:val="00531331"/>
    <w:rsid w:val="00534501"/>
    <w:rsid w:val="00535269"/>
    <w:rsid w:val="0053760F"/>
    <w:rsid w:val="005379BD"/>
    <w:rsid w:val="00542070"/>
    <w:rsid w:val="00542A3A"/>
    <w:rsid w:val="005430E9"/>
    <w:rsid w:val="00544025"/>
    <w:rsid w:val="00544647"/>
    <w:rsid w:val="00545555"/>
    <w:rsid w:val="00547253"/>
    <w:rsid w:val="00547B7D"/>
    <w:rsid w:val="00551FDD"/>
    <w:rsid w:val="0055217A"/>
    <w:rsid w:val="00553712"/>
    <w:rsid w:val="00553D74"/>
    <w:rsid w:val="00554F52"/>
    <w:rsid w:val="00555319"/>
    <w:rsid w:val="005559B6"/>
    <w:rsid w:val="00555A18"/>
    <w:rsid w:val="00556055"/>
    <w:rsid w:val="00556521"/>
    <w:rsid w:val="00560935"/>
    <w:rsid w:val="005610C8"/>
    <w:rsid w:val="00562209"/>
    <w:rsid w:val="00563BC3"/>
    <w:rsid w:val="00563BDB"/>
    <w:rsid w:val="0056437C"/>
    <w:rsid w:val="00564945"/>
    <w:rsid w:val="00565D0D"/>
    <w:rsid w:val="00565F3B"/>
    <w:rsid w:val="00566B26"/>
    <w:rsid w:val="00567A3A"/>
    <w:rsid w:val="00567C1D"/>
    <w:rsid w:val="005709D0"/>
    <w:rsid w:val="00571601"/>
    <w:rsid w:val="00571D74"/>
    <w:rsid w:val="0057224C"/>
    <w:rsid w:val="00572540"/>
    <w:rsid w:val="0057273B"/>
    <w:rsid w:val="00572F61"/>
    <w:rsid w:val="00575011"/>
    <w:rsid w:val="00575265"/>
    <w:rsid w:val="0057528A"/>
    <w:rsid w:val="0057601F"/>
    <w:rsid w:val="005764AA"/>
    <w:rsid w:val="00576D42"/>
    <w:rsid w:val="005770DF"/>
    <w:rsid w:val="00581D59"/>
    <w:rsid w:val="005838F7"/>
    <w:rsid w:val="00583BBE"/>
    <w:rsid w:val="0058412A"/>
    <w:rsid w:val="005857F6"/>
    <w:rsid w:val="00587244"/>
    <w:rsid w:val="00590694"/>
    <w:rsid w:val="00590A44"/>
    <w:rsid w:val="00592072"/>
    <w:rsid w:val="00592B67"/>
    <w:rsid w:val="005942D6"/>
    <w:rsid w:val="00596901"/>
    <w:rsid w:val="00596D04"/>
    <w:rsid w:val="005A030F"/>
    <w:rsid w:val="005A0F52"/>
    <w:rsid w:val="005A1BAE"/>
    <w:rsid w:val="005A1FB9"/>
    <w:rsid w:val="005A2A77"/>
    <w:rsid w:val="005A4BEC"/>
    <w:rsid w:val="005A5D66"/>
    <w:rsid w:val="005A662C"/>
    <w:rsid w:val="005A6E11"/>
    <w:rsid w:val="005B1143"/>
    <w:rsid w:val="005B1194"/>
    <w:rsid w:val="005B207F"/>
    <w:rsid w:val="005B453F"/>
    <w:rsid w:val="005B5483"/>
    <w:rsid w:val="005B5D85"/>
    <w:rsid w:val="005B5DB6"/>
    <w:rsid w:val="005B62B9"/>
    <w:rsid w:val="005B659D"/>
    <w:rsid w:val="005C0D12"/>
    <w:rsid w:val="005C2265"/>
    <w:rsid w:val="005C4797"/>
    <w:rsid w:val="005C558B"/>
    <w:rsid w:val="005C5E25"/>
    <w:rsid w:val="005C69A4"/>
    <w:rsid w:val="005C6C45"/>
    <w:rsid w:val="005C73FA"/>
    <w:rsid w:val="005D00D4"/>
    <w:rsid w:val="005D0628"/>
    <w:rsid w:val="005D1582"/>
    <w:rsid w:val="005D1616"/>
    <w:rsid w:val="005D27F3"/>
    <w:rsid w:val="005D2C34"/>
    <w:rsid w:val="005D4914"/>
    <w:rsid w:val="005D4A24"/>
    <w:rsid w:val="005D5BFD"/>
    <w:rsid w:val="005D5E3E"/>
    <w:rsid w:val="005D6874"/>
    <w:rsid w:val="005D75EE"/>
    <w:rsid w:val="005D7D43"/>
    <w:rsid w:val="005E001B"/>
    <w:rsid w:val="005E0E06"/>
    <w:rsid w:val="005E160D"/>
    <w:rsid w:val="005E1747"/>
    <w:rsid w:val="005E1D63"/>
    <w:rsid w:val="005E58DE"/>
    <w:rsid w:val="005E6D1D"/>
    <w:rsid w:val="005E7BA9"/>
    <w:rsid w:val="005F0EA5"/>
    <w:rsid w:val="005F1E55"/>
    <w:rsid w:val="005F1F0E"/>
    <w:rsid w:val="005F2C9F"/>
    <w:rsid w:val="005F3A4E"/>
    <w:rsid w:val="005F3A63"/>
    <w:rsid w:val="005F3E49"/>
    <w:rsid w:val="005F45F9"/>
    <w:rsid w:val="005F4B78"/>
    <w:rsid w:val="005F6C65"/>
    <w:rsid w:val="005F6DCC"/>
    <w:rsid w:val="005F7E28"/>
    <w:rsid w:val="00600DC3"/>
    <w:rsid w:val="00603E8F"/>
    <w:rsid w:val="00604433"/>
    <w:rsid w:val="00604F54"/>
    <w:rsid w:val="0060588E"/>
    <w:rsid w:val="00605D19"/>
    <w:rsid w:val="00605D52"/>
    <w:rsid w:val="00606B39"/>
    <w:rsid w:val="006078E8"/>
    <w:rsid w:val="00610CBC"/>
    <w:rsid w:val="006117DD"/>
    <w:rsid w:val="0061288C"/>
    <w:rsid w:val="00613129"/>
    <w:rsid w:val="00615ADA"/>
    <w:rsid w:val="00616266"/>
    <w:rsid w:val="0062033D"/>
    <w:rsid w:val="00621151"/>
    <w:rsid w:val="00621A05"/>
    <w:rsid w:val="0062411A"/>
    <w:rsid w:val="0062525E"/>
    <w:rsid w:val="006255C3"/>
    <w:rsid w:val="00625625"/>
    <w:rsid w:val="00625B4D"/>
    <w:rsid w:val="00627466"/>
    <w:rsid w:val="0062751B"/>
    <w:rsid w:val="00627671"/>
    <w:rsid w:val="0062769F"/>
    <w:rsid w:val="00627FEF"/>
    <w:rsid w:val="0063043E"/>
    <w:rsid w:val="006318CE"/>
    <w:rsid w:val="006321FF"/>
    <w:rsid w:val="00632425"/>
    <w:rsid w:val="00632445"/>
    <w:rsid w:val="00632A40"/>
    <w:rsid w:val="0063452C"/>
    <w:rsid w:val="00635890"/>
    <w:rsid w:val="00635A08"/>
    <w:rsid w:val="006360F0"/>
    <w:rsid w:val="00636DEC"/>
    <w:rsid w:val="006371EF"/>
    <w:rsid w:val="00637327"/>
    <w:rsid w:val="00640516"/>
    <w:rsid w:val="006429F0"/>
    <w:rsid w:val="00643380"/>
    <w:rsid w:val="00643463"/>
    <w:rsid w:val="00643D35"/>
    <w:rsid w:val="0064448D"/>
    <w:rsid w:val="00645667"/>
    <w:rsid w:val="006458DE"/>
    <w:rsid w:val="00645956"/>
    <w:rsid w:val="00645C6C"/>
    <w:rsid w:val="00645D1C"/>
    <w:rsid w:val="00646D33"/>
    <w:rsid w:val="00647B52"/>
    <w:rsid w:val="00647FEE"/>
    <w:rsid w:val="0065094E"/>
    <w:rsid w:val="0065210F"/>
    <w:rsid w:val="00654CCC"/>
    <w:rsid w:val="00656B59"/>
    <w:rsid w:val="00657C07"/>
    <w:rsid w:val="00660025"/>
    <w:rsid w:val="0066337C"/>
    <w:rsid w:val="00663CC3"/>
    <w:rsid w:val="0066402A"/>
    <w:rsid w:val="0066419C"/>
    <w:rsid w:val="006655D6"/>
    <w:rsid w:val="00665BD1"/>
    <w:rsid w:val="0066685F"/>
    <w:rsid w:val="00667DED"/>
    <w:rsid w:val="00670A69"/>
    <w:rsid w:val="00671C75"/>
    <w:rsid w:val="00671D12"/>
    <w:rsid w:val="006720C3"/>
    <w:rsid w:val="006724EC"/>
    <w:rsid w:val="006736C9"/>
    <w:rsid w:val="00674278"/>
    <w:rsid w:val="00674311"/>
    <w:rsid w:val="006763F1"/>
    <w:rsid w:val="00676E9D"/>
    <w:rsid w:val="00681A72"/>
    <w:rsid w:val="00682CA5"/>
    <w:rsid w:val="00683A8C"/>
    <w:rsid w:val="0068451E"/>
    <w:rsid w:val="00685C42"/>
    <w:rsid w:val="00686808"/>
    <w:rsid w:val="00690051"/>
    <w:rsid w:val="00691D14"/>
    <w:rsid w:val="006932B3"/>
    <w:rsid w:val="0069342D"/>
    <w:rsid w:val="00693E1B"/>
    <w:rsid w:val="00695C5A"/>
    <w:rsid w:val="0069704E"/>
    <w:rsid w:val="0069704F"/>
    <w:rsid w:val="006972EE"/>
    <w:rsid w:val="00697BB3"/>
    <w:rsid w:val="006A0250"/>
    <w:rsid w:val="006A35DE"/>
    <w:rsid w:val="006A4294"/>
    <w:rsid w:val="006A459C"/>
    <w:rsid w:val="006A58AF"/>
    <w:rsid w:val="006A5A19"/>
    <w:rsid w:val="006A5B18"/>
    <w:rsid w:val="006A7C42"/>
    <w:rsid w:val="006A7FD5"/>
    <w:rsid w:val="006B05F0"/>
    <w:rsid w:val="006B0AA2"/>
    <w:rsid w:val="006B1413"/>
    <w:rsid w:val="006B1473"/>
    <w:rsid w:val="006B1D07"/>
    <w:rsid w:val="006B2D78"/>
    <w:rsid w:val="006B4CAD"/>
    <w:rsid w:val="006B51B6"/>
    <w:rsid w:val="006B5D7C"/>
    <w:rsid w:val="006B6F18"/>
    <w:rsid w:val="006B72E0"/>
    <w:rsid w:val="006C078B"/>
    <w:rsid w:val="006C12E6"/>
    <w:rsid w:val="006C2946"/>
    <w:rsid w:val="006C2B8D"/>
    <w:rsid w:val="006C3BDB"/>
    <w:rsid w:val="006C5739"/>
    <w:rsid w:val="006D0537"/>
    <w:rsid w:val="006D207B"/>
    <w:rsid w:val="006D285A"/>
    <w:rsid w:val="006D2959"/>
    <w:rsid w:val="006D2AF8"/>
    <w:rsid w:val="006D514A"/>
    <w:rsid w:val="006D5356"/>
    <w:rsid w:val="006D576C"/>
    <w:rsid w:val="006D5900"/>
    <w:rsid w:val="006D5CB2"/>
    <w:rsid w:val="006D5DE5"/>
    <w:rsid w:val="006E1CFE"/>
    <w:rsid w:val="006E24E5"/>
    <w:rsid w:val="006E2655"/>
    <w:rsid w:val="006E52E1"/>
    <w:rsid w:val="006E7BA4"/>
    <w:rsid w:val="006F0C1A"/>
    <w:rsid w:val="006F1816"/>
    <w:rsid w:val="006F2ECE"/>
    <w:rsid w:val="006F2F57"/>
    <w:rsid w:val="006F3F5D"/>
    <w:rsid w:val="006F4C03"/>
    <w:rsid w:val="006F5B98"/>
    <w:rsid w:val="006F6628"/>
    <w:rsid w:val="006F678A"/>
    <w:rsid w:val="0070010E"/>
    <w:rsid w:val="00700BBF"/>
    <w:rsid w:val="0070196B"/>
    <w:rsid w:val="00707681"/>
    <w:rsid w:val="00707731"/>
    <w:rsid w:val="00707744"/>
    <w:rsid w:val="00707C43"/>
    <w:rsid w:val="007103C5"/>
    <w:rsid w:val="00710C1E"/>
    <w:rsid w:val="00711827"/>
    <w:rsid w:val="00711B80"/>
    <w:rsid w:val="00711EC6"/>
    <w:rsid w:val="00712744"/>
    <w:rsid w:val="00716928"/>
    <w:rsid w:val="00720BFA"/>
    <w:rsid w:val="00720CAE"/>
    <w:rsid w:val="007211FC"/>
    <w:rsid w:val="00722579"/>
    <w:rsid w:val="00723086"/>
    <w:rsid w:val="007243B9"/>
    <w:rsid w:val="007259DF"/>
    <w:rsid w:val="00725A16"/>
    <w:rsid w:val="007262F1"/>
    <w:rsid w:val="007318FA"/>
    <w:rsid w:val="0073214B"/>
    <w:rsid w:val="007322F8"/>
    <w:rsid w:val="00732ECE"/>
    <w:rsid w:val="00733A9F"/>
    <w:rsid w:val="00733B57"/>
    <w:rsid w:val="007355F0"/>
    <w:rsid w:val="00735D04"/>
    <w:rsid w:val="00737442"/>
    <w:rsid w:val="00737D73"/>
    <w:rsid w:val="0074004C"/>
    <w:rsid w:val="0074013B"/>
    <w:rsid w:val="0074015D"/>
    <w:rsid w:val="0074026B"/>
    <w:rsid w:val="0074096A"/>
    <w:rsid w:val="00741B03"/>
    <w:rsid w:val="007423AE"/>
    <w:rsid w:val="00742618"/>
    <w:rsid w:val="007435C5"/>
    <w:rsid w:val="007444DF"/>
    <w:rsid w:val="0074663B"/>
    <w:rsid w:val="00750B4C"/>
    <w:rsid w:val="00750E62"/>
    <w:rsid w:val="00751471"/>
    <w:rsid w:val="007557DA"/>
    <w:rsid w:val="00757260"/>
    <w:rsid w:val="0076035B"/>
    <w:rsid w:val="00760665"/>
    <w:rsid w:val="0076095A"/>
    <w:rsid w:val="00762119"/>
    <w:rsid w:val="00762FBA"/>
    <w:rsid w:val="007634AA"/>
    <w:rsid w:val="007635A6"/>
    <w:rsid w:val="0076591D"/>
    <w:rsid w:val="00765F57"/>
    <w:rsid w:val="00766C18"/>
    <w:rsid w:val="007703CD"/>
    <w:rsid w:val="00770A28"/>
    <w:rsid w:val="007722CC"/>
    <w:rsid w:val="00772B5B"/>
    <w:rsid w:val="00774C46"/>
    <w:rsid w:val="00775484"/>
    <w:rsid w:val="00775AAE"/>
    <w:rsid w:val="00776AEF"/>
    <w:rsid w:val="00781C00"/>
    <w:rsid w:val="007827D3"/>
    <w:rsid w:val="00783A2D"/>
    <w:rsid w:val="00783BA7"/>
    <w:rsid w:val="00785275"/>
    <w:rsid w:val="0078716C"/>
    <w:rsid w:val="00787CE4"/>
    <w:rsid w:val="00791807"/>
    <w:rsid w:val="00791F3E"/>
    <w:rsid w:val="00792C5C"/>
    <w:rsid w:val="007935E8"/>
    <w:rsid w:val="00793B82"/>
    <w:rsid w:val="0079469C"/>
    <w:rsid w:val="00794ECB"/>
    <w:rsid w:val="00796093"/>
    <w:rsid w:val="007967CD"/>
    <w:rsid w:val="00797985"/>
    <w:rsid w:val="007A010F"/>
    <w:rsid w:val="007A03C0"/>
    <w:rsid w:val="007A05D6"/>
    <w:rsid w:val="007A3095"/>
    <w:rsid w:val="007A3913"/>
    <w:rsid w:val="007A3CC4"/>
    <w:rsid w:val="007A6456"/>
    <w:rsid w:val="007A7332"/>
    <w:rsid w:val="007A7EF5"/>
    <w:rsid w:val="007B028E"/>
    <w:rsid w:val="007B0EF4"/>
    <w:rsid w:val="007B17D8"/>
    <w:rsid w:val="007B1B78"/>
    <w:rsid w:val="007B2A68"/>
    <w:rsid w:val="007B4A22"/>
    <w:rsid w:val="007B4BF8"/>
    <w:rsid w:val="007B64D6"/>
    <w:rsid w:val="007B6CE7"/>
    <w:rsid w:val="007B78BA"/>
    <w:rsid w:val="007C0BD0"/>
    <w:rsid w:val="007C3315"/>
    <w:rsid w:val="007C3EE3"/>
    <w:rsid w:val="007C4D38"/>
    <w:rsid w:val="007C4F8D"/>
    <w:rsid w:val="007C7AF3"/>
    <w:rsid w:val="007D1DDD"/>
    <w:rsid w:val="007D30FD"/>
    <w:rsid w:val="007D32B8"/>
    <w:rsid w:val="007D44AF"/>
    <w:rsid w:val="007D5090"/>
    <w:rsid w:val="007D5798"/>
    <w:rsid w:val="007D634E"/>
    <w:rsid w:val="007E007B"/>
    <w:rsid w:val="007E0A70"/>
    <w:rsid w:val="007E204A"/>
    <w:rsid w:val="007E226C"/>
    <w:rsid w:val="007E32E5"/>
    <w:rsid w:val="007E4820"/>
    <w:rsid w:val="007E4A4D"/>
    <w:rsid w:val="007E4F1D"/>
    <w:rsid w:val="007E74CF"/>
    <w:rsid w:val="007F114D"/>
    <w:rsid w:val="007F2030"/>
    <w:rsid w:val="007F3A3C"/>
    <w:rsid w:val="007F3CC5"/>
    <w:rsid w:val="007F4A7B"/>
    <w:rsid w:val="007F59E3"/>
    <w:rsid w:val="007F6003"/>
    <w:rsid w:val="007F60E8"/>
    <w:rsid w:val="007F63FD"/>
    <w:rsid w:val="008023C8"/>
    <w:rsid w:val="008025D2"/>
    <w:rsid w:val="00804B9B"/>
    <w:rsid w:val="00805C3C"/>
    <w:rsid w:val="00806620"/>
    <w:rsid w:val="00807AF5"/>
    <w:rsid w:val="00807D18"/>
    <w:rsid w:val="00807DF2"/>
    <w:rsid w:val="00807F9E"/>
    <w:rsid w:val="00810CD8"/>
    <w:rsid w:val="00811774"/>
    <w:rsid w:val="0081183A"/>
    <w:rsid w:val="008126CD"/>
    <w:rsid w:val="00813112"/>
    <w:rsid w:val="00813342"/>
    <w:rsid w:val="008133FF"/>
    <w:rsid w:val="00814774"/>
    <w:rsid w:val="00815394"/>
    <w:rsid w:val="00816E3A"/>
    <w:rsid w:val="00820962"/>
    <w:rsid w:val="00820B3A"/>
    <w:rsid w:val="00820D41"/>
    <w:rsid w:val="00820F02"/>
    <w:rsid w:val="0082176C"/>
    <w:rsid w:val="00823959"/>
    <w:rsid w:val="00823AA1"/>
    <w:rsid w:val="00824CCC"/>
    <w:rsid w:val="00824DCE"/>
    <w:rsid w:val="008300B5"/>
    <w:rsid w:val="0083054F"/>
    <w:rsid w:val="008311FD"/>
    <w:rsid w:val="00831E01"/>
    <w:rsid w:val="008322BB"/>
    <w:rsid w:val="00832E82"/>
    <w:rsid w:val="00833FFA"/>
    <w:rsid w:val="008340A7"/>
    <w:rsid w:val="00834C61"/>
    <w:rsid w:val="00835F68"/>
    <w:rsid w:val="008365F5"/>
    <w:rsid w:val="008372E2"/>
    <w:rsid w:val="00837A6C"/>
    <w:rsid w:val="00840DCA"/>
    <w:rsid w:val="00841012"/>
    <w:rsid w:val="00841080"/>
    <w:rsid w:val="008423B1"/>
    <w:rsid w:val="00842D32"/>
    <w:rsid w:val="00843D3D"/>
    <w:rsid w:val="00843F5F"/>
    <w:rsid w:val="00845A6C"/>
    <w:rsid w:val="00845F55"/>
    <w:rsid w:val="008472BD"/>
    <w:rsid w:val="00852740"/>
    <w:rsid w:val="00852BFD"/>
    <w:rsid w:val="00853676"/>
    <w:rsid w:val="00853FA3"/>
    <w:rsid w:val="008541B5"/>
    <w:rsid w:val="00857D74"/>
    <w:rsid w:val="008609EC"/>
    <w:rsid w:val="00860A13"/>
    <w:rsid w:val="00861247"/>
    <w:rsid w:val="008614DE"/>
    <w:rsid w:val="00862C03"/>
    <w:rsid w:val="00862DEC"/>
    <w:rsid w:val="008630C3"/>
    <w:rsid w:val="00864BE8"/>
    <w:rsid w:val="00865148"/>
    <w:rsid w:val="00865F75"/>
    <w:rsid w:val="008666FA"/>
    <w:rsid w:val="00866F91"/>
    <w:rsid w:val="0087152D"/>
    <w:rsid w:val="00871832"/>
    <w:rsid w:val="00872186"/>
    <w:rsid w:val="00872492"/>
    <w:rsid w:val="00872A8B"/>
    <w:rsid w:val="00875030"/>
    <w:rsid w:val="0087588B"/>
    <w:rsid w:val="008767A5"/>
    <w:rsid w:val="00876B93"/>
    <w:rsid w:val="00877051"/>
    <w:rsid w:val="0088458F"/>
    <w:rsid w:val="00886624"/>
    <w:rsid w:val="00887493"/>
    <w:rsid w:val="00890E47"/>
    <w:rsid w:val="0089192A"/>
    <w:rsid w:val="008923D1"/>
    <w:rsid w:val="008924E5"/>
    <w:rsid w:val="00894BED"/>
    <w:rsid w:val="008950B6"/>
    <w:rsid w:val="008964B2"/>
    <w:rsid w:val="008975A1"/>
    <w:rsid w:val="008A1AA8"/>
    <w:rsid w:val="008A1C02"/>
    <w:rsid w:val="008A2268"/>
    <w:rsid w:val="008A24CE"/>
    <w:rsid w:val="008A2AA1"/>
    <w:rsid w:val="008A2B64"/>
    <w:rsid w:val="008A2F81"/>
    <w:rsid w:val="008A3283"/>
    <w:rsid w:val="008A4B70"/>
    <w:rsid w:val="008A5B2B"/>
    <w:rsid w:val="008A6EE0"/>
    <w:rsid w:val="008A70DF"/>
    <w:rsid w:val="008A7D03"/>
    <w:rsid w:val="008B0251"/>
    <w:rsid w:val="008B08AA"/>
    <w:rsid w:val="008B0D80"/>
    <w:rsid w:val="008B2A9A"/>
    <w:rsid w:val="008B397C"/>
    <w:rsid w:val="008B3D9E"/>
    <w:rsid w:val="008B437F"/>
    <w:rsid w:val="008B547C"/>
    <w:rsid w:val="008B6B79"/>
    <w:rsid w:val="008B78B0"/>
    <w:rsid w:val="008B7F4A"/>
    <w:rsid w:val="008C09FE"/>
    <w:rsid w:val="008C36B2"/>
    <w:rsid w:val="008C381E"/>
    <w:rsid w:val="008C546D"/>
    <w:rsid w:val="008C6D99"/>
    <w:rsid w:val="008C6F0C"/>
    <w:rsid w:val="008C7068"/>
    <w:rsid w:val="008C7A09"/>
    <w:rsid w:val="008D21CD"/>
    <w:rsid w:val="008D2578"/>
    <w:rsid w:val="008D3AE2"/>
    <w:rsid w:val="008D3B91"/>
    <w:rsid w:val="008D4193"/>
    <w:rsid w:val="008D4428"/>
    <w:rsid w:val="008D5513"/>
    <w:rsid w:val="008D55DA"/>
    <w:rsid w:val="008D64FC"/>
    <w:rsid w:val="008D72EF"/>
    <w:rsid w:val="008E00CC"/>
    <w:rsid w:val="008E1AC9"/>
    <w:rsid w:val="008E1BA3"/>
    <w:rsid w:val="008E1F57"/>
    <w:rsid w:val="008E2812"/>
    <w:rsid w:val="008E785B"/>
    <w:rsid w:val="008F022B"/>
    <w:rsid w:val="008F048E"/>
    <w:rsid w:val="008F06CD"/>
    <w:rsid w:val="008F175A"/>
    <w:rsid w:val="008F2267"/>
    <w:rsid w:val="008F2E65"/>
    <w:rsid w:val="008F5565"/>
    <w:rsid w:val="008F5F36"/>
    <w:rsid w:val="008F6104"/>
    <w:rsid w:val="008F6106"/>
    <w:rsid w:val="008F7563"/>
    <w:rsid w:val="008F7AAC"/>
    <w:rsid w:val="008F7E82"/>
    <w:rsid w:val="00900172"/>
    <w:rsid w:val="00901991"/>
    <w:rsid w:val="00901C74"/>
    <w:rsid w:val="009024A2"/>
    <w:rsid w:val="00902FC9"/>
    <w:rsid w:val="00903A1B"/>
    <w:rsid w:val="00904394"/>
    <w:rsid w:val="00904472"/>
    <w:rsid w:val="00904DB8"/>
    <w:rsid w:val="00905ED7"/>
    <w:rsid w:val="00905FC1"/>
    <w:rsid w:val="00906E1F"/>
    <w:rsid w:val="009076C4"/>
    <w:rsid w:val="00910BC3"/>
    <w:rsid w:val="00910C33"/>
    <w:rsid w:val="00911902"/>
    <w:rsid w:val="00911A5A"/>
    <w:rsid w:val="0091277E"/>
    <w:rsid w:val="00912A7C"/>
    <w:rsid w:val="00912C0D"/>
    <w:rsid w:val="0091300D"/>
    <w:rsid w:val="00913393"/>
    <w:rsid w:val="00913E66"/>
    <w:rsid w:val="00915CA7"/>
    <w:rsid w:val="009160FC"/>
    <w:rsid w:val="0091644F"/>
    <w:rsid w:val="00916B34"/>
    <w:rsid w:val="00916B52"/>
    <w:rsid w:val="00920F15"/>
    <w:rsid w:val="00924E37"/>
    <w:rsid w:val="0092509E"/>
    <w:rsid w:val="00926035"/>
    <w:rsid w:val="00930AA1"/>
    <w:rsid w:val="00930CDE"/>
    <w:rsid w:val="009314DA"/>
    <w:rsid w:val="009315BA"/>
    <w:rsid w:val="0093261B"/>
    <w:rsid w:val="0093388F"/>
    <w:rsid w:val="00933D99"/>
    <w:rsid w:val="00936606"/>
    <w:rsid w:val="00936AA9"/>
    <w:rsid w:val="0094071B"/>
    <w:rsid w:val="00941FE7"/>
    <w:rsid w:val="0094208C"/>
    <w:rsid w:val="00943A4E"/>
    <w:rsid w:val="00943EF7"/>
    <w:rsid w:val="0094524A"/>
    <w:rsid w:val="0094556D"/>
    <w:rsid w:val="00945928"/>
    <w:rsid w:val="00946E27"/>
    <w:rsid w:val="009479A8"/>
    <w:rsid w:val="00947BFE"/>
    <w:rsid w:val="00947F06"/>
    <w:rsid w:val="00950F6D"/>
    <w:rsid w:val="00952A07"/>
    <w:rsid w:val="009533ED"/>
    <w:rsid w:val="00953F71"/>
    <w:rsid w:val="009542C4"/>
    <w:rsid w:val="00954636"/>
    <w:rsid w:val="009547A3"/>
    <w:rsid w:val="009555CC"/>
    <w:rsid w:val="0095578A"/>
    <w:rsid w:val="00956DD6"/>
    <w:rsid w:val="00961B22"/>
    <w:rsid w:val="0096213E"/>
    <w:rsid w:val="00962953"/>
    <w:rsid w:val="0096322F"/>
    <w:rsid w:val="00964CA0"/>
    <w:rsid w:val="00965795"/>
    <w:rsid w:val="00965F9E"/>
    <w:rsid w:val="00966AC0"/>
    <w:rsid w:val="00966B3D"/>
    <w:rsid w:val="00967199"/>
    <w:rsid w:val="00967B73"/>
    <w:rsid w:val="00970B66"/>
    <w:rsid w:val="00971279"/>
    <w:rsid w:val="009714DE"/>
    <w:rsid w:val="00971D2E"/>
    <w:rsid w:val="00972338"/>
    <w:rsid w:val="00973428"/>
    <w:rsid w:val="00973827"/>
    <w:rsid w:val="00974055"/>
    <w:rsid w:val="00975FBD"/>
    <w:rsid w:val="009769D6"/>
    <w:rsid w:val="00980626"/>
    <w:rsid w:val="00980C6F"/>
    <w:rsid w:val="009811B8"/>
    <w:rsid w:val="009832E8"/>
    <w:rsid w:val="009843EE"/>
    <w:rsid w:val="00984C2A"/>
    <w:rsid w:val="009853D4"/>
    <w:rsid w:val="00986DC4"/>
    <w:rsid w:val="009874AC"/>
    <w:rsid w:val="009902B2"/>
    <w:rsid w:val="00991359"/>
    <w:rsid w:val="00992A7F"/>
    <w:rsid w:val="009935BD"/>
    <w:rsid w:val="00993A98"/>
    <w:rsid w:val="00995365"/>
    <w:rsid w:val="00996273"/>
    <w:rsid w:val="009A0666"/>
    <w:rsid w:val="009A116A"/>
    <w:rsid w:val="009A415C"/>
    <w:rsid w:val="009A4AC4"/>
    <w:rsid w:val="009A6B6C"/>
    <w:rsid w:val="009A6C05"/>
    <w:rsid w:val="009B21D5"/>
    <w:rsid w:val="009B26B4"/>
    <w:rsid w:val="009B2EFB"/>
    <w:rsid w:val="009B39D5"/>
    <w:rsid w:val="009B3D10"/>
    <w:rsid w:val="009B506E"/>
    <w:rsid w:val="009B6495"/>
    <w:rsid w:val="009B7CF5"/>
    <w:rsid w:val="009C1591"/>
    <w:rsid w:val="009C1968"/>
    <w:rsid w:val="009C1FDF"/>
    <w:rsid w:val="009C3771"/>
    <w:rsid w:val="009C3FC1"/>
    <w:rsid w:val="009C5940"/>
    <w:rsid w:val="009C6893"/>
    <w:rsid w:val="009D2856"/>
    <w:rsid w:val="009D3288"/>
    <w:rsid w:val="009D3AE2"/>
    <w:rsid w:val="009D49F1"/>
    <w:rsid w:val="009D56EB"/>
    <w:rsid w:val="009D628A"/>
    <w:rsid w:val="009D6F18"/>
    <w:rsid w:val="009E181F"/>
    <w:rsid w:val="009E29EE"/>
    <w:rsid w:val="009E2A97"/>
    <w:rsid w:val="009E2B49"/>
    <w:rsid w:val="009E2D68"/>
    <w:rsid w:val="009E2DE5"/>
    <w:rsid w:val="009E2F89"/>
    <w:rsid w:val="009E4974"/>
    <w:rsid w:val="009E54E1"/>
    <w:rsid w:val="009E5694"/>
    <w:rsid w:val="009E58E1"/>
    <w:rsid w:val="009E5D71"/>
    <w:rsid w:val="009E68BE"/>
    <w:rsid w:val="009E7B7C"/>
    <w:rsid w:val="009F01DB"/>
    <w:rsid w:val="009F0E36"/>
    <w:rsid w:val="009F106B"/>
    <w:rsid w:val="009F23D3"/>
    <w:rsid w:val="009F2620"/>
    <w:rsid w:val="009F362B"/>
    <w:rsid w:val="009F38E5"/>
    <w:rsid w:val="009F4EE0"/>
    <w:rsid w:val="009F5037"/>
    <w:rsid w:val="009F637F"/>
    <w:rsid w:val="009F7D64"/>
    <w:rsid w:val="00A00435"/>
    <w:rsid w:val="00A016FC"/>
    <w:rsid w:val="00A02D11"/>
    <w:rsid w:val="00A03294"/>
    <w:rsid w:val="00A032A8"/>
    <w:rsid w:val="00A03355"/>
    <w:rsid w:val="00A04755"/>
    <w:rsid w:val="00A053CB"/>
    <w:rsid w:val="00A056F9"/>
    <w:rsid w:val="00A104EB"/>
    <w:rsid w:val="00A105AC"/>
    <w:rsid w:val="00A10CF3"/>
    <w:rsid w:val="00A1246E"/>
    <w:rsid w:val="00A165C7"/>
    <w:rsid w:val="00A1714A"/>
    <w:rsid w:val="00A17678"/>
    <w:rsid w:val="00A216F4"/>
    <w:rsid w:val="00A222A2"/>
    <w:rsid w:val="00A2312A"/>
    <w:rsid w:val="00A25C45"/>
    <w:rsid w:val="00A263EE"/>
    <w:rsid w:val="00A268FF"/>
    <w:rsid w:val="00A31FFC"/>
    <w:rsid w:val="00A324A7"/>
    <w:rsid w:val="00A32847"/>
    <w:rsid w:val="00A337B3"/>
    <w:rsid w:val="00A338C6"/>
    <w:rsid w:val="00A348B9"/>
    <w:rsid w:val="00A3640B"/>
    <w:rsid w:val="00A36F8C"/>
    <w:rsid w:val="00A42786"/>
    <w:rsid w:val="00A44CFC"/>
    <w:rsid w:val="00A4655C"/>
    <w:rsid w:val="00A508BF"/>
    <w:rsid w:val="00A50D6A"/>
    <w:rsid w:val="00A51D37"/>
    <w:rsid w:val="00A51EC8"/>
    <w:rsid w:val="00A522FF"/>
    <w:rsid w:val="00A5271C"/>
    <w:rsid w:val="00A52D33"/>
    <w:rsid w:val="00A544D2"/>
    <w:rsid w:val="00A54CE2"/>
    <w:rsid w:val="00A5532A"/>
    <w:rsid w:val="00A569C2"/>
    <w:rsid w:val="00A576D6"/>
    <w:rsid w:val="00A579AE"/>
    <w:rsid w:val="00A57C31"/>
    <w:rsid w:val="00A600D5"/>
    <w:rsid w:val="00A612BD"/>
    <w:rsid w:val="00A612CD"/>
    <w:rsid w:val="00A615B5"/>
    <w:rsid w:val="00A61720"/>
    <w:rsid w:val="00A619BA"/>
    <w:rsid w:val="00A61D67"/>
    <w:rsid w:val="00A63564"/>
    <w:rsid w:val="00A63CEE"/>
    <w:rsid w:val="00A647A1"/>
    <w:rsid w:val="00A64F9D"/>
    <w:rsid w:val="00A654B3"/>
    <w:rsid w:val="00A65F0E"/>
    <w:rsid w:val="00A66475"/>
    <w:rsid w:val="00A738A2"/>
    <w:rsid w:val="00A73EC2"/>
    <w:rsid w:val="00A74551"/>
    <w:rsid w:val="00A75588"/>
    <w:rsid w:val="00A771F0"/>
    <w:rsid w:val="00A800C7"/>
    <w:rsid w:val="00A80B24"/>
    <w:rsid w:val="00A80C23"/>
    <w:rsid w:val="00A812AC"/>
    <w:rsid w:val="00A8134B"/>
    <w:rsid w:val="00A81F1A"/>
    <w:rsid w:val="00A835A1"/>
    <w:rsid w:val="00A83B28"/>
    <w:rsid w:val="00A8513C"/>
    <w:rsid w:val="00A85460"/>
    <w:rsid w:val="00A86ED6"/>
    <w:rsid w:val="00A87224"/>
    <w:rsid w:val="00A87648"/>
    <w:rsid w:val="00A87E3E"/>
    <w:rsid w:val="00A87FC4"/>
    <w:rsid w:val="00A9080C"/>
    <w:rsid w:val="00A91DC0"/>
    <w:rsid w:val="00A921F3"/>
    <w:rsid w:val="00A926DD"/>
    <w:rsid w:val="00A94648"/>
    <w:rsid w:val="00A94AED"/>
    <w:rsid w:val="00A971BC"/>
    <w:rsid w:val="00AA1C26"/>
    <w:rsid w:val="00AA3CA0"/>
    <w:rsid w:val="00AA4CAB"/>
    <w:rsid w:val="00AB0AB9"/>
    <w:rsid w:val="00AB1C34"/>
    <w:rsid w:val="00AB2940"/>
    <w:rsid w:val="00AB3417"/>
    <w:rsid w:val="00AB3D5B"/>
    <w:rsid w:val="00AB4434"/>
    <w:rsid w:val="00AB48D1"/>
    <w:rsid w:val="00AB4C81"/>
    <w:rsid w:val="00AB4CCE"/>
    <w:rsid w:val="00AB4DF3"/>
    <w:rsid w:val="00AB5414"/>
    <w:rsid w:val="00AB5A43"/>
    <w:rsid w:val="00AB5B40"/>
    <w:rsid w:val="00AB5FC3"/>
    <w:rsid w:val="00AB6B03"/>
    <w:rsid w:val="00AC0710"/>
    <w:rsid w:val="00AC198A"/>
    <w:rsid w:val="00AC2614"/>
    <w:rsid w:val="00AC2763"/>
    <w:rsid w:val="00AC2A19"/>
    <w:rsid w:val="00AC419D"/>
    <w:rsid w:val="00AC5A57"/>
    <w:rsid w:val="00AD0969"/>
    <w:rsid w:val="00AD1D3C"/>
    <w:rsid w:val="00AD2518"/>
    <w:rsid w:val="00AD759E"/>
    <w:rsid w:val="00AD7B33"/>
    <w:rsid w:val="00AD7D1A"/>
    <w:rsid w:val="00AE0616"/>
    <w:rsid w:val="00AE2038"/>
    <w:rsid w:val="00AE2179"/>
    <w:rsid w:val="00AE241B"/>
    <w:rsid w:val="00AE2F36"/>
    <w:rsid w:val="00AE3074"/>
    <w:rsid w:val="00AE3215"/>
    <w:rsid w:val="00AE3A75"/>
    <w:rsid w:val="00AE3D48"/>
    <w:rsid w:val="00AE4714"/>
    <w:rsid w:val="00AE4BCD"/>
    <w:rsid w:val="00AE56C7"/>
    <w:rsid w:val="00AE69C3"/>
    <w:rsid w:val="00AE6A71"/>
    <w:rsid w:val="00AE754A"/>
    <w:rsid w:val="00AE7BDB"/>
    <w:rsid w:val="00AF0DBA"/>
    <w:rsid w:val="00AF0F3A"/>
    <w:rsid w:val="00AF318E"/>
    <w:rsid w:val="00AF35C4"/>
    <w:rsid w:val="00AF40B9"/>
    <w:rsid w:val="00AF434C"/>
    <w:rsid w:val="00AF4C11"/>
    <w:rsid w:val="00AF600B"/>
    <w:rsid w:val="00AF6120"/>
    <w:rsid w:val="00AF737F"/>
    <w:rsid w:val="00B0062D"/>
    <w:rsid w:val="00B00C44"/>
    <w:rsid w:val="00B01709"/>
    <w:rsid w:val="00B048F9"/>
    <w:rsid w:val="00B04E21"/>
    <w:rsid w:val="00B057F6"/>
    <w:rsid w:val="00B10E21"/>
    <w:rsid w:val="00B11285"/>
    <w:rsid w:val="00B1220C"/>
    <w:rsid w:val="00B138CF"/>
    <w:rsid w:val="00B13E75"/>
    <w:rsid w:val="00B14E3D"/>
    <w:rsid w:val="00B151DC"/>
    <w:rsid w:val="00B16722"/>
    <w:rsid w:val="00B169A4"/>
    <w:rsid w:val="00B16B79"/>
    <w:rsid w:val="00B24096"/>
    <w:rsid w:val="00B2645C"/>
    <w:rsid w:val="00B31545"/>
    <w:rsid w:val="00B34979"/>
    <w:rsid w:val="00B362E2"/>
    <w:rsid w:val="00B377C7"/>
    <w:rsid w:val="00B37BA5"/>
    <w:rsid w:val="00B40C5F"/>
    <w:rsid w:val="00B40E63"/>
    <w:rsid w:val="00B42273"/>
    <w:rsid w:val="00B432DC"/>
    <w:rsid w:val="00B43B53"/>
    <w:rsid w:val="00B44300"/>
    <w:rsid w:val="00B44308"/>
    <w:rsid w:val="00B446A9"/>
    <w:rsid w:val="00B4488A"/>
    <w:rsid w:val="00B44A7A"/>
    <w:rsid w:val="00B44B29"/>
    <w:rsid w:val="00B4521B"/>
    <w:rsid w:val="00B45E0B"/>
    <w:rsid w:val="00B45F29"/>
    <w:rsid w:val="00B45F51"/>
    <w:rsid w:val="00B462C6"/>
    <w:rsid w:val="00B5090D"/>
    <w:rsid w:val="00B50F19"/>
    <w:rsid w:val="00B51C47"/>
    <w:rsid w:val="00B535D1"/>
    <w:rsid w:val="00B53E1F"/>
    <w:rsid w:val="00B543AE"/>
    <w:rsid w:val="00B54DC6"/>
    <w:rsid w:val="00B55155"/>
    <w:rsid w:val="00B55460"/>
    <w:rsid w:val="00B60D7C"/>
    <w:rsid w:val="00B60FC4"/>
    <w:rsid w:val="00B6378A"/>
    <w:rsid w:val="00B6380B"/>
    <w:rsid w:val="00B6467C"/>
    <w:rsid w:val="00B654E2"/>
    <w:rsid w:val="00B65AAD"/>
    <w:rsid w:val="00B6674E"/>
    <w:rsid w:val="00B66D27"/>
    <w:rsid w:val="00B67346"/>
    <w:rsid w:val="00B70B53"/>
    <w:rsid w:val="00B7193A"/>
    <w:rsid w:val="00B723A8"/>
    <w:rsid w:val="00B74893"/>
    <w:rsid w:val="00B7554C"/>
    <w:rsid w:val="00B75F99"/>
    <w:rsid w:val="00B779A2"/>
    <w:rsid w:val="00B80CAA"/>
    <w:rsid w:val="00B81635"/>
    <w:rsid w:val="00B817B5"/>
    <w:rsid w:val="00B82EA5"/>
    <w:rsid w:val="00B83FD6"/>
    <w:rsid w:val="00B8791A"/>
    <w:rsid w:val="00B90F1A"/>
    <w:rsid w:val="00B910DE"/>
    <w:rsid w:val="00B922E9"/>
    <w:rsid w:val="00B93D5A"/>
    <w:rsid w:val="00B93E2E"/>
    <w:rsid w:val="00B961D7"/>
    <w:rsid w:val="00BA0546"/>
    <w:rsid w:val="00BA1FD3"/>
    <w:rsid w:val="00BA237C"/>
    <w:rsid w:val="00BA2A10"/>
    <w:rsid w:val="00BA51E5"/>
    <w:rsid w:val="00BA55F3"/>
    <w:rsid w:val="00BA7CE2"/>
    <w:rsid w:val="00BB0B64"/>
    <w:rsid w:val="00BB10A6"/>
    <w:rsid w:val="00BB2D13"/>
    <w:rsid w:val="00BB3582"/>
    <w:rsid w:val="00BB5B56"/>
    <w:rsid w:val="00BB5EE2"/>
    <w:rsid w:val="00BB6040"/>
    <w:rsid w:val="00BB6473"/>
    <w:rsid w:val="00BB6A37"/>
    <w:rsid w:val="00BC0DDC"/>
    <w:rsid w:val="00BC1686"/>
    <w:rsid w:val="00BC1AB4"/>
    <w:rsid w:val="00BC1F01"/>
    <w:rsid w:val="00BC2D7B"/>
    <w:rsid w:val="00BC31C2"/>
    <w:rsid w:val="00BC32F9"/>
    <w:rsid w:val="00BC3914"/>
    <w:rsid w:val="00BC4D7C"/>
    <w:rsid w:val="00BC5028"/>
    <w:rsid w:val="00BC58AB"/>
    <w:rsid w:val="00BD0A53"/>
    <w:rsid w:val="00BD1090"/>
    <w:rsid w:val="00BD1161"/>
    <w:rsid w:val="00BD15B7"/>
    <w:rsid w:val="00BD2E35"/>
    <w:rsid w:val="00BD3047"/>
    <w:rsid w:val="00BD33D5"/>
    <w:rsid w:val="00BD3439"/>
    <w:rsid w:val="00BD3AE4"/>
    <w:rsid w:val="00BD47FF"/>
    <w:rsid w:val="00BD52E8"/>
    <w:rsid w:val="00BD5E4C"/>
    <w:rsid w:val="00BD632F"/>
    <w:rsid w:val="00BD75C0"/>
    <w:rsid w:val="00BD7EA9"/>
    <w:rsid w:val="00BE1F12"/>
    <w:rsid w:val="00BE3E88"/>
    <w:rsid w:val="00BE7ABD"/>
    <w:rsid w:val="00BF2480"/>
    <w:rsid w:val="00BF3190"/>
    <w:rsid w:val="00BF565F"/>
    <w:rsid w:val="00BF6B32"/>
    <w:rsid w:val="00C00772"/>
    <w:rsid w:val="00C00BC3"/>
    <w:rsid w:val="00C012F2"/>
    <w:rsid w:val="00C01485"/>
    <w:rsid w:val="00C03156"/>
    <w:rsid w:val="00C036B3"/>
    <w:rsid w:val="00C03C40"/>
    <w:rsid w:val="00C04479"/>
    <w:rsid w:val="00C04786"/>
    <w:rsid w:val="00C051EB"/>
    <w:rsid w:val="00C059C6"/>
    <w:rsid w:val="00C06902"/>
    <w:rsid w:val="00C07ABC"/>
    <w:rsid w:val="00C10122"/>
    <w:rsid w:val="00C10B2C"/>
    <w:rsid w:val="00C11705"/>
    <w:rsid w:val="00C12A72"/>
    <w:rsid w:val="00C1343B"/>
    <w:rsid w:val="00C14DF5"/>
    <w:rsid w:val="00C156B5"/>
    <w:rsid w:val="00C16804"/>
    <w:rsid w:val="00C1799E"/>
    <w:rsid w:val="00C2086E"/>
    <w:rsid w:val="00C210EC"/>
    <w:rsid w:val="00C21F2E"/>
    <w:rsid w:val="00C228EC"/>
    <w:rsid w:val="00C22A6E"/>
    <w:rsid w:val="00C23648"/>
    <w:rsid w:val="00C248F2"/>
    <w:rsid w:val="00C24A48"/>
    <w:rsid w:val="00C25337"/>
    <w:rsid w:val="00C2547E"/>
    <w:rsid w:val="00C254DE"/>
    <w:rsid w:val="00C26252"/>
    <w:rsid w:val="00C26881"/>
    <w:rsid w:val="00C27C73"/>
    <w:rsid w:val="00C34528"/>
    <w:rsid w:val="00C34932"/>
    <w:rsid w:val="00C34F9F"/>
    <w:rsid w:val="00C3538B"/>
    <w:rsid w:val="00C3713F"/>
    <w:rsid w:val="00C376A5"/>
    <w:rsid w:val="00C4064D"/>
    <w:rsid w:val="00C40E55"/>
    <w:rsid w:val="00C4197F"/>
    <w:rsid w:val="00C41AB4"/>
    <w:rsid w:val="00C42473"/>
    <w:rsid w:val="00C428D7"/>
    <w:rsid w:val="00C42975"/>
    <w:rsid w:val="00C44C5C"/>
    <w:rsid w:val="00C46BE9"/>
    <w:rsid w:val="00C46E59"/>
    <w:rsid w:val="00C47D3E"/>
    <w:rsid w:val="00C50B96"/>
    <w:rsid w:val="00C519D7"/>
    <w:rsid w:val="00C529D9"/>
    <w:rsid w:val="00C55499"/>
    <w:rsid w:val="00C56C53"/>
    <w:rsid w:val="00C56E29"/>
    <w:rsid w:val="00C5732B"/>
    <w:rsid w:val="00C575E4"/>
    <w:rsid w:val="00C60FC2"/>
    <w:rsid w:val="00C61889"/>
    <w:rsid w:val="00C6227F"/>
    <w:rsid w:val="00C62939"/>
    <w:rsid w:val="00C63719"/>
    <w:rsid w:val="00C63CF7"/>
    <w:rsid w:val="00C63E00"/>
    <w:rsid w:val="00C64FCA"/>
    <w:rsid w:val="00C6540F"/>
    <w:rsid w:val="00C65639"/>
    <w:rsid w:val="00C65C2D"/>
    <w:rsid w:val="00C6629E"/>
    <w:rsid w:val="00C67F43"/>
    <w:rsid w:val="00C70E87"/>
    <w:rsid w:val="00C72581"/>
    <w:rsid w:val="00C7259C"/>
    <w:rsid w:val="00C726C5"/>
    <w:rsid w:val="00C749C5"/>
    <w:rsid w:val="00C74E27"/>
    <w:rsid w:val="00C76657"/>
    <w:rsid w:val="00C775A6"/>
    <w:rsid w:val="00C776C4"/>
    <w:rsid w:val="00C77D62"/>
    <w:rsid w:val="00C8074E"/>
    <w:rsid w:val="00C80A2A"/>
    <w:rsid w:val="00C83CE9"/>
    <w:rsid w:val="00C8471E"/>
    <w:rsid w:val="00C847F2"/>
    <w:rsid w:val="00C87219"/>
    <w:rsid w:val="00C873DE"/>
    <w:rsid w:val="00C8761F"/>
    <w:rsid w:val="00C90169"/>
    <w:rsid w:val="00C9116E"/>
    <w:rsid w:val="00C91B12"/>
    <w:rsid w:val="00C92130"/>
    <w:rsid w:val="00C9222B"/>
    <w:rsid w:val="00C92276"/>
    <w:rsid w:val="00C94A90"/>
    <w:rsid w:val="00C95526"/>
    <w:rsid w:val="00C95F2A"/>
    <w:rsid w:val="00C96D8E"/>
    <w:rsid w:val="00C96F26"/>
    <w:rsid w:val="00C97125"/>
    <w:rsid w:val="00CA0CDA"/>
    <w:rsid w:val="00CA506A"/>
    <w:rsid w:val="00CA6780"/>
    <w:rsid w:val="00CB0795"/>
    <w:rsid w:val="00CB23C9"/>
    <w:rsid w:val="00CB4021"/>
    <w:rsid w:val="00CB5542"/>
    <w:rsid w:val="00CB7E77"/>
    <w:rsid w:val="00CC172F"/>
    <w:rsid w:val="00CC2873"/>
    <w:rsid w:val="00CC2F75"/>
    <w:rsid w:val="00CC4023"/>
    <w:rsid w:val="00CC565C"/>
    <w:rsid w:val="00CC636E"/>
    <w:rsid w:val="00CC67C3"/>
    <w:rsid w:val="00CC743C"/>
    <w:rsid w:val="00CD04C6"/>
    <w:rsid w:val="00CD27E6"/>
    <w:rsid w:val="00CD2A35"/>
    <w:rsid w:val="00CD3DFC"/>
    <w:rsid w:val="00CD4279"/>
    <w:rsid w:val="00CD6179"/>
    <w:rsid w:val="00CD6227"/>
    <w:rsid w:val="00CD6EE6"/>
    <w:rsid w:val="00CE0EC2"/>
    <w:rsid w:val="00CE1389"/>
    <w:rsid w:val="00CE47C4"/>
    <w:rsid w:val="00CE47C9"/>
    <w:rsid w:val="00CF01FF"/>
    <w:rsid w:val="00CF1BD4"/>
    <w:rsid w:val="00CF1CFB"/>
    <w:rsid w:val="00CF2786"/>
    <w:rsid w:val="00CF293A"/>
    <w:rsid w:val="00CF2978"/>
    <w:rsid w:val="00CF2A2D"/>
    <w:rsid w:val="00CF53F3"/>
    <w:rsid w:val="00CF589B"/>
    <w:rsid w:val="00CF62ED"/>
    <w:rsid w:val="00D00673"/>
    <w:rsid w:val="00D00A66"/>
    <w:rsid w:val="00D0350B"/>
    <w:rsid w:val="00D03738"/>
    <w:rsid w:val="00D03B4B"/>
    <w:rsid w:val="00D0401C"/>
    <w:rsid w:val="00D05569"/>
    <w:rsid w:val="00D066C8"/>
    <w:rsid w:val="00D06BBF"/>
    <w:rsid w:val="00D07D9B"/>
    <w:rsid w:val="00D107DF"/>
    <w:rsid w:val="00D11DA8"/>
    <w:rsid w:val="00D11FF8"/>
    <w:rsid w:val="00D1331F"/>
    <w:rsid w:val="00D13550"/>
    <w:rsid w:val="00D13C33"/>
    <w:rsid w:val="00D1554A"/>
    <w:rsid w:val="00D155DA"/>
    <w:rsid w:val="00D16427"/>
    <w:rsid w:val="00D20811"/>
    <w:rsid w:val="00D22493"/>
    <w:rsid w:val="00D22ECA"/>
    <w:rsid w:val="00D236EA"/>
    <w:rsid w:val="00D25CF2"/>
    <w:rsid w:val="00D269FB"/>
    <w:rsid w:val="00D278FA"/>
    <w:rsid w:val="00D30752"/>
    <w:rsid w:val="00D31120"/>
    <w:rsid w:val="00D314E0"/>
    <w:rsid w:val="00D31569"/>
    <w:rsid w:val="00D31DBB"/>
    <w:rsid w:val="00D334B7"/>
    <w:rsid w:val="00D33D95"/>
    <w:rsid w:val="00D34BD7"/>
    <w:rsid w:val="00D3585E"/>
    <w:rsid w:val="00D3588B"/>
    <w:rsid w:val="00D35D52"/>
    <w:rsid w:val="00D35D85"/>
    <w:rsid w:val="00D3682E"/>
    <w:rsid w:val="00D37FCF"/>
    <w:rsid w:val="00D440CB"/>
    <w:rsid w:val="00D44D5D"/>
    <w:rsid w:val="00D45240"/>
    <w:rsid w:val="00D45957"/>
    <w:rsid w:val="00D463F9"/>
    <w:rsid w:val="00D51CE2"/>
    <w:rsid w:val="00D52D44"/>
    <w:rsid w:val="00D53BFA"/>
    <w:rsid w:val="00D5484C"/>
    <w:rsid w:val="00D54CBF"/>
    <w:rsid w:val="00D54EEB"/>
    <w:rsid w:val="00D55C1C"/>
    <w:rsid w:val="00D568F2"/>
    <w:rsid w:val="00D56A21"/>
    <w:rsid w:val="00D605F7"/>
    <w:rsid w:val="00D608CC"/>
    <w:rsid w:val="00D629BE"/>
    <w:rsid w:val="00D6419E"/>
    <w:rsid w:val="00D64F77"/>
    <w:rsid w:val="00D66A18"/>
    <w:rsid w:val="00D66D36"/>
    <w:rsid w:val="00D66DFF"/>
    <w:rsid w:val="00D66FE0"/>
    <w:rsid w:val="00D67C38"/>
    <w:rsid w:val="00D70428"/>
    <w:rsid w:val="00D718AF"/>
    <w:rsid w:val="00D71BF9"/>
    <w:rsid w:val="00D752A0"/>
    <w:rsid w:val="00D760EC"/>
    <w:rsid w:val="00D76B9E"/>
    <w:rsid w:val="00D76C56"/>
    <w:rsid w:val="00D771CC"/>
    <w:rsid w:val="00D7747A"/>
    <w:rsid w:val="00D8098C"/>
    <w:rsid w:val="00D81198"/>
    <w:rsid w:val="00D82408"/>
    <w:rsid w:val="00D82F0F"/>
    <w:rsid w:val="00D830CD"/>
    <w:rsid w:val="00D873A2"/>
    <w:rsid w:val="00D87760"/>
    <w:rsid w:val="00D8788F"/>
    <w:rsid w:val="00D8790C"/>
    <w:rsid w:val="00D91AF2"/>
    <w:rsid w:val="00D91DF6"/>
    <w:rsid w:val="00D91FD9"/>
    <w:rsid w:val="00D93E6E"/>
    <w:rsid w:val="00D93F35"/>
    <w:rsid w:val="00D9502D"/>
    <w:rsid w:val="00D958BA"/>
    <w:rsid w:val="00D97004"/>
    <w:rsid w:val="00DA0BF9"/>
    <w:rsid w:val="00DA2E86"/>
    <w:rsid w:val="00DA34A3"/>
    <w:rsid w:val="00DA402A"/>
    <w:rsid w:val="00DA573A"/>
    <w:rsid w:val="00DA6D3C"/>
    <w:rsid w:val="00DB0960"/>
    <w:rsid w:val="00DB0C01"/>
    <w:rsid w:val="00DB2D7D"/>
    <w:rsid w:val="00DB3C5B"/>
    <w:rsid w:val="00DB4648"/>
    <w:rsid w:val="00DB5372"/>
    <w:rsid w:val="00DB6E28"/>
    <w:rsid w:val="00DC1CDB"/>
    <w:rsid w:val="00DC1ED4"/>
    <w:rsid w:val="00DC22BF"/>
    <w:rsid w:val="00DC2F41"/>
    <w:rsid w:val="00DC3373"/>
    <w:rsid w:val="00DC5283"/>
    <w:rsid w:val="00DC579B"/>
    <w:rsid w:val="00DC6761"/>
    <w:rsid w:val="00DC6ACD"/>
    <w:rsid w:val="00DC73BB"/>
    <w:rsid w:val="00DC75E1"/>
    <w:rsid w:val="00DD28EE"/>
    <w:rsid w:val="00DD2C02"/>
    <w:rsid w:val="00DD3190"/>
    <w:rsid w:val="00DD34AC"/>
    <w:rsid w:val="00DD3809"/>
    <w:rsid w:val="00DD42B4"/>
    <w:rsid w:val="00DD4772"/>
    <w:rsid w:val="00DD5069"/>
    <w:rsid w:val="00DD5072"/>
    <w:rsid w:val="00DD5306"/>
    <w:rsid w:val="00DD5A36"/>
    <w:rsid w:val="00DD682B"/>
    <w:rsid w:val="00DE0301"/>
    <w:rsid w:val="00DE1466"/>
    <w:rsid w:val="00DE28E8"/>
    <w:rsid w:val="00DE3F38"/>
    <w:rsid w:val="00DE41B0"/>
    <w:rsid w:val="00DE42D2"/>
    <w:rsid w:val="00DE44FD"/>
    <w:rsid w:val="00DE68EC"/>
    <w:rsid w:val="00DE7DC3"/>
    <w:rsid w:val="00DF0126"/>
    <w:rsid w:val="00DF2B10"/>
    <w:rsid w:val="00DF3595"/>
    <w:rsid w:val="00DF4AD2"/>
    <w:rsid w:val="00DF5CE0"/>
    <w:rsid w:val="00DF7925"/>
    <w:rsid w:val="00E004EB"/>
    <w:rsid w:val="00E00987"/>
    <w:rsid w:val="00E00F55"/>
    <w:rsid w:val="00E02663"/>
    <w:rsid w:val="00E04012"/>
    <w:rsid w:val="00E04771"/>
    <w:rsid w:val="00E054BF"/>
    <w:rsid w:val="00E0772F"/>
    <w:rsid w:val="00E100CD"/>
    <w:rsid w:val="00E10941"/>
    <w:rsid w:val="00E1148B"/>
    <w:rsid w:val="00E12D8F"/>
    <w:rsid w:val="00E1332D"/>
    <w:rsid w:val="00E13B2C"/>
    <w:rsid w:val="00E14E5B"/>
    <w:rsid w:val="00E16B5E"/>
    <w:rsid w:val="00E174F1"/>
    <w:rsid w:val="00E2245F"/>
    <w:rsid w:val="00E22808"/>
    <w:rsid w:val="00E23257"/>
    <w:rsid w:val="00E23A2B"/>
    <w:rsid w:val="00E257A9"/>
    <w:rsid w:val="00E26F76"/>
    <w:rsid w:val="00E27A15"/>
    <w:rsid w:val="00E30637"/>
    <w:rsid w:val="00E31EEE"/>
    <w:rsid w:val="00E3468B"/>
    <w:rsid w:val="00E361E3"/>
    <w:rsid w:val="00E37134"/>
    <w:rsid w:val="00E400A3"/>
    <w:rsid w:val="00E4209C"/>
    <w:rsid w:val="00E43D7F"/>
    <w:rsid w:val="00E45033"/>
    <w:rsid w:val="00E45EEA"/>
    <w:rsid w:val="00E47AB1"/>
    <w:rsid w:val="00E505B7"/>
    <w:rsid w:val="00E515EA"/>
    <w:rsid w:val="00E51C2F"/>
    <w:rsid w:val="00E5209F"/>
    <w:rsid w:val="00E5463A"/>
    <w:rsid w:val="00E561B2"/>
    <w:rsid w:val="00E564E0"/>
    <w:rsid w:val="00E62CAD"/>
    <w:rsid w:val="00E62CEF"/>
    <w:rsid w:val="00E63971"/>
    <w:rsid w:val="00E647D7"/>
    <w:rsid w:val="00E64F7F"/>
    <w:rsid w:val="00E66B64"/>
    <w:rsid w:val="00E70184"/>
    <w:rsid w:val="00E70EBC"/>
    <w:rsid w:val="00E71957"/>
    <w:rsid w:val="00E72B16"/>
    <w:rsid w:val="00E72D89"/>
    <w:rsid w:val="00E74027"/>
    <w:rsid w:val="00E74E4D"/>
    <w:rsid w:val="00E76FDB"/>
    <w:rsid w:val="00E800D6"/>
    <w:rsid w:val="00E83FBF"/>
    <w:rsid w:val="00E843B3"/>
    <w:rsid w:val="00E84473"/>
    <w:rsid w:val="00E8658A"/>
    <w:rsid w:val="00E86FD1"/>
    <w:rsid w:val="00E878F2"/>
    <w:rsid w:val="00E8790F"/>
    <w:rsid w:val="00E90B2F"/>
    <w:rsid w:val="00E91F69"/>
    <w:rsid w:val="00E9227D"/>
    <w:rsid w:val="00E9527F"/>
    <w:rsid w:val="00E96320"/>
    <w:rsid w:val="00E96BDF"/>
    <w:rsid w:val="00EA1B5A"/>
    <w:rsid w:val="00EA2392"/>
    <w:rsid w:val="00EA2BA8"/>
    <w:rsid w:val="00EA3151"/>
    <w:rsid w:val="00EA460B"/>
    <w:rsid w:val="00EA7BDC"/>
    <w:rsid w:val="00EB1608"/>
    <w:rsid w:val="00EB1BC8"/>
    <w:rsid w:val="00EB7796"/>
    <w:rsid w:val="00EC0200"/>
    <w:rsid w:val="00EC15BA"/>
    <w:rsid w:val="00EC2850"/>
    <w:rsid w:val="00EC2963"/>
    <w:rsid w:val="00EC3C5D"/>
    <w:rsid w:val="00EC5681"/>
    <w:rsid w:val="00EC5752"/>
    <w:rsid w:val="00EC7E9D"/>
    <w:rsid w:val="00ED0BB9"/>
    <w:rsid w:val="00ED0C5E"/>
    <w:rsid w:val="00ED0EBC"/>
    <w:rsid w:val="00ED12CB"/>
    <w:rsid w:val="00ED154E"/>
    <w:rsid w:val="00ED15B6"/>
    <w:rsid w:val="00ED17ED"/>
    <w:rsid w:val="00ED19AD"/>
    <w:rsid w:val="00ED31D3"/>
    <w:rsid w:val="00ED3AAA"/>
    <w:rsid w:val="00ED4BC3"/>
    <w:rsid w:val="00ED597C"/>
    <w:rsid w:val="00ED59B2"/>
    <w:rsid w:val="00ED76CE"/>
    <w:rsid w:val="00EE144F"/>
    <w:rsid w:val="00EE4423"/>
    <w:rsid w:val="00EE567D"/>
    <w:rsid w:val="00EE5F10"/>
    <w:rsid w:val="00EE7B4A"/>
    <w:rsid w:val="00EF0D4B"/>
    <w:rsid w:val="00EF0EE0"/>
    <w:rsid w:val="00EF118F"/>
    <w:rsid w:val="00EF1AA9"/>
    <w:rsid w:val="00EF3BC9"/>
    <w:rsid w:val="00EF4302"/>
    <w:rsid w:val="00EF4359"/>
    <w:rsid w:val="00EF4371"/>
    <w:rsid w:val="00EF4BA8"/>
    <w:rsid w:val="00EF6257"/>
    <w:rsid w:val="00EF6488"/>
    <w:rsid w:val="00EF6C2F"/>
    <w:rsid w:val="00EF75ED"/>
    <w:rsid w:val="00EF7B0F"/>
    <w:rsid w:val="00F01FB1"/>
    <w:rsid w:val="00F027E9"/>
    <w:rsid w:val="00F0323C"/>
    <w:rsid w:val="00F042FE"/>
    <w:rsid w:val="00F05E81"/>
    <w:rsid w:val="00F0675E"/>
    <w:rsid w:val="00F06B3B"/>
    <w:rsid w:val="00F06DFE"/>
    <w:rsid w:val="00F06F61"/>
    <w:rsid w:val="00F0762F"/>
    <w:rsid w:val="00F077F2"/>
    <w:rsid w:val="00F10027"/>
    <w:rsid w:val="00F128AD"/>
    <w:rsid w:val="00F12BA1"/>
    <w:rsid w:val="00F15DD9"/>
    <w:rsid w:val="00F17629"/>
    <w:rsid w:val="00F17C57"/>
    <w:rsid w:val="00F20716"/>
    <w:rsid w:val="00F22CAC"/>
    <w:rsid w:val="00F2326B"/>
    <w:rsid w:val="00F244B9"/>
    <w:rsid w:val="00F2576C"/>
    <w:rsid w:val="00F25C64"/>
    <w:rsid w:val="00F317FA"/>
    <w:rsid w:val="00F33152"/>
    <w:rsid w:val="00F339BC"/>
    <w:rsid w:val="00F36899"/>
    <w:rsid w:val="00F3696E"/>
    <w:rsid w:val="00F401CC"/>
    <w:rsid w:val="00F40CF7"/>
    <w:rsid w:val="00F41B7D"/>
    <w:rsid w:val="00F42F14"/>
    <w:rsid w:val="00F43113"/>
    <w:rsid w:val="00F4344B"/>
    <w:rsid w:val="00F43E98"/>
    <w:rsid w:val="00F445E3"/>
    <w:rsid w:val="00F454BF"/>
    <w:rsid w:val="00F457C6"/>
    <w:rsid w:val="00F46B62"/>
    <w:rsid w:val="00F4719E"/>
    <w:rsid w:val="00F47803"/>
    <w:rsid w:val="00F47F80"/>
    <w:rsid w:val="00F5008D"/>
    <w:rsid w:val="00F526DF"/>
    <w:rsid w:val="00F5294D"/>
    <w:rsid w:val="00F5330E"/>
    <w:rsid w:val="00F53F95"/>
    <w:rsid w:val="00F5499E"/>
    <w:rsid w:val="00F560B6"/>
    <w:rsid w:val="00F56CDA"/>
    <w:rsid w:val="00F56F58"/>
    <w:rsid w:val="00F57757"/>
    <w:rsid w:val="00F607A7"/>
    <w:rsid w:val="00F6243B"/>
    <w:rsid w:val="00F626E4"/>
    <w:rsid w:val="00F64891"/>
    <w:rsid w:val="00F66177"/>
    <w:rsid w:val="00F6674E"/>
    <w:rsid w:val="00F7080F"/>
    <w:rsid w:val="00F70AA1"/>
    <w:rsid w:val="00F7393F"/>
    <w:rsid w:val="00F743D4"/>
    <w:rsid w:val="00F74724"/>
    <w:rsid w:val="00F755C7"/>
    <w:rsid w:val="00F7569D"/>
    <w:rsid w:val="00F7735B"/>
    <w:rsid w:val="00F778F6"/>
    <w:rsid w:val="00F77CDA"/>
    <w:rsid w:val="00F80280"/>
    <w:rsid w:val="00F80780"/>
    <w:rsid w:val="00F81F51"/>
    <w:rsid w:val="00F82550"/>
    <w:rsid w:val="00F8371D"/>
    <w:rsid w:val="00F837EF"/>
    <w:rsid w:val="00F8403C"/>
    <w:rsid w:val="00F84BE1"/>
    <w:rsid w:val="00F84CEC"/>
    <w:rsid w:val="00F85318"/>
    <w:rsid w:val="00F85B9D"/>
    <w:rsid w:val="00F86392"/>
    <w:rsid w:val="00F86D70"/>
    <w:rsid w:val="00F90FD4"/>
    <w:rsid w:val="00F93454"/>
    <w:rsid w:val="00F93BB6"/>
    <w:rsid w:val="00F959D1"/>
    <w:rsid w:val="00F975A9"/>
    <w:rsid w:val="00FA0F77"/>
    <w:rsid w:val="00FA1802"/>
    <w:rsid w:val="00FA1F12"/>
    <w:rsid w:val="00FA3401"/>
    <w:rsid w:val="00FA3B98"/>
    <w:rsid w:val="00FA4116"/>
    <w:rsid w:val="00FA44CE"/>
    <w:rsid w:val="00FA5358"/>
    <w:rsid w:val="00FA64FC"/>
    <w:rsid w:val="00FA7231"/>
    <w:rsid w:val="00FB08A1"/>
    <w:rsid w:val="00FB0EDE"/>
    <w:rsid w:val="00FB1053"/>
    <w:rsid w:val="00FB1167"/>
    <w:rsid w:val="00FB120F"/>
    <w:rsid w:val="00FB470C"/>
    <w:rsid w:val="00FB51E0"/>
    <w:rsid w:val="00FB73FC"/>
    <w:rsid w:val="00FB742B"/>
    <w:rsid w:val="00FC1852"/>
    <w:rsid w:val="00FC2FCC"/>
    <w:rsid w:val="00FC39A7"/>
    <w:rsid w:val="00FC3B87"/>
    <w:rsid w:val="00FC4285"/>
    <w:rsid w:val="00FC5561"/>
    <w:rsid w:val="00FC59BF"/>
    <w:rsid w:val="00FC5FEE"/>
    <w:rsid w:val="00FC76CD"/>
    <w:rsid w:val="00FD0049"/>
    <w:rsid w:val="00FD17D8"/>
    <w:rsid w:val="00FD2483"/>
    <w:rsid w:val="00FD24D0"/>
    <w:rsid w:val="00FD25DF"/>
    <w:rsid w:val="00FD27CE"/>
    <w:rsid w:val="00FD27D3"/>
    <w:rsid w:val="00FD293E"/>
    <w:rsid w:val="00FD2C40"/>
    <w:rsid w:val="00FD3507"/>
    <w:rsid w:val="00FD3560"/>
    <w:rsid w:val="00FD3C95"/>
    <w:rsid w:val="00FD4080"/>
    <w:rsid w:val="00FD43DC"/>
    <w:rsid w:val="00FD518A"/>
    <w:rsid w:val="00FD5463"/>
    <w:rsid w:val="00FD6ACC"/>
    <w:rsid w:val="00FD6FEF"/>
    <w:rsid w:val="00FE19D7"/>
    <w:rsid w:val="00FE3814"/>
    <w:rsid w:val="00FE6225"/>
    <w:rsid w:val="00FE7BC9"/>
    <w:rsid w:val="00FF02D2"/>
    <w:rsid w:val="00FF0F91"/>
    <w:rsid w:val="00FF30DA"/>
    <w:rsid w:val="00FF3866"/>
    <w:rsid w:val="00FF6B9E"/>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2C"/>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2C"/>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178354277">
      <w:bodyDiv w:val="1"/>
      <w:marLeft w:val="0"/>
      <w:marRight w:val="0"/>
      <w:marTop w:val="0"/>
      <w:marBottom w:val="0"/>
      <w:divBdr>
        <w:top w:val="none" w:sz="0" w:space="0" w:color="auto"/>
        <w:left w:val="none" w:sz="0" w:space="0" w:color="auto"/>
        <w:bottom w:val="none" w:sz="0" w:space="0" w:color="auto"/>
        <w:right w:val="none" w:sz="0" w:space="0" w:color="auto"/>
      </w:divBdr>
    </w:div>
    <w:div w:id="492257916">
      <w:bodyDiv w:val="1"/>
      <w:marLeft w:val="105"/>
      <w:marRight w:val="105"/>
      <w:marTop w:val="15"/>
      <w:marBottom w:val="15"/>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753166194">
      <w:bodyDiv w:val="1"/>
      <w:marLeft w:val="0"/>
      <w:marRight w:val="0"/>
      <w:marTop w:val="0"/>
      <w:marBottom w:val="0"/>
      <w:divBdr>
        <w:top w:val="none" w:sz="0" w:space="0" w:color="auto"/>
        <w:left w:val="none" w:sz="0" w:space="0" w:color="auto"/>
        <w:bottom w:val="none" w:sz="0" w:space="0" w:color="auto"/>
        <w:right w:val="none" w:sz="0" w:space="0" w:color="auto"/>
      </w:divBdr>
    </w:div>
    <w:div w:id="1072120383">
      <w:bodyDiv w:val="1"/>
      <w:marLeft w:val="0"/>
      <w:marRight w:val="0"/>
      <w:marTop w:val="0"/>
      <w:marBottom w:val="0"/>
      <w:divBdr>
        <w:top w:val="none" w:sz="0" w:space="0" w:color="auto"/>
        <w:left w:val="none" w:sz="0" w:space="0" w:color="auto"/>
        <w:bottom w:val="none" w:sz="0" w:space="0" w:color="auto"/>
        <w:right w:val="none" w:sz="0" w:space="0" w:color="auto"/>
      </w:divBdr>
    </w:div>
    <w:div w:id="1241253127">
      <w:bodyDiv w:val="1"/>
      <w:marLeft w:val="0"/>
      <w:marRight w:val="0"/>
      <w:marTop w:val="0"/>
      <w:marBottom w:val="0"/>
      <w:divBdr>
        <w:top w:val="none" w:sz="0" w:space="0" w:color="auto"/>
        <w:left w:val="none" w:sz="0" w:space="0" w:color="auto"/>
        <w:bottom w:val="none" w:sz="0" w:space="0" w:color="auto"/>
        <w:right w:val="none" w:sz="0" w:space="0" w:color="auto"/>
      </w:divBdr>
    </w:div>
    <w:div w:id="1402018119">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1795059890">
      <w:bodyDiv w:val="1"/>
      <w:marLeft w:val="0"/>
      <w:marRight w:val="0"/>
      <w:marTop w:val="0"/>
      <w:marBottom w:val="0"/>
      <w:divBdr>
        <w:top w:val="none" w:sz="0" w:space="0" w:color="auto"/>
        <w:left w:val="none" w:sz="0" w:space="0" w:color="auto"/>
        <w:bottom w:val="none" w:sz="0" w:space="0" w:color="auto"/>
        <w:right w:val="none" w:sz="0" w:space="0" w:color="auto"/>
      </w:divBdr>
    </w:div>
    <w:div w:id="1881168600">
      <w:bodyDiv w:val="1"/>
      <w:marLeft w:val="0"/>
      <w:marRight w:val="0"/>
      <w:marTop w:val="0"/>
      <w:marBottom w:val="0"/>
      <w:divBdr>
        <w:top w:val="none" w:sz="0" w:space="0" w:color="auto"/>
        <w:left w:val="none" w:sz="0" w:space="0" w:color="auto"/>
        <w:bottom w:val="none" w:sz="0" w:space="0" w:color="auto"/>
        <w:right w:val="none" w:sz="0" w:space="0" w:color="auto"/>
      </w:divBdr>
    </w:div>
    <w:div w:id="1910647169">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 w:id="204763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2.jpeg"/><Relationship Id="rId15" Type="http://schemas.openxmlformats.org/officeDocument/2006/relationships/header" Target="header3.xml"/><Relationship Id="rId16" Type="http://schemas.openxmlformats.org/officeDocument/2006/relationships/hyperlink" Target="http://www.readingandwritingproject.com"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F761D-7037-4C4E-9C3C-867281DBB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17283</Words>
  <Characters>98517</Characters>
  <Application>Microsoft Macintosh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115569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Carrie Wozniak</cp:lastModifiedBy>
  <cp:revision>2</cp:revision>
  <cp:lastPrinted>2014-07-10T14:56:00Z</cp:lastPrinted>
  <dcterms:created xsi:type="dcterms:W3CDTF">2014-07-23T16:00:00Z</dcterms:created>
  <dcterms:modified xsi:type="dcterms:W3CDTF">2014-07-23T16:00:00Z</dcterms:modified>
</cp:coreProperties>
</file>