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Default Extension="wmf" ContentType="image/x-w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F38E5" w:rsidRDefault="009F38E5" w:rsidP="00681A72">
      <w:pPr>
        <w:rPr>
          <w:sz w:val="20"/>
          <w:szCs w:val="20"/>
        </w:rPr>
      </w:pPr>
      <w:bookmarkStart w:id="0" w:name="_GoBack"/>
      <w:bookmarkEnd w:id="0"/>
    </w:p>
    <w:p w:rsidR="0098597D" w:rsidRDefault="0098597D" w:rsidP="00681A72">
      <w:pPr>
        <w:rPr>
          <w:sz w:val="20"/>
          <w:szCs w:val="20"/>
        </w:rPr>
      </w:pPr>
    </w:p>
    <w:p w:rsidR="0098597D" w:rsidRDefault="0098597D" w:rsidP="00681A72">
      <w:pPr>
        <w:rPr>
          <w:sz w:val="20"/>
          <w:szCs w:val="20"/>
        </w:rPr>
      </w:pPr>
    </w:p>
    <w:p w:rsidR="00DB0960" w:rsidRDefault="00DB0960" w:rsidP="00681A72">
      <w:pPr>
        <w:rPr>
          <w:sz w:val="20"/>
          <w:szCs w:val="20"/>
        </w:rPr>
      </w:pPr>
    </w:p>
    <w:p w:rsidR="00DB0960" w:rsidRDefault="00057D42" w:rsidP="00681A72">
      <w:pPr>
        <w:rPr>
          <w:sz w:val="20"/>
          <w:szCs w:val="20"/>
        </w:rPr>
      </w:pPr>
      <w:r w:rsidRPr="00A51D37">
        <w:rPr>
          <w:noProof/>
          <w:sz w:val="20"/>
          <w:szCs w:val="20"/>
        </w:rPr>
        <mc:AlternateContent>
          <mc:Choice Requires="wps">
            <w:drawing>
              <wp:anchor distT="0" distB="0" distL="114300" distR="114300" simplePos="0" relativeHeight="251678720" behindDoc="0" locked="0" layoutInCell="1" allowOverlap="1" wp14:anchorId="0EA9633D" wp14:editId="1350E1F8">
                <wp:simplePos x="0" y="0"/>
                <wp:positionH relativeFrom="column">
                  <wp:posOffset>3386254</wp:posOffset>
                </wp:positionH>
                <wp:positionV relativeFrom="paragraph">
                  <wp:posOffset>1768909</wp:posOffset>
                </wp:positionV>
                <wp:extent cx="3063503" cy="2512122"/>
                <wp:effectExtent l="0" t="0" r="0" b="2540"/>
                <wp:wrapNone/>
                <wp:docPr id="2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3503" cy="2512122"/>
                        </a:xfrm>
                        <a:prstGeom prst="rect">
                          <a:avLst/>
                        </a:prstGeom>
                        <a:noFill/>
                        <a:ln w="9525">
                          <a:noFill/>
                          <a:miter lim="800000"/>
                          <a:headEnd/>
                          <a:tailEnd/>
                        </a:ln>
                      </wps:spPr>
                      <wps:txbx>
                        <w:txbxContent>
                          <w:p w:rsidR="002B62C3" w:rsidRPr="00EE2691" w:rsidRDefault="002B62C3" w:rsidP="00057D42">
                            <w:pPr>
                              <w:jc w:val="right"/>
                              <w:rPr>
                                <w:sz w:val="60"/>
                                <w:szCs w:val="60"/>
                              </w:rPr>
                            </w:pPr>
                            <w:r w:rsidRPr="00EE2691">
                              <w:rPr>
                                <w:sz w:val="60"/>
                                <w:szCs w:val="60"/>
                              </w:rPr>
                              <w:t>ELA</w:t>
                            </w:r>
                          </w:p>
                          <w:p w:rsidR="002B62C3" w:rsidRPr="00EE2691" w:rsidRDefault="002B62C3" w:rsidP="00057D42">
                            <w:pPr>
                              <w:jc w:val="right"/>
                              <w:rPr>
                                <w:sz w:val="60"/>
                                <w:szCs w:val="60"/>
                              </w:rPr>
                            </w:pPr>
                            <w:r w:rsidRPr="00EE2691">
                              <w:rPr>
                                <w:sz w:val="60"/>
                                <w:szCs w:val="60"/>
                              </w:rPr>
                              <w:t>Common</w:t>
                            </w:r>
                            <w:r>
                              <w:rPr>
                                <w:sz w:val="60"/>
                                <w:szCs w:val="60"/>
                              </w:rPr>
                              <w:t xml:space="preserve"> </w:t>
                            </w:r>
                            <w:r w:rsidRPr="00EE2691">
                              <w:rPr>
                                <w:sz w:val="60"/>
                                <w:szCs w:val="60"/>
                              </w:rPr>
                              <w:t>Core</w:t>
                            </w:r>
                          </w:p>
                          <w:p w:rsidR="002B62C3" w:rsidRPr="00EE2691" w:rsidRDefault="002B62C3" w:rsidP="00057D42">
                            <w:pPr>
                              <w:jc w:val="right"/>
                              <w:rPr>
                                <w:sz w:val="60"/>
                                <w:szCs w:val="60"/>
                              </w:rPr>
                            </w:pPr>
                            <w:r>
                              <w:rPr>
                                <w:sz w:val="60"/>
                                <w:szCs w:val="60"/>
                              </w:rPr>
                              <w:t xml:space="preserve">State </w:t>
                            </w:r>
                            <w:r w:rsidRPr="00EE2691">
                              <w:rPr>
                                <w:sz w:val="60"/>
                                <w:szCs w:val="60"/>
                              </w:rPr>
                              <w:t>Standards</w:t>
                            </w:r>
                          </w:p>
                          <w:p w:rsidR="002B62C3" w:rsidRDefault="002B62C3" w:rsidP="00057D42">
                            <w:pPr>
                              <w:jc w:val="right"/>
                              <w:rPr>
                                <w:sz w:val="70"/>
                                <w:szCs w:val="70"/>
                              </w:rPr>
                            </w:pPr>
                            <w:r w:rsidRPr="00EE2691">
                              <w:rPr>
                                <w:sz w:val="60"/>
                                <w:szCs w:val="60"/>
                              </w:rPr>
                              <w:t>Lesson Plan Packet</w:t>
                            </w:r>
                          </w:p>
                          <w:p w:rsidR="002B62C3" w:rsidRPr="00083699" w:rsidRDefault="002B62C3" w:rsidP="00057D42">
                            <w:pPr>
                              <w:jc w:val="right"/>
                              <w:rPr>
                                <w:color w:val="FFFFFF" w:themeColor="background1"/>
                                <w:sz w:val="24"/>
                                <w:szCs w:val="24"/>
                              </w:rPr>
                            </w:pPr>
                            <w:r>
                              <w:rPr>
                                <w:color w:val="FFFFFF" w:themeColor="background1"/>
                                <w:sz w:val="24"/>
                                <w:szCs w:val="24"/>
                              </w:rPr>
                              <w:t xml:space="preserve"> </w:t>
                            </w:r>
                            <w:r w:rsidRPr="00083699">
                              <w:rPr>
                                <w:color w:val="FFFFFF" w:themeColor="background1"/>
                                <w:sz w:val="24"/>
                                <w:szCs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66.65pt;margin-top:139.3pt;width:241.2pt;height:197.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" filled="f" stroked="f">
                <v:textbox>
                  <w:txbxContent>
                    <w:p w:rsidR="002B62C3" w:rsidRPr="00EE2691" w:rsidRDefault="002B62C3" w:rsidP="00057D42">
                      <w:pPr>
                        <w:jc w:val="right"/>
                        <w:rPr>
                          <w:sz w:val="60"/>
                          <w:szCs w:val="60"/>
                        </w:rPr>
                      </w:pPr>
                      <w:r w:rsidRPr="00EE2691">
                        <w:rPr>
                          <w:sz w:val="60"/>
                          <w:szCs w:val="60"/>
                        </w:rPr>
                        <w:t>ELA</w:t>
                      </w:r>
                    </w:p>
                    <w:p w:rsidR="002B62C3" w:rsidRPr="00EE2691" w:rsidRDefault="002B62C3" w:rsidP="00057D42">
                      <w:pPr>
                        <w:jc w:val="right"/>
                        <w:rPr>
                          <w:sz w:val="60"/>
                          <w:szCs w:val="60"/>
                        </w:rPr>
                      </w:pPr>
                      <w:r w:rsidRPr="00EE2691">
                        <w:rPr>
                          <w:sz w:val="60"/>
                          <w:szCs w:val="60"/>
                        </w:rPr>
                        <w:t>Common</w:t>
                      </w:r>
                      <w:r>
                        <w:rPr>
                          <w:sz w:val="60"/>
                          <w:szCs w:val="60"/>
                        </w:rPr>
                        <w:t xml:space="preserve"> </w:t>
                      </w:r>
                      <w:r w:rsidRPr="00EE2691">
                        <w:rPr>
                          <w:sz w:val="60"/>
                          <w:szCs w:val="60"/>
                        </w:rPr>
                        <w:t>Core</w:t>
                      </w:r>
                    </w:p>
                    <w:p w:rsidR="002B62C3" w:rsidRPr="00EE2691" w:rsidRDefault="002B62C3" w:rsidP="00057D42">
                      <w:pPr>
                        <w:jc w:val="right"/>
                        <w:rPr>
                          <w:sz w:val="60"/>
                          <w:szCs w:val="60"/>
                        </w:rPr>
                      </w:pPr>
                      <w:r>
                        <w:rPr>
                          <w:sz w:val="60"/>
                          <w:szCs w:val="60"/>
                        </w:rPr>
                        <w:t xml:space="preserve">State </w:t>
                      </w:r>
                      <w:r w:rsidRPr="00EE2691">
                        <w:rPr>
                          <w:sz w:val="60"/>
                          <w:szCs w:val="60"/>
                        </w:rPr>
                        <w:t>Standards</w:t>
                      </w:r>
                    </w:p>
                    <w:p w:rsidR="002B62C3" w:rsidRDefault="002B62C3" w:rsidP="00057D42">
                      <w:pPr>
                        <w:jc w:val="right"/>
                        <w:rPr>
                          <w:sz w:val="70"/>
                          <w:szCs w:val="70"/>
                        </w:rPr>
                      </w:pPr>
                      <w:r w:rsidRPr="00EE2691">
                        <w:rPr>
                          <w:sz w:val="60"/>
                          <w:szCs w:val="60"/>
                        </w:rPr>
                        <w:t>Lesson Plan Packet</w:t>
                      </w:r>
                    </w:p>
                    <w:p w:rsidR="002B62C3" w:rsidRPr="00083699" w:rsidRDefault="002B62C3" w:rsidP="00057D42">
                      <w:pPr>
                        <w:jc w:val="right"/>
                        <w:rPr>
                          <w:color w:val="FFFFFF" w:themeColor="background1"/>
                          <w:sz w:val="24"/>
                          <w:szCs w:val="24"/>
                        </w:rPr>
                      </w:pPr>
                      <w:r>
                        <w:rPr>
                          <w:color w:val="FFFFFF" w:themeColor="background1"/>
                          <w:sz w:val="24"/>
                          <w:szCs w:val="24"/>
                        </w:rPr>
                        <w:t xml:space="preserve"> </w:t>
                      </w:r>
                      <w:r w:rsidRPr="00083699">
                        <w:rPr>
                          <w:color w:val="FFFFFF" w:themeColor="background1"/>
                          <w:sz w:val="24"/>
                          <w:szCs w:val="24"/>
                        </w:rPr>
                        <w:t xml:space="preserve"> </w:t>
                      </w:r>
                    </w:p>
                  </w:txbxContent>
                </v:textbox>
              </v:shape>
            </w:pict>
          </mc:Fallback>
        </mc:AlternateContent>
      </w:r>
      <w:r w:rsidR="00D82E06">
        <w:rPr>
          <w:noProof/>
          <w:sz w:val="20"/>
          <w:szCs w:val="20"/>
        </w:rPr>
        <w:drawing>
          <wp:inline distT="0" distB="0" distL="0" distR="0">
            <wp:extent cx="6854283" cy="4624039"/>
            <wp:effectExtent l="0" t="0" r="3810" b="5715"/>
            <wp:docPr id="674" name="Picture 674" descr="C:\Users\CardinJ\AppData\Local\Microsoft\Windows\Temporary Internet Files\Content.IE5\MVYLU81S\MP90042279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rdinJ\AppData\Local\Microsoft\Windows\Temporary Internet Files\Content.IE5\MVYLU81S\MP900422793[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54190" cy="4623976"/>
                    </a:xfrm>
                    <a:prstGeom prst="rect">
                      <a:avLst/>
                    </a:prstGeom>
                    <a:noFill/>
                    <a:ln>
                      <a:noFill/>
                    </a:ln>
                  </pic:spPr>
                </pic:pic>
              </a:graphicData>
            </a:graphic>
          </wp:inline>
        </w:drawing>
      </w:r>
    </w:p>
    <w:p w:rsidR="00DB0960" w:rsidRDefault="00DB0960" w:rsidP="00681A72">
      <w:pPr>
        <w:rPr>
          <w:sz w:val="20"/>
          <w:szCs w:val="20"/>
        </w:rPr>
      </w:pPr>
    </w:p>
    <w:p w:rsidR="00DB0960" w:rsidRDefault="00A21155" w:rsidP="00681A72">
      <w:pPr>
        <w:rPr>
          <w:sz w:val="20"/>
          <w:szCs w:val="20"/>
        </w:rPr>
      </w:pPr>
      <w:r w:rsidRPr="00A51D37">
        <w:rPr>
          <w:noProof/>
          <w:sz w:val="20"/>
          <w:szCs w:val="20"/>
        </w:rPr>
        <mc:AlternateContent>
          <mc:Choice Requires="wps">
            <w:drawing>
              <wp:anchor distT="0" distB="0" distL="114300" distR="114300" simplePos="0" relativeHeight="251679744" behindDoc="0" locked="0" layoutInCell="1" allowOverlap="1" wp14:anchorId="44D9C507" wp14:editId="71686B2A">
                <wp:simplePos x="0" y="0"/>
                <wp:positionH relativeFrom="column">
                  <wp:posOffset>352425</wp:posOffset>
                </wp:positionH>
                <wp:positionV relativeFrom="paragraph">
                  <wp:posOffset>38735</wp:posOffset>
                </wp:positionV>
                <wp:extent cx="6282055" cy="202882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2055" cy="2028825"/>
                        </a:xfrm>
                        <a:prstGeom prst="rect">
                          <a:avLst/>
                        </a:prstGeom>
                        <a:noFill/>
                        <a:ln w="9525">
                          <a:noFill/>
                          <a:miter lim="800000"/>
                          <a:headEnd/>
                          <a:tailEnd/>
                        </a:ln>
                      </wps:spPr>
                      <wps:txbx>
                        <w:txbxContent>
                          <w:p w:rsidR="002B62C3" w:rsidRDefault="002B62C3" w:rsidP="00B71360">
                            <w:pPr>
                              <w:ind w:left="-90"/>
                              <w:jc w:val="center"/>
                              <w:rPr>
                                <w:b/>
                                <w:sz w:val="50"/>
                                <w:szCs w:val="50"/>
                              </w:rPr>
                            </w:pPr>
                            <w:r>
                              <w:rPr>
                                <w:b/>
                                <w:sz w:val="50"/>
                                <w:szCs w:val="50"/>
                              </w:rPr>
                              <w:t xml:space="preserve"> 1</w:t>
                            </w:r>
                            <w:r w:rsidRPr="00D82E06">
                              <w:rPr>
                                <w:b/>
                                <w:sz w:val="50"/>
                                <w:szCs w:val="50"/>
                                <w:vertAlign w:val="superscript"/>
                              </w:rPr>
                              <w:t>st</w:t>
                            </w:r>
                            <w:r>
                              <w:rPr>
                                <w:b/>
                                <w:sz w:val="50"/>
                                <w:szCs w:val="50"/>
                              </w:rPr>
                              <w:t xml:space="preserve"> Grade</w:t>
                            </w:r>
                          </w:p>
                          <w:p w:rsidR="002B62C3" w:rsidRDefault="002B62C3" w:rsidP="00B71360">
                            <w:pPr>
                              <w:ind w:left="-90"/>
                              <w:jc w:val="center"/>
                              <w:rPr>
                                <w:b/>
                                <w:sz w:val="50"/>
                                <w:szCs w:val="50"/>
                              </w:rPr>
                            </w:pPr>
                            <w:r>
                              <w:rPr>
                                <w:b/>
                                <w:sz w:val="50"/>
                                <w:szCs w:val="50"/>
                              </w:rPr>
                              <w:t xml:space="preserve">Writing a Sequence of Instructions:  </w:t>
                            </w:r>
                          </w:p>
                          <w:p w:rsidR="002B62C3" w:rsidRDefault="002B62C3" w:rsidP="00B71360">
                            <w:pPr>
                              <w:ind w:left="-90"/>
                              <w:jc w:val="center"/>
                              <w:rPr>
                                <w:b/>
                                <w:sz w:val="50"/>
                                <w:szCs w:val="50"/>
                              </w:rPr>
                            </w:pPr>
                            <w:r>
                              <w:rPr>
                                <w:b/>
                                <w:sz w:val="50"/>
                                <w:szCs w:val="50"/>
                              </w:rPr>
                              <w:t>How-To Books</w:t>
                            </w:r>
                          </w:p>
                          <w:p w:rsidR="002B62C3" w:rsidRDefault="002B62C3" w:rsidP="00B71360">
                            <w:pPr>
                              <w:ind w:left="-90"/>
                              <w:jc w:val="center"/>
                              <w:rPr>
                                <w:b/>
                                <w:sz w:val="50"/>
                                <w:szCs w:val="50"/>
                              </w:rPr>
                            </w:pPr>
                            <w:r>
                              <w:rPr>
                                <w:b/>
                                <w:sz w:val="50"/>
                                <w:szCs w:val="50"/>
                              </w:rPr>
                              <w:t>Unit 3</w:t>
                            </w:r>
                          </w:p>
                          <w:p w:rsidR="002B62C3" w:rsidRDefault="002B62C3" w:rsidP="00A21155">
                            <w:pPr>
                              <w:ind w:left="-90"/>
                              <w:jc w:val="center"/>
                              <w:rPr>
                                <w:b/>
                                <w:sz w:val="50"/>
                                <w:szCs w:val="50"/>
                              </w:rPr>
                            </w:pPr>
                            <w:r>
                              <w:rPr>
                                <w:b/>
                                <w:sz w:val="50"/>
                                <w:szCs w:val="50"/>
                              </w:rPr>
                              <w:t xml:space="preserve">08/11/13 </w:t>
                            </w:r>
                          </w:p>
                          <w:p w:rsidR="002B62C3" w:rsidRPr="0081498D" w:rsidRDefault="002B62C3" w:rsidP="006519BC">
                            <w:pPr>
                              <w:ind w:left="-90"/>
                              <w:jc w:val="center"/>
                              <w:rPr>
                                <w:sz w:val="32"/>
                                <w:szCs w:val="32"/>
                              </w:rPr>
                            </w:pPr>
                          </w:p>
                          <w:p w:rsidR="002B62C3" w:rsidRPr="00A21155" w:rsidRDefault="002B62C3" w:rsidP="00A21155">
                            <w:pPr>
                              <w:ind w:left="-90"/>
                              <w:jc w:val="center"/>
                              <w:rPr>
                                <w:b/>
                                <w:sz w:val="50"/>
                                <w:szCs w:val="5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27.75pt;margin-top:3.05pt;width:494.65pt;height:159.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" filled="f" stroked="f">
                <v:textbox>
                  <w:txbxContent>
                    <w:p w:rsidR="002B62C3" w:rsidRDefault="002B62C3" w:rsidP="00B71360">
                      <w:pPr>
                        <w:ind w:left="-90"/>
                        <w:jc w:val="center"/>
                        <w:rPr>
                          <w:b/>
                          <w:sz w:val="50"/>
                          <w:szCs w:val="50"/>
                        </w:rPr>
                      </w:pPr>
                      <w:r>
                        <w:rPr>
                          <w:b/>
                          <w:sz w:val="50"/>
                          <w:szCs w:val="50"/>
                        </w:rPr>
                        <w:t xml:space="preserve"> 1</w:t>
                      </w:r>
                      <w:r w:rsidRPr="00D82E06">
                        <w:rPr>
                          <w:b/>
                          <w:sz w:val="50"/>
                          <w:szCs w:val="50"/>
                          <w:vertAlign w:val="superscript"/>
                        </w:rPr>
                        <w:t>st</w:t>
                      </w:r>
                      <w:r>
                        <w:rPr>
                          <w:b/>
                          <w:sz w:val="50"/>
                          <w:szCs w:val="50"/>
                        </w:rPr>
                        <w:t xml:space="preserve"> Grade</w:t>
                      </w:r>
                    </w:p>
                    <w:p w:rsidR="002B62C3" w:rsidRDefault="002B62C3" w:rsidP="00B71360">
                      <w:pPr>
                        <w:ind w:left="-90"/>
                        <w:jc w:val="center"/>
                        <w:rPr>
                          <w:b/>
                          <w:sz w:val="50"/>
                          <w:szCs w:val="50"/>
                        </w:rPr>
                      </w:pPr>
                      <w:r>
                        <w:rPr>
                          <w:b/>
                          <w:sz w:val="50"/>
                          <w:szCs w:val="50"/>
                        </w:rPr>
                        <w:t xml:space="preserve">Writing a Sequence of Instructions:  </w:t>
                      </w:r>
                    </w:p>
                    <w:p w:rsidR="002B62C3" w:rsidRDefault="002B62C3" w:rsidP="00B71360">
                      <w:pPr>
                        <w:ind w:left="-90"/>
                        <w:jc w:val="center"/>
                        <w:rPr>
                          <w:b/>
                          <w:sz w:val="50"/>
                          <w:szCs w:val="50"/>
                        </w:rPr>
                      </w:pPr>
                      <w:r>
                        <w:rPr>
                          <w:b/>
                          <w:sz w:val="50"/>
                          <w:szCs w:val="50"/>
                        </w:rPr>
                        <w:t>How-To Books</w:t>
                      </w:r>
                    </w:p>
                    <w:p w:rsidR="002B62C3" w:rsidRDefault="002B62C3" w:rsidP="00B71360">
                      <w:pPr>
                        <w:ind w:left="-90"/>
                        <w:jc w:val="center"/>
                        <w:rPr>
                          <w:b/>
                          <w:sz w:val="50"/>
                          <w:szCs w:val="50"/>
                        </w:rPr>
                      </w:pPr>
                      <w:r>
                        <w:rPr>
                          <w:b/>
                          <w:sz w:val="50"/>
                          <w:szCs w:val="50"/>
                        </w:rPr>
                        <w:t>Unit 3</w:t>
                      </w:r>
                    </w:p>
                    <w:p w:rsidR="002B62C3" w:rsidRDefault="002B62C3" w:rsidP="00A21155">
                      <w:pPr>
                        <w:ind w:left="-90"/>
                        <w:jc w:val="center"/>
                        <w:rPr>
                          <w:b/>
                          <w:sz w:val="50"/>
                          <w:szCs w:val="50"/>
                        </w:rPr>
                      </w:pPr>
                      <w:r>
                        <w:rPr>
                          <w:b/>
                          <w:sz w:val="50"/>
                          <w:szCs w:val="50"/>
                        </w:rPr>
                        <w:t xml:space="preserve">08/11/13 </w:t>
                      </w:r>
                    </w:p>
                    <w:p w:rsidR="002B62C3" w:rsidRPr="0081498D" w:rsidRDefault="002B62C3" w:rsidP="006519BC">
                      <w:pPr>
                        <w:ind w:left="-90"/>
                        <w:jc w:val="center"/>
                        <w:rPr>
                          <w:sz w:val="32"/>
                          <w:szCs w:val="32"/>
                        </w:rPr>
                      </w:pPr>
                    </w:p>
                    <w:p w:rsidR="002B62C3" w:rsidRPr="00A21155" w:rsidRDefault="002B62C3" w:rsidP="00A21155">
                      <w:pPr>
                        <w:ind w:left="-90"/>
                        <w:jc w:val="center"/>
                        <w:rPr>
                          <w:b/>
                          <w:sz w:val="50"/>
                          <w:szCs w:val="50"/>
                        </w:rPr>
                      </w:pPr>
                    </w:p>
                  </w:txbxContent>
                </v:textbox>
              </v:shape>
            </w:pict>
          </mc:Fallback>
        </mc:AlternateContent>
      </w:r>
    </w:p>
    <w:p w:rsidR="00DB0960" w:rsidRDefault="00DB0960" w:rsidP="00161400">
      <w:pPr>
        <w:ind w:left="0" w:firstLine="0"/>
        <w:rPr>
          <w:sz w:val="20"/>
          <w:szCs w:val="20"/>
        </w:rPr>
      </w:pPr>
    </w:p>
    <w:p w:rsidR="00DB0960" w:rsidRDefault="00DB0960" w:rsidP="00681A72">
      <w:pPr>
        <w:rPr>
          <w:sz w:val="20"/>
          <w:szCs w:val="20"/>
        </w:rPr>
      </w:pPr>
    </w:p>
    <w:p w:rsidR="00DB0960" w:rsidRDefault="00DB0960" w:rsidP="00681A72">
      <w:pPr>
        <w:rPr>
          <w:sz w:val="20"/>
          <w:szCs w:val="20"/>
        </w:rPr>
      </w:pPr>
    </w:p>
    <w:p w:rsidR="00DB0960" w:rsidRDefault="00DB0960" w:rsidP="00681A72">
      <w:pPr>
        <w:rPr>
          <w:sz w:val="20"/>
          <w:szCs w:val="20"/>
        </w:rPr>
      </w:pPr>
    </w:p>
    <w:p w:rsidR="00DB0960" w:rsidRDefault="00DB0960" w:rsidP="00681A72">
      <w:pPr>
        <w:rPr>
          <w:sz w:val="20"/>
          <w:szCs w:val="20"/>
        </w:rPr>
      </w:pPr>
    </w:p>
    <w:p w:rsidR="00DB0960" w:rsidRDefault="00DB0960" w:rsidP="00681A72">
      <w:pPr>
        <w:rPr>
          <w:sz w:val="20"/>
          <w:szCs w:val="20"/>
        </w:rPr>
      </w:pPr>
    </w:p>
    <w:p w:rsidR="00DB0960" w:rsidRDefault="00DB0960" w:rsidP="00681A72">
      <w:pPr>
        <w:rPr>
          <w:sz w:val="20"/>
          <w:szCs w:val="20"/>
        </w:rPr>
      </w:pPr>
    </w:p>
    <w:p w:rsidR="00A51D37" w:rsidRDefault="00A51D37" w:rsidP="00681A72">
      <w:pPr>
        <w:rPr>
          <w:sz w:val="20"/>
          <w:szCs w:val="20"/>
        </w:rPr>
      </w:pPr>
      <w:r>
        <w:rPr>
          <w:sz w:val="20"/>
          <w:szCs w:val="20"/>
        </w:rPr>
        <w:br w:type="page"/>
      </w:r>
    </w:p>
    <w:p w:rsidR="00B735E8" w:rsidRDefault="00B735E8" w:rsidP="00681A72">
      <w:pPr>
        <w:rPr>
          <w:b/>
          <w:sz w:val="28"/>
          <w:szCs w:val="28"/>
        </w:rPr>
      </w:pPr>
    </w:p>
    <w:p w:rsidR="001104D2" w:rsidRDefault="00351AA4" w:rsidP="00057D42">
      <w:pPr>
        <w:rPr>
          <w:b/>
          <w:sz w:val="28"/>
          <w:szCs w:val="28"/>
        </w:rPr>
      </w:pPr>
      <w:r w:rsidRPr="00A51D37">
        <w:rPr>
          <w:b/>
          <w:sz w:val="28"/>
          <w:szCs w:val="28"/>
        </w:rPr>
        <w:t>Table of Contents</w:t>
      </w:r>
      <w:r w:rsidR="00947790">
        <w:rPr>
          <w:b/>
          <w:sz w:val="28"/>
          <w:szCs w:val="28"/>
        </w:rPr>
        <w:tab/>
      </w:r>
    </w:p>
    <w:p w:rsidR="00351AA4" w:rsidRDefault="00947790" w:rsidP="00057D42">
      <w:pPr>
        <w:rPr>
          <w:b/>
          <w:sz w:val="20"/>
          <w:szCs w:val="20"/>
        </w:rPr>
      </w:pPr>
      <w:r>
        <w:rPr>
          <w:b/>
          <w:sz w:val="28"/>
          <w:szCs w:val="28"/>
        </w:rPr>
        <w:tab/>
      </w:r>
    </w:p>
    <w:p w:rsidR="003A59AA" w:rsidRPr="00B735E8" w:rsidRDefault="00A51D37" w:rsidP="00681A72">
      <w:pPr>
        <w:tabs>
          <w:tab w:val="right" w:pos="10080"/>
        </w:tabs>
        <w:rPr>
          <w:b/>
          <w:sz w:val="24"/>
          <w:szCs w:val="24"/>
        </w:rPr>
      </w:pPr>
      <w:r w:rsidRPr="00B735E8">
        <w:rPr>
          <w:b/>
          <w:sz w:val="24"/>
          <w:szCs w:val="24"/>
        </w:rPr>
        <w:t>Background Section</w:t>
      </w:r>
    </w:p>
    <w:p w:rsidR="00351AA4" w:rsidRPr="008C7A09" w:rsidRDefault="00A51D37" w:rsidP="00681A72">
      <w:pPr>
        <w:tabs>
          <w:tab w:val="right" w:pos="10080"/>
        </w:tabs>
        <w:rPr>
          <w:b/>
          <w:sz w:val="20"/>
          <w:szCs w:val="20"/>
        </w:rPr>
      </w:pPr>
      <w:r>
        <w:rPr>
          <w:b/>
          <w:sz w:val="20"/>
          <w:szCs w:val="20"/>
        </w:rPr>
        <w:tab/>
      </w:r>
    </w:p>
    <w:p w:rsidR="00BA0335" w:rsidRPr="002D50E8" w:rsidRDefault="006D51DA" w:rsidP="003A59AA">
      <w:pPr>
        <w:tabs>
          <w:tab w:val="right" w:leader="dot" w:pos="10080"/>
        </w:tabs>
        <w:spacing w:line="480" w:lineRule="auto"/>
      </w:pPr>
      <w:r w:rsidRPr="002D50E8">
        <w:t>Abstract</w:t>
      </w:r>
      <w:r w:rsidRPr="002D50E8">
        <w:tab/>
      </w:r>
      <w:r w:rsidR="00AF6786">
        <w:t>1</w:t>
      </w:r>
    </w:p>
    <w:p w:rsidR="0000395D" w:rsidRDefault="0000395D" w:rsidP="003A59AA">
      <w:pPr>
        <w:tabs>
          <w:tab w:val="right" w:leader="dot" w:pos="10080"/>
        </w:tabs>
        <w:spacing w:line="480" w:lineRule="auto"/>
        <w:ind w:left="0" w:firstLine="0"/>
        <w:rPr>
          <w:b/>
          <w:sz w:val="20"/>
          <w:szCs w:val="20"/>
        </w:rPr>
      </w:pPr>
    </w:p>
    <w:p w:rsidR="00351AA4" w:rsidRPr="00B735E8" w:rsidRDefault="00351AA4" w:rsidP="003A59AA">
      <w:pPr>
        <w:tabs>
          <w:tab w:val="right" w:leader="dot" w:pos="10080"/>
        </w:tabs>
        <w:spacing w:line="480" w:lineRule="auto"/>
        <w:ind w:left="0" w:firstLine="0"/>
        <w:rPr>
          <w:sz w:val="24"/>
          <w:szCs w:val="24"/>
        </w:rPr>
      </w:pPr>
      <w:r w:rsidRPr="00B735E8">
        <w:rPr>
          <w:b/>
          <w:sz w:val="24"/>
          <w:szCs w:val="24"/>
        </w:rPr>
        <w:t>Unit Section</w:t>
      </w:r>
    </w:p>
    <w:p w:rsidR="00FB6348" w:rsidRPr="002D50E8" w:rsidRDefault="00FB6348" w:rsidP="00FB6348">
      <w:pPr>
        <w:tabs>
          <w:tab w:val="right" w:leader="dot" w:pos="10080"/>
        </w:tabs>
        <w:spacing w:line="480" w:lineRule="auto"/>
        <w:ind w:right="-360"/>
      </w:pPr>
      <w:r w:rsidRPr="002D50E8">
        <w:t>Resources and Materials</w:t>
      </w:r>
      <w:r w:rsidR="00B735E8" w:rsidRPr="002D50E8">
        <w:t xml:space="preserve"> Needed</w:t>
      </w:r>
      <w:r w:rsidRPr="002D50E8">
        <w:tab/>
      </w:r>
      <w:r w:rsidR="00AF6786">
        <w:t>2</w:t>
      </w:r>
    </w:p>
    <w:p w:rsidR="00BA0335" w:rsidRPr="002D50E8" w:rsidRDefault="00D65EC7" w:rsidP="003A59AA">
      <w:pPr>
        <w:tabs>
          <w:tab w:val="right" w:leader="dot" w:pos="10080"/>
        </w:tabs>
        <w:spacing w:line="480" w:lineRule="auto"/>
        <w:ind w:right="-360"/>
      </w:pPr>
      <w:r w:rsidRPr="002D50E8">
        <w:t>Why a S</w:t>
      </w:r>
      <w:r w:rsidR="00FB6348" w:rsidRPr="002D50E8">
        <w:t>cript?</w:t>
      </w:r>
      <w:r w:rsidR="00FB6348" w:rsidRPr="002D50E8">
        <w:tab/>
      </w:r>
      <w:r w:rsidR="0052441E">
        <w:t>6</w:t>
      </w:r>
    </w:p>
    <w:p w:rsidR="00351AA4" w:rsidRPr="002D50E8" w:rsidRDefault="00413F98" w:rsidP="003A59AA">
      <w:pPr>
        <w:tabs>
          <w:tab w:val="right" w:leader="dot" w:pos="10080"/>
        </w:tabs>
        <w:spacing w:line="480" w:lineRule="auto"/>
        <w:ind w:right="-360"/>
      </w:pPr>
      <w:r w:rsidRPr="002D50E8">
        <w:t>Overview of Sessions – Teaching and Learning Points</w:t>
      </w:r>
      <w:r w:rsidR="00FB6348" w:rsidRPr="002D50E8">
        <w:tab/>
      </w:r>
      <w:r w:rsidR="0052441E">
        <w:t>7</w:t>
      </w:r>
    </w:p>
    <w:p w:rsidR="00CD4E9D" w:rsidRPr="002D50E8" w:rsidRDefault="0052441E" w:rsidP="00CD4E9D">
      <w:pPr>
        <w:tabs>
          <w:tab w:val="right" w:leader="dot" w:pos="10080"/>
        </w:tabs>
        <w:spacing w:line="480" w:lineRule="auto"/>
        <w:ind w:right="-360"/>
      </w:pPr>
      <w:r>
        <w:t>On</w:t>
      </w:r>
      <w:r w:rsidR="007811E7">
        <w:t>-</w:t>
      </w:r>
      <w:r>
        <w:t>Demand Assessment: How-To pre-write (optional)</w:t>
      </w:r>
      <w:r>
        <w:tab/>
        <w:t>8</w:t>
      </w:r>
    </w:p>
    <w:p w:rsidR="00B71360" w:rsidRPr="002D50E8" w:rsidRDefault="00820B69" w:rsidP="003A59AA">
      <w:pPr>
        <w:tabs>
          <w:tab w:val="right" w:leader="dot" w:pos="10080"/>
        </w:tabs>
        <w:spacing w:line="480" w:lineRule="auto"/>
        <w:ind w:right="-360"/>
      </w:pPr>
      <w:r w:rsidRPr="002D50E8">
        <w:t xml:space="preserve">Immersion </w:t>
      </w:r>
      <w:r w:rsidR="00B56245" w:rsidRPr="002D50E8">
        <w:t>Phase</w:t>
      </w:r>
      <w:r w:rsidR="00FB6348" w:rsidRPr="002D50E8">
        <w:tab/>
      </w:r>
      <w:r w:rsidR="00817517">
        <w:t>9</w:t>
      </w:r>
    </w:p>
    <w:p w:rsidR="00351AA4" w:rsidRDefault="00FB6348" w:rsidP="003A59AA">
      <w:pPr>
        <w:tabs>
          <w:tab w:val="right" w:leader="dot" w:pos="10080"/>
        </w:tabs>
        <w:spacing w:line="480" w:lineRule="auto"/>
        <w:ind w:right="-360"/>
      </w:pPr>
      <w:r w:rsidRPr="002D50E8">
        <w:t>Lesson Plans</w:t>
      </w:r>
      <w:r w:rsidRPr="002D50E8">
        <w:tab/>
      </w:r>
      <w:r w:rsidR="00732E4F">
        <w:t>23</w:t>
      </w:r>
    </w:p>
    <w:p w:rsidR="006738A4" w:rsidRPr="00351AA4" w:rsidRDefault="006738A4" w:rsidP="003A59AA">
      <w:pPr>
        <w:tabs>
          <w:tab w:val="right" w:leader="dot" w:pos="10080"/>
        </w:tabs>
        <w:spacing w:line="480" w:lineRule="auto"/>
        <w:ind w:right="-360"/>
        <w:rPr>
          <w:sz w:val="20"/>
          <w:szCs w:val="20"/>
        </w:rPr>
      </w:pPr>
    </w:p>
    <w:p w:rsidR="00351AA4" w:rsidRPr="002D50E8" w:rsidRDefault="00FB6348" w:rsidP="003A59AA">
      <w:pPr>
        <w:tabs>
          <w:tab w:val="right" w:leader="dot" w:pos="10080"/>
        </w:tabs>
        <w:spacing w:line="480" w:lineRule="auto"/>
        <w:ind w:right="-360"/>
        <w:rPr>
          <w:b/>
          <w:sz w:val="24"/>
          <w:szCs w:val="24"/>
        </w:rPr>
      </w:pPr>
      <w:r w:rsidRPr="002D50E8">
        <w:rPr>
          <w:b/>
          <w:sz w:val="24"/>
          <w:szCs w:val="24"/>
        </w:rPr>
        <w:t>Resource Materials</w:t>
      </w:r>
    </w:p>
    <w:p w:rsidR="00BA0335" w:rsidRPr="002D50E8" w:rsidRDefault="00BA0335" w:rsidP="003A59AA">
      <w:pPr>
        <w:tabs>
          <w:tab w:val="right" w:leader="dot" w:pos="10080"/>
        </w:tabs>
        <w:spacing w:line="480" w:lineRule="auto"/>
        <w:ind w:right="-360"/>
      </w:pPr>
      <w:r w:rsidRPr="002D50E8">
        <w:t>See Separate Packet</w:t>
      </w:r>
    </w:p>
    <w:p w:rsidR="00BA0335" w:rsidRDefault="00BA0335" w:rsidP="003A59AA">
      <w:pPr>
        <w:tabs>
          <w:tab w:val="right" w:leader="dot" w:pos="10080"/>
        </w:tabs>
        <w:spacing w:line="480" w:lineRule="auto"/>
        <w:ind w:right="-360"/>
        <w:rPr>
          <w:sz w:val="20"/>
          <w:szCs w:val="20"/>
        </w:rPr>
      </w:pPr>
    </w:p>
    <w:p w:rsidR="00A51D37" w:rsidRPr="00201918" w:rsidRDefault="00A51D37" w:rsidP="00BA0335">
      <w:pPr>
        <w:tabs>
          <w:tab w:val="right" w:leader="dot" w:pos="10080"/>
        </w:tabs>
        <w:ind w:right="-360"/>
        <w:rPr>
          <w:b/>
          <w:i/>
          <w:sz w:val="32"/>
          <w:szCs w:val="32"/>
        </w:rPr>
        <w:sectPr w:rsidR="00A51D37" w:rsidRPr="00201918" w:rsidSect="009F38E5">
          <w:headerReference w:type="even" r:id="rId10"/>
          <w:headerReference w:type="default" r:id="rId11"/>
          <w:footerReference w:type="even" r:id="rId12"/>
          <w:footerReference w:type="default" r:id="rId13"/>
          <w:headerReference w:type="first" r:id="rId14"/>
          <w:footerReference w:type="first" r:id="rId15"/>
          <w:pgSz w:w="12240" w:h="15840"/>
          <w:pgMar w:top="720" w:right="720" w:bottom="720" w:left="720" w:header="720" w:footer="720" w:gutter="0"/>
          <w:cols w:space="720"/>
          <w:docGrid w:linePitch="360"/>
        </w:sectPr>
      </w:pPr>
    </w:p>
    <w:p w:rsidR="007F6708" w:rsidRDefault="007F6708" w:rsidP="00057D42">
      <w:pPr>
        <w:pStyle w:val="NoSpacing"/>
        <w:ind w:left="0" w:firstLine="0"/>
        <w:rPr>
          <w:b/>
          <w:sz w:val="28"/>
          <w:szCs w:val="28"/>
        </w:rPr>
      </w:pPr>
    </w:p>
    <w:p w:rsidR="00057D42" w:rsidRDefault="00057D42" w:rsidP="00057D42">
      <w:pPr>
        <w:pStyle w:val="NoSpacing"/>
        <w:ind w:left="0" w:firstLine="0"/>
        <w:rPr>
          <w:b/>
          <w:sz w:val="28"/>
          <w:szCs w:val="28"/>
        </w:rPr>
      </w:pPr>
      <w:r w:rsidRPr="003E7DAD">
        <w:rPr>
          <w:b/>
          <w:sz w:val="28"/>
          <w:szCs w:val="28"/>
        </w:rPr>
        <w:t>Abstract</w:t>
      </w:r>
    </w:p>
    <w:p w:rsidR="005455BE" w:rsidRDefault="005455BE" w:rsidP="00260A2F">
      <w:pPr>
        <w:pStyle w:val="NoSpacing"/>
        <w:ind w:left="0" w:firstLine="0"/>
        <w:rPr>
          <w:b/>
          <w:sz w:val="28"/>
          <w:szCs w:val="28"/>
        </w:rPr>
      </w:pPr>
    </w:p>
    <w:p w:rsidR="00D65EC7" w:rsidRPr="00C5090A" w:rsidRDefault="00D65EC7" w:rsidP="002327E0">
      <w:pPr>
        <w:pStyle w:val="NoSpacing"/>
        <w:ind w:left="0" w:firstLine="0"/>
        <w:rPr>
          <w:sz w:val="22"/>
        </w:rPr>
      </w:pPr>
      <w:r w:rsidRPr="00C5090A">
        <w:rPr>
          <w:sz w:val="22"/>
        </w:rPr>
        <w:t xml:space="preserve">Students don’t enter your classroom as blank slates. They enter with daily lives rich with activities and experiences. This unit on </w:t>
      </w:r>
      <w:r w:rsidR="00593853" w:rsidRPr="00C5090A">
        <w:rPr>
          <w:sz w:val="22"/>
        </w:rPr>
        <w:t>How-To</w:t>
      </w:r>
      <w:r w:rsidRPr="00C5090A">
        <w:rPr>
          <w:sz w:val="22"/>
        </w:rPr>
        <w:t xml:space="preserve"> will focus on students as experts, enticing and motivating them to teach their area of expertise.</w:t>
      </w:r>
    </w:p>
    <w:p w:rsidR="008C3106" w:rsidRPr="00C5090A" w:rsidRDefault="008C3106" w:rsidP="00260A2F">
      <w:pPr>
        <w:pStyle w:val="NoSpacing"/>
        <w:ind w:left="0" w:firstLine="0"/>
        <w:rPr>
          <w:sz w:val="22"/>
        </w:rPr>
      </w:pPr>
    </w:p>
    <w:p w:rsidR="00D65EC7" w:rsidRPr="00C5090A" w:rsidRDefault="00593853" w:rsidP="002327E0">
      <w:pPr>
        <w:pStyle w:val="NoSpacing"/>
        <w:ind w:left="0" w:firstLine="0"/>
        <w:rPr>
          <w:sz w:val="22"/>
        </w:rPr>
      </w:pPr>
      <w:r w:rsidRPr="00C5090A">
        <w:rPr>
          <w:sz w:val="22"/>
        </w:rPr>
        <w:t>How-To</w:t>
      </w:r>
      <w:r w:rsidR="00D65EC7" w:rsidRPr="00C5090A">
        <w:rPr>
          <w:sz w:val="22"/>
        </w:rPr>
        <w:t>, the procedural writing taught in this unit, aligns with the Common Core State Standards. The nature of procedural writing</w:t>
      </w:r>
      <w:r w:rsidR="0052441E" w:rsidRPr="00C5090A">
        <w:rPr>
          <w:sz w:val="22"/>
        </w:rPr>
        <w:t>,</w:t>
      </w:r>
      <w:r w:rsidR="00D65EC7" w:rsidRPr="00C5090A">
        <w:rPr>
          <w:sz w:val="22"/>
        </w:rPr>
        <w:t xml:space="preserve"> which requires explicitness, clarity and </w:t>
      </w:r>
      <w:proofErr w:type="gramStart"/>
      <w:r w:rsidR="00D65EC7" w:rsidRPr="00C5090A">
        <w:rPr>
          <w:sz w:val="22"/>
        </w:rPr>
        <w:t>sequence</w:t>
      </w:r>
      <w:proofErr w:type="gramEnd"/>
      <w:r w:rsidR="00D65EC7" w:rsidRPr="00C5090A">
        <w:rPr>
          <w:sz w:val="22"/>
        </w:rPr>
        <w:t xml:space="preserve"> will help students navigate the challenges of both reading and writing informational texts. Understanding and writing procedural texts will support students as they work in content areas.  </w:t>
      </w:r>
    </w:p>
    <w:p w:rsidR="008C3106" w:rsidRPr="00C5090A" w:rsidRDefault="008C3106" w:rsidP="00260A2F">
      <w:pPr>
        <w:pStyle w:val="NoSpacing"/>
        <w:ind w:left="0" w:firstLine="0"/>
        <w:rPr>
          <w:sz w:val="22"/>
        </w:rPr>
      </w:pPr>
    </w:p>
    <w:p w:rsidR="00D65EC7" w:rsidRPr="00C5090A" w:rsidRDefault="00D65EC7" w:rsidP="002327E0">
      <w:pPr>
        <w:pStyle w:val="NoSpacing"/>
        <w:ind w:left="0" w:firstLine="0"/>
        <w:rPr>
          <w:sz w:val="22"/>
        </w:rPr>
      </w:pPr>
      <w:r w:rsidRPr="00C5090A">
        <w:rPr>
          <w:sz w:val="22"/>
        </w:rPr>
        <w:t>While the immersion activities in the unit focus on written material,</w:t>
      </w:r>
      <w:r w:rsidR="003B3EBD" w:rsidRPr="00C5090A">
        <w:rPr>
          <w:sz w:val="22"/>
        </w:rPr>
        <w:t xml:space="preserve"> teachers should</w:t>
      </w:r>
      <w:r w:rsidRPr="00C5090A">
        <w:rPr>
          <w:sz w:val="22"/>
        </w:rPr>
        <w:t xml:space="preserve"> incorpora</w:t>
      </w:r>
      <w:r w:rsidR="003B3EBD" w:rsidRPr="00C5090A">
        <w:rPr>
          <w:sz w:val="22"/>
        </w:rPr>
        <w:t>te everyday</w:t>
      </w:r>
      <w:r w:rsidRPr="00C5090A">
        <w:rPr>
          <w:sz w:val="22"/>
        </w:rPr>
        <w:t xml:space="preserve"> experiences</w:t>
      </w:r>
      <w:r w:rsidR="003B3EBD" w:rsidRPr="00C5090A">
        <w:rPr>
          <w:sz w:val="22"/>
        </w:rPr>
        <w:t xml:space="preserve"> to demonstrate that procedure is a part of everyday living (e.g. doing a summersault, craft project, making a lunch choice, recess games, etc.)</w:t>
      </w:r>
      <w:r w:rsidR="007F3275">
        <w:rPr>
          <w:sz w:val="22"/>
        </w:rPr>
        <w:t xml:space="preserve"> </w:t>
      </w:r>
      <w:r w:rsidRPr="00C5090A">
        <w:rPr>
          <w:sz w:val="22"/>
        </w:rPr>
        <w:t xml:space="preserve"> Following up these life experiences with a shared writing activity will enri</w:t>
      </w:r>
      <w:r w:rsidR="003B3EBD" w:rsidRPr="00C5090A">
        <w:rPr>
          <w:sz w:val="22"/>
        </w:rPr>
        <w:t xml:space="preserve">ch the immersion phase.  </w:t>
      </w:r>
      <w:r w:rsidR="0052441E" w:rsidRPr="00C5090A">
        <w:rPr>
          <w:sz w:val="22"/>
        </w:rPr>
        <w:t>As in previous units, p</w:t>
      </w:r>
      <w:r w:rsidR="003B3EBD" w:rsidRPr="00C5090A">
        <w:rPr>
          <w:sz w:val="22"/>
        </w:rPr>
        <w:t>aper selection and expectations</w:t>
      </w:r>
      <w:r w:rsidRPr="00C5090A">
        <w:rPr>
          <w:sz w:val="22"/>
        </w:rPr>
        <w:t xml:space="preserve"> will be essential</w:t>
      </w:r>
      <w:r w:rsidR="0052441E" w:rsidRPr="00C5090A">
        <w:rPr>
          <w:sz w:val="22"/>
        </w:rPr>
        <w:t>.</w:t>
      </w:r>
      <w:r w:rsidRPr="00C5090A">
        <w:rPr>
          <w:sz w:val="22"/>
        </w:rPr>
        <w:t xml:space="preserve"> It wi</w:t>
      </w:r>
      <w:r w:rsidR="003B3EBD" w:rsidRPr="00C5090A">
        <w:rPr>
          <w:sz w:val="22"/>
        </w:rPr>
        <w:t>ll be important to encourage the use of</w:t>
      </w:r>
      <w:r w:rsidRPr="00C5090A">
        <w:rPr>
          <w:sz w:val="22"/>
        </w:rPr>
        <w:t xml:space="preserve"> long</w:t>
      </w:r>
      <w:r w:rsidR="003B3EBD" w:rsidRPr="00C5090A">
        <w:rPr>
          <w:sz w:val="22"/>
        </w:rPr>
        <w:t>er booklets since</w:t>
      </w:r>
      <w:r w:rsidRPr="00C5090A">
        <w:rPr>
          <w:sz w:val="22"/>
        </w:rPr>
        <w:t xml:space="preserve"> students </w:t>
      </w:r>
      <w:r w:rsidR="003B3EBD" w:rsidRPr="00C5090A">
        <w:rPr>
          <w:sz w:val="22"/>
        </w:rPr>
        <w:t>may have</w:t>
      </w:r>
      <w:r w:rsidR="00C46F84" w:rsidRPr="00C5090A">
        <w:rPr>
          <w:sz w:val="22"/>
        </w:rPr>
        <w:t xml:space="preserve"> </w:t>
      </w:r>
      <w:r w:rsidR="003B3EBD" w:rsidRPr="00C5090A">
        <w:rPr>
          <w:sz w:val="22"/>
        </w:rPr>
        <w:t>written</w:t>
      </w:r>
      <w:r w:rsidRPr="00C5090A">
        <w:rPr>
          <w:sz w:val="22"/>
        </w:rPr>
        <w:t xml:space="preserve"> a </w:t>
      </w:r>
      <w:r w:rsidR="00593853" w:rsidRPr="00C5090A">
        <w:rPr>
          <w:sz w:val="22"/>
        </w:rPr>
        <w:t>How-To</w:t>
      </w:r>
      <w:r w:rsidRPr="00C5090A">
        <w:rPr>
          <w:sz w:val="22"/>
        </w:rPr>
        <w:t xml:space="preserve"> book during their kindergarten year. </w:t>
      </w:r>
    </w:p>
    <w:p w:rsidR="008C3106" w:rsidRPr="00C5090A" w:rsidRDefault="008C3106" w:rsidP="00260A2F">
      <w:pPr>
        <w:pStyle w:val="NoSpacing"/>
        <w:ind w:left="0" w:firstLine="0"/>
        <w:rPr>
          <w:sz w:val="22"/>
        </w:rPr>
      </w:pPr>
    </w:p>
    <w:p w:rsidR="00D65EC7" w:rsidRPr="00C5090A" w:rsidRDefault="00D65EC7" w:rsidP="002327E0">
      <w:pPr>
        <w:pStyle w:val="NoSpacing"/>
        <w:ind w:left="0" w:firstLine="0"/>
        <w:rPr>
          <w:sz w:val="22"/>
        </w:rPr>
      </w:pPr>
      <w:r w:rsidRPr="00C5090A">
        <w:rPr>
          <w:sz w:val="22"/>
        </w:rPr>
        <w:t>As the students move out of the immersion phase into writing, writers remember that authors plan. Writers are taught that their readers must be able to read and follow their dir</w:t>
      </w:r>
      <w:r w:rsidR="003B3EBD" w:rsidRPr="00C5090A">
        <w:rPr>
          <w:sz w:val="22"/>
        </w:rPr>
        <w:t>ections.  This</w:t>
      </w:r>
      <w:r w:rsidRPr="00C5090A">
        <w:rPr>
          <w:sz w:val="22"/>
        </w:rPr>
        <w:t xml:space="preserve"> includes adding an introduction that sets up the book, plus a closure that ties the ends together.  These sections are also highlighted in the Common Core State Standards. Inclusion of more sophisticated features and the focus on the tone of their word choice will lift the level of </w:t>
      </w:r>
      <w:r w:rsidR="00593853" w:rsidRPr="00C5090A">
        <w:rPr>
          <w:sz w:val="22"/>
        </w:rPr>
        <w:t>How-To</w:t>
      </w:r>
      <w:r w:rsidRPr="00C5090A">
        <w:rPr>
          <w:sz w:val="22"/>
        </w:rPr>
        <w:t xml:space="preserve"> texts too.  Writers will also learn tha</w:t>
      </w:r>
      <w:r w:rsidR="00394785" w:rsidRPr="00C5090A">
        <w:rPr>
          <w:sz w:val="22"/>
        </w:rPr>
        <w:t xml:space="preserve">t there are certain </w:t>
      </w:r>
      <w:r w:rsidRPr="00C5090A">
        <w:rPr>
          <w:sz w:val="22"/>
        </w:rPr>
        <w:t>ordinal word</w:t>
      </w:r>
      <w:r w:rsidR="00394785" w:rsidRPr="00C5090A">
        <w:rPr>
          <w:sz w:val="22"/>
        </w:rPr>
        <w:t>s</w:t>
      </w:r>
      <w:r w:rsidR="0052441E" w:rsidRPr="00C5090A">
        <w:rPr>
          <w:sz w:val="22"/>
        </w:rPr>
        <w:t>,</w:t>
      </w:r>
      <w:r w:rsidR="00394785" w:rsidRPr="00C5090A">
        <w:rPr>
          <w:sz w:val="22"/>
        </w:rPr>
        <w:t xml:space="preserve"> or word</w:t>
      </w:r>
      <w:r w:rsidRPr="00C5090A">
        <w:rPr>
          <w:sz w:val="22"/>
        </w:rPr>
        <w:t>s that</w:t>
      </w:r>
      <w:r w:rsidR="00394785" w:rsidRPr="00C5090A">
        <w:rPr>
          <w:sz w:val="22"/>
        </w:rPr>
        <w:t xml:space="preserve"> indicate a sequence</w:t>
      </w:r>
      <w:r w:rsidR="0052441E" w:rsidRPr="00C5090A">
        <w:rPr>
          <w:sz w:val="22"/>
        </w:rPr>
        <w:t xml:space="preserve">, </w:t>
      </w:r>
      <w:r w:rsidR="00394785" w:rsidRPr="00C5090A">
        <w:rPr>
          <w:sz w:val="22"/>
        </w:rPr>
        <w:t>to</w:t>
      </w:r>
      <w:r w:rsidRPr="00C5090A">
        <w:rPr>
          <w:sz w:val="22"/>
        </w:rPr>
        <w:t xml:space="preserve"> help cue the reader to follow the steps. </w:t>
      </w:r>
    </w:p>
    <w:p w:rsidR="008C3106" w:rsidRPr="00C5090A" w:rsidRDefault="008C3106" w:rsidP="00260A2F">
      <w:pPr>
        <w:pStyle w:val="NoSpacing"/>
        <w:ind w:left="0" w:firstLine="0"/>
        <w:rPr>
          <w:sz w:val="22"/>
        </w:rPr>
      </w:pPr>
    </w:p>
    <w:p w:rsidR="00D65EC7" w:rsidRPr="00C5090A" w:rsidRDefault="00D65EC7" w:rsidP="00260A2F">
      <w:pPr>
        <w:ind w:left="0" w:firstLine="0"/>
      </w:pPr>
      <w:r w:rsidRPr="00C5090A">
        <w:t>The final days of the unit are spent on revision</w:t>
      </w:r>
      <w:r w:rsidR="0052441E" w:rsidRPr="00C5090A">
        <w:t xml:space="preserve">, </w:t>
      </w:r>
      <w:r w:rsidRPr="00C5090A">
        <w:t>editing</w:t>
      </w:r>
      <w:r w:rsidR="0052441E" w:rsidRPr="00C5090A">
        <w:t>,</w:t>
      </w:r>
      <w:r w:rsidRPr="00C5090A">
        <w:t xml:space="preserve"> and a final celebration with another classroom.</w:t>
      </w:r>
    </w:p>
    <w:p w:rsidR="008C3106" w:rsidRPr="008C3106" w:rsidRDefault="008C3106" w:rsidP="008C3106">
      <w:pPr>
        <w:ind w:firstLine="0"/>
        <w:rPr>
          <w:sz w:val="20"/>
          <w:szCs w:val="20"/>
        </w:rPr>
      </w:pPr>
    </w:p>
    <w:p w:rsidR="00D65EC7" w:rsidRPr="00B67570" w:rsidRDefault="009F1E80" w:rsidP="00D65EC7">
      <w:pPr>
        <w:spacing w:line="276" w:lineRule="auto"/>
        <w:ind w:left="0" w:firstLine="0"/>
        <w:rPr>
          <w:b/>
          <w:sz w:val="24"/>
          <w:szCs w:val="24"/>
        </w:rPr>
      </w:pPr>
      <w:r w:rsidRPr="00B67570">
        <w:rPr>
          <w:b/>
          <w:sz w:val="24"/>
          <w:szCs w:val="24"/>
        </w:rPr>
        <w:t>Expectations:</w:t>
      </w:r>
    </w:p>
    <w:p w:rsidR="00C5090A" w:rsidRDefault="009F1E80" w:rsidP="00C5090A">
      <w:pPr>
        <w:spacing w:line="276" w:lineRule="auto"/>
        <w:ind w:left="360"/>
        <w:rPr>
          <w:b/>
          <w:i/>
        </w:rPr>
      </w:pPr>
      <w:r w:rsidRPr="00C5090A">
        <w:rPr>
          <w:b/>
        </w:rPr>
        <w:t>The following suggestions and expectations are from Calkins</w:t>
      </w:r>
      <w:r w:rsidR="00161400" w:rsidRPr="00C5090A">
        <w:rPr>
          <w:b/>
        </w:rPr>
        <w:t xml:space="preserve"> </w:t>
      </w:r>
      <w:r w:rsidRPr="00C5090A">
        <w:rPr>
          <w:b/>
        </w:rPr>
        <w:t>(2011).</w:t>
      </w:r>
      <w:r w:rsidR="00161400" w:rsidRPr="00C5090A">
        <w:rPr>
          <w:b/>
        </w:rPr>
        <w:t xml:space="preserve"> </w:t>
      </w:r>
      <w:r w:rsidRPr="00C5090A">
        <w:rPr>
          <w:b/>
        </w:rPr>
        <w:t xml:space="preserve"> </w:t>
      </w:r>
      <w:r w:rsidRPr="00C5090A">
        <w:rPr>
          <w:b/>
          <w:i/>
        </w:rPr>
        <w:t>A Curricula</w:t>
      </w:r>
      <w:r w:rsidR="00C5090A">
        <w:rPr>
          <w:b/>
          <w:i/>
        </w:rPr>
        <w:t>r Plan for the Writing Workshop</w:t>
      </w:r>
    </w:p>
    <w:p w:rsidR="00C5090A" w:rsidRDefault="009F1E80" w:rsidP="00C5090A">
      <w:pPr>
        <w:spacing w:line="276" w:lineRule="auto"/>
        <w:ind w:left="360"/>
        <w:rPr>
          <w:b/>
        </w:rPr>
      </w:pPr>
      <w:proofErr w:type="gramStart"/>
      <w:r w:rsidRPr="00C5090A">
        <w:rPr>
          <w:b/>
          <w:i/>
        </w:rPr>
        <w:t xml:space="preserve">Grade 1 (Unit Four Procedural Writing – </w:t>
      </w:r>
      <w:r w:rsidR="00593853" w:rsidRPr="00C5090A">
        <w:rPr>
          <w:b/>
          <w:i/>
        </w:rPr>
        <w:t>How-To</w:t>
      </w:r>
      <w:r w:rsidRPr="00C5090A">
        <w:rPr>
          <w:b/>
          <w:i/>
        </w:rPr>
        <w:t xml:space="preserve"> Books).</w:t>
      </w:r>
      <w:proofErr w:type="gramEnd"/>
      <w:r w:rsidRPr="00C5090A">
        <w:rPr>
          <w:b/>
          <w:i/>
        </w:rPr>
        <w:t xml:space="preserve">  </w:t>
      </w:r>
      <w:r w:rsidRPr="00C5090A">
        <w:rPr>
          <w:b/>
        </w:rPr>
        <w:t>Portsmouth, NH:  Heinemann.</w:t>
      </w:r>
      <w:r w:rsidR="00C5090A">
        <w:rPr>
          <w:b/>
        </w:rPr>
        <w:t xml:space="preserve">  Please read this resource for</w:t>
      </w:r>
    </w:p>
    <w:p w:rsidR="009F1E80" w:rsidRPr="00C5090A" w:rsidRDefault="0049744E" w:rsidP="00C5090A">
      <w:pPr>
        <w:spacing w:line="276" w:lineRule="auto"/>
        <w:ind w:left="360"/>
        <w:rPr>
          <w:b/>
        </w:rPr>
      </w:pPr>
      <w:proofErr w:type="gramStart"/>
      <w:r w:rsidRPr="00C5090A">
        <w:rPr>
          <w:b/>
        </w:rPr>
        <w:t>in</w:t>
      </w:r>
      <w:proofErr w:type="gramEnd"/>
      <w:r w:rsidRPr="00C5090A">
        <w:rPr>
          <w:b/>
        </w:rPr>
        <w:t>-depth information.</w:t>
      </w:r>
    </w:p>
    <w:p w:rsidR="00D65EC7" w:rsidRPr="00C5090A" w:rsidRDefault="005750F8" w:rsidP="009821CE">
      <w:pPr>
        <w:pStyle w:val="ListParagraph"/>
        <w:numPr>
          <w:ilvl w:val="0"/>
          <w:numId w:val="61"/>
        </w:numPr>
        <w:spacing w:line="276" w:lineRule="auto"/>
        <w:rPr>
          <w:b/>
        </w:rPr>
      </w:pPr>
      <w:r w:rsidRPr="00C5090A">
        <w:rPr>
          <w:b/>
        </w:rPr>
        <w:t>Following immersion</w:t>
      </w:r>
      <w:r w:rsidR="009F1E80" w:rsidRPr="00C5090A">
        <w:rPr>
          <w:b/>
        </w:rPr>
        <w:t xml:space="preserve">, expect young writers to generate many </w:t>
      </w:r>
      <w:r w:rsidR="00593853" w:rsidRPr="00C5090A">
        <w:rPr>
          <w:b/>
        </w:rPr>
        <w:t>How-To</w:t>
      </w:r>
      <w:r w:rsidRPr="00C5090A">
        <w:rPr>
          <w:b/>
        </w:rPr>
        <w:t xml:space="preserve"> topics and</w:t>
      </w:r>
      <w:r w:rsidR="009F1E80" w:rsidRPr="00C5090A">
        <w:rPr>
          <w:b/>
        </w:rPr>
        <w:t xml:space="preserve"> move quickly </w:t>
      </w:r>
      <w:r w:rsidRPr="00C5090A">
        <w:rPr>
          <w:b/>
        </w:rPr>
        <w:t xml:space="preserve">through the writing process:  </w:t>
      </w:r>
      <w:r w:rsidR="009F1E80" w:rsidRPr="00C5090A">
        <w:rPr>
          <w:b/>
        </w:rPr>
        <w:t>selecting a top</w:t>
      </w:r>
      <w:r w:rsidR="00932222" w:rsidRPr="00C5090A">
        <w:rPr>
          <w:b/>
        </w:rPr>
        <w:t>ic, rehearsing and planning, then</w:t>
      </w:r>
      <w:r w:rsidR="009F1E80" w:rsidRPr="00C5090A">
        <w:rPr>
          <w:b/>
        </w:rPr>
        <w:t xml:space="preserve"> drafting</w:t>
      </w:r>
      <w:r w:rsidRPr="00C5090A">
        <w:rPr>
          <w:b/>
        </w:rPr>
        <w:t>.  Students should</w:t>
      </w:r>
      <w:r w:rsidR="009F1E80" w:rsidRPr="00C5090A">
        <w:rPr>
          <w:b/>
        </w:rPr>
        <w:t xml:space="preserve"> apply wha</w:t>
      </w:r>
      <w:r w:rsidRPr="00C5090A">
        <w:rPr>
          <w:b/>
        </w:rPr>
        <w:t xml:space="preserve">t they’ve learned from </w:t>
      </w:r>
      <w:r w:rsidR="009F1E80" w:rsidRPr="00C5090A">
        <w:rPr>
          <w:b/>
        </w:rPr>
        <w:t>kindergart</w:t>
      </w:r>
      <w:r w:rsidRPr="00C5090A">
        <w:rPr>
          <w:b/>
        </w:rPr>
        <w:t>en as they write</w:t>
      </w:r>
      <w:r w:rsidR="009F1E80" w:rsidRPr="00C5090A">
        <w:rPr>
          <w:b/>
        </w:rPr>
        <w:t xml:space="preserve"> </w:t>
      </w:r>
      <w:r w:rsidR="00593853" w:rsidRPr="00C5090A">
        <w:rPr>
          <w:b/>
        </w:rPr>
        <w:t>How-To</w:t>
      </w:r>
      <w:r w:rsidR="009F1E80" w:rsidRPr="00C5090A">
        <w:rPr>
          <w:b/>
        </w:rPr>
        <w:t xml:space="preserve"> text.</w:t>
      </w:r>
    </w:p>
    <w:p w:rsidR="009F1E80" w:rsidRPr="00C5090A" w:rsidRDefault="009F1E80" w:rsidP="009821CE">
      <w:pPr>
        <w:pStyle w:val="ListParagraph"/>
        <w:numPr>
          <w:ilvl w:val="0"/>
          <w:numId w:val="61"/>
        </w:numPr>
        <w:spacing w:line="276" w:lineRule="auto"/>
        <w:rPr>
          <w:b/>
        </w:rPr>
      </w:pPr>
      <w:r w:rsidRPr="00C5090A">
        <w:rPr>
          <w:b/>
        </w:rPr>
        <w:t>After</w:t>
      </w:r>
      <w:r w:rsidR="005750F8" w:rsidRPr="00C5090A">
        <w:rPr>
          <w:b/>
        </w:rPr>
        <w:t xml:space="preserve"> concept II in the MAISA unit</w:t>
      </w:r>
      <w:r w:rsidRPr="00C5090A">
        <w:rPr>
          <w:b/>
        </w:rPr>
        <w:t xml:space="preserve">, look for writers to have many </w:t>
      </w:r>
      <w:r w:rsidR="00593853" w:rsidRPr="00C5090A">
        <w:rPr>
          <w:b/>
        </w:rPr>
        <w:t>How-To</w:t>
      </w:r>
      <w:r w:rsidRPr="00C5090A">
        <w:rPr>
          <w:b/>
        </w:rPr>
        <w:t xml:space="preserve"> pieces (five or more).  If the volume is low, spend additi</w:t>
      </w:r>
      <w:r w:rsidR="005750F8" w:rsidRPr="00C5090A">
        <w:rPr>
          <w:b/>
        </w:rPr>
        <w:t>onal time teaching students to write more.</w:t>
      </w:r>
      <w:r w:rsidRPr="00C5090A">
        <w:rPr>
          <w:b/>
        </w:rPr>
        <w:t xml:space="preserve"> </w:t>
      </w:r>
    </w:p>
    <w:p w:rsidR="009F1E80" w:rsidRPr="00C5090A" w:rsidRDefault="009F1E80" w:rsidP="009821CE">
      <w:pPr>
        <w:pStyle w:val="ListParagraph"/>
        <w:numPr>
          <w:ilvl w:val="0"/>
          <w:numId w:val="61"/>
        </w:numPr>
        <w:spacing w:line="276" w:lineRule="auto"/>
        <w:rPr>
          <w:b/>
        </w:rPr>
      </w:pPr>
      <w:r w:rsidRPr="00C5090A">
        <w:rPr>
          <w:b/>
        </w:rPr>
        <w:t>Concept</w:t>
      </w:r>
      <w:r w:rsidR="00932222" w:rsidRPr="00C5090A">
        <w:rPr>
          <w:b/>
        </w:rPr>
        <w:t>s</w:t>
      </w:r>
      <w:r w:rsidRPr="00C5090A">
        <w:rPr>
          <w:b/>
        </w:rPr>
        <w:t xml:space="preserve"> III </w:t>
      </w:r>
      <w:r w:rsidR="0052441E" w:rsidRPr="00C5090A">
        <w:rPr>
          <w:b/>
        </w:rPr>
        <w:t>and IV are designed to lift</w:t>
      </w:r>
      <w:r w:rsidR="00932222" w:rsidRPr="00C5090A">
        <w:rPr>
          <w:b/>
        </w:rPr>
        <w:t xml:space="preserve"> the level of their </w:t>
      </w:r>
      <w:r w:rsidR="00593853" w:rsidRPr="00C5090A">
        <w:rPr>
          <w:b/>
        </w:rPr>
        <w:t>How-To</w:t>
      </w:r>
      <w:r w:rsidR="00932222" w:rsidRPr="00C5090A">
        <w:rPr>
          <w:b/>
        </w:rPr>
        <w:t xml:space="preserve"> books,</w:t>
      </w:r>
      <w:r w:rsidR="007F7273" w:rsidRPr="00C5090A">
        <w:rPr>
          <w:b/>
        </w:rPr>
        <w:t xml:space="preserve"> applying strategies to</w:t>
      </w:r>
      <w:r w:rsidR="0052441E" w:rsidRPr="00C5090A">
        <w:rPr>
          <w:b/>
        </w:rPr>
        <w:t xml:space="preserve"> existing work and new pieces</w:t>
      </w:r>
      <w:r w:rsidR="00B5768B">
        <w:rPr>
          <w:b/>
        </w:rPr>
        <w:t>.</w:t>
      </w:r>
    </w:p>
    <w:p w:rsidR="00161400" w:rsidRPr="00C5090A" w:rsidRDefault="00161400" w:rsidP="009821CE">
      <w:pPr>
        <w:pStyle w:val="ListParagraph"/>
        <w:numPr>
          <w:ilvl w:val="0"/>
          <w:numId w:val="61"/>
        </w:numPr>
        <w:spacing w:line="276" w:lineRule="auto"/>
        <w:rPr>
          <w:b/>
        </w:rPr>
      </w:pPr>
      <w:r w:rsidRPr="00C5090A">
        <w:rPr>
          <w:b/>
        </w:rPr>
        <w:t>Students will select one (or two) piec</w:t>
      </w:r>
      <w:r w:rsidR="0052441E" w:rsidRPr="00C5090A">
        <w:rPr>
          <w:b/>
        </w:rPr>
        <w:t>es to take to final publication</w:t>
      </w:r>
      <w:r w:rsidR="00B5768B">
        <w:rPr>
          <w:b/>
        </w:rPr>
        <w:t>.</w:t>
      </w:r>
    </w:p>
    <w:p w:rsidR="00622E98" w:rsidRDefault="00622E98">
      <w:pPr>
        <w:rPr>
          <w:b/>
          <w:sz w:val="28"/>
          <w:szCs w:val="28"/>
        </w:rPr>
      </w:pPr>
      <w:r>
        <w:rPr>
          <w:b/>
          <w:sz w:val="28"/>
          <w:szCs w:val="28"/>
        </w:rPr>
        <w:br w:type="page"/>
      </w:r>
    </w:p>
    <w:p w:rsidR="002D50E8" w:rsidRPr="00B5768B" w:rsidRDefault="000F2ECA" w:rsidP="00161400">
      <w:pPr>
        <w:pStyle w:val="NoSpacing"/>
        <w:ind w:left="0" w:firstLine="0"/>
        <w:rPr>
          <w:b/>
          <w:sz w:val="21"/>
          <w:szCs w:val="21"/>
        </w:rPr>
      </w:pPr>
      <w:r w:rsidRPr="00B5768B">
        <w:rPr>
          <w:b/>
          <w:sz w:val="21"/>
          <w:szCs w:val="21"/>
        </w:rPr>
        <w:lastRenderedPageBreak/>
        <w:t>Resources and Materials Needed</w:t>
      </w:r>
      <w:r w:rsidR="00947790" w:rsidRPr="00B5768B">
        <w:rPr>
          <w:b/>
          <w:sz w:val="21"/>
          <w:szCs w:val="21"/>
        </w:rPr>
        <w:t xml:space="preserve"> </w:t>
      </w:r>
    </w:p>
    <w:p w:rsidR="00635635" w:rsidRPr="00B5768B" w:rsidRDefault="00764B07" w:rsidP="009821CE">
      <w:pPr>
        <w:pStyle w:val="NoSpacing"/>
        <w:numPr>
          <w:ilvl w:val="0"/>
          <w:numId w:val="74"/>
        </w:numPr>
        <w:rPr>
          <w:sz w:val="21"/>
          <w:szCs w:val="21"/>
        </w:rPr>
      </w:pPr>
      <w:r w:rsidRPr="00B5768B">
        <w:rPr>
          <w:sz w:val="21"/>
          <w:szCs w:val="21"/>
        </w:rPr>
        <w:t>Anchor</w:t>
      </w:r>
      <w:r w:rsidR="000F2ECA" w:rsidRPr="00B5768B">
        <w:rPr>
          <w:sz w:val="21"/>
          <w:szCs w:val="21"/>
        </w:rPr>
        <w:t xml:space="preserve"> Charts</w:t>
      </w:r>
      <w:r w:rsidRPr="00B5768B">
        <w:rPr>
          <w:sz w:val="21"/>
          <w:szCs w:val="21"/>
        </w:rPr>
        <w:t xml:space="preserve"> – See Immersion</w:t>
      </w:r>
      <w:r w:rsidR="00161400" w:rsidRPr="00B5768B">
        <w:rPr>
          <w:sz w:val="21"/>
          <w:szCs w:val="21"/>
        </w:rPr>
        <w:t xml:space="preserve"> Information</w:t>
      </w:r>
    </w:p>
    <w:p w:rsidR="00635635" w:rsidRPr="00B5768B" w:rsidRDefault="00635635" w:rsidP="009821CE">
      <w:pPr>
        <w:pStyle w:val="NoSpacing"/>
        <w:numPr>
          <w:ilvl w:val="0"/>
          <w:numId w:val="81"/>
        </w:numPr>
        <w:rPr>
          <w:sz w:val="21"/>
          <w:szCs w:val="21"/>
        </w:rPr>
      </w:pPr>
      <w:r w:rsidRPr="00B5768B">
        <w:rPr>
          <w:sz w:val="21"/>
          <w:szCs w:val="21"/>
        </w:rPr>
        <w:t xml:space="preserve"> What Makes a How-To-Text?</w:t>
      </w:r>
    </w:p>
    <w:p w:rsidR="00635635" w:rsidRPr="00B5768B" w:rsidRDefault="00635635" w:rsidP="009821CE">
      <w:pPr>
        <w:pStyle w:val="NoSpacing"/>
        <w:numPr>
          <w:ilvl w:val="0"/>
          <w:numId w:val="81"/>
        </w:numPr>
        <w:rPr>
          <w:sz w:val="21"/>
          <w:szCs w:val="21"/>
        </w:rPr>
      </w:pPr>
      <w:r w:rsidRPr="00B5768B">
        <w:rPr>
          <w:sz w:val="21"/>
          <w:szCs w:val="21"/>
        </w:rPr>
        <w:t>How-To Book Ideas</w:t>
      </w:r>
    </w:p>
    <w:p w:rsidR="00635635" w:rsidRPr="00B5768B" w:rsidRDefault="00635635" w:rsidP="009821CE">
      <w:pPr>
        <w:pStyle w:val="NoSpacing"/>
        <w:numPr>
          <w:ilvl w:val="0"/>
          <w:numId w:val="81"/>
        </w:numPr>
        <w:rPr>
          <w:sz w:val="21"/>
          <w:szCs w:val="21"/>
        </w:rPr>
      </w:pPr>
      <w:r w:rsidRPr="00B5768B">
        <w:rPr>
          <w:sz w:val="21"/>
          <w:szCs w:val="21"/>
        </w:rPr>
        <w:t>Teaching Words</w:t>
      </w:r>
    </w:p>
    <w:p w:rsidR="00635635" w:rsidRPr="00B5768B" w:rsidRDefault="00635635" w:rsidP="009821CE">
      <w:pPr>
        <w:pStyle w:val="NoSpacing"/>
        <w:numPr>
          <w:ilvl w:val="0"/>
          <w:numId w:val="81"/>
        </w:numPr>
        <w:rPr>
          <w:sz w:val="21"/>
          <w:szCs w:val="21"/>
        </w:rPr>
      </w:pPr>
      <w:r w:rsidRPr="00B5768B">
        <w:rPr>
          <w:sz w:val="21"/>
          <w:szCs w:val="21"/>
        </w:rPr>
        <w:t>How Steps Are Written</w:t>
      </w:r>
    </w:p>
    <w:p w:rsidR="00635635" w:rsidRPr="00B5768B" w:rsidRDefault="00635635" w:rsidP="009821CE">
      <w:pPr>
        <w:pStyle w:val="NoSpacing"/>
        <w:numPr>
          <w:ilvl w:val="0"/>
          <w:numId w:val="81"/>
        </w:numPr>
        <w:rPr>
          <w:sz w:val="21"/>
          <w:szCs w:val="21"/>
        </w:rPr>
      </w:pPr>
      <w:r w:rsidRPr="00B5768B">
        <w:rPr>
          <w:sz w:val="21"/>
          <w:szCs w:val="21"/>
        </w:rPr>
        <w:t>Writing Process Steps</w:t>
      </w:r>
    </w:p>
    <w:p w:rsidR="00635635" w:rsidRPr="00B5768B" w:rsidRDefault="00635635" w:rsidP="009821CE">
      <w:pPr>
        <w:pStyle w:val="NoSpacing"/>
        <w:numPr>
          <w:ilvl w:val="0"/>
          <w:numId w:val="81"/>
        </w:numPr>
        <w:rPr>
          <w:sz w:val="21"/>
          <w:szCs w:val="21"/>
        </w:rPr>
      </w:pPr>
      <w:r w:rsidRPr="00B5768B">
        <w:rPr>
          <w:sz w:val="21"/>
          <w:szCs w:val="21"/>
        </w:rPr>
        <w:t>Steps to Writing a How-To</w:t>
      </w:r>
    </w:p>
    <w:p w:rsidR="00635635" w:rsidRPr="00B5768B" w:rsidRDefault="00635635" w:rsidP="009821CE">
      <w:pPr>
        <w:pStyle w:val="NoSpacing"/>
        <w:numPr>
          <w:ilvl w:val="0"/>
          <w:numId w:val="81"/>
        </w:numPr>
        <w:rPr>
          <w:sz w:val="21"/>
          <w:szCs w:val="21"/>
        </w:rPr>
      </w:pPr>
      <w:r w:rsidRPr="00B5768B">
        <w:rPr>
          <w:sz w:val="21"/>
          <w:szCs w:val="21"/>
        </w:rPr>
        <w:t>Teaching or Precise Words</w:t>
      </w:r>
    </w:p>
    <w:p w:rsidR="00635635" w:rsidRPr="00B5768B" w:rsidRDefault="00635635" w:rsidP="009821CE">
      <w:pPr>
        <w:pStyle w:val="NoSpacing"/>
        <w:numPr>
          <w:ilvl w:val="0"/>
          <w:numId w:val="81"/>
        </w:numPr>
        <w:rPr>
          <w:sz w:val="21"/>
          <w:szCs w:val="21"/>
        </w:rPr>
      </w:pPr>
      <w:proofErr w:type="spellStart"/>
      <w:r w:rsidRPr="00B5768B">
        <w:rPr>
          <w:sz w:val="21"/>
          <w:szCs w:val="21"/>
        </w:rPr>
        <w:t>Noticings</w:t>
      </w:r>
      <w:proofErr w:type="spellEnd"/>
      <w:r w:rsidRPr="00B5768B">
        <w:rPr>
          <w:sz w:val="21"/>
          <w:szCs w:val="21"/>
        </w:rPr>
        <w:t xml:space="preserve"> Chart </w:t>
      </w:r>
    </w:p>
    <w:p w:rsidR="00635635" w:rsidRPr="00B5768B" w:rsidRDefault="00635635" w:rsidP="009821CE">
      <w:pPr>
        <w:pStyle w:val="NoSpacing"/>
        <w:numPr>
          <w:ilvl w:val="0"/>
          <w:numId w:val="81"/>
        </w:numPr>
        <w:rPr>
          <w:sz w:val="21"/>
          <w:szCs w:val="21"/>
        </w:rPr>
      </w:pPr>
      <w:r w:rsidRPr="00B5768B">
        <w:rPr>
          <w:sz w:val="21"/>
          <w:szCs w:val="21"/>
        </w:rPr>
        <w:t>Working with Your Partner</w:t>
      </w:r>
    </w:p>
    <w:p w:rsidR="00260A2F" w:rsidRPr="00B5768B" w:rsidRDefault="00260A2F" w:rsidP="00260A2F">
      <w:pPr>
        <w:pStyle w:val="NoSpacing"/>
        <w:ind w:left="720" w:firstLine="0"/>
        <w:rPr>
          <w:b/>
          <w:sz w:val="21"/>
          <w:szCs w:val="21"/>
        </w:rPr>
      </w:pPr>
    </w:p>
    <w:p w:rsidR="00260A2F" w:rsidRPr="00B5768B" w:rsidRDefault="00260A2F" w:rsidP="00260A2F">
      <w:pPr>
        <w:pStyle w:val="NoSpacing"/>
        <w:ind w:hanging="346"/>
        <w:rPr>
          <w:b/>
          <w:sz w:val="21"/>
          <w:szCs w:val="21"/>
        </w:rPr>
      </w:pPr>
      <w:r w:rsidRPr="00B5768B">
        <w:rPr>
          <w:b/>
          <w:sz w:val="21"/>
          <w:szCs w:val="21"/>
        </w:rPr>
        <w:t>Mentor or Teaching Text</w:t>
      </w:r>
    </w:p>
    <w:p w:rsidR="00FA05BA" w:rsidRPr="00B5768B" w:rsidRDefault="00FA05BA" w:rsidP="00B5768B">
      <w:pPr>
        <w:numPr>
          <w:ilvl w:val="0"/>
          <w:numId w:val="3"/>
        </w:numPr>
        <w:ind w:left="346"/>
        <w:contextualSpacing/>
        <w:rPr>
          <w:sz w:val="21"/>
          <w:szCs w:val="21"/>
        </w:rPr>
      </w:pPr>
      <w:r w:rsidRPr="00B5768B">
        <w:rPr>
          <w:sz w:val="21"/>
          <w:szCs w:val="21"/>
        </w:rPr>
        <w:t>Mentor Text</w:t>
      </w:r>
      <w:r w:rsidR="00764B07" w:rsidRPr="00B5768B">
        <w:rPr>
          <w:sz w:val="21"/>
          <w:szCs w:val="21"/>
        </w:rPr>
        <w:t xml:space="preserve"> </w:t>
      </w:r>
      <w:r w:rsidRPr="00B5768B">
        <w:rPr>
          <w:sz w:val="21"/>
          <w:szCs w:val="21"/>
        </w:rPr>
        <w:t>- See Resource Materials Packet</w:t>
      </w:r>
    </w:p>
    <w:p w:rsidR="00FA05BA" w:rsidRPr="00B5768B" w:rsidRDefault="00947790" w:rsidP="002800CD">
      <w:pPr>
        <w:numPr>
          <w:ilvl w:val="0"/>
          <w:numId w:val="3"/>
        </w:numPr>
        <w:ind w:left="346"/>
        <w:contextualSpacing/>
        <w:rPr>
          <w:sz w:val="21"/>
          <w:szCs w:val="21"/>
        </w:rPr>
      </w:pPr>
      <w:r w:rsidRPr="00B5768B">
        <w:rPr>
          <w:sz w:val="21"/>
          <w:szCs w:val="21"/>
        </w:rPr>
        <w:t xml:space="preserve">Procedural writing from real world – e.g. cookbooks, instructions for games, new toys, craft projects, </w:t>
      </w:r>
      <w:r w:rsidR="002800CD" w:rsidRPr="00B5768B">
        <w:rPr>
          <w:sz w:val="21"/>
          <w:szCs w:val="21"/>
        </w:rPr>
        <w:t xml:space="preserve">directions a pharmacist writes on a medicine bottle, sign on an elevator informing passengers what to do in case of an emergency, </w:t>
      </w:r>
      <w:r w:rsidRPr="00B5768B">
        <w:rPr>
          <w:sz w:val="21"/>
          <w:szCs w:val="21"/>
        </w:rPr>
        <w:t>etc.</w:t>
      </w:r>
    </w:p>
    <w:p w:rsidR="000F2ECA" w:rsidRPr="00B5768B" w:rsidRDefault="00FA05BA" w:rsidP="00640463">
      <w:pPr>
        <w:pStyle w:val="ListParagraph"/>
        <w:numPr>
          <w:ilvl w:val="0"/>
          <w:numId w:val="4"/>
        </w:numPr>
        <w:rPr>
          <w:sz w:val="21"/>
          <w:szCs w:val="21"/>
        </w:rPr>
      </w:pPr>
      <w:r w:rsidRPr="00B5768B">
        <w:rPr>
          <w:sz w:val="21"/>
          <w:szCs w:val="21"/>
        </w:rPr>
        <w:t>Teacher</w:t>
      </w:r>
      <w:r w:rsidR="0032171F" w:rsidRPr="00B5768B">
        <w:rPr>
          <w:sz w:val="21"/>
          <w:szCs w:val="21"/>
        </w:rPr>
        <w:t xml:space="preserve"> and class</w:t>
      </w:r>
      <w:r w:rsidRPr="00B5768B">
        <w:rPr>
          <w:sz w:val="21"/>
          <w:szCs w:val="21"/>
        </w:rPr>
        <w:t xml:space="preserve"> sample story/stories </w:t>
      </w:r>
      <w:r w:rsidR="0032171F" w:rsidRPr="00B5768B">
        <w:rPr>
          <w:sz w:val="21"/>
          <w:szCs w:val="21"/>
        </w:rPr>
        <w:t>–</w:t>
      </w:r>
      <w:r w:rsidR="00640463" w:rsidRPr="00B5768B">
        <w:rPr>
          <w:sz w:val="21"/>
          <w:szCs w:val="21"/>
        </w:rPr>
        <w:t xml:space="preserve"> T</w:t>
      </w:r>
      <w:r w:rsidR="0032171F" w:rsidRPr="00B5768B">
        <w:rPr>
          <w:sz w:val="21"/>
          <w:szCs w:val="21"/>
        </w:rPr>
        <w:t>he following i</w:t>
      </w:r>
      <w:r w:rsidR="00B67570" w:rsidRPr="00B5768B">
        <w:rPr>
          <w:sz w:val="21"/>
          <w:szCs w:val="21"/>
        </w:rPr>
        <w:t>tems will be targeted in</w:t>
      </w:r>
      <w:r w:rsidR="0032171F" w:rsidRPr="00B5768B">
        <w:rPr>
          <w:sz w:val="21"/>
          <w:szCs w:val="21"/>
        </w:rPr>
        <w:t xml:space="preserve"> the un</w:t>
      </w:r>
      <w:r w:rsidR="00640463" w:rsidRPr="00B5768B">
        <w:rPr>
          <w:sz w:val="21"/>
          <w:szCs w:val="21"/>
        </w:rPr>
        <w:t>it, so write a variety</w:t>
      </w:r>
      <w:r w:rsidR="00B67570" w:rsidRPr="00B5768B">
        <w:rPr>
          <w:sz w:val="21"/>
          <w:szCs w:val="21"/>
        </w:rPr>
        <w:t xml:space="preserve"> of text</w:t>
      </w:r>
      <w:r w:rsidR="00640463" w:rsidRPr="00B5768B">
        <w:rPr>
          <w:sz w:val="21"/>
          <w:szCs w:val="21"/>
        </w:rPr>
        <w:t xml:space="preserve"> </w:t>
      </w:r>
      <w:r w:rsidR="0032171F" w:rsidRPr="00B5768B">
        <w:rPr>
          <w:sz w:val="21"/>
          <w:szCs w:val="21"/>
        </w:rPr>
        <w:t xml:space="preserve"> that lend themselves to teaching into these items</w:t>
      </w:r>
      <w:r w:rsidR="00640463" w:rsidRPr="00B5768B">
        <w:rPr>
          <w:sz w:val="21"/>
          <w:szCs w:val="21"/>
        </w:rPr>
        <w:t>:</w:t>
      </w:r>
    </w:p>
    <w:p w:rsidR="00640463" w:rsidRPr="00B5768B" w:rsidRDefault="00AF645A" w:rsidP="009821CE">
      <w:pPr>
        <w:pStyle w:val="ListParagraph"/>
        <w:numPr>
          <w:ilvl w:val="0"/>
          <w:numId w:val="82"/>
        </w:numPr>
        <w:rPr>
          <w:sz w:val="21"/>
          <w:szCs w:val="21"/>
        </w:rPr>
      </w:pPr>
      <w:r w:rsidRPr="00B5768B">
        <w:rPr>
          <w:sz w:val="21"/>
          <w:szCs w:val="21"/>
        </w:rPr>
        <w:t>Session 2 – S</w:t>
      </w:r>
      <w:r w:rsidR="004558AC" w:rsidRPr="00B5768B">
        <w:rPr>
          <w:sz w:val="21"/>
          <w:szCs w:val="21"/>
        </w:rPr>
        <w:t xml:space="preserve">ketches </w:t>
      </w:r>
      <w:r w:rsidR="00FF2A56" w:rsidRPr="00B5768B">
        <w:rPr>
          <w:sz w:val="21"/>
          <w:szCs w:val="21"/>
        </w:rPr>
        <w:t xml:space="preserve">and </w:t>
      </w:r>
      <w:r w:rsidR="004558AC" w:rsidRPr="00B5768B">
        <w:rPr>
          <w:sz w:val="21"/>
          <w:szCs w:val="21"/>
        </w:rPr>
        <w:t>materials page</w:t>
      </w:r>
      <w:r w:rsidR="00B5768B" w:rsidRPr="00B5768B">
        <w:rPr>
          <w:sz w:val="21"/>
          <w:szCs w:val="21"/>
        </w:rPr>
        <w:t>.</w:t>
      </w:r>
    </w:p>
    <w:p w:rsidR="004558AC" w:rsidRPr="00B5768B" w:rsidRDefault="004558AC" w:rsidP="009821CE">
      <w:pPr>
        <w:pStyle w:val="ListParagraph"/>
        <w:numPr>
          <w:ilvl w:val="0"/>
          <w:numId w:val="82"/>
        </w:numPr>
        <w:rPr>
          <w:sz w:val="21"/>
          <w:szCs w:val="21"/>
        </w:rPr>
      </w:pPr>
      <w:r w:rsidRPr="00B5768B">
        <w:rPr>
          <w:sz w:val="21"/>
          <w:szCs w:val="21"/>
        </w:rPr>
        <w:t xml:space="preserve">Session 3 – A. </w:t>
      </w:r>
      <w:proofErr w:type="gramStart"/>
      <w:r w:rsidR="00EA71AF" w:rsidRPr="00B5768B">
        <w:rPr>
          <w:sz w:val="21"/>
          <w:szCs w:val="21"/>
        </w:rPr>
        <w:t>General</w:t>
      </w:r>
      <w:r w:rsidRPr="00B5768B">
        <w:rPr>
          <w:sz w:val="21"/>
          <w:szCs w:val="21"/>
        </w:rPr>
        <w:t xml:space="preserve"> </w:t>
      </w:r>
      <w:r w:rsidR="007F3275" w:rsidRPr="00B5768B">
        <w:rPr>
          <w:sz w:val="21"/>
          <w:szCs w:val="21"/>
        </w:rPr>
        <w:t xml:space="preserve"> </w:t>
      </w:r>
      <w:r w:rsidRPr="00B5768B">
        <w:rPr>
          <w:sz w:val="21"/>
          <w:szCs w:val="21"/>
        </w:rPr>
        <w:t>word</w:t>
      </w:r>
      <w:proofErr w:type="gramEnd"/>
      <w:r w:rsidRPr="00B5768B">
        <w:rPr>
          <w:sz w:val="21"/>
          <w:szCs w:val="21"/>
        </w:rPr>
        <w:t xml:space="preserve"> to a precise word example, B.  adding additional words to be clearer</w:t>
      </w:r>
    </w:p>
    <w:p w:rsidR="004558AC" w:rsidRPr="00B5768B" w:rsidRDefault="004558AC" w:rsidP="009821CE">
      <w:pPr>
        <w:pStyle w:val="ListParagraph"/>
        <w:numPr>
          <w:ilvl w:val="0"/>
          <w:numId w:val="82"/>
        </w:numPr>
        <w:rPr>
          <w:sz w:val="21"/>
          <w:szCs w:val="21"/>
        </w:rPr>
      </w:pPr>
      <w:r w:rsidRPr="00B5768B">
        <w:rPr>
          <w:sz w:val="21"/>
          <w:szCs w:val="21"/>
        </w:rPr>
        <w:t>Session 4 – missing step or unclear step</w:t>
      </w:r>
      <w:r w:rsidR="00B5768B" w:rsidRPr="00B5768B">
        <w:rPr>
          <w:sz w:val="21"/>
          <w:szCs w:val="21"/>
        </w:rPr>
        <w:t>.</w:t>
      </w:r>
    </w:p>
    <w:p w:rsidR="004558AC" w:rsidRPr="00B5768B" w:rsidRDefault="004558AC" w:rsidP="009821CE">
      <w:pPr>
        <w:pStyle w:val="ListParagraph"/>
        <w:numPr>
          <w:ilvl w:val="0"/>
          <w:numId w:val="82"/>
        </w:numPr>
        <w:rPr>
          <w:sz w:val="21"/>
          <w:szCs w:val="21"/>
        </w:rPr>
      </w:pPr>
      <w:r w:rsidRPr="00B5768B">
        <w:rPr>
          <w:sz w:val="21"/>
          <w:szCs w:val="21"/>
        </w:rPr>
        <w:t>Session 5 – A.</w:t>
      </w:r>
      <w:r w:rsidR="007F3275" w:rsidRPr="00B5768B">
        <w:rPr>
          <w:sz w:val="21"/>
          <w:szCs w:val="21"/>
        </w:rPr>
        <w:t xml:space="preserve"> </w:t>
      </w:r>
      <w:r w:rsidRPr="00B5768B">
        <w:rPr>
          <w:sz w:val="21"/>
          <w:szCs w:val="21"/>
        </w:rPr>
        <w:t xml:space="preserve"> </w:t>
      </w:r>
      <w:proofErr w:type="gramStart"/>
      <w:r w:rsidRPr="00B5768B">
        <w:rPr>
          <w:sz w:val="21"/>
          <w:szCs w:val="21"/>
        </w:rPr>
        <w:t>add</w:t>
      </w:r>
      <w:proofErr w:type="gramEnd"/>
      <w:r w:rsidRPr="00B5768B">
        <w:rPr>
          <w:sz w:val="21"/>
          <w:szCs w:val="21"/>
        </w:rPr>
        <w:t xml:space="preserve"> clear and precise words, B.</w:t>
      </w:r>
      <w:r w:rsidR="007F3275" w:rsidRPr="00B5768B">
        <w:rPr>
          <w:sz w:val="21"/>
          <w:szCs w:val="21"/>
        </w:rPr>
        <w:t xml:space="preserve"> </w:t>
      </w:r>
      <w:r w:rsidRPr="00B5768B">
        <w:rPr>
          <w:sz w:val="21"/>
          <w:szCs w:val="21"/>
        </w:rPr>
        <w:t xml:space="preserve"> </w:t>
      </w:r>
      <w:proofErr w:type="gramStart"/>
      <w:r w:rsidRPr="00B5768B">
        <w:rPr>
          <w:sz w:val="21"/>
          <w:szCs w:val="21"/>
        </w:rPr>
        <w:t>add</w:t>
      </w:r>
      <w:proofErr w:type="gramEnd"/>
      <w:r w:rsidRPr="00B5768B">
        <w:rPr>
          <w:sz w:val="21"/>
          <w:szCs w:val="21"/>
        </w:rPr>
        <w:t xml:space="preserve"> clear and precise pictures (teaching pictures)</w:t>
      </w:r>
      <w:r w:rsidR="00B5768B" w:rsidRPr="00B5768B">
        <w:rPr>
          <w:sz w:val="21"/>
          <w:szCs w:val="21"/>
        </w:rPr>
        <w:t>.</w:t>
      </w:r>
    </w:p>
    <w:p w:rsidR="004558AC" w:rsidRPr="00B5768B" w:rsidRDefault="004558AC" w:rsidP="009821CE">
      <w:pPr>
        <w:pStyle w:val="ListParagraph"/>
        <w:numPr>
          <w:ilvl w:val="0"/>
          <w:numId w:val="82"/>
        </w:numPr>
        <w:rPr>
          <w:sz w:val="21"/>
          <w:szCs w:val="21"/>
        </w:rPr>
      </w:pPr>
      <w:r w:rsidRPr="00B5768B">
        <w:rPr>
          <w:sz w:val="21"/>
          <w:szCs w:val="21"/>
        </w:rPr>
        <w:t xml:space="preserve">Session 6 – Add text features </w:t>
      </w:r>
      <w:r w:rsidR="00FF2A56" w:rsidRPr="00B5768B">
        <w:rPr>
          <w:sz w:val="21"/>
          <w:szCs w:val="21"/>
        </w:rPr>
        <w:t xml:space="preserve">such </w:t>
      </w:r>
      <w:r w:rsidRPr="00B5768B">
        <w:rPr>
          <w:sz w:val="21"/>
          <w:szCs w:val="21"/>
        </w:rPr>
        <w:t>as title, materials, pictu</w:t>
      </w:r>
      <w:r w:rsidR="00491CAF" w:rsidRPr="00B5768B">
        <w:rPr>
          <w:sz w:val="21"/>
          <w:szCs w:val="21"/>
        </w:rPr>
        <w:t>res that teach especially close-</w:t>
      </w:r>
      <w:r w:rsidRPr="00B5768B">
        <w:rPr>
          <w:sz w:val="21"/>
          <w:szCs w:val="21"/>
        </w:rPr>
        <w:t>up picture, #s for steps</w:t>
      </w:r>
      <w:r w:rsidR="00B5768B" w:rsidRPr="00B5768B">
        <w:rPr>
          <w:sz w:val="21"/>
          <w:szCs w:val="21"/>
        </w:rPr>
        <w:t>.</w:t>
      </w:r>
    </w:p>
    <w:p w:rsidR="004558AC" w:rsidRPr="00B5768B" w:rsidRDefault="00B67570" w:rsidP="009821CE">
      <w:pPr>
        <w:pStyle w:val="ListParagraph"/>
        <w:numPr>
          <w:ilvl w:val="0"/>
          <w:numId w:val="82"/>
        </w:numPr>
        <w:rPr>
          <w:sz w:val="21"/>
          <w:szCs w:val="21"/>
        </w:rPr>
      </w:pPr>
      <w:r w:rsidRPr="00B5768B">
        <w:rPr>
          <w:sz w:val="21"/>
          <w:szCs w:val="21"/>
        </w:rPr>
        <w:t xml:space="preserve">Session 6 </w:t>
      </w:r>
      <w:r w:rsidR="00491CAF" w:rsidRPr="00B5768B">
        <w:rPr>
          <w:sz w:val="21"/>
          <w:szCs w:val="21"/>
        </w:rPr>
        <w:t xml:space="preserve"> - </w:t>
      </w:r>
      <w:r w:rsidRPr="00B5768B">
        <w:rPr>
          <w:sz w:val="21"/>
          <w:szCs w:val="21"/>
        </w:rPr>
        <w:t>Mid-workshop teaching point</w:t>
      </w:r>
      <w:r w:rsidR="004558AC" w:rsidRPr="00B5768B">
        <w:rPr>
          <w:sz w:val="21"/>
          <w:szCs w:val="21"/>
        </w:rPr>
        <w:t xml:space="preserve"> – commas in a series</w:t>
      </w:r>
      <w:r w:rsidR="00375BE0" w:rsidRPr="00B5768B">
        <w:rPr>
          <w:sz w:val="21"/>
          <w:szCs w:val="21"/>
        </w:rPr>
        <w:t xml:space="preserve"> and one with materials listed in a column-like format</w:t>
      </w:r>
      <w:r w:rsidR="00B5768B" w:rsidRPr="00B5768B">
        <w:rPr>
          <w:sz w:val="21"/>
          <w:szCs w:val="21"/>
        </w:rPr>
        <w:t>.</w:t>
      </w:r>
    </w:p>
    <w:p w:rsidR="004558AC" w:rsidRPr="00B5768B" w:rsidRDefault="00491CAF" w:rsidP="009821CE">
      <w:pPr>
        <w:pStyle w:val="ListParagraph"/>
        <w:numPr>
          <w:ilvl w:val="0"/>
          <w:numId w:val="82"/>
        </w:numPr>
        <w:rPr>
          <w:sz w:val="21"/>
          <w:szCs w:val="21"/>
        </w:rPr>
      </w:pPr>
      <w:r w:rsidRPr="00B5768B">
        <w:rPr>
          <w:sz w:val="21"/>
          <w:szCs w:val="21"/>
        </w:rPr>
        <w:t xml:space="preserve">Session 7 – </w:t>
      </w:r>
      <w:r w:rsidR="00AF645A" w:rsidRPr="00B5768B">
        <w:rPr>
          <w:sz w:val="21"/>
          <w:szCs w:val="21"/>
        </w:rPr>
        <w:t>Si</w:t>
      </w:r>
      <w:r w:rsidR="004558AC" w:rsidRPr="00B5768B">
        <w:rPr>
          <w:sz w:val="21"/>
          <w:szCs w:val="21"/>
        </w:rPr>
        <w:t>mple sen</w:t>
      </w:r>
      <w:r w:rsidRPr="00B5768B">
        <w:rPr>
          <w:sz w:val="21"/>
          <w:szCs w:val="21"/>
        </w:rPr>
        <w:t xml:space="preserve">tence that could be expanded using </w:t>
      </w:r>
      <w:r w:rsidR="0033383E" w:rsidRPr="00B5768B">
        <w:rPr>
          <w:sz w:val="21"/>
          <w:szCs w:val="21"/>
        </w:rPr>
        <w:t>how, where, or why</w:t>
      </w:r>
      <w:r w:rsidR="0065788A" w:rsidRPr="00B5768B">
        <w:rPr>
          <w:sz w:val="21"/>
          <w:szCs w:val="21"/>
        </w:rPr>
        <w:t>; Mid-Workshop Teaching Point</w:t>
      </w:r>
      <w:r w:rsidRPr="00B5768B">
        <w:rPr>
          <w:sz w:val="21"/>
          <w:szCs w:val="21"/>
        </w:rPr>
        <w:t xml:space="preserve"> </w:t>
      </w:r>
      <w:proofErr w:type="gramStart"/>
      <w:r w:rsidRPr="00B5768B">
        <w:rPr>
          <w:sz w:val="21"/>
          <w:szCs w:val="21"/>
        </w:rPr>
        <w:t xml:space="preserve">- </w:t>
      </w:r>
      <w:r w:rsidR="004558AC" w:rsidRPr="00B5768B">
        <w:rPr>
          <w:sz w:val="21"/>
          <w:szCs w:val="21"/>
        </w:rPr>
        <w:t xml:space="preserve"> </w:t>
      </w:r>
      <w:r w:rsidR="00D64CF0" w:rsidRPr="00B5768B">
        <w:rPr>
          <w:sz w:val="21"/>
          <w:szCs w:val="21"/>
        </w:rPr>
        <w:t>adding</w:t>
      </w:r>
      <w:proofErr w:type="gramEnd"/>
      <w:r w:rsidR="00D64CF0" w:rsidRPr="00B5768B">
        <w:rPr>
          <w:sz w:val="21"/>
          <w:szCs w:val="21"/>
        </w:rPr>
        <w:t xml:space="preserve"> </w:t>
      </w:r>
      <w:r w:rsidRPr="00B5768B">
        <w:rPr>
          <w:sz w:val="21"/>
          <w:szCs w:val="21"/>
        </w:rPr>
        <w:t xml:space="preserve">numbers or </w:t>
      </w:r>
      <w:r w:rsidR="00D64CF0" w:rsidRPr="00B5768B">
        <w:rPr>
          <w:sz w:val="21"/>
          <w:szCs w:val="21"/>
        </w:rPr>
        <w:t xml:space="preserve">sequencing </w:t>
      </w:r>
      <w:r w:rsidRPr="00B5768B">
        <w:rPr>
          <w:sz w:val="21"/>
          <w:szCs w:val="21"/>
        </w:rPr>
        <w:t>words to indicate step order</w:t>
      </w:r>
      <w:r w:rsidR="00B5768B" w:rsidRPr="00B5768B">
        <w:rPr>
          <w:sz w:val="21"/>
          <w:szCs w:val="21"/>
        </w:rPr>
        <w:t>.</w:t>
      </w:r>
    </w:p>
    <w:p w:rsidR="00640463" w:rsidRPr="00B5768B" w:rsidRDefault="00640463" w:rsidP="009821CE">
      <w:pPr>
        <w:pStyle w:val="ListParagraph"/>
        <w:numPr>
          <w:ilvl w:val="0"/>
          <w:numId w:val="82"/>
        </w:numPr>
        <w:rPr>
          <w:sz w:val="21"/>
          <w:szCs w:val="21"/>
        </w:rPr>
      </w:pPr>
      <w:r w:rsidRPr="00B5768B">
        <w:rPr>
          <w:sz w:val="21"/>
          <w:szCs w:val="21"/>
        </w:rPr>
        <w:t>Session 8 –</w:t>
      </w:r>
      <w:r w:rsidR="00AF645A" w:rsidRPr="00B5768B">
        <w:rPr>
          <w:sz w:val="21"/>
          <w:szCs w:val="21"/>
        </w:rPr>
        <w:t xml:space="preserve"> I</w:t>
      </w:r>
      <w:r w:rsidRPr="00B5768B">
        <w:rPr>
          <w:sz w:val="21"/>
          <w:szCs w:val="21"/>
        </w:rPr>
        <w:t>ntroduction</w:t>
      </w:r>
    </w:p>
    <w:p w:rsidR="00640463" w:rsidRPr="00B5768B" w:rsidRDefault="00640463" w:rsidP="009821CE">
      <w:pPr>
        <w:pStyle w:val="ListParagraph"/>
        <w:numPr>
          <w:ilvl w:val="0"/>
          <w:numId w:val="82"/>
        </w:numPr>
        <w:rPr>
          <w:sz w:val="21"/>
          <w:szCs w:val="21"/>
        </w:rPr>
      </w:pPr>
      <w:r w:rsidRPr="00B5768B">
        <w:rPr>
          <w:sz w:val="21"/>
          <w:szCs w:val="21"/>
        </w:rPr>
        <w:t xml:space="preserve">Session 9 </w:t>
      </w:r>
      <w:r w:rsidR="00AE08D7" w:rsidRPr="00B5768B">
        <w:rPr>
          <w:sz w:val="21"/>
          <w:szCs w:val="21"/>
        </w:rPr>
        <w:t>–</w:t>
      </w:r>
      <w:r w:rsidR="00491CAF" w:rsidRPr="00B5768B">
        <w:rPr>
          <w:sz w:val="21"/>
          <w:szCs w:val="21"/>
        </w:rPr>
        <w:t xml:space="preserve"> C</w:t>
      </w:r>
      <w:r w:rsidRPr="00B5768B">
        <w:rPr>
          <w:sz w:val="21"/>
          <w:szCs w:val="21"/>
        </w:rPr>
        <w:t>onclusion</w:t>
      </w:r>
      <w:r w:rsidR="00491CAF" w:rsidRPr="00B5768B">
        <w:rPr>
          <w:sz w:val="21"/>
          <w:szCs w:val="21"/>
        </w:rPr>
        <w:t>, Share – cautionary note, warnings or pieces of advice</w:t>
      </w:r>
      <w:r w:rsidR="00B5768B" w:rsidRPr="00B5768B">
        <w:rPr>
          <w:sz w:val="21"/>
          <w:szCs w:val="21"/>
        </w:rPr>
        <w:t>.</w:t>
      </w:r>
    </w:p>
    <w:p w:rsidR="00AE08D7" w:rsidRPr="00B5768B" w:rsidRDefault="00AE08D7" w:rsidP="009821CE">
      <w:pPr>
        <w:pStyle w:val="ListParagraph"/>
        <w:numPr>
          <w:ilvl w:val="0"/>
          <w:numId w:val="82"/>
        </w:numPr>
        <w:rPr>
          <w:sz w:val="21"/>
          <w:szCs w:val="21"/>
        </w:rPr>
      </w:pPr>
      <w:r w:rsidRPr="00B5768B">
        <w:rPr>
          <w:sz w:val="21"/>
          <w:szCs w:val="21"/>
        </w:rPr>
        <w:t>Session 10 – Misc. text features found in mentor text (e.g. diagrams, captions, lines and arrows, bold faced words, etc.)</w:t>
      </w:r>
    </w:p>
    <w:p w:rsidR="002053D0" w:rsidRPr="00B5768B" w:rsidRDefault="00AF645A" w:rsidP="009821CE">
      <w:pPr>
        <w:pStyle w:val="ListParagraph"/>
        <w:numPr>
          <w:ilvl w:val="0"/>
          <w:numId w:val="82"/>
        </w:numPr>
        <w:rPr>
          <w:sz w:val="21"/>
          <w:szCs w:val="21"/>
        </w:rPr>
      </w:pPr>
      <w:r w:rsidRPr="00B5768B">
        <w:rPr>
          <w:sz w:val="21"/>
          <w:szCs w:val="21"/>
        </w:rPr>
        <w:t>Session 12 – T</w:t>
      </w:r>
      <w:r w:rsidR="002053D0" w:rsidRPr="00B5768B">
        <w:rPr>
          <w:sz w:val="21"/>
          <w:szCs w:val="21"/>
        </w:rPr>
        <w:t>eacher text that needs revision work, see checklist</w:t>
      </w:r>
      <w:r w:rsidR="00B5768B" w:rsidRPr="00B5768B">
        <w:rPr>
          <w:sz w:val="21"/>
          <w:szCs w:val="21"/>
        </w:rPr>
        <w:t>.</w:t>
      </w:r>
    </w:p>
    <w:p w:rsidR="00CD3DB8" w:rsidRPr="00B5768B" w:rsidRDefault="00CD3DB8" w:rsidP="00CD3DB8">
      <w:pPr>
        <w:rPr>
          <w:b/>
          <w:sz w:val="21"/>
          <w:szCs w:val="21"/>
        </w:rPr>
      </w:pPr>
    </w:p>
    <w:p w:rsidR="00FA05BA" w:rsidRPr="00B5768B" w:rsidRDefault="00FD700C" w:rsidP="00CD3DB8">
      <w:pPr>
        <w:rPr>
          <w:b/>
          <w:sz w:val="21"/>
          <w:szCs w:val="21"/>
        </w:rPr>
      </w:pPr>
      <w:r w:rsidRPr="00B5768B">
        <w:rPr>
          <w:b/>
          <w:sz w:val="21"/>
          <w:szCs w:val="21"/>
        </w:rPr>
        <w:t>Resources and Materials</w:t>
      </w:r>
    </w:p>
    <w:p w:rsidR="000F2ECA" w:rsidRPr="00B5768B" w:rsidRDefault="00593853" w:rsidP="00B5768B">
      <w:pPr>
        <w:pStyle w:val="ListParagraph"/>
        <w:numPr>
          <w:ilvl w:val="1"/>
          <w:numId w:val="4"/>
        </w:numPr>
        <w:rPr>
          <w:sz w:val="21"/>
          <w:szCs w:val="21"/>
        </w:rPr>
      </w:pPr>
      <w:r w:rsidRPr="00B5768B">
        <w:rPr>
          <w:sz w:val="21"/>
          <w:szCs w:val="21"/>
        </w:rPr>
        <w:t>How-To</w:t>
      </w:r>
      <w:r w:rsidR="00FA05BA" w:rsidRPr="00B5768B">
        <w:rPr>
          <w:sz w:val="21"/>
          <w:szCs w:val="21"/>
        </w:rPr>
        <w:t xml:space="preserve"> Booklets – See Resource Materials Packet</w:t>
      </w:r>
    </w:p>
    <w:p w:rsidR="000F2ECA" w:rsidRPr="00B5768B" w:rsidRDefault="000F2ECA" w:rsidP="00B5768B">
      <w:pPr>
        <w:pStyle w:val="ListParagraph"/>
        <w:numPr>
          <w:ilvl w:val="1"/>
          <w:numId w:val="4"/>
        </w:numPr>
        <w:rPr>
          <w:sz w:val="21"/>
          <w:szCs w:val="21"/>
        </w:rPr>
      </w:pPr>
      <w:r w:rsidRPr="00B5768B">
        <w:rPr>
          <w:sz w:val="21"/>
          <w:szCs w:val="21"/>
        </w:rPr>
        <w:t>Revision strips/additional pages</w:t>
      </w:r>
    </w:p>
    <w:p w:rsidR="000F2ECA" w:rsidRPr="00B5768B" w:rsidRDefault="00FA05BA" w:rsidP="00B5768B">
      <w:pPr>
        <w:pStyle w:val="ListParagraph"/>
        <w:numPr>
          <w:ilvl w:val="1"/>
          <w:numId w:val="4"/>
        </w:numPr>
        <w:rPr>
          <w:sz w:val="21"/>
          <w:szCs w:val="21"/>
        </w:rPr>
      </w:pPr>
      <w:r w:rsidRPr="00B5768B">
        <w:rPr>
          <w:sz w:val="21"/>
          <w:szCs w:val="21"/>
        </w:rPr>
        <w:t xml:space="preserve">Revision toolkits:  </w:t>
      </w:r>
      <w:r w:rsidR="000F2ECA" w:rsidRPr="00B5768B">
        <w:rPr>
          <w:sz w:val="21"/>
          <w:szCs w:val="21"/>
        </w:rPr>
        <w:t>Staples,</w:t>
      </w:r>
      <w:r w:rsidR="002C0F5A" w:rsidRPr="00B5768B">
        <w:rPr>
          <w:sz w:val="21"/>
          <w:szCs w:val="21"/>
        </w:rPr>
        <w:t xml:space="preserve"> staplers, </w:t>
      </w:r>
      <w:r w:rsidR="000F2ECA" w:rsidRPr="00B5768B">
        <w:rPr>
          <w:sz w:val="21"/>
          <w:szCs w:val="21"/>
        </w:rPr>
        <w:t>staple removers, tape</w:t>
      </w:r>
      <w:r w:rsidR="002C0F5A" w:rsidRPr="00B5768B">
        <w:rPr>
          <w:sz w:val="21"/>
          <w:szCs w:val="21"/>
        </w:rPr>
        <w:t>,</w:t>
      </w:r>
      <w:r w:rsidR="000F2ECA" w:rsidRPr="00B5768B">
        <w:rPr>
          <w:sz w:val="21"/>
          <w:szCs w:val="21"/>
        </w:rPr>
        <w:t xml:space="preserve"> </w:t>
      </w:r>
      <w:r w:rsidR="0065788A" w:rsidRPr="00B5768B">
        <w:rPr>
          <w:sz w:val="21"/>
          <w:szCs w:val="21"/>
        </w:rPr>
        <w:t>special</w:t>
      </w:r>
      <w:r w:rsidR="002C0F5A" w:rsidRPr="00B5768B">
        <w:rPr>
          <w:sz w:val="21"/>
          <w:szCs w:val="21"/>
        </w:rPr>
        <w:t xml:space="preserve"> pens, flaps, extra </w:t>
      </w:r>
      <w:r w:rsidR="00593853" w:rsidRPr="00B5768B">
        <w:rPr>
          <w:sz w:val="21"/>
          <w:szCs w:val="21"/>
        </w:rPr>
        <w:t>How-To</w:t>
      </w:r>
      <w:r w:rsidR="002C0F5A" w:rsidRPr="00B5768B">
        <w:rPr>
          <w:sz w:val="21"/>
          <w:szCs w:val="21"/>
        </w:rPr>
        <w:t xml:space="preserve"> pages, blank pages, </w:t>
      </w:r>
      <w:r w:rsidRPr="00B5768B">
        <w:rPr>
          <w:sz w:val="21"/>
          <w:szCs w:val="21"/>
        </w:rPr>
        <w:t>etc.</w:t>
      </w:r>
    </w:p>
    <w:p w:rsidR="000F2ECA" w:rsidRPr="00B5768B" w:rsidRDefault="000F2ECA" w:rsidP="00B5768B">
      <w:pPr>
        <w:pStyle w:val="ListParagraph"/>
        <w:numPr>
          <w:ilvl w:val="1"/>
          <w:numId w:val="4"/>
        </w:numPr>
        <w:rPr>
          <w:sz w:val="21"/>
          <w:szCs w:val="21"/>
        </w:rPr>
      </w:pPr>
      <w:r w:rsidRPr="00B5768B">
        <w:rPr>
          <w:sz w:val="21"/>
          <w:szCs w:val="21"/>
        </w:rPr>
        <w:t xml:space="preserve">Sticky notes for active engagement </w:t>
      </w:r>
    </w:p>
    <w:p w:rsidR="000F2ECA" w:rsidRPr="00B5768B" w:rsidRDefault="000F2ECA" w:rsidP="00B5768B">
      <w:pPr>
        <w:pStyle w:val="ListParagraph"/>
        <w:numPr>
          <w:ilvl w:val="1"/>
          <w:numId w:val="4"/>
        </w:numPr>
        <w:rPr>
          <w:sz w:val="21"/>
          <w:szCs w:val="21"/>
        </w:rPr>
      </w:pPr>
      <w:r w:rsidRPr="00B5768B">
        <w:rPr>
          <w:sz w:val="21"/>
          <w:szCs w:val="21"/>
        </w:rPr>
        <w:t xml:space="preserve">Blank half sheets of paper (used to add charts, diagrams to </w:t>
      </w:r>
      <w:r w:rsidR="00593853" w:rsidRPr="00B5768B">
        <w:rPr>
          <w:sz w:val="21"/>
          <w:szCs w:val="21"/>
        </w:rPr>
        <w:t>How-To</w:t>
      </w:r>
      <w:r w:rsidRPr="00B5768B">
        <w:rPr>
          <w:sz w:val="21"/>
          <w:szCs w:val="21"/>
        </w:rPr>
        <w:t xml:space="preserve"> books)</w:t>
      </w:r>
    </w:p>
    <w:p w:rsidR="000F2ECA" w:rsidRPr="00B5768B" w:rsidRDefault="00161400" w:rsidP="00B5768B">
      <w:pPr>
        <w:pStyle w:val="ListParagraph"/>
        <w:numPr>
          <w:ilvl w:val="1"/>
          <w:numId w:val="4"/>
        </w:numPr>
        <w:rPr>
          <w:sz w:val="21"/>
          <w:szCs w:val="21"/>
        </w:rPr>
      </w:pPr>
      <w:r w:rsidRPr="00B5768B">
        <w:rPr>
          <w:sz w:val="21"/>
          <w:szCs w:val="21"/>
        </w:rPr>
        <w:t>Chart paper and markers</w:t>
      </w:r>
    </w:p>
    <w:p w:rsidR="00C97898" w:rsidRPr="00B5768B" w:rsidRDefault="00161400" w:rsidP="009821CE">
      <w:pPr>
        <w:pStyle w:val="ListParagraph"/>
        <w:numPr>
          <w:ilvl w:val="0"/>
          <w:numId w:val="7"/>
        </w:numPr>
        <w:rPr>
          <w:sz w:val="21"/>
          <w:szCs w:val="21"/>
        </w:rPr>
      </w:pPr>
      <w:r w:rsidRPr="00B5768B">
        <w:rPr>
          <w:sz w:val="21"/>
          <w:szCs w:val="21"/>
        </w:rPr>
        <w:t>Select Celebration I</w:t>
      </w:r>
      <w:r w:rsidR="00C97898" w:rsidRPr="00B5768B">
        <w:rPr>
          <w:sz w:val="21"/>
          <w:szCs w:val="21"/>
        </w:rPr>
        <w:t>dea before starting the unit.  See Session 14</w:t>
      </w:r>
      <w:r w:rsidRPr="00B5768B">
        <w:rPr>
          <w:sz w:val="21"/>
          <w:szCs w:val="21"/>
        </w:rPr>
        <w:t xml:space="preserve"> for possible options</w:t>
      </w:r>
      <w:r w:rsidR="00C97898" w:rsidRPr="00B5768B">
        <w:rPr>
          <w:sz w:val="21"/>
          <w:szCs w:val="21"/>
        </w:rPr>
        <w:t>.  Explain to students early on how their work will be shared.  This should motivate them to do their personal best.</w:t>
      </w:r>
    </w:p>
    <w:p w:rsidR="00B5768B" w:rsidRDefault="00B5768B" w:rsidP="001925FF">
      <w:pPr>
        <w:rPr>
          <w:b/>
          <w:sz w:val="21"/>
          <w:szCs w:val="21"/>
        </w:rPr>
      </w:pPr>
    </w:p>
    <w:p w:rsidR="00FD700C" w:rsidRPr="00B5768B" w:rsidRDefault="00FD700C" w:rsidP="001925FF">
      <w:pPr>
        <w:rPr>
          <w:b/>
          <w:sz w:val="21"/>
          <w:szCs w:val="21"/>
        </w:rPr>
      </w:pPr>
      <w:r w:rsidRPr="00B5768B">
        <w:rPr>
          <w:b/>
          <w:sz w:val="21"/>
          <w:szCs w:val="21"/>
        </w:rPr>
        <w:t>Professional Resources</w:t>
      </w:r>
    </w:p>
    <w:p w:rsidR="00D471AF" w:rsidRPr="00B5768B" w:rsidRDefault="00D471AF" w:rsidP="009821CE">
      <w:pPr>
        <w:pStyle w:val="ListParagraph"/>
        <w:numPr>
          <w:ilvl w:val="0"/>
          <w:numId w:val="83"/>
        </w:numPr>
        <w:ind w:left="360"/>
        <w:rPr>
          <w:sz w:val="21"/>
          <w:szCs w:val="21"/>
        </w:rPr>
      </w:pPr>
      <w:r w:rsidRPr="00B5768B">
        <w:rPr>
          <w:sz w:val="21"/>
          <w:szCs w:val="21"/>
        </w:rPr>
        <w:t>Calkins, Lucy</w:t>
      </w:r>
      <w:r w:rsidRPr="00B5768B">
        <w:rPr>
          <w:i/>
          <w:sz w:val="21"/>
          <w:szCs w:val="21"/>
        </w:rPr>
        <w:t xml:space="preserve">.  </w:t>
      </w:r>
      <w:r w:rsidR="00514877" w:rsidRPr="00B5768B">
        <w:rPr>
          <w:i/>
          <w:sz w:val="21"/>
          <w:szCs w:val="21"/>
        </w:rPr>
        <w:t xml:space="preserve">(2011-2012). </w:t>
      </w:r>
      <w:r w:rsidRPr="00B5768B">
        <w:rPr>
          <w:i/>
          <w:sz w:val="21"/>
          <w:szCs w:val="21"/>
        </w:rPr>
        <w:t xml:space="preserve">A Curricular Plan for the Writing Workshop, Grade 1.  </w:t>
      </w:r>
      <w:r w:rsidRPr="00B5768B">
        <w:rPr>
          <w:sz w:val="21"/>
          <w:szCs w:val="21"/>
        </w:rPr>
        <w:t>Ports</w:t>
      </w:r>
      <w:r w:rsidR="00514877" w:rsidRPr="00B5768B">
        <w:rPr>
          <w:sz w:val="21"/>
          <w:szCs w:val="21"/>
        </w:rPr>
        <w:t>mouth, NH: Heinemann.</w:t>
      </w:r>
      <w:r w:rsidRPr="00B5768B">
        <w:rPr>
          <w:sz w:val="21"/>
          <w:szCs w:val="21"/>
        </w:rPr>
        <w:t xml:space="preserve"> </w:t>
      </w:r>
    </w:p>
    <w:p w:rsidR="00D471AF" w:rsidRPr="00B5768B" w:rsidRDefault="00514877" w:rsidP="009821CE">
      <w:pPr>
        <w:pStyle w:val="ListParagraph"/>
        <w:numPr>
          <w:ilvl w:val="0"/>
          <w:numId w:val="83"/>
        </w:numPr>
        <w:ind w:left="360"/>
        <w:rPr>
          <w:sz w:val="21"/>
          <w:szCs w:val="21"/>
        </w:rPr>
      </w:pPr>
      <w:r w:rsidRPr="00B5768B">
        <w:rPr>
          <w:sz w:val="21"/>
          <w:szCs w:val="21"/>
        </w:rPr>
        <w:t xml:space="preserve">Calkins, Lucy and </w:t>
      </w:r>
      <w:proofErr w:type="spellStart"/>
      <w:r w:rsidRPr="00B5768B">
        <w:rPr>
          <w:sz w:val="21"/>
          <w:szCs w:val="21"/>
        </w:rPr>
        <w:t>Pessah</w:t>
      </w:r>
      <w:proofErr w:type="spellEnd"/>
      <w:r w:rsidRPr="00B5768B">
        <w:rPr>
          <w:sz w:val="21"/>
          <w:szCs w:val="21"/>
        </w:rPr>
        <w:t>, Laurie. (2003)</w:t>
      </w:r>
      <w:r w:rsidR="00A34F65" w:rsidRPr="00B5768B">
        <w:rPr>
          <w:i/>
          <w:sz w:val="21"/>
          <w:szCs w:val="21"/>
        </w:rPr>
        <w:t>.</w:t>
      </w:r>
      <w:r w:rsidRPr="00B5768B">
        <w:rPr>
          <w:i/>
          <w:sz w:val="21"/>
          <w:szCs w:val="21"/>
        </w:rPr>
        <w:t xml:space="preserve"> Nonfiction Writing:  Procedures and Reports.  </w:t>
      </w:r>
      <w:r w:rsidRPr="00B5768B">
        <w:rPr>
          <w:sz w:val="21"/>
          <w:szCs w:val="21"/>
        </w:rPr>
        <w:t>Portsmouth, NH: Heinemann.</w:t>
      </w:r>
    </w:p>
    <w:p w:rsidR="00157A63" w:rsidRPr="00B5768B" w:rsidRDefault="009418F1" w:rsidP="009821CE">
      <w:pPr>
        <w:pStyle w:val="ListParagraph"/>
        <w:numPr>
          <w:ilvl w:val="0"/>
          <w:numId w:val="83"/>
        </w:numPr>
        <w:ind w:left="360"/>
        <w:rPr>
          <w:sz w:val="21"/>
          <w:szCs w:val="21"/>
        </w:rPr>
      </w:pPr>
      <w:r w:rsidRPr="00B5768B">
        <w:rPr>
          <w:sz w:val="21"/>
          <w:szCs w:val="21"/>
        </w:rPr>
        <w:t xml:space="preserve">Calkins, Lucy. (2013). </w:t>
      </w:r>
      <w:r w:rsidRPr="00B5768B">
        <w:rPr>
          <w:i/>
          <w:sz w:val="21"/>
          <w:szCs w:val="21"/>
        </w:rPr>
        <w:t xml:space="preserve">Units of Study in Opinion, Information, and Narrative Writing Elementary Series:  A Common Core Workshop Curriculum. </w:t>
      </w:r>
      <w:r w:rsidRPr="00B5768B">
        <w:rPr>
          <w:sz w:val="21"/>
          <w:szCs w:val="21"/>
        </w:rPr>
        <w:t>Portsmouth, NH: Heinemann.</w:t>
      </w:r>
    </w:p>
    <w:p w:rsidR="002D50E8" w:rsidRPr="00B5768B" w:rsidRDefault="002D50E8" w:rsidP="00B5768B">
      <w:pPr>
        <w:ind w:left="0" w:firstLine="0"/>
        <w:rPr>
          <w:b/>
          <w:sz w:val="21"/>
          <w:szCs w:val="21"/>
        </w:rPr>
      </w:pPr>
    </w:p>
    <w:p w:rsidR="00E75C8C" w:rsidRDefault="00E75C8C">
      <w:pPr>
        <w:rPr>
          <w:b/>
          <w:sz w:val="28"/>
          <w:szCs w:val="28"/>
        </w:rPr>
      </w:pPr>
      <w:r>
        <w:rPr>
          <w:b/>
          <w:sz w:val="28"/>
          <w:szCs w:val="28"/>
        </w:rPr>
        <w:br w:type="page"/>
      </w:r>
    </w:p>
    <w:p w:rsidR="00E75C8C" w:rsidRDefault="00E75C8C" w:rsidP="002C0F5A">
      <w:pPr>
        <w:ind w:left="0" w:firstLine="0"/>
        <w:rPr>
          <w:b/>
          <w:sz w:val="28"/>
          <w:szCs w:val="28"/>
        </w:rPr>
      </w:pPr>
    </w:p>
    <w:p w:rsidR="002C0F5A" w:rsidRPr="002C0F5A" w:rsidRDefault="002C0F5A" w:rsidP="002C0F5A">
      <w:pPr>
        <w:ind w:left="0" w:firstLine="0"/>
        <w:rPr>
          <w:b/>
          <w:sz w:val="28"/>
          <w:szCs w:val="28"/>
        </w:rPr>
      </w:pPr>
      <w:r w:rsidRPr="002C0F5A">
        <w:rPr>
          <w:b/>
          <w:sz w:val="28"/>
          <w:szCs w:val="28"/>
        </w:rPr>
        <w:t>Why a Script?</w:t>
      </w:r>
    </w:p>
    <w:p w:rsidR="002C0F5A" w:rsidRPr="002C0F5A" w:rsidRDefault="002C0F5A" w:rsidP="002C0F5A">
      <w:pPr>
        <w:ind w:left="0" w:firstLine="0"/>
        <w:rPr>
          <w:b/>
        </w:rPr>
      </w:pPr>
    </w:p>
    <w:p w:rsidR="002C0F5A" w:rsidRPr="002C0F5A" w:rsidRDefault="002C0F5A" w:rsidP="002C0F5A">
      <w:pPr>
        <w:ind w:left="0" w:firstLine="0"/>
      </w:pPr>
      <w:r w:rsidRPr="002C0F5A">
        <w:t xml:space="preserve">Teachers, whether new to the profession, Writing Workshop, or to the Common Core Standards can benefit from scripted lesson plans.  A script serves as a writing coach by guiding instruction to include routines, procedures, strategies, and academic vocabulary.  The goal over time is that teachers will no longer need scripted lessons because they will have studied and gained procedural knowledge around writing workshop, the Common Core, and the units of instruction.  The script is a framework from which teachers can work -- rewrite, revise, and reshape to align with their teaching style and the individualized needs of their students.  Furthermore, the scripted lessons can also be easily utilized by student teachers or substitute teachers. </w:t>
      </w:r>
    </w:p>
    <w:p w:rsidR="002C0F5A" w:rsidRPr="002C0F5A" w:rsidRDefault="002C0F5A" w:rsidP="002C0F5A">
      <w:pPr>
        <w:ind w:left="0" w:firstLine="0"/>
      </w:pPr>
    </w:p>
    <w:p w:rsidR="002C0F5A" w:rsidRPr="002C0F5A" w:rsidRDefault="002C0F5A" w:rsidP="002C0F5A">
      <w:pPr>
        <w:ind w:left="0" w:firstLine="0"/>
        <w:rPr>
          <w:b/>
        </w:rPr>
      </w:pPr>
      <w:r w:rsidRPr="002C0F5A">
        <w:rPr>
          <w:b/>
        </w:rPr>
        <w:t>Additional lesson information:</w:t>
      </w:r>
    </w:p>
    <w:p w:rsidR="002C0F5A" w:rsidRPr="002C0F5A" w:rsidRDefault="002C0F5A" w:rsidP="002C0F5A">
      <w:pPr>
        <w:ind w:left="0" w:firstLine="0"/>
      </w:pPr>
    </w:p>
    <w:p w:rsidR="002C0F5A" w:rsidRPr="002C0F5A" w:rsidRDefault="002C0F5A" w:rsidP="002C0F5A">
      <w:pPr>
        <w:ind w:left="0" w:firstLine="0"/>
      </w:pPr>
      <w:r w:rsidRPr="002C0F5A">
        <w:rPr>
          <w:b/>
        </w:rPr>
        <w:t>Share Component</w:t>
      </w:r>
      <w:r w:rsidRPr="002C0F5A">
        <w:t xml:space="preserve"> –</w:t>
      </w:r>
    </w:p>
    <w:p w:rsidR="002C0F5A" w:rsidRPr="002C0F5A" w:rsidRDefault="002C0F5A" w:rsidP="002C0F5A">
      <w:pPr>
        <w:ind w:left="0" w:firstLine="0"/>
      </w:pPr>
      <w:r w:rsidRPr="002C0F5A">
        <w:t xml:space="preserve">Each lesson includes a possible share option.  Teachers may modify based on students’ needs.  Other share options may include:  </w:t>
      </w:r>
      <w:r w:rsidRPr="002C0F5A">
        <w:rPr>
          <w:u w:val="single"/>
        </w:rPr>
        <w:t>follow-up on a mini lesson</w:t>
      </w:r>
      <w:r w:rsidRPr="002C0F5A">
        <w:t xml:space="preserve"> to reinforce an</w:t>
      </w:r>
      <w:r w:rsidR="0052441E">
        <w:t>d/or clarify the teaching point,</w:t>
      </w:r>
      <w:r w:rsidRPr="002C0F5A">
        <w:t xml:space="preserve"> </w:t>
      </w:r>
      <w:r w:rsidRPr="002C0F5A">
        <w:rPr>
          <w:u w:val="single"/>
        </w:rPr>
        <w:t>problem solve</w:t>
      </w:r>
      <w:r w:rsidRPr="002C0F5A">
        <w:t xml:space="preserve"> to bui</w:t>
      </w:r>
      <w:r w:rsidR="0052441E">
        <w:t>ld community,</w:t>
      </w:r>
      <w:r w:rsidRPr="002C0F5A">
        <w:t xml:space="preserve"> </w:t>
      </w:r>
      <w:r w:rsidRPr="002C0F5A">
        <w:rPr>
          <w:u w:val="single"/>
        </w:rPr>
        <w:t>review</w:t>
      </w:r>
      <w:r w:rsidRPr="002C0F5A">
        <w:t xml:space="preserve"> to recall prior learning and</w:t>
      </w:r>
      <w:r w:rsidR="0052441E">
        <w:t xml:space="preserve"> build repertoire of strategies,</w:t>
      </w:r>
      <w:r w:rsidRPr="002C0F5A">
        <w:t xml:space="preserve"> </w:t>
      </w:r>
      <w:r w:rsidRPr="002C0F5A">
        <w:rPr>
          <w:u w:val="single"/>
        </w:rPr>
        <w:t>preview</w:t>
      </w:r>
      <w:r w:rsidR="0052441E">
        <w:t xml:space="preserve"> tomorrow’s mini lesson,</w:t>
      </w:r>
      <w:r w:rsidRPr="002C0F5A">
        <w:t xml:space="preserve"> or </w:t>
      </w:r>
      <w:r w:rsidRPr="002C0F5A">
        <w:rPr>
          <w:u w:val="single"/>
        </w:rPr>
        <w:t>celebrate</w:t>
      </w:r>
      <w:r w:rsidRPr="002C0F5A">
        <w:t xml:space="preserve"> learning via the work of a few students or partner/whole class share (source: Teachers College Reading and Writing Project).  See Resource Materials Packet for more information – Some Possibilities for Purposeful Use of the Share Time.</w:t>
      </w:r>
    </w:p>
    <w:p w:rsidR="002C0F5A" w:rsidRPr="002C0F5A" w:rsidRDefault="002C0F5A" w:rsidP="002C0F5A">
      <w:pPr>
        <w:ind w:left="0" w:firstLine="0"/>
        <w:rPr>
          <w:b/>
        </w:rPr>
      </w:pPr>
    </w:p>
    <w:p w:rsidR="002C0F5A" w:rsidRPr="002C0F5A" w:rsidRDefault="002C0F5A" w:rsidP="002C0F5A">
      <w:pPr>
        <w:ind w:left="0" w:firstLine="0"/>
      </w:pPr>
      <w:r w:rsidRPr="002C0F5A">
        <w:rPr>
          <w:b/>
        </w:rPr>
        <w:t>Mid-Workshop Teaching Point</w:t>
      </w:r>
      <w:r w:rsidRPr="002C0F5A">
        <w:t xml:space="preserve"> –</w:t>
      </w:r>
    </w:p>
    <w:p w:rsidR="002C0F5A" w:rsidRPr="002C0F5A" w:rsidRDefault="002C0F5A" w:rsidP="002C0F5A">
      <w:pPr>
        <w:ind w:left="0" w:firstLine="0"/>
      </w:pPr>
      <w:r w:rsidRPr="002C0F5A">
        <w:t>The purpose of a mid-workshop teaching point is to speak to the whole class, often halfway into the work time.  Teachers may relay an observation from a conference, extend or reinforce the teaching point, highlight a particular example of good work, or steer children around a peer problem.  Add or modify mid-workshop teaching points based on students’ needs.</w:t>
      </w:r>
    </w:p>
    <w:p w:rsidR="002C0F5A" w:rsidRPr="002C0F5A" w:rsidRDefault="002C0F5A" w:rsidP="002C0F5A">
      <w:pPr>
        <w:ind w:left="0" w:firstLine="0"/>
      </w:pPr>
    </w:p>
    <w:p w:rsidR="002C0F5A" w:rsidRPr="002C0F5A" w:rsidRDefault="002C0F5A" w:rsidP="002C0F5A">
      <w:pPr>
        <w:ind w:left="0" w:firstLine="0"/>
        <w:rPr>
          <w:b/>
        </w:rPr>
      </w:pPr>
      <w:r w:rsidRPr="002C0F5A">
        <w:rPr>
          <w:b/>
        </w:rPr>
        <w:t xml:space="preserve">Assessment – </w:t>
      </w:r>
    </w:p>
    <w:p w:rsidR="002C0F5A" w:rsidRDefault="002C0F5A" w:rsidP="002C0F5A">
      <w:pPr>
        <w:ind w:left="0" w:firstLine="0"/>
      </w:pPr>
      <w:r w:rsidRPr="002C0F5A">
        <w:t>Assessment is an essential component before, during and after a unit to determine teaching points and plan for individual and small group work.  See Assessment link on Atlas Rubicon for more detailed information and options (e.g. on-demand procedures and analysis, proficiency checklists for product, behaviors and process, formative assessment strategies, writing continuums, see and hear observational sheets, etc.)</w:t>
      </w:r>
    </w:p>
    <w:p w:rsidR="00A34F65" w:rsidRDefault="00A34F65" w:rsidP="002C0F5A">
      <w:pPr>
        <w:ind w:left="0" w:firstLine="0"/>
      </w:pPr>
    </w:p>
    <w:p w:rsidR="00CF0375" w:rsidRPr="00CF0375" w:rsidRDefault="00CF0375" w:rsidP="00CF0375">
      <w:pPr>
        <w:spacing w:after="200"/>
        <w:ind w:left="0" w:firstLine="0"/>
        <w:rPr>
          <w:rFonts w:eastAsia="Times New Roman" w:cstheme="minorHAnsi"/>
        </w:rPr>
      </w:pPr>
      <w:r w:rsidRPr="00CF0375">
        <w:rPr>
          <w:rFonts w:cstheme="minorHAnsi"/>
          <w:b/>
        </w:rPr>
        <w:t xml:space="preserve">Independent Writing and Conferring - </w:t>
      </w:r>
      <w:r w:rsidRPr="00CF0375">
        <w:rPr>
          <w:rFonts w:eastAsia="Times New Roman" w:cstheme="minorHAnsi"/>
        </w:rPr>
        <w:t xml:space="preserve">Following the mini-lesson, students will be sent off to write independently. During independent writing time teachers will confer with individual or small groups of students. </w:t>
      </w:r>
    </w:p>
    <w:p w:rsidR="00CF0375" w:rsidRDefault="00CF0375" w:rsidP="00CF0375">
      <w:pPr>
        <w:rPr>
          <w:rFonts w:eastAsia="Times New Roman" w:cstheme="minorHAnsi"/>
          <w:bCs/>
          <w:color w:val="000000"/>
        </w:rPr>
      </w:pPr>
      <w:r w:rsidRPr="00CF0375">
        <w:rPr>
          <w:rFonts w:eastAsia="Times New Roman" w:cstheme="minorHAnsi"/>
          <w:b/>
        </w:rPr>
        <w:t>Balanced Literacy Program (BLP) -</w:t>
      </w:r>
      <w:r w:rsidRPr="00CF0375">
        <w:rPr>
          <w:rFonts w:eastAsia="Times New Roman" w:cstheme="minorHAnsi"/>
          <w:bCs/>
          <w:color w:val="000000"/>
        </w:rPr>
        <w:t xml:space="preserve"> A Balanced Literacy Program which is necessary to</w:t>
      </w:r>
      <w:r>
        <w:rPr>
          <w:rFonts w:eastAsia="Times New Roman" w:cstheme="minorHAnsi"/>
          <w:bCs/>
          <w:color w:val="000000"/>
        </w:rPr>
        <w:t xml:space="preserve"> </w:t>
      </w:r>
      <w:r w:rsidRPr="00CF0375">
        <w:rPr>
          <w:rFonts w:eastAsia="Times New Roman" w:cstheme="minorHAnsi"/>
          <w:bCs/>
          <w:color w:val="000000"/>
        </w:rPr>
        <w:t xml:space="preserve">support </w:t>
      </w:r>
      <w:r>
        <w:rPr>
          <w:rFonts w:eastAsia="Times New Roman" w:cstheme="minorHAnsi"/>
          <w:bCs/>
          <w:color w:val="000000"/>
        </w:rPr>
        <w:t>literacy acquisition</w:t>
      </w:r>
    </w:p>
    <w:p w:rsidR="00CF0375" w:rsidRDefault="00CF0375" w:rsidP="00CF0375">
      <w:pPr>
        <w:rPr>
          <w:rFonts w:eastAsia="Times New Roman" w:cstheme="minorHAnsi"/>
          <w:bCs/>
          <w:color w:val="000000"/>
        </w:rPr>
      </w:pPr>
      <w:proofErr w:type="gramStart"/>
      <w:r w:rsidRPr="00CF0375">
        <w:rPr>
          <w:rFonts w:eastAsia="Times New Roman" w:cstheme="minorHAnsi"/>
          <w:bCs/>
          <w:color w:val="000000"/>
        </w:rPr>
        <w:t>includes</w:t>
      </w:r>
      <w:proofErr w:type="gramEnd"/>
      <w:r w:rsidRPr="00CF0375">
        <w:rPr>
          <w:rFonts w:eastAsia="Times New Roman" w:cstheme="minorHAnsi"/>
          <w:bCs/>
          <w:color w:val="000000"/>
        </w:rPr>
        <w:t xml:space="preserve">: </w:t>
      </w:r>
      <w:r w:rsidR="00864889">
        <w:rPr>
          <w:rFonts w:eastAsia="Times New Roman" w:cstheme="minorHAnsi"/>
          <w:bCs/>
          <w:color w:val="000000"/>
        </w:rPr>
        <w:t xml:space="preserve"> </w:t>
      </w:r>
      <w:r w:rsidRPr="00CF0375">
        <w:rPr>
          <w:rFonts w:eastAsia="Times New Roman" w:cstheme="minorHAnsi"/>
          <w:bCs/>
          <w:color w:val="000000"/>
        </w:rPr>
        <w:t>reading and writing workshop,</w:t>
      </w:r>
      <w:r w:rsidR="00A1505D">
        <w:rPr>
          <w:rFonts w:eastAsia="Times New Roman" w:cstheme="minorHAnsi"/>
          <w:bCs/>
          <w:color w:val="000000"/>
        </w:rPr>
        <w:t xml:space="preserve"> </w:t>
      </w:r>
      <w:r w:rsidRPr="00CF0375">
        <w:rPr>
          <w:rFonts w:eastAsia="Times New Roman" w:cstheme="minorHAnsi"/>
          <w:bCs/>
          <w:color w:val="000000"/>
        </w:rPr>
        <w:t>word study, read-aloud with</w:t>
      </w:r>
      <w:r>
        <w:rPr>
          <w:rFonts w:eastAsia="Times New Roman" w:cstheme="minorHAnsi"/>
          <w:bCs/>
          <w:color w:val="000000"/>
        </w:rPr>
        <w:t xml:space="preserve"> </w:t>
      </w:r>
      <w:r w:rsidRPr="00CF0375">
        <w:rPr>
          <w:rFonts w:eastAsia="Times New Roman" w:cstheme="minorHAnsi"/>
          <w:bCs/>
          <w:color w:val="000000"/>
        </w:rPr>
        <w:t xml:space="preserve">accountable talk, small group, shared reading </w:t>
      </w:r>
      <w:r>
        <w:rPr>
          <w:rFonts w:eastAsia="Times New Roman" w:cstheme="minorHAnsi"/>
          <w:bCs/>
          <w:color w:val="000000"/>
        </w:rPr>
        <w:t>and</w:t>
      </w:r>
    </w:p>
    <w:p w:rsidR="00CF0375" w:rsidRDefault="00CF0375" w:rsidP="00CF0375">
      <w:pPr>
        <w:rPr>
          <w:rFonts w:eastAsia="Times New Roman" w:cstheme="minorHAnsi"/>
          <w:bCs/>
          <w:color w:val="000000"/>
        </w:rPr>
      </w:pPr>
      <w:proofErr w:type="gramStart"/>
      <w:r w:rsidRPr="00CF0375">
        <w:rPr>
          <w:rFonts w:eastAsia="Times New Roman" w:cstheme="minorHAnsi"/>
          <w:bCs/>
          <w:color w:val="000000"/>
        </w:rPr>
        <w:t>writing</w:t>
      </w:r>
      <w:proofErr w:type="gramEnd"/>
      <w:r w:rsidRPr="00CF0375">
        <w:rPr>
          <w:rFonts w:eastAsia="Times New Roman" w:cstheme="minorHAnsi"/>
          <w:bCs/>
          <w:color w:val="000000"/>
        </w:rPr>
        <w:t>, and interactive writing. Teachers</w:t>
      </w:r>
      <w:r>
        <w:rPr>
          <w:rFonts w:eastAsia="Times New Roman" w:cstheme="minorHAnsi"/>
          <w:bCs/>
          <w:color w:val="000000"/>
        </w:rPr>
        <w:t xml:space="preserve"> </w:t>
      </w:r>
      <w:r w:rsidRPr="00CF0375">
        <w:rPr>
          <w:rFonts w:eastAsia="Times New Roman" w:cstheme="minorHAnsi"/>
          <w:bCs/>
          <w:color w:val="000000"/>
        </w:rPr>
        <w:t xml:space="preserve">should make every effort to include all components of a balanced </w:t>
      </w:r>
      <w:r>
        <w:rPr>
          <w:rFonts w:eastAsia="Times New Roman" w:cstheme="minorHAnsi"/>
          <w:bCs/>
          <w:color w:val="000000"/>
        </w:rPr>
        <w:t>literacy</w:t>
      </w:r>
    </w:p>
    <w:p w:rsidR="00CF0375" w:rsidRPr="00CF0375" w:rsidRDefault="00CF0375" w:rsidP="00CF0375">
      <w:pPr>
        <w:rPr>
          <w:rFonts w:eastAsia="Times New Roman" w:cstheme="minorHAnsi"/>
          <w:bCs/>
          <w:color w:val="000000"/>
        </w:rPr>
      </w:pPr>
      <w:proofErr w:type="gramStart"/>
      <w:r w:rsidRPr="00CF0375">
        <w:rPr>
          <w:rFonts w:eastAsia="Times New Roman" w:cstheme="minorHAnsi"/>
          <w:bCs/>
          <w:color w:val="000000"/>
        </w:rPr>
        <w:t>program</w:t>
      </w:r>
      <w:proofErr w:type="gramEnd"/>
      <w:r w:rsidRPr="00CF0375">
        <w:rPr>
          <w:rFonts w:eastAsia="Times New Roman" w:cstheme="minorHAnsi"/>
          <w:bCs/>
          <w:color w:val="000000"/>
        </w:rPr>
        <w:t xml:space="preserve"> into their</w:t>
      </w:r>
      <w:r>
        <w:rPr>
          <w:rFonts w:eastAsia="Times New Roman" w:cstheme="minorHAnsi"/>
          <w:bCs/>
          <w:color w:val="000000"/>
        </w:rPr>
        <w:t xml:space="preserve"> </w:t>
      </w:r>
      <w:r w:rsidRPr="00CF0375">
        <w:rPr>
          <w:rFonts w:eastAsia="Times New Roman" w:cstheme="minorHAnsi"/>
          <w:bCs/>
          <w:color w:val="000000"/>
        </w:rPr>
        <w:t>language arts bl</w:t>
      </w:r>
      <w:r w:rsidR="0052441E">
        <w:rPr>
          <w:rFonts w:eastAsia="Times New Roman" w:cstheme="minorHAnsi"/>
          <w:bCs/>
          <w:color w:val="000000"/>
        </w:rPr>
        <w:t>ock. Reading and Writing W</w:t>
      </w:r>
      <w:r w:rsidRPr="00CF0375">
        <w:rPr>
          <w:rFonts w:eastAsia="Times New Roman" w:cstheme="minorHAnsi"/>
          <w:bCs/>
          <w:color w:val="000000"/>
        </w:rPr>
        <w:t xml:space="preserve">orkshop are only one part of a balanced literacy </w:t>
      </w:r>
    </w:p>
    <w:p w:rsidR="00CF0375" w:rsidRDefault="00CF0375" w:rsidP="00CF0375">
      <w:pPr>
        <w:rPr>
          <w:rFonts w:eastAsia="Times New Roman" w:cstheme="minorHAnsi"/>
          <w:bCs/>
          <w:color w:val="000000"/>
        </w:rPr>
      </w:pPr>
      <w:proofErr w:type="gramStart"/>
      <w:r w:rsidRPr="00CF0375">
        <w:rPr>
          <w:rFonts w:eastAsia="Times New Roman" w:cstheme="minorHAnsi"/>
          <w:bCs/>
          <w:color w:val="000000"/>
        </w:rPr>
        <w:t>program</w:t>
      </w:r>
      <w:proofErr w:type="gramEnd"/>
      <w:r w:rsidRPr="00CF0375">
        <w:rPr>
          <w:rFonts w:eastAsia="Times New Roman" w:cstheme="minorHAnsi"/>
          <w:bCs/>
          <w:color w:val="000000"/>
        </w:rPr>
        <w:t>. The MAISA unit framework is based on a workshop approach. Therefore</w:t>
      </w:r>
      <w:r>
        <w:rPr>
          <w:rFonts w:eastAsia="Times New Roman" w:cstheme="minorHAnsi"/>
          <w:bCs/>
          <w:color w:val="000000"/>
        </w:rPr>
        <w:t>,</w:t>
      </w:r>
      <w:r w:rsidRPr="00CF0375">
        <w:rPr>
          <w:rFonts w:eastAsia="Times New Roman" w:cstheme="minorHAnsi"/>
          <w:bCs/>
          <w:color w:val="000000"/>
        </w:rPr>
        <w:t xml:space="preserve"> teachers will</w:t>
      </w:r>
      <w:r>
        <w:rPr>
          <w:rFonts w:eastAsia="Times New Roman" w:cstheme="minorHAnsi"/>
          <w:bCs/>
          <w:color w:val="000000"/>
        </w:rPr>
        <w:t xml:space="preserve"> also need to include the</w:t>
      </w:r>
    </w:p>
    <w:p w:rsidR="00CF0375" w:rsidRPr="00CF0375" w:rsidRDefault="00CF0375" w:rsidP="00CF0375">
      <w:pPr>
        <w:rPr>
          <w:rFonts w:eastAsia="Times New Roman" w:cstheme="minorHAnsi"/>
          <w:bCs/>
          <w:color w:val="000000"/>
        </w:rPr>
      </w:pPr>
      <w:proofErr w:type="gramStart"/>
      <w:r w:rsidRPr="00CF0375">
        <w:rPr>
          <w:rFonts w:eastAsia="Times New Roman" w:cstheme="minorHAnsi"/>
          <w:bCs/>
          <w:color w:val="000000"/>
        </w:rPr>
        <w:t>other</w:t>
      </w:r>
      <w:proofErr w:type="gramEnd"/>
      <w:r w:rsidRPr="00CF0375">
        <w:rPr>
          <w:rFonts w:eastAsia="Times New Roman" w:cstheme="minorHAnsi"/>
          <w:bCs/>
          <w:color w:val="000000"/>
        </w:rPr>
        <w:t xml:space="preserve"> components to support student learning.  </w:t>
      </w:r>
    </w:p>
    <w:p w:rsidR="00DA2869" w:rsidRDefault="00DA2869">
      <w:pPr>
        <w:rPr>
          <w:sz w:val="20"/>
          <w:szCs w:val="20"/>
        </w:rPr>
      </w:pPr>
      <w:r>
        <w:rPr>
          <w:sz w:val="20"/>
          <w:szCs w:val="20"/>
        </w:rPr>
        <w:br w:type="page"/>
      </w:r>
    </w:p>
    <w:p w:rsidR="00083699" w:rsidRPr="00DA4171" w:rsidRDefault="00083699" w:rsidP="002D50E8">
      <w:pPr>
        <w:pStyle w:val="NoSpacing"/>
        <w:ind w:left="0" w:right="-180" w:firstLine="0"/>
        <w:rPr>
          <w:b/>
          <w:color w:val="FF0000"/>
          <w:sz w:val="28"/>
          <w:szCs w:val="28"/>
        </w:rPr>
      </w:pPr>
      <w:r w:rsidRPr="008330D4">
        <w:rPr>
          <w:b/>
          <w:sz w:val="28"/>
          <w:szCs w:val="28"/>
        </w:rPr>
        <w:lastRenderedPageBreak/>
        <w:t>Overview of Sessions – Teaching and Learning Points</w:t>
      </w:r>
    </w:p>
    <w:p w:rsidR="00A26E8B" w:rsidRDefault="00705A62" w:rsidP="00A26E8B">
      <w:pPr>
        <w:ind w:left="0" w:hanging="14"/>
        <w:rPr>
          <w:b/>
        </w:rPr>
      </w:pPr>
      <w:r w:rsidRPr="00705A62">
        <w:rPr>
          <w:b/>
        </w:rPr>
        <w:t xml:space="preserve">Alter this unit based on students’ needs, resources available, and your teaching style.  </w:t>
      </w:r>
      <w:r w:rsidR="00A26E8B">
        <w:rPr>
          <w:b/>
        </w:rPr>
        <w:t xml:space="preserve">Add and subtract according to </w:t>
      </w:r>
      <w:r w:rsidR="00A26E8B" w:rsidRPr="00A26E8B">
        <w:rPr>
          <w:b/>
        </w:rPr>
        <w:t>what works for you and your students.</w:t>
      </w:r>
    </w:p>
    <w:p w:rsidR="00382F33" w:rsidRPr="00A26E8B" w:rsidRDefault="00382F33" w:rsidP="00A26E8B">
      <w:pPr>
        <w:ind w:left="0" w:hanging="14"/>
        <w:rPr>
          <w:b/>
        </w:rPr>
      </w:pPr>
    </w:p>
    <w:p w:rsidR="00704CE4" w:rsidRPr="00705A62" w:rsidRDefault="001101C2" w:rsidP="002D50E8">
      <w:pPr>
        <w:pBdr>
          <w:top w:val="single" w:sz="4" w:space="1" w:color="auto"/>
          <w:left w:val="single" w:sz="4" w:space="8" w:color="auto"/>
          <w:bottom w:val="single" w:sz="4" w:space="1" w:color="auto"/>
          <w:right w:val="single" w:sz="4" w:space="4" w:color="auto"/>
        </w:pBdr>
        <w:spacing w:line="276" w:lineRule="auto"/>
        <w:ind w:left="0" w:firstLine="0"/>
        <w:rPr>
          <w:sz w:val="20"/>
          <w:szCs w:val="20"/>
        </w:rPr>
      </w:pPr>
      <w:r w:rsidRPr="001101C2">
        <w:rPr>
          <w:b/>
        </w:rPr>
        <w:t>Part One:</w:t>
      </w:r>
      <w:r>
        <w:t xml:space="preserve"> </w:t>
      </w:r>
      <w:r>
        <w:tab/>
      </w:r>
      <w:r w:rsidRPr="001101C2">
        <w:rPr>
          <w:b/>
        </w:rPr>
        <w:t>On</w:t>
      </w:r>
      <w:r w:rsidR="007811E7">
        <w:rPr>
          <w:b/>
        </w:rPr>
        <w:t>-</w:t>
      </w:r>
      <w:r w:rsidRPr="001101C2">
        <w:rPr>
          <w:b/>
        </w:rPr>
        <w:t>Demand</w:t>
      </w:r>
      <w:r w:rsidR="00704CE4" w:rsidRPr="001101C2">
        <w:rPr>
          <w:b/>
          <w:color w:val="FF0000"/>
          <w:sz w:val="20"/>
          <w:szCs w:val="20"/>
        </w:rPr>
        <w:t xml:space="preserve"> </w:t>
      </w:r>
      <w:r w:rsidR="00704CE4" w:rsidRPr="001101C2">
        <w:rPr>
          <w:b/>
          <w:sz w:val="20"/>
          <w:szCs w:val="20"/>
        </w:rPr>
        <w:t xml:space="preserve">Assessment: </w:t>
      </w:r>
      <w:r w:rsidR="00593853">
        <w:rPr>
          <w:b/>
          <w:sz w:val="20"/>
          <w:szCs w:val="20"/>
        </w:rPr>
        <w:t>How-To</w:t>
      </w:r>
      <w:r w:rsidR="00704CE4" w:rsidRPr="001101C2">
        <w:rPr>
          <w:b/>
          <w:sz w:val="20"/>
          <w:szCs w:val="20"/>
        </w:rPr>
        <w:t xml:space="preserve"> pre-write</w:t>
      </w:r>
      <w:r w:rsidR="00251050">
        <w:rPr>
          <w:sz w:val="20"/>
          <w:szCs w:val="20"/>
        </w:rPr>
        <w:t xml:space="preserve">  </w:t>
      </w:r>
      <w:r w:rsidR="00096606">
        <w:rPr>
          <w:sz w:val="20"/>
          <w:szCs w:val="20"/>
        </w:rPr>
        <w:t xml:space="preserve"> (optional)</w:t>
      </w:r>
    </w:p>
    <w:p w:rsidR="00704CE4" w:rsidRDefault="00704CE4" w:rsidP="00705A62">
      <w:pPr>
        <w:tabs>
          <w:tab w:val="right" w:leader="dot" w:pos="9270"/>
        </w:tabs>
        <w:ind w:left="0" w:right="-360" w:firstLine="0"/>
        <w:rPr>
          <w:b/>
        </w:rPr>
      </w:pPr>
    </w:p>
    <w:p w:rsidR="005C6C71" w:rsidRDefault="005C6C71" w:rsidP="00705A62">
      <w:pPr>
        <w:tabs>
          <w:tab w:val="right" w:leader="dot" w:pos="9270"/>
        </w:tabs>
        <w:ind w:left="0" w:right="-360" w:firstLine="0"/>
        <w:rPr>
          <w:b/>
        </w:rPr>
      </w:pPr>
      <w:r w:rsidRPr="005C6C71">
        <w:rPr>
          <w:b/>
          <w:noProof/>
        </w:rPr>
        <mc:AlternateContent>
          <mc:Choice Requires="wps">
            <w:drawing>
              <wp:anchor distT="0" distB="0" distL="114300" distR="114300" simplePos="0" relativeHeight="251736064" behindDoc="0" locked="0" layoutInCell="1" allowOverlap="1" wp14:anchorId="3900112C" wp14:editId="529F9D23">
                <wp:simplePos x="0" y="0"/>
                <wp:positionH relativeFrom="column">
                  <wp:posOffset>-104775</wp:posOffset>
                </wp:positionH>
                <wp:positionV relativeFrom="paragraph">
                  <wp:posOffset>-3174</wp:posOffset>
                </wp:positionV>
                <wp:extent cx="7021002" cy="1524000"/>
                <wp:effectExtent l="0" t="0" r="27940" b="1905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21002" cy="1524000"/>
                        </a:xfrm>
                        <a:prstGeom prst="rect">
                          <a:avLst/>
                        </a:prstGeom>
                        <a:solidFill>
                          <a:srgbClr val="FFFFFF"/>
                        </a:solidFill>
                        <a:ln w="9525">
                          <a:solidFill>
                            <a:srgbClr val="000000"/>
                          </a:solidFill>
                          <a:miter lim="800000"/>
                          <a:headEnd/>
                          <a:tailEnd/>
                        </a:ln>
                      </wps:spPr>
                      <wps:txbx>
                        <w:txbxContent>
                          <w:p w:rsidR="002B62C3" w:rsidRPr="001101C2" w:rsidRDefault="002B62C3" w:rsidP="002D50E8">
                            <w:pPr>
                              <w:tabs>
                                <w:tab w:val="right" w:leader="dot" w:pos="9270"/>
                              </w:tabs>
                              <w:ind w:left="0" w:right="-224" w:firstLine="0"/>
                              <w:rPr>
                                <w:b/>
                              </w:rPr>
                            </w:pPr>
                            <w:r w:rsidRPr="001101C2">
                              <w:rPr>
                                <w:b/>
                              </w:rPr>
                              <w:t>Part Two:            Immersion Phase – Sample Lessons</w:t>
                            </w:r>
                          </w:p>
                          <w:p w:rsidR="002B62C3" w:rsidRPr="00705A62" w:rsidRDefault="002B62C3" w:rsidP="005C6C71">
                            <w:pPr>
                              <w:spacing w:line="276" w:lineRule="auto"/>
                              <w:ind w:left="0" w:firstLine="0"/>
                              <w:rPr>
                                <w:b/>
                                <w:sz w:val="20"/>
                                <w:szCs w:val="20"/>
                              </w:rPr>
                            </w:pPr>
                            <w:r w:rsidRPr="00705A62">
                              <w:rPr>
                                <w:b/>
                                <w:sz w:val="20"/>
                                <w:szCs w:val="20"/>
                              </w:rPr>
                              <w:t>Concept I</w:t>
                            </w:r>
                            <w:r>
                              <w:rPr>
                                <w:b/>
                                <w:sz w:val="20"/>
                                <w:szCs w:val="20"/>
                              </w:rPr>
                              <w:t>:</w:t>
                            </w:r>
                            <w:r>
                              <w:rPr>
                                <w:b/>
                                <w:sz w:val="20"/>
                                <w:szCs w:val="20"/>
                              </w:rPr>
                              <w:tab/>
                            </w:r>
                            <w:r w:rsidRPr="00705A62">
                              <w:rPr>
                                <w:b/>
                                <w:sz w:val="20"/>
                                <w:szCs w:val="20"/>
                              </w:rPr>
                              <w:t>Writers utilize mentor texts to craft their writing</w:t>
                            </w:r>
                            <w:r>
                              <w:rPr>
                                <w:b/>
                                <w:sz w:val="20"/>
                                <w:szCs w:val="20"/>
                              </w:rPr>
                              <w:t>.</w:t>
                            </w:r>
                          </w:p>
                          <w:p w:rsidR="002B62C3" w:rsidRPr="008330D4" w:rsidRDefault="002B62C3" w:rsidP="005C6C71">
                            <w:pPr>
                              <w:spacing w:after="200" w:line="276" w:lineRule="auto"/>
                              <w:ind w:hanging="346"/>
                              <w:contextualSpacing/>
                              <w:rPr>
                                <w:sz w:val="20"/>
                                <w:szCs w:val="20"/>
                              </w:rPr>
                            </w:pPr>
                            <w:r w:rsidRPr="008330D4">
                              <w:rPr>
                                <w:sz w:val="20"/>
                                <w:szCs w:val="20"/>
                              </w:rPr>
                              <w:t xml:space="preserve">         </w:t>
                            </w:r>
                            <w:r>
                              <w:rPr>
                                <w:sz w:val="20"/>
                                <w:szCs w:val="20"/>
                              </w:rPr>
                              <w:tab/>
                            </w:r>
                            <w:r>
                              <w:rPr>
                                <w:sz w:val="20"/>
                                <w:szCs w:val="20"/>
                              </w:rPr>
                              <w:tab/>
                            </w:r>
                            <w:r w:rsidRPr="008330D4">
                              <w:rPr>
                                <w:sz w:val="20"/>
                                <w:szCs w:val="20"/>
                              </w:rPr>
                              <w:t xml:space="preserve">Immersion </w:t>
                            </w:r>
                            <w:r>
                              <w:rPr>
                                <w:sz w:val="20"/>
                                <w:szCs w:val="20"/>
                              </w:rPr>
                              <w:t xml:space="preserve">Sample </w:t>
                            </w:r>
                            <w:r w:rsidRPr="008330D4">
                              <w:rPr>
                                <w:sz w:val="20"/>
                                <w:szCs w:val="20"/>
                              </w:rPr>
                              <w:t xml:space="preserve">Session 1- </w:t>
                            </w:r>
                            <w:r>
                              <w:rPr>
                                <w:sz w:val="20"/>
                                <w:szCs w:val="20"/>
                              </w:rPr>
                              <w:t xml:space="preserve">Writers read </w:t>
                            </w:r>
                            <w:r w:rsidRPr="008330D4">
                              <w:rPr>
                                <w:sz w:val="20"/>
                                <w:szCs w:val="20"/>
                              </w:rPr>
                              <w:t>mentor texts as readers</w:t>
                            </w:r>
                            <w:r>
                              <w:rPr>
                                <w:sz w:val="20"/>
                                <w:szCs w:val="20"/>
                              </w:rPr>
                              <w:t>.</w:t>
                            </w:r>
                          </w:p>
                          <w:p w:rsidR="002B62C3" w:rsidRDefault="002B62C3" w:rsidP="005C6C71">
                            <w:pPr>
                              <w:spacing w:after="200" w:line="276" w:lineRule="auto"/>
                              <w:ind w:left="1066" w:firstLine="374"/>
                              <w:contextualSpacing/>
                              <w:rPr>
                                <w:sz w:val="20"/>
                                <w:szCs w:val="20"/>
                              </w:rPr>
                            </w:pPr>
                            <w:r>
                              <w:rPr>
                                <w:sz w:val="20"/>
                                <w:szCs w:val="20"/>
                              </w:rPr>
                              <w:t>I</w:t>
                            </w:r>
                            <w:r w:rsidRPr="008330D4">
                              <w:rPr>
                                <w:sz w:val="20"/>
                                <w:szCs w:val="20"/>
                              </w:rPr>
                              <w:t>mmersion S</w:t>
                            </w:r>
                            <w:r>
                              <w:rPr>
                                <w:sz w:val="20"/>
                                <w:szCs w:val="20"/>
                              </w:rPr>
                              <w:t>ample S</w:t>
                            </w:r>
                            <w:r w:rsidRPr="008330D4">
                              <w:rPr>
                                <w:sz w:val="20"/>
                                <w:szCs w:val="20"/>
                              </w:rPr>
                              <w:t xml:space="preserve">ession 2- </w:t>
                            </w:r>
                            <w:r>
                              <w:rPr>
                                <w:sz w:val="20"/>
                                <w:szCs w:val="20"/>
                              </w:rPr>
                              <w:t xml:space="preserve">Writers reread </w:t>
                            </w:r>
                            <w:r w:rsidRPr="008330D4">
                              <w:rPr>
                                <w:sz w:val="20"/>
                                <w:szCs w:val="20"/>
                              </w:rPr>
                              <w:t>mentor texts as writers, noticing a</w:t>
                            </w:r>
                            <w:r>
                              <w:rPr>
                                <w:sz w:val="20"/>
                                <w:szCs w:val="20"/>
                              </w:rPr>
                              <w:t xml:space="preserve">nd naming the components that </w:t>
                            </w:r>
                          </w:p>
                          <w:p w:rsidR="002B62C3" w:rsidRPr="008330D4" w:rsidRDefault="002B62C3" w:rsidP="005C6C71">
                            <w:pPr>
                              <w:spacing w:after="200" w:line="276" w:lineRule="auto"/>
                              <w:ind w:left="1066" w:firstLine="374"/>
                              <w:contextualSpacing/>
                              <w:rPr>
                                <w:sz w:val="20"/>
                                <w:szCs w:val="20"/>
                              </w:rPr>
                            </w:pPr>
                            <w:r>
                              <w:rPr>
                                <w:sz w:val="20"/>
                                <w:szCs w:val="20"/>
                              </w:rPr>
                              <w:tab/>
                            </w:r>
                            <w:r>
                              <w:rPr>
                                <w:sz w:val="20"/>
                                <w:szCs w:val="20"/>
                              </w:rPr>
                              <w:tab/>
                            </w:r>
                            <w:r>
                              <w:rPr>
                                <w:sz w:val="20"/>
                                <w:szCs w:val="20"/>
                              </w:rPr>
                              <w:tab/>
                              <w:t xml:space="preserve">      How-To books</w:t>
                            </w:r>
                            <w:r w:rsidRPr="008330D4">
                              <w:rPr>
                                <w:sz w:val="20"/>
                                <w:szCs w:val="20"/>
                              </w:rPr>
                              <w:t xml:space="preserve"> have</w:t>
                            </w:r>
                            <w:r>
                              <w:rPr>
                                <w:sz w:val="20"/>
                                <w:szCs w:val="20"/>
                              </w:rPr>
                              <w:t>.</w:t>
                            </w:r>
                            <w:r w:rsidRPr="008330D4">
                              <w:rPr>
                                <w:sz w:val="20"/>
                                <w:szCs w:val="20"/>
                              </w:rPr>
                              <w:t xml:space="preserve"> </w:t>
                            </w:r>
                            <w:r>
                              <w:rPr>
                                <w:sz w:val="20"/>
                                <w:szCs w:val="20"/>
                              </w:rPr>
                              <w:t xml:space="preserve"> Writers start listing possible How-To text they could write.</w:t>
                            </w:r>
                            <w:r w:rsidRPr="008330D4">
                              <w:rPr>
                                <w:sz w:val="20"/>
                                <w:szCs w:val="20"/>
                              </w:rPr>
                              <w:t xml:space="preserve">         </w:t>
                            </w:r>
                          </w:p>
                          <w:p w:rsidR="002B62C3" w:rsidRPr="008330D4" w:rsidRDefault="002B62C3" w:rsidP="005C6C71">
                            <w:pPr>
                              <w:spacing w:after="200" w:line="276" w:lineRule="auto"/>
                              <w:ind w:left="1066" w:firstLine="374"/>
                              <w:contextualSpacing/>
                              <w:rPr>
                                <w:sz w:val="20"/>
                                <w:szCs w:val="20"/>
                              </w:rPr>
                            </w:pPr>
                            <w:r w:rsidRPr="008330D4">
                              <w:rPr>
                                <w:sz w:val="20"/>
                                <w:szCs w:val="20"/>
                              </w:rPr>
                              <w:t>Immersion S</w:t>
                            </w:r>
                            <w:r>
                              <w:rPr>
                                <w:sz w:val="20"/>
                                <w:szCs w:val="20"/>
                              </w:rPr>
                              <w:t>ample S</w:t>
                            </w:r>
                            <w:r w:rsidRPr="008330D4">
                              <w:rPr>
                                <w:sz w:val="20"/>
                                <w:szCs w:val="20"/>
                              </w:rPr>
                              <w:t xml:space="preserve">ession 3- </w:t>
                            </w:r>
                            <w:r>
                              <w:rPr>
                                <w:sz w:val="20"/>
                                <w:szCs w:val="20"/>
                              </w:rPr>
                              <w:t>Writers chart H</w:t>
                            </w:r>
                            <w:r w:rsidRPr="008330D4">
                              <w:rPr>
                                <w:sz w:val="20"/>
                                <w:szCs w:val="20"/>
                              </w:rPr>
                              <w:t>ow-</w:t>
                            </w:r>
                            <w:r>
                              <w:rPr>
                                <w:sz w:val="20"/>
                                <w:szCs w:val="20"/>
                              </w:rPr>
                              <w:t>T</w:t>
                            </w:r>
                            <w:r w:rsidRPr="008330D4">
                              <w:rPr>
                                <w:sz w:val="20"/>
                                <w:szCs w:val="20"/>
                              </w:rPr>
                              <w:t>o co</w:t>
                            </w:r>
                            <w:r>
                              <w:rPr>
                                <w:sz w:val="20"/>
                                <w:szCs w:val="20"/>
                              </w:rPr>
                              <w:t>mponents found in all/some How-T</w:t>
                            </w:r>
                            <w:r w:rsidRPr="008330D4">
                              <w:rPr>
                                <w:sz w:val="20"/>
                                <w:szCs w:val="20"/>
                              </w:rPr>
                              <w:t>o texts</w:t>
                            </w:r>
                            <w:r>
                              <w:rPr>
                                <w:sz w:val="20"/>
                                <w:szCs w:val="20"/>
                              </w:rPr>
                              <w:t>.</w:t>
                            </w:r>
                          </w:p>
                          <w:p w:rsidR="002B62C3" w:rsidRPr="008330D4" w:rsidRDefault="002B62C3" w:rsidP="005C6C71">
                            <w:pPr>
                              <w:spacing w:after="200" w:line="276" w:lineRule="auto"/>
                              <w:ind w:left="1066" w:firstLine="374"/>
                              <w:contextualSpacing/>
                              <w:rPr>
                                <w:sz w:val="20"/>
                                <w:szCs w:val="20"/>
                              </w:rPr>
                            </w:pPr>
                            <w:r w:rsidRPr="008330D4">
                              <w:rPr>
                                <w:sz w:val="20"/>
                                <w:szCs w:val="20"/>
                              </w:rPr>
                              <w:t>Immersion S</w:t>
                            </w:r>
                            <w:r>
                              <w:rPr>
                                <w:sz w:val="20"/>
                                <w:szCs w:val="20"/>
                              </w:rPr>
                              <w:t>ample S</w:t>
                            </w:r>
                            <w:r w:rsidRPr="008330D4">
                              <w:rPr>
                                <w:sz w:val="20"/>
                                <w:szCs w:val="20"/>
                              </w:rPr>
                              <w:t xml:space="preserve">ession 4- </w:t>
                            </w:r>
                            <w:r>
                              <w:rPr>
                                <w:sz w:val="20"/>
                                <w:szCs w:val="20"/>
                              </w:rPr>
                              <w:t xml:space="preserve">Writers </w:t>
                            </w:r>
                            <w:r w:rsidRPr="008330D4">
                              <w:rPr>
                                <w:sz w:val="20"/>
                                <w:szCs w:val="20"/>
                              </w:rPr>
                              <w:t>reread mentor texts and tell how components help the reader or writer</w:t>
                            </w:r>
                            <w:r>
                              <w:rPr>
                                <w:sz w:val="20"/>
                                <w:szCs w:val="20"/>
                              </w:rPr>
                              <w:t>.</w:t>
                            </w:r>
                          </w:p>
                          <w:p w:rsidR="002B62C3" w:rsidRDefault="002B62C3" w:rsidP="00382F33">
                            <w:pPr>
                              <w:spacing w:after="200" w:line="276" w:lineRule="auto"/>
                              <w:ind w:left="1066" w:firstLine="374"/>
                              <w:contextualSpacing/>
                            </w:pPr>
                            <w:r w:rsidRPr="008330D4">
                              <w:rPr>
                                <w:sz w:val="20"/>
                                <w:szCs w:val="20"/>
                              </w:rPr>
                              <w:t>Immersion S</w:t>
                            </w:r>
                            <w:r>
                              <w:rPr>
                                <w:sz w:val="20"/>
                                <w:szCs w:val="20"/>
                              </w:rPr>
                              <w:t>ample S</w:t>
                            </w:r>
                            <w:r w:rsidRPr="008330D4">
                              <w:rPr>
                                <w:sz w:val="20"/>
                                <w:szCs w:val="20"/>
                              </w:rPr>
                              <w:t xml:space="preserve">ession 5- </w:t>
                            </w:r>
                            <w:r>
                              <w:rPr>
                                <w:sz w:val="20"/>
                                <w:szCs w:val="20"/>
                              </w:rPr>
                              <w:t xml:space="preserve">Writers </w:t>
                            </w:r>
                            <w:r w:rsidRPr="008330D4">
                              <w:rPr>
                                <w:sz w:val="20"/>
                                <w:szCs w:val="20"/>
                              </w:rPr>
                              <w:t>r</w:t>
                            </w:r>
                            <w:r>
                              <w:rPr>
                                <w:sz w:val="20"/>
                                <w:szCs w:val="20"/>
                              </w:rPr>
                              <w:t>eread mentor texts noticing</w:t>
                            </w:r>
                            <w:r w:rsidRPr="008330D4">
                              <w:rPr>
                                <w:sz w:val="20"/>
                                <w:szCs w:val="20"/>
                              </w:rPr>
                              <w:t xml:space="preserve"> </w:t>
                            </w:r>
                            <w:r>
                              <w:rPr>
                                <w:sz w:val="20"/>
                                <w:szCs w:val="20"/>
                              </w:rPr>
                              <w:t xml:space="preserve">teaching and ordinal </w:t>
                            </w:r>
                            <w:r w:rsidRPr="008330D4">
                              <w:rPr>
                                <w:sz w:val="20"/>
                                <w:szCs w:val="20"/>
                              </w:rPr>
                              <w:t>words</w:t>
                            </w:r>
                            <w:r>
                              <w:rPr>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8.25pt;margin-top:-.25pt;width:552.85pt;height:120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">
                <v:textbox>
                  <w:txbxContent>
                    <w:p w:rsidR="002B62C3" w:rsidRPr="001101C2" w:rsidRDefault="002B62C3" w:rsidP="002D50E8">
                      <w:pPr>
                        <w:tabs>
                          <w:tab w:val="right" w:leader="dot" w:pos="9270"/>
                        </w:tabs>
                        <w:ind w:left="0" w:right="-224" w:firstLine="0"/>
                        <w:rPr>
                          <w:b/>
                        </w:rPr>
                      </w:pPr>
                      <w:r w:rsidRPr="001101C2">
                        <w:rPr>
                          <w:b/>
                        </w:rPr>
                        <w:t>Part Two:            Immersion Phase – Sample Lessons</w:t>
                      </w:r>
                    </w:p>
                    <w:p w:rsidR="002B62C3" w:rsidRPr="00705A62" w:rsidRDefault="002B62C3" w:rsidP="005C6C71">
                      <w:pPr>
                        <w:spacing w:line="276" w:lineRule="auto"/>
                        <w:ind w:left="0" w:firstLine="0"/>
                        <w:rPr>
                          <w:b/>
                          <w:sz w:val="20"/>
                          <w:szCs w:val="20"/>
                        </w:rPr>
                      </w:pPr>
                      <w:r w:rsidRPr="00705A62">
                        <w:rPr>
                          <w:b/>
                          <w:sz w:val="20"/>
                          <w:szCs w:val="20"/>
                        </w:rPr>
                        <w:t>Concept I</w:t>
                      </w:r>
                      <w:r>
                        <w:rPr>
                          <w:b/>
                          <w:sz w:val="20"/>
                          <w:szCs w:val="20"/>
                        </w:rPr>
                        <w:t>:</w:t>
                      </w:r>
                      <w:r>
                        <w:rPr>
                          <w:b/>
                          <w:sz w:val="20"/>
                          <w:szCs w:val="20"/>
                        </w:rPr>
                        <w:tab/>
                      </w:r>
                      <w:r w:rsidRPr="00705A62">
                        <w:rPr>
                          <w:b/>
                          <w:sz w:val="20"/>
                          <w:szCs w:val="20"/>
                        </w:rPr>
                        <w:t>Writers utilize mentor texts to craft their writing</w:t>
                      </w:r>
                      <w:r>
                        <w:rPr>
                          <w:b/>
                          <w:sz w:val="20"/>
                          <w:szCs w:val="20"/>
                        </w:rPr>
                        <w:t>.</w:t>
                      </w:r>
                    </w:p>
                    <w:p w:rsidR="002B62C3" w:rsidRPr="008330D4" w:rsidRDefault="002B62C3" w:rsidP="005C6C71">
                      <w:pPr>
                        <w:spacing w:after="200" w:line="276" w:lineRule="auto"/>
                        <w:ind w:hanging="346"/>
                        <w:contextualSpacing/>
                        <w:rPr>
                          <w:sz w:val="20"/>
                          <w:szCs w:val="20"/>
                        </w:rPr>
                      </w:pPr>
                      <w:r w:rsidRPr="008330D4">
                        <w:rPr>
                          <w:sz w:val="20"/>
                          <w:szCs w:val="20"/>
                        </w:rPr>
                        <w:t xml:space="preserve">         </w:t>
                      </w:r>
                      <w:r>
                        <w:rPr>
                          <w:sz w:val="20"/>
                          <w:szCs w:val="20"/>
                        </w:rPr>
                        <w:tab/>
                      </w:r>
                      <w:r>
                        <w:rPr>
                          <w:sz w:val="20"/>
                          <w:szCs w:val="20"/>
                        </w:rPr>
                        <w:tab/>
                      </w:r>
                      <w:r w:rsidRPr="008330D4">
                        <w:rPr>
                          <w:sz w:val="20"/>
                          <w:szCs w:val="20"/>
                        </w:rPr>
                        <w:t xml:space="preserve">Immersion </w:t>
                      </w:r>
                      <w:r>
                        <w:rPr>
                          <w:sz w:val="20"/>
                          <w:szCs w:val="20"/>
                        </w:rPr>
                        <w:t xml:space="preserve">Sample </w:t>
                      </w:r>
                      <w:r w:rsidRPr="008330D4">
                        <w:rPr>
                          <w:sz w:val="20"/>
                          <w:szCs w:val="20"/>
                        </w:rPr>
                        <w:t xml:space="preserve">Session 1- </w:t>
                      </w:r>
                      <w:r>
                        <w:rPr>
                          <w:sz w:val="20"/>
                          <w:szCs w:val="20"/>
                        </w:rPr>
                        <w:t xml:space="preserve">Writers read </w:t>
                      </w:r>
                      <w:r w:rsidRPr="008330D4">
                        <w:rPr>
                          <w:sz w:val="20"/>
                          <w:szCs w:val="20"/>
                        </w:rPr>
                        <w:t>mentor texts as readers</w:t>
                      </w:r>
                      <w:r>
                        <w:rPr>
                          <w:sz w:val="20"/>
                          <w:szCs w:val="20"/>
                        </w:rPr>
                        <w:t>.</w:t>
                      </w:r>
                    </w:p>
                    <w:p w:rsidR="002B62C3" w:rsidRDefault="002B62C3" w:rsidP="005C6C71">
                      <w:pPr>
                        <w:spacing w:after="200" w:line="276" w:lineRule="auto"/>
                        <w:ind w:left="1066" w:firstLine="374"/>
                        <w:contextualSpacing/>
                        <w:rPr>
                          <w:sz w:val="20"/>
                          <w:szCs w:val="20"/>
                        </w:rPr>
                      </w:pPr>
                      <w:r>
                        <w:rPr>
                          <w:sz w:val="20"/>
                          <w:szCs w:val="20"/>
                        </w:rPr>
                        <w:t>I</w:t>
                      </w:r>
                      <w:r w:rsidRPr="008330D4">
                        <w:rPr>
                          <w:sz w:val="20"/>
                          <w:szCs w:val="20"/>
                        </w:rPr>
                        <w:t>mmersion S</w:t>
                      </w:r>
                      <w:r>
                        <w:rPr>
                          <w:sz w:val="20"/>
                          <w:szCs w:val="20"/>
                        </w:rPr>
                        <w:t>ample S</w:t>
                      </w:r>
                      <w:r w:rsidRPr="008330D4">
                        <w:rPr>
                          <w:sz w:val="20"/>
                          <w:szCs w:val="20"/>
                        </w:rPr>
                        <w:t xml:space="preserve">ession 2- </w:t>
                      </w:r>
                      <w:r>
                        <w:rPr>
                          <w:sz w:val="20"/>
                          <w:szCs w:val="20"/>
                        </w:rPr>
                        <w:t xml:space="preserve">Writers reread </w:t>
                      </w:r>
                      <w:r w:rsidRPr="008330D4">
                        <w:rPr>
                          <w:sz w:val="20"/>
                          <w:szCs w:val="20"/>
                        </w:rPr>
                        <w:t>mentor texts as writers, noticing a</w:t>
                      </w:r>
                      <w:r>
                        <w:rPr>
                          <w:sz w:val="20"/>
                          <w:szCs w:val="20"/>
                        </w:rPr>
                        <w:t xml:space="preserve">nd naming the components that </w:t>
                      </w:r>
                    </w:p>
                    <w:p w:rsidR="002B62C3" w:rsidRPr="008330D4" w:rsidRDefault="002B62C3" w:rsidP="005C6C71">
                      <w:pPr>
                        <w:spacing w:after="200" w:line="276" w:lineRule="auto"/>
                        <w:ind w:left="1066" w:firstLine="374"/>
                        <w:contextualSpacing/>
                        <w:rPr>
                          <w:sz w:val="20"/>
                          <w:szCs w:val="20"/>
                        </w:rPr>
                      </w:pPr>
                      <w:r>
                        <w:rPr>
                          <w:sz w:val="20"/>
                          <w:szCs w:val="20"/>
                        </w:rPr>
                        <w:tab/>
                      </w:r>
                      <w:r>
                        <w:rPr>
                          <w:sz w:val="20"/>
                          <w:szCs w:val="20"/>
                        </w:rPr>
                        <w:tab/>
                      </w:r>
                      <w:r>
                        <w:rPr>
                          <w:sz w:val="20"/>
                          <w:szCs w:val="20"/>
                        </w:rPr>
                        <w:tab/>
                        <w:t xml:space="preserve">      How-To books</w:t>
                      </w:r>
                      <w:r w:rsidRPr="008330D4">
                        <w:rPr>
                          <w:sz w:val="20"/>
                          <w:szCs w:val="20"/>
                        </w:rPr>
                        <w:t xml:space="preserve"> have</w:t>
                      </w:r>
                      <w:r>
                        <w:rPr>
                          <w:sz w:val="20"/>
                          <w:szCs w:val="20"/>
                        </w:rPr>
                        <w:t>.</w:t>
                      </w:r>
                      <w:r w:rsidRPr="008330D4">
                        <w:rPr>
                          <w:sz w:val="20"/>
                          <w:szCs w:val="20"/>
                        </w:rPr>
                        <w:t xml:space="preserve"> </w:t>
                      </w:r>
                      <w:r>
                        <w:rPr>
                          <w:sz w:val="20"/>
                          <w:szCs w:val="20"/>
                        </w:rPr>
                        <w:t xml:space="preserve"> Writers start listing possible How-To text they could write.</w:t>
                      </w:r>
                      <w:r w:rsidRPr="008330D4">
                        <w:rPr>
                          <w:sz w:val="20"/>
                          <w:szCs w:val="20"/>
                        </w:rPr>
                        <w:t xml:space="preserve">         </w:t>
                      </w:r>
                    </w:p>
                    <w:p w:rsidR="002B62C3" w:rsidRPr="008330D4" w:rsidRDefault="002B62C3" w:rsidP="005C6C71">
                      <w:pPr>
                        <w:spacing w:after="200" w:line="276" w:lineRule="auto"/>
                        <w:ind w:left="1066" w:firstLine="374"/>
                        <w:contextualSpacing/>
                        <w:rPr>
                          <w:sz w:val="20"/>
                          <w:szCs w:val="20"/>
                        </w:rPr>
                      </w:pPr>
                      <w:r w:rsidRPr="008330D4">
                        <w:rPr>
                          <w:sz w:val="20"/>
                          <w:szCs w:val="20"/>
                        </w:rPr>
                        <w:t>Immersion S</w:t>
                      </w:r>
                      <w:r>
                        <w:rPr>
                          <w:sz w:val="20"/>
                          <w:szCs w:val="20"/>
                        </w:rPr>
                        <w:t>ample S</w:t>
                      </w:r>
                      <w:r w:rsidRPr="008330D4">
                        <w:rPr>
                          <w:sz w:val="20"/>
                          <w:szCs w:val="20"/>
                        </w:rPr>
                        <w:t xml:space="preserve">ession 3- </w:t>
                      </w:r>
                      <w:r>
                        <w:rPr>
                          <w:sz w:val="20"/>
                          <w:szCs w:val="20"/>
                        </w:rPr>
                        <w:t>Writers chart H</w:t>
                      </w:r>
                      <w:r w:rsidRPr="008330D4">
                        <w:rPr>
                          <w:sz w:val="20"/>
                          <w:szCs w:val="20"/>
                        </w:rPr>
                        <w:t>ow-</w:t>
                      </w:r>
                      <w:r>
                        <w:rPr>
                          <w:sz w:val="20"/>
                          <w:szCs w:val="20"/>
                        </w:rPr>
                        <w:t>T</w:t>
                      </w:r>
                      <w:r w:rsidRPr="008330D4">
                        <w:rPr>
                          <w:sz w:val="20"/>
                          <w:szCs w:val="20"/>
                        </w:rPr>
                        <w:t>o co</w:t>
                      </w:r>
                      <w:r>
                        <w:rPr>
                          <w:sz w:val="20"/>
                          <w:szCs w:val="20"/>
                        </w:rPr>
                        <w:t>mponents found in all/some How-T</w:t>
                      </w:r>
                      <w:r w:rsidRPr="008330D4">
                        <w:rPr>
                          <w:sz w:val="20"/>
                          <w:szCs w:val="20"/>
                        </w:rPr>
                        <w:t>o texts</w:t>
                      </w:r>
                      <w:r>
                        <w:rPr>
                          <w:sz w:val="20"/>
                          <w:szCs w:val="20"/>
                        </w:rPr>
                        <w:t>.</w:t>
                      </w:r>
                    </w:p>
                    <w:p w:rsidR="002B62C3" w:rsidRPr="008330D4" w:rsidRDefault="002B62C3" w:rsidP="005C6C71">
                      <w:pPr>
                        <w:spacing w:after="200" w:line="276" w:lineRule="auto"/>
                        <w:ind w:left="1066" w:firstLine="374"/>
                        <w:contextualSpacing/>
                        <w:rPr>
                          <w:sz w:val="20"/>
                          <w:szCs w:val="20"/>
                        </w:rPr>
                      </w:pPr>
                      <w:r w:rsidRPr="008330D4">
                        <w:rPr>
                          <w:sz w:val="20"/>
                          <w:szCs w:val="20"/>
                        </w:rPr>
                        <w:t>Immersion S</w:t>
                      </w:r>
                      <w:r>
                        <w:rPr>
                          <w:sz w:val="20"/>
                          <w:szCs w:val="20"/>
                        </w:rPr>
                        <w:t>ample S</w:t>
                      </w:r>
                      <w:r w:rsidRPr="008330D4">
                        <w:rPr>
                          <w:sz w:val="20"/>
                          <w:szCs w:val="20"/>
                        </w:rPr>
                        <w:t xml:space="preserve">ession 4- </w:t>
                      </w:r>
                      <w:r>
                        <w:rPr>
                          <w:sz w:val="20"/>
                          <w:szCs w:val="20"/>
                        </w:rPr>
                        <w:t xml:space="preserve">Writers </w:t>
                      </w:r>
                      <w:r w:rsidRPr="008330D4">
                        <w:rPr>
                          <w:sz w:val="20"/>
                          <w:szCs w:val="20"/>
                        </w:rPr>
                        <w:t>reread mentor texts and tell how components help the reader or writer</w:t>
                      </w:r>
                      <w:r>
                        <w:rPr>
                          <w:sz w:val="20"/>
                          <w:szCs w:val="20"/>
                        </w:rPr>
                        <w:t>.</w:t>
                      </w:r>
                    </w:p>
                    <w:p w:rsidR="002B62C3" w:rsidRDefault="002B62C3" w:rsidP="00382F33">
                      <w:pPr>
                        <w:spacing w:after="200" w:line="276" w:lineRule="auto"/>
                        <w:ind w:left="1066" w:firstLine="374"/>
                        <w:contextualSpacing/>
                      </w:pPr>
                      <w:r w:rsidRPr="008330D4">
                        <w:rPr>
                          <w:sz w:val="20"/>
                          <w:szCs w:val="20"/>
                        </w:rPr>
                        <w:t>Immersion S</w:t>
                      </w:r>
                      <w:r>
                        <w:rPr>
                          <w:sz w:val="20"/>
                          <w:szCs w:val="20"/>
                        </w:rPr>
                        <w:t>ample S</w:t>
                      </w:r>
                      <w:r w:rsidRPr="008330D4">
                        <w:rPr>
                          <w:sz w:val="20"/>
                          <w:szCs w:val="20"/>
                        </w:rPr>
                        <w:t xml:space="preserve">ession 5- </w:t>
                      </w:r>
                      <w:r>
                        <w:rPr>
                          <w:sz w:val="20"/>
                          <w:szCs w:val="20"/>
                        </w:rPr>
                        <w:t xml:space="preserve">Writers </w:t>
                      </w:r>
                      <w:r w:rsidRPr="008330D4">
                        <w:rPr>
                          <w:sz w:val="20"/>
                          <w:szCs w:val="20"/>
                        </w:rPr>
                        <w:t>r</w:t>
                      </w:r>
                      <w:r>
                        <w:rPr>
                          <w:sz w:val="20"/>
                          <w:szCs w:val="20"/>
                        </w:rPr>
                        <w:t>eread mentor texts noticing</w:t>
                      </w:r>
                      <w:r w:rsidRPr="008330D4">
                        <w:rPr>
                          <w:sz w:val="20"/>
                          <w:szCs w:val="20"/>
                        </w:rPr>
                        <w:t xml:space="preserve"> </w:t>
                      </w:r>
                      <w:r>
                        <w:rPr>
                          <w:sz w:val="20"/>
                          <w:szCs w:val="20"/>
                        </w:rPr>
                        <w:t xml:space="preserve">teaching and ordinal </w:t>
                      </w:r>
                      <w:r w:rsidRPr="008330D4">
                        <w:rPr>
                          <w:sz w:val="20"/>
                          <w:szCs w:val="20"/>
                        </w:rPr>
                        <w:t>words</w:t>
                      </w:r>
                      <w:r>
                        <w:rPr>
                          <w:sz w:val="20"/>
                          <w:szCs w:val="20"/>
                        </w:rPr>
                        <w:t>.</w:t>
                      </w:r>
                    </w:p>
                  </w:txbxContent>
                </v:textbox>
              </v:shape>
            </w:pict>
          </mc:Fallback>
        </mc:AlternateContent>
      </w:r>
    </w:p>
    <w:p w:rsidR="005C6C71" w:rsidRDefault="005C6C71" w:rsidP="00705A62">
      <w:pPr>
        <w:tabs>
          <w:tab w:val="right" w:leader="dot" w:pos="9270"/>
        </w:tabs>
        <w:ind w:left="0" w:right="-360" w:firstLine="0"/>
        <w:rPr>
          <w:b/>
        </w:rPr>
      </w:pPr>
    </w:p>
    <w:p w:rsidR="005C6C71" w:rsidRDefault="005C6C71" w:rsidP="00705A62">
      <w:pPr>
        <w:tabs>
          <w:tab w:val="right" w:leader="dot" w:pos="9270"/>
        </w:tabs>
        <w:ind w:left="0" w:right="-360" w:firstLine="0"/>
        <w:rPr>
          <w:b/>
        </w:rPr>
      </w:pPr>
    </w:p>
    <w:p w:rsidR="005C6C71" w:rsidRDefault="005C6C71" w:rsidP="00705A62">
      <w:pPr>
        <w:tabs>
          <w:tab w:val="right" w:leader="dot" w:pos="9270"/>
        </w:tabs>
        <w:ind w:left="0" w:right="-360" w:firstLine="0"/>
        <w:rPr>
          <w:b/>
        </w:rPr>
      </w:pPr>
    </w:p>
    <w:p w:rsidR="005C6C71" w:rsidRDefault="005C6C71" w:rsidP="00705A62">
      <w:pPr>
        <w:tabs>
          <w:tab w:val="right" w:leader="dot" w:pos="9270"/>
        </w:tabs>
        <w:ind w:left="0" w:right="-360" w:firstLine="0"/>
        <w:rPr>
          <w:b/>
        </w:rPr>
      </w:pPr>
    </w:p>
    <w:p w:rsidR="005C6C71" w:rsidRDefault="005C6C71" w:rsidP="00705A62">
      <w:pPr>
        <w:tabs>
          <w:tab w:val="right" w:leader="dot" w:pos="9270"/>
        </w:tabs>
        <w:ind w:left="0" w:right="-360" w:firstLine="0"/>
        <w:rPr>
          <w:b/>
        </w:rPr>
      </w:pPr>
    </w:p>
    <w:p w:rsidR="005C6C71" w:rsidRDefault="005C6C71" w:rsidP="00705A62">
      <w:pPr>
        <w:tabs>
          <w:tab w:val="right" w:leader="dot" w:pos="9270"/>
        </w:tabs>
        <w:ind w:left="0" w:right="-360" w:firstLine="0"/>
        <w:rPr>
          <w:b/>
        </w:rPr>
      </w:pPr>
    </w:p>
    <w:p w:rsidR="005C6C71" w:rsidRDefault="005C6C71" w:rsidP="00705A62">
      <w:pPr>
        <w:tabs>
          <w:tab w:val="right" w:leader="dot" w:pos="9270"/>
        </w:tabs>
        <w:ind w:left="0" w:right="-360" w:firstLine="0"/>
        <w:rPr>
          <w:b/>
        </w:rPr>
      </w:pPr>
    </w:p>
    <w:p w:rsidR="005C6C71" w:rsidRDefault="005C6C71" w:rsidP="00705A62">
      <w:pPr>
        <w:tabs>
          <w:tab w:val="right" w:leader="dot" w:pos="9270"/>
        </w:tabs>
        <w:ind w:left="0" w:right="-360" w:firstLine="0"/>
        <w:rPr>
          <w:b/>
        </w:rPr>
      </w:pPr>
    </w:p>
    <w:p w:rsidR="005C6C71" w:rsidRDefault="005C6C71" w:rsidP="00705A62">
      <w:pPr>
        <w:tabs>
          <w:tab w:val="right" w:leader="dot" w:pos="9270"/>
        </w:tabs>
        <w:ind w:left="0" w:right="-360" w:firstLine="0"/>
        <w:rPr>
          <w:b/>
        </w:rPr>
      </w:pPr>
    </w:p>
    <w:p w:rsidR="005C6C71" w:rsidRDefault="00382F33" w:rsidP="00705A62">
      <w:pPr>
        <w:tabs>
          <w:tab w:val="right" w:leader="dot" w:pos="9270"/>
        </w:tabs>
        <w:ind w:left="0" w:right="-360" w:firstLine="0"/>
        <w:rPr>
          <w:b/>
        </w:rPr>
      </w:pPr>
      <w:r w:rsidRPr="00DA4171">
        <w:rPr>
          <w:b/>
          <w:noProof/>
        </w:rPr>
        <mc:AlternateContent>
          <mc:Choice Requires="wps">
            <w:drawing>
              <wp:anchor distT="0" distB="0" distL="114300" distR="114300" simplePos="0" relativeHeight="251738112" behindDoc="0" locked="0" layoutInCell="1" allowOverlap="1" wp14:anchorId="505C2945" wp14:editId="7AA828EF">
                <wp:simplePos x="0" y="0"/>
                <wp:positionH relativeFrom="column">
                  <wp:posOffset>-104775</wp:posOffset>
                </wp:positionH>
                <wp:positionV relativeFrom="paragraph">
                  <wp:posOffset>23495</wp:posOffset>
                </wp:positionV>
                <wp:extent cx="7020560" cy="4572000"/>
                <wp:effectExtent l="0" t="0" r="27940" b="1905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20560" cy="4572000"/>
                        </a:xfrm>
                        <a:prstGeom prst="rect">
                          <a:avLst/>
                        </a:prstGeom>
                        <a:solidFill>
                          <a:srgbClr val="FFFFFF"/>
                        </a:solidFill>
                        <a:ln w="9525">
                          <a:solidFill>
                            <a:srgbClr val="000000"/>
                          </a:solidFill>
                          <a:miter lim="800000"/>
                          <a:headEnd/>
                          <a:tailEnd/>
                        </a:ln>
                      </wps:spPr>
                      <wps:txbx>
                        <w:txbxContent>
                          <w:p w:rsidR="002B62C3" w:rsidRPr="001101C2" w:rsidRDefault="002B62C3" w:rsidP="00DA4171">
                            <w:pPr>
                              <w:spacing w:line="276" w:lineRule="auto"/>
                              <w:ind w:left="0" w:firstLine="0"/>
                              <w:rPr>
                                <w:b/>
                              </w:rPr>
                            </w:pPr>
                            <w:r w:rsidRPr="001101C2">
                              <w:rPr>
                                <w:b/>
                              </w:rPr>
                              <w:t>Part Three:</w:t>
                            </w:r>
                            <w:r>
                              <w:tab/>
                            </w:r>
                            <w:r w:rsidRPr="001101C2">
                              <w:rPr>
                                <w:b/>
                              </w:rPr>
                              <w:t>Lesson Sequence Phase</w:t>
                            </w:r>
                          </w:p>
                          <w:p w:rsidR="002B62C3" w:rsidRDefault="002B62C3" w:rsidP="00DA4171">
                            <w:pPr>
                              <w:spacing w:line="276" w:lineRule="auto"/>
                              <w:ind w:left="0" w:firstLine="0"/>
                              <w:rPr>
                                <w:b/>
                                <w:sz w:val="20"/>
                                <w:szCs w:val="20"/>
                              </w:rPr>
                            </w:pPr>
                            <w:r w:rsidRPr="00705A62">
                              <w:rPr>
                                <w:b/>
                                <w:sz w:val="20"/>
                                <w:szCs w:val="20"/>
                              </w:rPr>
                              <w:t>Concept II</w:t>
                            </w:r>
                            <w:r>
                              <w:rPr>
                                <w:b/>
                                <w:sz w:val="20"/>
                                <w:szCs w:val="20"/>
                              </w:rPr>
                              <w:t>:</w:t>
                            </w:r>
                            <w:r>
                              <w:rPr>
                                <w:b/>
                                <w:sz w:val="20"/>
                                <w:szCs w:val="20"/>
                              </w:rPr>
                              <w:tab/>
                            </w:r>
                            <w:r w:rsidRPr="00705A62">
                              <w:rPr>
                                <w:b/>
                                <w:sz w:val="20"/>
                                <w:szCs w:val="20"/>
                              </w:rPr>
                              <w:t>Writers choose t</w:t>
                            </w:r>
                            <w:r>
                              <w:rPr>
                                <w:b/>
                                <w:sz w:val="20"/>
                                <w:szCs w:val="20"/>
                              </w:rPr>
                              <w:t>opics, rehearse and write lots and lots of books.</w:t>
                            </w:r>
                          </w:p>
                          <w:p w:rsidR="002B62C3" w:rsidRPr="0070589F" w:rsidRDefault="002B62C3" w:rsidP="00DA4171">
                            <w:pPr>
                              <w:spacing w:line="276" w:lineRule="auto"/>
                              <w:ind w:hanging="346"/>
                              <w:rPr>
                                <w:sz w:val="20"/>
                                <w:szCs w:val="20"/>
                              </w:rPr>
                            </w:pPr>
                            <w:r w:rsidRPr="0070589F">
                              <w:rPr>
                                <w:sz w:val="20"/>
                                <w:szCs w:val="20"/>
                              </w:rPr>
                              <w:t>Session 1</w:t>
                            </w:r>
                            <w:r>
                              <w:rPr>
                                <w:sz w:val="20"/>
                                <w:szCs w:val="20"/>
                              </w:rPr>
                              <w:tab/>
                              <w:t>Writers select a topic and begin rehearsing.</w:t>
                            </w:r>
                          </w:p>
                          <w:p w:rsidR="002B62C3" w:rsidRPr="00B8393E" w:rsidRDefault="002B62C3" w:rsidP="00DA4171">
                            <w:pPr>
                              <w:spacing w:line="276" w:lineRule="auto"/>
                              <w:ind w:hanging="346"/>
                              <w:rPr>
                                <w:color w:val="FF0000"/>
                                <w:sz w:val="20"/>
                                <w:szCs w:val="20"/>
                              </w:rPr>
                            </w:pPr>
                            <w:r>
                              <w:rPr>
                                <w:sz w:val="20"/>
                                <w:szCs w:val="20"/>
                              </w:rPr>
                              <w:t>Session 2</w:t>
                            </w:r>
                            <w:r>
                              <w:rPr>
                                <w:sz w:val="20"/>
                                <w:szCs w:val="20"/>
                              </w:rPr>
                              <w:tab/>
                            </w:r>
                            <w:r w:rsidRPr="00244875">
                              <w:rPr>
                                <w:color w:val="000000" w:themeColor="text1"/>
                                <w:sz w:val="20"/>
                                <w:szCs w:val="20"/>
                              </w:rPr>
                              <w:t>Writers plan books through sketching.</w:t>
                            </w:r>
                          </w:p>
                          <w:p w:rsidR="002B62C3" w:rsidRPr="00FC41F6" w:rsidRDefault="002B62C3" w:rsidP="00FC41F6">
                            <w:pPr>
                              <w:rPr>
                                <w:color w:val="000000" w:themeColor="text1"/>
                                <w:sz w:val="20"/>
                                <w:szCs w:val="20"/>
                              </w:rPr>
                            </w:pPr>
                            <w:r>
                              <w:rPr>
                                <w:sz w:val="20"/>
                                <w:szCs w:val="20"/>
                              </w:rPr>
                              <w:t>Session 3</w:t>
                            </w:r>
                            <w:r>
                              <w:rPr>
                                <w:sz w:val="20"/>
                                <w:szCs w:val="20"/>
                              </w:rPr>
                              <w:tab/>
                            </w:r>
                            <w:r w:rsidRPr="00FC41F6">
                              <w:rPr>
                                <w:color w:val="000000" w:themeColor="text1"/>
                                <w:sz w:val="20"/>
                                <w:szCs w:val="20"/>
                              </w:rPr>
                              <w:t>Writers go back and check their steps for clarity.</w:t>
                            </w:r>
                          </w:p>
                          <w:p w:rsidR="002B62C3" w:rsidRPr="008330D4" w:rsidRDefault="002B62C3" w:rsidP="00DA4171">
                            <w:pPr>
                              <w:spacing w:line="276" w:lineRule="auto"/>
                              <w:ind w:hanging="346"/>
                              <w:rPr>
                                <w:sz w:val="20"/>
                                <w:szCs w:val="20"/>
                              </w:rPr>
                            </w:pPr>
                            <w:r>
                              <w:rPr>
                                <w:sz w:val="20"/>
                                <w:szCs w:val="20"/>
                              </w:rPr>
                              <w:t>Session 4</w:t>
                            </w:r>
                            <w:r>
                              <w:rPr>
                                <w:sz w:val="20"/>
                                <w:szCs w:val="20"/>
                              </w:rPr>
                              <w:tab/>
                              <w:t>Writers</w:t>
                            </w:r>
                            <w:r w:rsidRPr="008330D4">
                              <w:rPr>
                                <w:sz w:val="20"/>
                                <w:szCs w:val="20"/>
                              </w:rPr>
                              <w:t xml:space="preserve"> role play directions with their partner to check for clarity</w:t>
                            </w:r>
                            <w:r>
                              <w:rPr>
                                <w:sz w:val="20"/>
                                <w:szCs w:val="20"/>
                              </w:rPr>
                              <w:t>.</w:t>
                            </w:r>
                          </w:p>
                          <w:p w:rsidR="002B62C3" w:rsidRPr="008330D4" w:rsidRDefault="002B62C3" w:rsidP="00DA4171">
                            <w:pPr>
                              <w:spacing w:line="276" w:lineRule="auto"/>
                              <w:ind w:hanging="346"/>
                              <w:rPr>
                                <w:sz w:val="20"/>
                                <w:szCs w:val="20"/>
                              </w:rPr>
                            </w:pPr>
                            <w:r>
                              <w:rPr>
                                <w:sz w:val="20"/>
                                <w:szCs w:val="20"/>
                              </w:rPr>
                              <w:t>Session 5</w:t>
                            </w:r>
                            <w:r>
                              <w:rPr>
                                <w:sz w:val="20"/>
                                <w:szCs w:val="20"/>
                              </w:rPr>
                              <w:tab/>
                              <w:t>Writers add clear and precise pictures and words to help readers understand directions.</w:t>
                            </w:r>
                            <w:r w:rsidRPr="008330D4">
                              <w:rPr>
                                <w:sz w:val="20"/>
                                <w:szCs w:val="20"/>
                              </w:rPr>
                              <w:t xml:space="preserve">        </w:t>
                            </w:r>
                          </w:p>
                          <w:p w:rsidR="002B62C3" w:rsidRDefault="002B62C3" w:rsidP="00DA4171">
                            <w:pPr>
                              <w:spacing w:line="276" w:lineRule="auto"/>
                              <w:ind w:left="0" w:firstLine="0"/>
                              <w:rPr>
                                <w:b/>
                                <w:sz w:val="20"/>
                                <w:szCs w:val="20"/>
                              </w:rPr>
                            </w:pPr>
                          </w:p>
                          <w:p w:rsidR="002B62C3" w:rsidRPr="00705A62" w:rsidRDefault="002B62C3" w:rsidP="00DA4171">
                            <w:pPr>
                              <w:spacing w:line="276" w:lineRule="auto"/>
                              <w:ind w:left="0" w:firstLine="0"/>
                              <w:rPr>
                                <w:b/>
                                <w:sz w:val="20"/>
                                <w:szCs w:val="20"/>
                              </w:rPr>
                            </w:pPr>
                            <w:r w:rsidRPr="00705A62">
                              <w:rPr>
                                <w:b/>
                                <w:sz w:val="20"/>
                                <w:szCs w:val="20"/>
                              </w:rPr>
                              <w:t>Concept III</w:t>
                            </w:r>
                            <w:r>
                              <w:rPr>
                                <w:b/>
                                <w:sz w:val="20"/>
                                <w:szCs w:val="20"/>
                              </w:rPr>
                              <w:t>:</w:t>
                            </w:r>
                            <w:r>
                              <w:rPr>
                                <w:b/>
                                <w:sz w:val="20"/>
                                <w:szCs w:val="20"/>
                              </w:rPr>
                              <w:tab/>
                            </w:r>
                            <w:r w:rsidRPr="00705A62">
                              <w:rPr>
                                <w:b/>
                                <w:sz w:val="20"/>
                                <w:szCs w:val="20"/>
                              </w:rPr>
                              <w:t>Writers use effective techniques</w:t>
                            </w:r>
                            <w:r>
                              <w:rPr>
                                <w:b/>
                                <w:sz w:val="20"/>
                                <w:szCs w:val="20"/>
                              </w:rPr>
                              <w:t xml:space="preserve"> to craft their procedural text.</w:t>
                            </w:r>
                          </w:p>
                          <w:p w:rsidR="002B62C3" w:rsidRDefault="002B62C3" w:rsidP="00DA4171">
                            <w:pPr>
                              <w:spacing w:line="276" w:lineRule="auto"/>
                              <w:ind w:hanging="346"/>
                              <w:rPr>
                                <w:color w:val="000000" w:themeColor="text1"/>
                                <w:sz w:val="20"/>
                                <w:szCs w:val="20"/>
                              </w:rPr>
                            </w:pPr>
                            <w:r>
                              <w:rPr>
                                <w:sz w:val="20"/>
                                <w:szCs w:val="20"/>
                              </w:rPr>
                              <w:t>Session 6</w:t>
                            </w:r>
                            <w:r>
                              <w:rPr>
                                <w:sz w:val="20"/>
                                <w:szCs w:val="20"/>
                              </w:rPr>
                              <w:tab/>
                            </w:r>
                            <w:r w:rsidRPr="00594221">
                              <w:rPr>
                                <w:color w:val="000000" w:themeColor="text1"/>
                                <w:sz w:val="20"/>
                                <w:szCs w:val="20"/>
                              </w:rPr>
                              <w:t>Writers use supportive features to help their reader</w:t>
                            </w:r>
                            <w:r>
                              <w:rPr>
                                <w:color w:val="000000" w:themeColor="text1"/>
                                <w:sz w:val="20"/>
                                <w:szCs w:val="20"/>
                              </w:rPr>
                              <w:t>s</w:t>
                            </w:r>
                            <w:r w:rsidRPr="00594221">
                              <w:rPr>
                                <w:color w:val="000000" w:themeColor="text1"/>
                                <w:sz w:val="20"/>
                                <w:szCs w:val="20"/>
                              </w:rPr>
                              <w:t xml:space="preserve"> learn (e.g. title, materials, steps, pictures).  </w:t>
                            </w:r>
                          </w:p>
                          <w:p w:rsidR="002B62C3" w:rsidRDefault="002B62C3" w:rsidP="00DA4171">
                            <w:pPr>
                              <w:spacing w:line="276" w:lineRule="auto"/>
                              <w:ind w:hanging="346"/>
                              <w:rPr>
                                <w:sz w:val="20"/>
                                <w:szCs w:val="20"/>
                              </w:rPr>
                            </w:pPr>
                            <w:r>
                              <w:rPr>
                                <w:sz w:val="20"/>
                                <w:szCs w:val="20"/>
                              </w:rPr>
                              <w:t>Session 7</w:t>
                            </w:r>
                            <w:r>
                              <w:rPr>
                                <w:sz w:val="20"/>
                                <w:szCs w:val="20"/>
                              </w:rPr>
                              <w:tab/>
                              <w:t>Writers use precise</w:t>
                            </w:r>
                            <w:r w:rsidRPr="008330D4">
                              <w:rPr>
                                <w:sz w:val="20"/>
                                <w:szCs w:val="20"/>
                              </w:rPr>
                              <w:t xml:space="preserve"> words </w:t>
                            </w:r>
                            <w:r>
                              <w:rPr>
                                <w:sz w:val="20"/>
                                <w:szCs w:val="20"/>
                              </w:rPr>
                              <w:t xml:space="preserve">to be clear about each step and to help their reader follow </w:t>
                            </w:r>
                            <w:r w:rsidRPr="008330D4">
                              <w:rPr>
                                <w:sz w:val="20"/>
                                <w:szCs w:val="20"/>
                              </w:rPr>
                              <w:t>steps</w:t>
                            </w:r>
                            <w:r>
                              <w:rPr>
                                <w:sz w:val="20"/>
                                <w:szCs w:val="20"/>
                              </w:rPr>
                              <w:t xml:space="preserve"> in order.</w:t>
                            </w:r>
                          </w:p>
                          <w:p w:rsidR="002B62C3" w:rsidRPr="008330D4" w:rsidRDefault="002B62C3" w:rsidP="00205A28">
                            <w:pPr>
                              <w:spacing w:line="276" w:lineRule="auto"/>
                              <w:ind w:hanging="346"/>
                              <w:rPr>
                                <w:sz w:val="20"/>
                                <w:szCs w:val="20"/>
                              </w:rPr>
                            </w:pPr>
                            <w:r>
                              <w:rPr>
                                <w:sz w:val="20"/>
                                <w:szCs w:val="20"/>
                              </w:rPr>
                              <w:t>Session 8</w:t>
                            </w:r>
                            <w:r>
                              <w:rPr>
                                <w:sz w:val="20"/>
                                <w:szCs w:val="20"/>
                              </w:rPr>
                              <w:tab/>
                              <w:t xml:space="preserve">Writers </w:t>
                            </w:r>
                            <w:r w:rsidRPr="008330D4">
                              <w:rPr>
                                <w:sz w:val="20"/>
                                <w:szCs w:val="20"/>
                              </w:rPr>
                              <w:t>use</w:t>
                            </w:r>
                            <w:r>
                              <w:rPr>
                                <w:sz w:val="20"/>
                                <w:szCs w:val="20"/>
                              </w:rPr>
                              <w:t xml:space="preserve"> an introduction to entice</w:t>
                            </w:r>
                            <w:r w:rsidRPr="008330D4">
                              <w:rPr>
                                <w:sz w:val="20"/>
                                <w:szCs w:val="20"/>
                              </w:rPr>
                              <w:t xml:space="preserve"> reade</w:t>
                            </w:r>
                            <w:r>
                              <w:rPr>
                                <w:sz w:val="20"/>
                                <w:szCs w:val="20"/>
                              </w:rPr>
                              <w:t>r</w:t>
                            </w:r>
                            <w:r w:rsidRPr="008330D4">
                              <w:rPr>
                                <w:sz w:val="20"/>
                                <w:szCs w:val="20"/>
                              </w:rPr>
                              <w:t>s</w:t>
                            </w:r>
                            <w:r>
                              <w:rPr>
                                <w:sz w:val="20"/>
                                <w:szCs w:val="20"/>
                              </w:rPr>
                              <w:t>.</w:t>
                            </w:r>
                          </w:p>
                          <w:p w:rsidR="002B62C3" w:rsidRPr="00C23718" w:rsidRDefault="002B62C3" w:rsidP="00DA4171">
                            <w:pPr>
                              <w:spacing w:line="276" w:lineRule="auto"/>
                              <w:ind w:hanging="346"/>
                              <w:rPr>
                                <w:sz w:val="20"/>
                                <w:szCs w:val="20"/>
                              </w:rPr>
                            </w:pPr>
                            <w:r>
                              <w:rPr>
                                <w:sz w:val="20"/>
                                <w:szCs w:val="20"/>
                              </w:rPr>
                              <w:t>Session 9</w:t>
                            </w:r>
                            <w:r>
                              <w:rPr>
                                <w:sz w:val="20"/>
                                <w:szCs w:val="20"/>
                              </w:rPr>
                              <w:tab/>
                            </w:r>
                            <w:r w:rsidRPr="00C23718">
                              <w:rPr>
                                <w:sz w:val="20"/>
                                <w:szCs w:val="20"/>
                              </w:rPr>
                              <w:t xml:space="preserve">Writers provide some sense of closure.  </w:t>
                            </w:r>
                          </w:p>
                          <w:p w:rsidR="002B62C3" w:rsidRPr="008330D4" w:rsidRDefault="002B62C3" w:rsidP="00DA4171">
                            <w:pPr>
                              <w:spacing w:line="276" w:lineRule="auto"/>
                              <w:ind w:hanging="346"/>
                              <w:rPr>
                                <w:sz w:val="20"/>
                                <w:szCs w:val="20"/>
                              </w:rPr>
                            </w:pPr>
                            <w:r>
                              <w:rPr>
                                <w:sz w:val="20"/>
                                <w:szCs w:val="20"/>
                              </w:rPr>
                              <w:t>Session 10</w:t>
                            </w:r>
                            <w:r>
                              <w:rPr>
                                <w:sz w:val="20"/>
                                <w:szCs w:val="20"/>
                              </w:rPr>
                              <w:tab/>
                            </w:r>
                            <w:r w:rsidRPr="00996EE9">
                              <w:rPr>
                                <w:sz w:val="20"/>
                                <w:szCs w:val="20"/>
                              </w:rPr>
                              <w:t>Writers study mentor te</w:t>
                            </w:r>
                            <w:r>
                              <w:rPr>
                                <w:sz w:val="20"/>
                                <w:szCs w:val="20"/>
                              </w:rPr>
                              <w:t xml:space="preserve">xt to find special features </w:t>
                            </w:r>
                            <w:r w:rsidRPr="00996EE9">
                              <w:rPr>
                                <w:sz w:val="20"/>
                                <w:szCs w:val="20"/>
                              </w:rPr>
                              <w:t>that will enhance their How-To books.</w:t>
                            </w:r>
                          </w:p>
                          <w:p w:rsidR="002B62C3" w:rsidRPr="008330D4" w:rsidRDefault="002B62C3" w:rsidP="008B4D2D">
                            <w:pPr>
                              <w:spacing w:line="276" w:lineRule="auto"/>
                              <w:ind w:hanging="346"/>
                              <w:rPr>
                                <w:sz w:val="20"/>
                                <w:szCs w:val="20"/>
                              </w:rPr>
                            </w:pPr>
                          </w:p>
                          <w:p w:rsidR="002B62C3" w:rsidRPr="00705A62" w:rsidRDefault="002B62C3" w:rsidP="00DA4171">
                            <w:pPr>
                              <w:spacing w:line="276" w:lineRule="auto"/>
                              <w:ind w:left="0" w:firstLine="0"/>
                              <w:rPr>
                                <w:b/>
                                <w:sz w:val="20"/>
                                <w:szCs w:val="20"/>
                              </w:rPr>
                            </w:pPr>
                            <w:r w:rsidRPr="00705A62">
                              <w:rPr>
                                <w:b/>
                                <w:sz w:val="20"/>
                                <w:szCs w:val="20"/>
                              </w:rPr>
                              <w:t>Concept IV</w:t>
                            </w:r>
                            <w:r>
                              <w:rPr>
                                <w:b/>
                                <w:sz w:val="20"/>
                                <w:szCs w:val="20"/>
                              </w:rPr>
                              <w:t>:</w:t>
                            </w:r>
                            <w:r>
                              <w:rPr>
                                <w:b/>
                                <w:sz w:val="20"/>
                                <w:szCs w:val="20"/>
                              </w:rPr>
                              <w:tab/>
                            </w:r>
                            <w:r w:rsidRPr="00705A62">
                              <w:rPr>
                                <w:b/>
                                <w:sz w:val="20"/>
                                <w:szCs w:val="20"/>
                              </w:rPr>
                              <w:t>Writers revise</w:t>
                            </w:r>
                            <w:r>
                              <w:rPr>
                                <w:b/>
                                <w:sz w:val="20"/>
                                <w:szCs w:val="20"/>
                              </w:rPr>
                              <w:t xml:space="preserve"> and edit their procedural text.</w:t>
                            </w:r>
                          </w:p>
                          <w:p w:rsidR="002B62C3" w:rsidRPr="008330D4" w:rsidRDefault="002B62C3" w:rsidP="00DA4171">
                            <w:pPr>
                              <w:spacing w:line="276" w:lineRule="auto"/>
                              <w:ind w:hanging="346"/>
                              <w:rPr>
                                <w:sz w:val="20"/>
                                <w:szCs w:val="20"/>
                              </w:rPr>
                            </w:pPr>
                            <w:r>
                              <w:rPr>
                                <w:sz w:val="20"/>
                                <w:szCs w:val="20"/>
                              </w:rPr>
                              <w:t>Session 11</w:t>
                            </w:r>
                            <w:r>
                              <w:rPr>
                                <w:sz w:val="20"/>
                                <w:szCs w:val="20"/>
                              </w:rPr>
                              <w:tab/>
                              <w:t xml:space="preserve">Writers </w:t>
                            </w:r>
                            <w:r w:rsidRPr="008330D4">
                              <w:rPr>
                                <w:sz w:val="20"/>
                                <w:szCs w:val="20"/>
                              </w:rPr>
                              <w:t xml:space="preserve">go back </w:t>
                            </w:r>
                            <w:r>
                              <w:rPr>
                                <w:sz w:val="20"/>
                                <w:szCs w:val="20"/>
                              </w:rPr>
                              <w:t>and edit using correct punctuation.</w:t>
                            </w:r>
                          </w:p>
                          <w:p w:rsidR="002B62C3" w:rsidRDefault="002B62C3" w:rsidP="002053D0">
                            <w:pPr>
                              <w:spacing w:line="276" w:lineRule="auto"/>
                              <w:ind w:hanging="346"/>
                              <w:rPr>
                                <w:color w:val="000000" w:themeColor="text1"/>
                                <w:sz w:val="20"/>
                                <w:szCs w:val="20"/>
                              </w:rPr>
                            </w:pPr>
                            <w:r>
                              <w:rPr>
                                <w:sz w:val="20"/>
                                <w:szCs w:val="20"/>
                              </w:rPr>
                              <w:t>Session 12</w:t>
                            </w:r>
                            <w:r>
                              <w:rPr>
                                <w:sz w:val="20"/>
                                <w:szCs w:val="20"/>
                              </w:rPr>
                              <w:tab/>
                            </w:r>
                            <w:r w:rsidRPr="002053D0">
                              <w:rPr>
                                <w:color w:val="000000" w:themeColor="text1"/>
                                <w:sz w:val="20"/>
                                <w:szCs w:val="20"/>
                              </w:rPr>
                              <w:t xml:space="preserve">Writers work with partners to make sure their books make sense and </w:t>
                            </w:r>
                            <w:r>
                              <w:rPr>
                                <w:color w:val="000000" w:themeColor="text1"/>
                                <w:sz w:val="20"/>
                                <w:szCs w:val="20"/>
                              </w:rPr>
                              <w:t>have all the information needed.</w:t>
                            </w:r>
                          </w:p>
                          <w:p w:rsidR="002B62C3" w:rsidRDefault="002B62C3" w:rsidP="002053D0">
                            <w:pPr>
                              <w:spacing w:line="276" w:lineRule="auto"/>
                              <w:ind w:hanging="346"/>
                              <w:rPr>
                                <w:color w:val="000000" w:themeColor="text1"/>
                                <w:sz w:val="20"/>
                                <w:szCs w:val="20"/>
                              </w:rPr>
                            </w:pPr>
                            <w:r>
                              <w:rPr>
                                <w:color w:val="000000" w:themeColor="text1"/>
                                <w:sz w:val="20"/>
                                <w:szCs w:val="20"/>
                              </w:rPr>
                              <w:t>Session 13</w:t>
                            </w:r>
                            <w:r>
                              <w:rPr>
                                <w:color w:val="000000" w:themeColor="text1"/>
                                <w:sz w:val="20"/>
                                <w:szCs w:val="20"/>
                              </w:rPr>
                              <w:tab/>
                              <w:t>Writers use a checklist to cross-check their work.</w:t>
                            </w:r>
                          </w:p>
                          <w:p w:rsidR="002B62C3" w:rsidRDefault="002B62C3" w:rsidP="005D0747">
                            <w:pPr>
                              <w:spacing w:line="276" w:lineRule="auto"/>
                              <w:ind w:hanging="346"/>
                              <w:rPr>
                                <w:sz w:val="20"/>
                                <w:szCs w:val="20"/>
                              </w:rPr>
                            </w:pPr>
                            <w:r>
                              <w:rPr>
                                <w:sz w:val="20"/>
                                <w:szCs w:val="20"/>
                              </w:rPr>
                              <w:t>Session 14</w:t>
                            </w:r>
                            <w:r>
                              <w:rPr>
                                <w:sz w:val="20"/>
                                <w:szCs w:val="20"/>
                              </w:rPr>
                              <w:tab/>
                              <w:t>Writers make work readable by ...  (Teacher choice - editing lesson based on students’ needs)</w:t>
                            </w:r>
                          </w:p>
                          <w:p w:rsidR="002B62C3" w:rsidRPr="008330D4" w:rsidRDefault="002B62C3" w:rsidP="005D0747">
                            <w:pPr>
                              <w:spacing w:line="276" w:lineRule="auto"/>
                              <w:ind w:hanging="346"/>
                              <w:rPr>
                                <w:sz w:val="20"/>
                                <w:szCs w:val="20"/>
                              </w:rPr>
                            </w:pPr>
                            <w:r>
                              <w:rPr>
                                <w:sz w:val="20"/>
                                <w:szCs w:val="20"/>
                              </w:rPr>
                              <w:t>Session 15</w:t>
                            </w:r>
                            <w:r>
                              <w:rPr>
                                <w:sz w:val="20"/>
                                <w:szCs w:val="20"/>
                              </w:rPr>
                              <w:tab/>
                              <w:t>Writers use an editing checklist to prepare for publication.</w:t>
                            </w:r>
                          </w:p>
                          <w:p w:rsidR="002B62C3" w:rsidRDefault="002B62C3" w:rsidP="00DA4171">
                            <w:pPr>
                              <w:spacing w:line="276" w:lineRule="auto"/>
                              <w:ind w:left="0" w:firstLine="0"/>
                              <w:rPr>
                                <w:b/>
                                <w:sz w:val="20"/>
                                <w:szCs w:val="20"/>
                              </w:rPr>
                            </w:pPr>
                          </w:p>
                          <w:p w:rsidR="002B62C3" w:rsidRPr="00EE37FF" w:rsidRDefault="002B62C3" w:rsidP="00DA4171">
                            <w:pPr>
                              <w:spacing w:line="276" w:lineRule="auto"/>
                              <w:ind w:left="0" w:firstLine="0"/>
                              <w:rPr>
                                <w:b/>
                                <w:sz w:val="20"/>
                                <w:szCs w:val="20"/>
                              </w:rPr>
                            </w:pPr>
                            <w:r w:rsidRPr="00EE37FF">
                              <w:rPr>
                                <w:b/>
                                <w:sz w:val="20"/>
                                <w:szCs w:val="20"/>
                              </w:rPr>
                              <w:t>Concept V</w:t>
                            </w:r>
                            <w:r>
                              <w:rPr>
                                <w:b/>
                                <w:sz w:val="20"/>
                                <w:szCs w:val="20"/>
                              </w:rPr>
                              <w:t>:</w:t>
                            </w:r>
                            <w:r>
                              <w:rPr>
                                <w:b/>
                                <w:sz w:val="20"/>
                                <w:szCs w:val="20"/>
                              </w:rPr>
                              <w:tab/>
                            </w:r>
                            <w:r w:rsidRPr="00EE37FF">
                              <w:rPr>
                                <w:b/>
                                <w:sz w:val="20"/>
                                <w:szCs w:val="20"/>
                              </w:rPr>
                              <w:t>Wr</w:t>
                            </w:r>
                            <w:r>
                              <w:rPr>
                                <w:b/>
                                <w:sz w:val="20"/>
                                <w:szCs w:val="20"/>
                              </w:rPr>
                              <w:t>iters celebrate procedural text.</w:t>
                            </w:r>
                          </w:p>
                          <w:p w:rsidR="002B62C3" w:rsidRDefault="002B62C3" w:rsidP="00DA4171">
                            <w:pPr>
                              <w:spacing w:line="276" w:lineRule="auto"/>
                              <w:ind w:hanging="346"/>
                              <w:rPr>
                                <w:sz w:val="20"/>
                                <w:szCs w:val="20"/>
                              </w:rPr>
                            </w:pPr>
                            <w:r>
                              <w:rPr>
                                <w:sz w:val="20"/>
                                <w:szCs w:val="20"/>
                              </w:rPr>
                              <w:t>Session 16</w:t>
                            </w:r>
                            <w:r>
                              <w:rPr>
                                <w:sz w:val="20"/>
                                <w:szCs w:val="20"/>
                              </w:rPr>
                              <w:tab/>
                              <w:t>Writers celebrate their How-T</w:t>
                            </w:r>
                            <w:r w:rsidRPr="008330D4">
                              <w:rPr>
                                <w:sz w:val="20"/>
                                <w:szCs w:val="20"/>
                              </w:rPr>
                              <w:t xml:space="preserve">o </w:t>
                            </w:r>
                            <w:r>
                              <w:rPr>
                                <w:sz w:val="20"/>
                                <w:szCs w:val="20"/>
                              </w:rPr>
                              <w:t>writing.</w:t>
                            </w:r>
                          </w:p>
                          <w:p w:rsidR="002B62C3" w:rsidRDefault="002B62C3" w:rsidP="00DA4171">
                            <w:pPr>
                              <w:spacing w:line="276" w:lineRule="auto"/>
                              <w:ind w:hanging="346"/>
                              <w:rPr>
                                <w:sz w:val="20"/>
                                <w:szCs w:val="20"/>
                              </w:rPr>
                            </w:pPr>
                            <w:proofErr w:type="gramStart"/>
                            <w:r>
                              <w:rPr>
                                <w:sz w:val="20"/>
                                <w:szCs w:val="20"/>
                              </w:rPr>
                              <w:t>Session 17</w:t>
                            </w:r>
                            <w:r>
                              <w:rPr>
                                <w:sz w:val="20"/>
                                <w:szCs w:val="20"/>
                              </w:rPr>
                              <w:tab/>
                            </w:r>
                            <w:r w:rsidRPr="00B01948">
                              <w:rPr>
                                <w:sz w:val="20"/>
                                <w:szCs w:val="20"/>
                              </w:rPr>
                              <w:t>Unit Wrap-Up Session</w:t>
                            </w:r>
                            <w:r>
                              <w:rPr>
                                <w:sz w:val="20"/>
                                <w:szCs w:val="20"/>
                              </w:rPr>
                              <w:t>.</w:t>
                            </w:r>
                            <w:proofErr w:type="gramEnd"/>
                          </w:p>
                          <w:p w:rsidR="002B62C3" w:rsidRPr="008330D4" w:rsidRDefault="002B62C3" w:rsidP="00DA4171">
                            <w:pPr>
                              <w:spacing w:line="276" w:lineRule="auto"/>
                              <w:ind w:hanging="346"/>
                              <w:rPr>
                                <w:sz w:val="20"/>
                                <w:szCs w:val="20"/>
                              </w:rPr>
                            </w:pPr>
                          </w:p>
                          <w:p w:rsidR="002B62C3" w:rsidRDefault="002B62C3" w:rsidP="00DA4171">
                            <w:pPr>
                              <w:pStyle w:val="NoSpacing"/>
                              <w:ind w:left="1440" w:hanging="1440"/>
                              <w:rPr>
                                <w:b/>
                              </w:rPr>
                            </w:pPr>
                          </w:p>
                          <w:p w:rsidR="002B62C3" w:rsidRDefault="002B62C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8.25pt;margin-top:1.85pt;width:552.8pt;height:5in;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">
                <v:textbox>
                  <w:txbxContent>
                    <w:p w:rsidR="002B62C3" w:rsidRPr="001101C2" w:rsidRDefault="002B62C3" w:rsidP="00DA4171">
                      <w:pPr>
                        <w:spacing w:line="276" w:lineRule="auto"/>
                        <w:ind w:left="0" w:firstLine="0"/>
                        <w:rPr>
                          <w:b/>
                        </w:rPr>
                      </w:pPr>
                      <w:r w:rsidRPr="001101C2">
                        <w:rPr>
                          <w:b/>
                        </w:rPr>
                        <w:t>Part Three:</w:t>
                      </w:r>
                      <w:r>
                        <w:tab/>
                      </w:r>
                      <w:r w:rsidRPr="001101C2">
                        <w:rPr>
                          <w:b/>
                        </w:rPr>
                        <w:t>Lesson Sequence Phase</w:t>
                      </w:r>
                    </w:p>
                    <w:p w:rsidR="002B62C3" w:rsidRDefault="002B62C3" w:rsidP="00DA4171">
                      <w:pPr>
                        <w:spacing w:line="276" w:lineRule="auto"/>
                        <w:ind w:left="0" w:firstLine="0"/>
                        <w:rPr>
                          <w:b/>
                          <w:sz w:val="20"/>
                          <w:szCs w:val="20"/>
                        </w:rPr>
                      </w:pPr>
                      <w:r w:rsidRPr="00705A62">
                        <w:rPr>
                          <w:b/>
                          <w:sz w:val="20"/>
                          <w:szCs w:val="20"/>
                        </w:rPr>
                        <w:t>Concept II</w:t>
                      </w:r>
                      <w:r>
                        <w:rPr>
                          <w:b/>
                          <w:sz w:val="20"/>
                          <w:szCs w:val="20"/>
                        </w:rPr>
                        <w:t>:</w:t>
                      </w:r>
                      <w:r>
                        <w:rPr>
                          <w:b/>
                          <w:sz w:val="20"/>
                          <w:szCs w:val="20"/>
                        </w:rPr>
                        <w:tab/>
                      </w:r>
                      <w:r w:rsidRPr="00705A62">
                        <w:rPr>
                          <w:b/>
                          <w:sz w:val="20"/>
                          <w:szCs w:val="20"/>
                        </w:rPr>
                        <w:t>Writers choose t</w:t>
                      </w:r>
                      <w:r>
                        <w:rPr>
                          <w:b/>
                          <w:sz w:val="20"/>
                          <w:szCs w:val="20"/>
                        </w:rPr>
                        <w:t>opics, rehearse and write lots and lots of books.</w:t>
                      </w:r>
                    </w:p>
                    <w:p w:rsidR="002B62C3" w:rsidRPr="0070589F" w:rsidRDefault="002B62C3" w:rsidP="00DA4171">
                      <w:pPr>
                        <w:spacing w:line="276" w:lineRule="auto"/>
                        <w:ind w:hanging="346"/>
                        <w:rPr>
                          <w:sz w:val="20"/>
                          <w:szCs w:val="20"/>
                        </w:rPr>
                      </w:pPr>
                      <w:r w:rsidRPr="0070589F">
                        <w:rPr>
                          <w:sz w:val="20"/>
                          <w:szCs w:val="20"/>
                        </w:rPr>
                        <w:t>Session 1</w:t>
                      </w:r>
                      <w:r>
                        <w:rPr>
                          <w:sz w:val="20"/>
                          <w:szCs w:val="20"/>
                        </w:rPr>
                        <w:tab/>
                        <w:t>Writers select a topic and begin rehearsing.</w:t>
                      </w:r>
                    </w:p>
                    <w:p w:rsidR="002B62C3" w:rsidRPr="00B8393E" w:rsidRDefault="002B62C3" w:rsidP="00DA4171">
                      <w:pPr>
                        <w:spacing w:line="276" w:lineRule="auto"/>
                        <w:ind w:hanging="346"/>
                        <w:rPr>
                          <w:color w:val="FF0000"/>
                          <w:sz w:val="20"/>
                          <w:szCs w:val="20"/>
                        </w:rPr>
                      </w:pPr>
                      <w:r>
                        <w:rPr>
                          <w:sz w:val="20"/>
                          <w:szCs w:val="20"/>
                        </w:rPr>
                        <w:t>Session 2</w:t>
                      </w:r>
                      <w:r>
                        <w:rPr>
                          <w:sz w:val="20"/>
                          <w:szCs w:val="20"/>
                        </w:rPr>
                        <w:tab/>
                      </w:r>
                      <w:r w:rsidRPr="00244875">
                        <w:rPr>
                          <w:color w:val="000000" w:themeColor="text1"/>
                          <w:sz w:val="20"/>
                          <w:szCs w:val="20"/>
                        </w:rPr>
                        <w:t>Writers plan books through sketching.</w:t>
                      </w:r>
                    </w:p>
                    <w:p w:rsidR="002B62C3" w:rsidRPr="00FC41F6" w:rsidRDefault="002B62C3" w:rsidP="00FC41F6">
                      <w:pPr>
                        <w:rPr>
                          <w:color w:val="000000" w:themeColor="text1"/>
                          <w:sz w:val="20"/>
                          <w:szCs w:val="20"/>
                        </w:rPr>
                      </w:pPr>
                      <w:r>
                        <w:rPr>
                          <w:sz w:val="20"/>
                          <w:szCs w:val="20"/>
                        </w:rPr>
                        <w:t>Session 3</w:t>
                      </w:r>
                      <w:r>
                        <w:rPr>
                          <w:sz w:val="20"/>
                          <w:szCs w:val="20"/>
                        </w:rPr>
                        <w:tab/>
                      </w:r>
                      <w:r w:rsidRPr="00FC41F6">
                        <w:rPr>
                          <w:color w:val="000000" w:themeColor="text1"/>
                          <w:sz w:val="20"/>
                          <w:szCs w:val="20"/>
                        </w:rPr>
                        <w:t>Writers go back and check their steps for clarity.</w:t>
                      </w:r>
                    </w:p>
                    <w:p w:rsidR="002B62C3" w:rsidRPr="008330D4" w:rsidRDefault="002B62C3" w:rsidP="00DA4171">
                      <w:pPr>
                        <w:spacing w:line="276" w:lineRule="auto"/>
                        <w:ind w:hanging="346"/>
                        <w:rPr>
                          <w:sz w:val="20"/>
                          <w:szCs w:val="20"/>
                        </w:rPr>
                      </w:pPr>
                      <w:r>
                        <w:rPr>
                          <w:sz w:val="20"/>
                          <w:szCs w:val="20"/>
                        </w:rPr>
                        <w:t>Session 4</w:t>
                      </w:r>
                      <w:r>
                        <w:rPr>
                          <w:sz w:val="20"/>
                          <w:szCs w:val="20"/>
                        </w:rPr>
                        <w:tab/>
                        <w:t>Writers</w:t>
                      </w:r>
                      <w:r w:rsidRPr="008330D4">
                        <w:rPr>
                          <w:sz w:val="20"/>
                          <w:szCs w:val="20"/>
                        </w:rPr>
                        <w:t xml:space="preserve"> role play directions with their partner to check for clarity</w:t>
                      </w:r>
                      <w:r>
                        <w:rPr>
                          <w:sz w:val="20"/>
                          <w:szCs w:val="20"/>
                        </w:rPr>
                        <w:t>.</w:t>
                      </w:r>
                    </w:p>
                    <w:p w:rsidR="002B62C3" w:rsidRPr="008330D4" w:rsidRDefault="002B62C3" w:rsidP="00DA4171">
                      <w:pPr>
                        <w:spacing w:line="276" w:lineRule="auto"/>
                        <w:ind w:hanging="346"/>
                        <w:rPr>
                          <w:sz w:val="20"/>
                          <w:szCs w:val="20"/>
                        </w:rPr>
                      </w:pPr>
                      <w:r>
                        <w:rPr>
                          <w:sz w:val="20"/>
                          <w:szCs w:val="20"/>
                        </w:rPr>
                        <w:t>Session 5</w:t>
                      </w:r>
                      <w:r>
                        <w:rPr>
                          <w:sz w:val="20"/>
                          <w:szCs w:val="20"/>
                        </w:rPr>
                        <w:tab/>
                        <w:t>Writers add clear and precise pictures and words to help readers understand directions.</w:t>
                      </w:r>
                      <w:r w:rsidRPr="008330D4">
                        <w:rPr>
                          <w:sz w:val="20"/>
                          <w:szCs w:val="20"/>
                        </w:rPr>
                        <w:t xml:space="preserve">        </w:t>
                      </w:r>
                    </w:p>
                    <w:p w:rsidR="002B62C3" w:rsidRDefault="002B62C3" w:rsidP="00DA4171">
                      <w:pPr>
                        <w:spacing w:line="276" w:lineRule="auto"/>
                        <w:ind w:left="0" w:firstLine="0"/>
                        <w:rPr>
                          <w:b/>
                          <w:sz w:val="20"/>
                          <w:szCs w:val="20"/>
                        </w:rPr>
                      </w:pPr>
                    </w:p>
                    <w:p w:rsidR="002B62C3" w:rsidRPr="00705A62" w:rsidRDefault="002B62C3" w:rsidP="00DA4171">
                      <w:pPr>
                        <w:spacing w:line="276" w:lineRule="auto"/>
                        <w:ind w:left="0" w:firstLine="0"/>
                        <w:rPr>
                          <w:b/>
                          <w:sz w:val="20"/>
                          <w:szCs w:val="20"/>
                        </w:rPr>
                      </w:pPr>
                      <w:r w:rsidRPr="00705A62">
                        <w:rPr>
                          <w:b/>
                          <w:sz w:val="20"/>
                          <w:szCs w:val="20"/>
                        </w:rPr>
                        <w:t>Concept III</w:t>
                      </w:r>
                      <w:r>
                        <w:rPr>
                          <w:b/>
                          <w:sz w:val="20"/>
                          <w:szCs w:val="20"/>
                        </w:rPr>
                        <w:t>:</w:t>
                      </w:r>
                      <w:r>
                        <w:rPr>
                          <w:b/>
                          <w:sz w:val="20"/>
                          <w:szCs w:val="20"/>
                        </w:rPr>
                        <w:tab/>
                      </w:r>
                      <w:r w:rsidRPr="00705A62">
                        <w:rPr>
                          <w:b/>
                          <w:sz w:val="20"/>
                          <w:szCs w:val="20"/>
                        </w:rPr>
                        <w:t>Writers use effective techniques</w:t>
                      </w:r>
                      <w:r>
                        <w:rPr>
                          <w:b/>
                          <w:sz w:val="20"/>
                          <w:szCs w:val="20"/>
                        </w:rPr>
                        <w:t xml:space="preserve"> to craft their procedural text.</w:t>
                      </w:r>
                    </w:p>
                    <w:p w:rsidR="002B62C3" w:rsidRDefault="002B62C3" w:rsidP="00DA4171">
                      <w:pPr>
                        <w:spacing w:line="276" w:lineRule="auto"/>
                        <w:ind w:hanging="346"/>
                        <w:rPr>
                          <w:color w:val="000000" w:themeColor="text1"/>
                          <w:sz w:val="20"/>
                          <w:szCs w:val="20"/>
                        </w:rPr>
                      </w:pPr>
                      <w:r>
                        <w:rPr>
                          <w:sz w:val="20"/>
                          <w:szCs w:val="20"/>
                        </w:rPr>
                        <w:t>Session 6</w:t>
                      </w:r>
                      <w:r>
                        <w:rPr>
                          <w:sz w:val="20"/>
                          <w:szCs w:val="20"/>
                        </w:rPr>
                        <w:tab/>
                      </w:r>
                      <w:r w:rsidRPr="00594221">
                        <w:rPr>
                          <w:color w:val="000000" w:themeColor="text1"/>
                          <w:sz w:val="20"/>
                          <w:szCs w:val="20"/>
                        </w:rPr>
                        <w:t>Writers use supportive features to help their reader</w:t>
                      </w:r>
                      <w:r>
                        <w:rPr>
                          <w:color w:val="000000" w:themeColor="text1"/>
                          <w:sz w:val="20"/>
                          <w:szCs w:val="20"/>
                        </w:rPr>
                        <w:t>s</w:t>
                      </w:r>
                      <w:r w:rsidRPr="00594221">
                        <w:rPr>
                          <w:color w:val="000000" w:themeColor="text1"/>
                          <w:sz w:val="20"/>
                          <w:szCs w:val="20"/>
                        </w:rPr>
                        <w:t xml:space="preserve"> learn (e.g. title, materials, steps, pictures).  </w:t>
                      </w:r>
                    </w:p>
                    <w:p w:rsidR="002B62C3" w:rsidRDefault="002B62C3" w:rsidP="00DA4171">
                      <w:pPr>
                        <w:spacing w:line="276" w:lineRule="auto"/>
                        <w:ind w:hanging="346"/>
                        <w:rPr>
                          <w:sz w:val="20"/>
                          <w:szCs w:val="20"/>
                        </w:rPr>
                      </w:pPr>
                      <w:r>
                        <w:rPr>
                          <w:sz w:val="20"/>
                          <w:szCs w:val="20"/>
                        </w:rPr>
                        <w:t>Session 7</w:t>
                      </w:r>
                      <w:r>
                        <w:rPr>
                          <w:sz w:val="20"/>
                          <w:szCs w:val="20"/>
                        </w:rPr>
                        <w:tab/>
                        <w:t>Writers use precise</w:t>
                      </w:r>
                      <w:r w:rsidRPr="008330D4">
                        <w:rPr>
                          <w:sz w:val="20"/>
                          <w:szCs w:val="20"/>
                        </w:rPr>
                        <w:t xml:space="preserve"> words </w:t>
                      </w:r>
                      <w:r>
                        <w:rPr>
                          <w:sz w:val="20"/>
                          <w:szCs w:val="20"/>
                        </w:rPr>
                        <w:t xml:space="preserve">to be clear about each step and to help their reader follow </w:t>
                      </w:r>
                      <w:r w:rsidRPr="008330D4">
                        <w:rPr>
                          <w:sz w:val="20"/>
                          <w:szCs w:val="20"/>
                        </w:rPr>
                        <w:t>steps</w:t>
                      </w:r>
                      <w:r>
                        <w:rPr>
                          <w:sz w:val="20"/>
                          <w:szCs w:val="20"/>
                        </w:rPr>
                        <w:t xml:space="preserve"> in order.</w:t>
                      </w:r>
                    </w:p>
                    <w:p w:rsidR="002B62C3" w:rsidRPr="008330D4" w:rsidRDefault="002B62C3" w:rsidP="00205A28">
                      <w:pPr>
                        <w:spacing w:line="276" w:lineRule="auto"/>
                        <w:ind w:hanging="346"/>
                        <w:rPr>
                          <w:sz w:val="20"/>
                          <w:szCs w:val="20"/>
                        </w:rPr>
                      </w:pPr>
                      <w:r>
                        <w:rPr>
                          <w:sz w:val="20"/>
                          <w:szCs w:val="20"/>
                        </w:rPr>
                        <w:t>Session 8</w:t>
                      </w:r>
                      <w:r>
                        <w:rPr>
                          <w:sz w:val="20"/>
                          <w:szCs w:val="20"/>
                        </w:rPr>
                        <w:tab/>
                        <w:t xml:space="preserve">Writers </w:t>
                      </w:r>
                      <w:r w:rsidRPr="008330D4">
                        <w:rPr>
                          <w:sz w:val="20"/>
                          <w:szCs w:val="20"/>
                        </w:rPr>
                        <w:t>use</w:t>
                      </w:r>
                      <w:r>
                        <w:rPr>
                          <w:sz w:val="20"/>
                          <w:szCs w:val="20"/>
                        </w:rPr>
                        <w:t xml:space="preserve"> an introduction to entice</w:t>
                      </w:r>
                      <w:r w:rsidRPr="008330D4">
                        <w:rPr>
                          <w:sz w:val="20"/>
                          <w:szCs w:val="20"/>
                        </w:rPr>
                        <w:t xml:space="preserve"> reade</w:t>
                      </w:r>
                      <w:r>
                        <w:rPr>
                          <w:sz w:val="20"/>
                          <w:szCs w:val="20"/>
                        </w:rPr>
                        <w:t>r</w:t>
                      </w:r>
                      <w:r w:rsidRPr="008330D4">
                        <w:rPr>
                          <w:sz w:val="20"/>
                          <w:szCs w:val="20"/>
                        </w:rPr>
                        <w:t>s</w:t>
                      </w:r>
                      <w:r>
                        <w:rPr>
                          <w:sz w:val="20"/>
                          <w:szCs w:val="20"/>
                        </w:rPr>
                        <w:t>.</w:t>
                      </w:r>
                    </w:p>
                    <w:p w:rsidR="002B62C3" w:rsidRPr="00C23718" w:rsidRDefault="002B62C3" w:rsidP="00DA4171">
                      <w:pPr>
                        <w:spacing w:line="276" w:lineRule="auto"/>
                        <w:ind w:hanging="346"/>
                        <w:rPr>
                          <w:sz w:val="20"/>
                          <w:szCs w:val="20"/>
                        </w:rPr>
                      </w:pPr>
                      <w:r>
                        <w:rPr>
                          <w:sz w:val="20"/>
                          <w:szCs w:val="20"/>
                        </w:rPr>
                        <w:t>Session 9</w:t>
                      </w:r>
                      <w:r>
                        <w:rPr>
                          <w:sz w:val="20"/>
                          <w:szCs w:val="20"/>
                        </w:rPr>
                        <w:tab/>
                      </w:r>
                      <w:r w:rsidRPr="00C23718">
                        <w:rPr>
                          <w:sz w:val="20"/>
                          <w:szCs w:val="20"/>
                        </w:rPr>
                        <w:t xml:space="preserve">Writers provide some sense of closure.  </w:t>
                      </w:r>
                    </w:p>
                    <w:p w:rsidR="002B62C3" w:rsidRPr="008330D4" w:rsidRDefault="002B62C3" w:rsidP="00DA4171">
                      <w:pPr>
                        <w:spacing w:line="276" w:lineRule="auto"/>
                        <w:ind w:hanging="346"/>
                        <w:rPr>
                          <w:sz w:val="20"/>
                          <w:szCs w:val="20"/>
                        </w:rPr>
                      </w:pPr>
                      <w:r>
                        <w:rPr>
                          <w:sz w:val="20"/>
                          <w:szCs w:val="20"/>
                        </w:rPr>
                        <w:t>Session 10</w:t>
                      </w:r>
                      <w:r>
                        <w:rPr>
                          <w:sz w:val="20"/>
                          <w:szCs w:val="20"/>
                        </w:rPr>
                        <w:tab/>
                      </w:r>
                      <w:r w:rsidRPr="00996EE9">
                        <w:rPr>
                          <w:sz w:val="20"/>
                          <w:szCs w:val="20"/>
                        </w:rPr>
                        <w:t>Writers study mentor te</w:t>
                      </w:r>
                      <w:r>
                        <w:rPr>
                          <w:sz w:val="20"/>
                          <w:szCs w:val="20"/>
                        </w:rPr>
                        <w:t xml:space="preserve">xt to find special features </w:t>
                      </w:r>
                      <w:r w:rsidRPr="00996EE9">
                        <w:rPr>
                          <w:sz w:val="20"/>
                          <w:szCs w:val="20"/>
                        </w:rPr>
                        <w:t>that will enhance their How-To books.</w:t>
                      </w:r>
                    </w:p>
                    <w:p w:rsidR="002B62C3" w:rsidRPr="008330D4" w:rsidRDefault="002B62C3" w:rsidP="008B4D2D">
                      <w:pPr>
                        <w:spacing w:line="276" w:lineRule="auto"/>
                        <w:ind w:hanging="346"/>
                        <w:rPr>
                          <w:sz w:val="20"/>
                          <w:szCs w:val="20"/>
                        </w:rPr>
                      </w:pPr>
                    </w:p>
                    <w:p w:rsidR="002B62C3" w:rsidRPr="00705A62" w:rsidRDefault="002B62C3" w:rsidP="00DA4171">
                      <w:pPr>
                        <w:spacing w:line="276" w:lineRule="auto"/>
                        <w:ind w:left="0" w:firstLine="0"/>
                        <w:rPr>
                          <w:b/>
                          <w:sz w:val="20"/>
                          <w:szCs w:val="20"/>
                        </w:rPr>
                      </w:pPr>
                      <w:r w:rsidRPr="00705A62">
                        <w:rPr>
                          <w:b/>
                          <w:sz w:val="20"/>
                          <w:szCs w:val="20"/>
                        </w:rPr>
                        <w:t>Concept IV</w:t>
                      </w:r>
                      <w:r>
                        <w:rPr>
                          <w:b/>
                          <w:sz w:val="20"/>
                          <w:szCs w:val="20"/>
                        </w:rPr>
                        <w:t>:</w:t>
                      </w:r>
                      <w:r>
                        <w:rPr>
                          <w:b/>
                          <w:sz w:val="20"/>
                          <w:szCs w:val="20"/>
                        </w:rPr>
                        <w:tab/>
                      </w:r>
                      <w:r w:rsidRPr="00705A62">
                        <w:rPr>
                          <w:b/>
                          <w:sz w:val="20"/>
                          <w:szCs w:val="20"/>
                        </w:rPr>
                        <w:t>Writers revise</w:t>
                      </w:r>
                      <w:r>
                        <w:rPr>
                          <w:b/>
                          <w:sz w:val="20"/>
                          <w:szCs w:val="20"/>
                        </w:rPr>
                        <w:t xml:space="preserve"> and edit their procedural text.</w:t>
                      </w:r>
                    </w:p>
                    <w:p w:rsidR="002B62C3" w:rsidRPr="008330D4" w:rsidRDefault="002B62C3" w:rsidP="00DA4171">
                      <w:pPr>
                        <w:spacing w:line="276" w:lineRule="auto"/>
                        <w:ind w:hanging="346"/>
                        <w:rPr>
                          <w:sz w:val="20"/>
                          <w:szCs w:val="20"/>
                        </w:rPr>
                      </w:pPr>
                      <w:r>
                        <w:rPr>
                          <w:sz w:val="20"/>
                          <w:szCs w:val="20"/>
                        </w:rPr>
                        <w:t>Session 11</w:t>
                      </w:r>
                      <w:r>
                        <w:rPr>
                          <w:sz w:val="20"/>
                          <w:szCs w:val="20"/>
                        </w:rPr>
                        <w:tab/>
                        <w:t xml:space="preserve">Writers </w:t>
                      </w:r>
                      <w:r w:rsidRPr="008330D4">
                        <w:rPr>
                          <w:sz w:val="20"/>
                          <w:szCs w:val="20"/>
                        </w:rPr>
                        <w:t xml:space="preserve">go back </w:t>
                      </w:r>
                      <w:r>
                        <w:rPr>
                          <w:sz w:val="20"/>
                          <w:szCs w:val="20"/>
                        </w:rPr>
                        <w:t>and edit using correct punctuation.</w:t>
                      </w:r>
                    </w:p>
                    <w:p w:rsidR="002B62C3" w:rsidRDefault="002B62C3" w:rsidP="002053D0">
                      <w:pPr>
                        <w:spacing w:line="276" w:lineRule="auto"/>
                        <w:ind w:hanging="346"/>
                        <w:rPr>
                          <w:color w:val="000000" w:themeColor="text1"/>
                          <w:sz w:val="20"/>
                          <w:szCs w:val="20"/>
                        </w:rPr>
                      </w:pPr>
                      <w:r>
                        <w:rPr>
                          <w:sz w:val="20"/>
                          <w:szCs w:val="20"/>
                        </w:rPr>
                        <w:t>Session 12</w:t>
                      </w:r>
                      <w:r>
                        <w:rPr>
                          <w:sz w:val="20"/>
                          <w:szCs w:val="20"/>
                        </w:rPr>
                        <w:tab/>
                      </w:r>
                      <w:r w:rsidRPr="002053D0">
                        <w:rPr>
                          <w:color w:val="000000" w:themeColor="text1"/>
                          <w:sz w:val="20"/>
                          <w:szCs w:val="20"/>
                        </w:rPr>
                        <w:t xml:space="preserve">Writers work with partners to make sure their books make sense and </w:t>
                      </w:r>
                      <w:r>
                        <w:rPr>
                          <w:color w:val="000000" w:themeColor="text1"/>
                          <w:sz w:val="20"/>
                          <w:szCs w:val="20"/>
                        </w:rPr>
                        <w:t>have all the information needed.</w:t>
                      </w:r>
                    </w:p>
                    <w:p w:rsidR="002B62C3" w:rsidRDefault="002B62C3" w:rsidP="002053D0">
                      <w:pPr>
                        <w:spacing w:line="276" w:lineRule="auto"/>
                        <w:ind w:hanging="346"/>
                        <w:rPr>
                          <w:color w:val="000000" w:themeColor="text1"/>
                          <w:sz w:val="20"/>
                          <w:szCs w:val="20"/>
                        </w:rPr>
                      </w:pPr>
                      <w:r>
                        <w:rPr>
                          <w:color w:val="000000" w:themeColor="text1"/>
                          <w:sz w:val="20"/>
                          <w:szCs w:val="20"/>
                        </w:rPr>
                        <w:t>Session 13</w:t>
                      </w:r>
                      <w:r>
                        <w:rPr>
                          <w:color w:val="000000" w:themeColor="text1"/>
                          <w:sz w:val="20"/>
                          <w:szCs w:val="20"/>
                        </w:rPr>
                        <w:tab/>
                        <w:t>Writers use a checklist to cross-check their work.</w:t>
                      </w:r>
                    </w:p>
                    <w:p w:rsidR="002B62C3" w:rsidRDefault="002B62C3" w:rsidP="005D0747">
                      <w:pPr>
                        <w:spacing w:line="276" w:lineRule="auto"/>
                        <w:ind w:hanging="346"/>
                        <w:rPr>
                          <w:sz w:val="20"/>
                          <w:szCs w:val="20"/>
                        </w:rPr>
                      </w:pPr>
                      <w:r>
                        <w:rPr>
                          <w:sz w:val="20"/>
                          <w:szCs w:val="20"/>
                        </w:rPr>
                        <w:t>Session 14</w:t>
                      </w:r>
                      <w:r>
                        <w:rPr>
                          <w:sz w:val="20"/>
                          <w:szCs w:val="20"/>
                        </w:rPr>
                        <w:tab/>
                        <w:t>Writers make work readable by ...  (Teacher choice - editing lesson based on students’ needs)</w:t>
                      </w:r>
                    </w:p>
                    <w:p w:rsidR="002B62C3" w:rsidRPr="008330D4" w:rsidRDefault="002B62C3" w:rsidP="005D0747">
                      <w:pPr>
                        <w:spacing w:line="276" w:lineRule="auto"/>
                        <w:ind w:hanging="346"/>
                        <w:rPr>
                          <w:sz w:val="20"/>
                          <w:szCs w:val="20"/>
                        </w:rPr>
                      </w:pPr>
                      <w:r>
                        <w:rPr>
                          <w:sz w:val="20"/>
                          <w:szCs w:val="20"/>
                        </w:rPr>
                        <w:t>Session 15</w:t>
                      </w:r>
                      <w:r>
                        <w:rPr>
                          <w:sz w:val="20"/>
                          <w:szCs w:val="20"/>
                        </w:rPr>
                        <w:tab/>
                        <w:t>Writers use an editing checklist to prepare for publication.</w:t>
                      </w:r>
                    </w:p>
                    <w:p w:rsidR="002B62C3" w:rsidRDefault="002B62C3" w:rsidP="00DA4171">
                      <w:pPr>
                        <w:spacing w:line="276" w:lineRule="auto"/>
                        <w:ind w:left="0" w:firstLine="0"/>
                        <w:rPr>
                          <w:b/>
                          <w:sz w:val="20"/>
                          <w:szCs w:val="20"/>
                        </w:rPr>
                      </w:pPr>
                    </w:p>
                    <w:p w:rsidR="002B62C3" w:rsidRPr="00EE37FF" w:rsidRDefault="002B62C3" w:rsidP="00DA4171">
                      <w:pPr>
                        <w:spacing w:line="276" w:lineRule="auto"/>
                        <w:ind w:left="0" w:firstLine="0"/>
                        <w:rPr>
                          <w:b/>
                          <w:sz w:val="20"/>
                          <w:szCs w:val="20"/>
                        </w:rPr>
                      </w:pPr>
                      <w:r w:rsidRPr="00EE37FF">
                        <w:rPr>
                          <w:b/>
                          <w:sz w:val="20"/>
                          <w:szCs w:val="20"/>
                        </w:rPr>
                        <w:t>Concept V</w:t>
                      </w:r>
                      <w:r>
                        <w:rPr>
                          <w:b/>
                          <w:sz w:val="20"/>
                          <w:szCs w:val="20"/>
                        </w:rPr>
                        <w:t>:</w:t>
                      </w:r>
                      <w:r>
                        <w:rPr>
                          <w:b/>
                          <w:sz w:val="20"/>
                          <w:szCs w:val="20"/>
                        </w:rPr>
                        <w:tab/>
                      </w:r>
                      <w:r w:rsidRPr="00EE37FF">
                        <w:rPr>
                          <w:b/>
                          <w:sz w:val="20"/>
                          <w:szCs w:val="20"/>
                        </w:rPr>
                        <w:t>Wr</w:t>
                      </w:r>
                      <w:r>
                        <w:rPr>
                          <w:b/>
                          <w:sz w:val="20"/>
                          <w:szCs w:val="20"/>
                        </w:rPr>
                        <w:t>iters celebrate procedural text.</w:t>
                      </w:r>
                    </w:p>
                    <w:p w:rsidR="002B62C3" w:rsidRDefault="002B62C3" w:rsidP="00DA4171">
                      <w:pPr>
                        <w:spacing w:line="276" w:lineRule="auto"/>
                        <w:ind w:hanging="346"/>
                        <w:rPr>
                          <w:sz w:val="20"/>
                          <w:szCs w:val="20"/>
                        </w:rPr>
                      </w:pPr>
                      <w:r>
                        <w:rPr>
                          <w:sz w:val="20"/>
                          <w:szCs w:val="20"/>
                        </w:rPr>
                        <w:t>Session 16</w:t>
                      </w:r>
                      <w:r>
                        <w:rPr>
                          <w:sz w:val="20"/>
                          <w:szCs w:val="20"/>
                        </w:rPr>
                        <w:tab/>
                        <w:t>Writers celebrate their How-T</w:t>
                      </w:r>
                      <w:r w:rsidRPr="008330D4">
                        <w:rPr>
                          <w:sz w:val="20"/>
                          <w:szCs w:val="20"/>
                        </w:rPr>
                        <w:t xml:space="preserve">o </w:t>
                      </w:r>
                      <w:r>
                        <w:rPr>
                          <w:sz w:val="20"/>
                          <w:szCs w:val="20"/>
                        </w:rPr>
                        <w:t>writing.</w:t>
                      </w:r>
                    </w:p>
                    <w:p w:rsidR="002B62C3" w:rsidRDefault="002B62C3" w:rsidP="00DA4171">
                      <w:pPr>
                        <w:spacing w:line="276" w:lineRule="auto"/>
                        <w:ind w:hanging="346"/>
                        <w:rPr>
                          <w:sz w:val="20"/>
                          <w:szCs w:val="20"/>
                        </w:rPr>
                      </w:pPr>
                      <w:proofErr w:type="gramStart"/>
                      <w:r>
                        <w:rPr>
                          <w:sz w:val="20"/>
                          <w:szCs w:val="20"/>
                        </w:rPr>
                        <w:t>Session 17</w:t>
                      </w:r>
                      <w:r>
                        <w:rPr>
                          <w:sz w:val="20"/>
                          <w:szCs w:val="20"/>
                        </w:rPr>
                        <w:tab/>
                      </w:r>
                      <w:r w:rsidRPr="00B01948">
                        <w:rPr>
                          <w:sz w:val="20"/>
                          <w:szCs w:val="20"/>
                        </w:rPr>
                        <w:t>Unit Wrap-Up Session</w:t>
                      </w:r>
                      <w:r>
                        <w:rPr>
                          <w:sz w:val="20"/>
                          <w:szCs w:val="20"/>
                        </w:rPr>
                        <w:t>.</w:t>
                      </w:r>
                      <w:proofErr w:type="gramEnd"/>
                    </w:p>
                    <w:p w:rsidR="002B62C3" w:rsidRPr="008330D4" w:rsidRDefault="002B62C3" w:rsidP="00DA4171">
                      <w:pPr>
                        <w:spacing w:line="276" w:lineRule="auto"/>
                        <w:ind w:hanging="346"/>
                        <w:rPr>
                          <w:sz w:val="20"/>
                          <w:szCs w:val="20"/>
                        </w:rPr>
                      </w:pPr>
                    </w:p>
                    <w:p w:rsidR="002B62C3" w:rsidRDefault="002B62C3" w:rsidP="00DA4171">
                      <w:pPr>
                        <w:pStyle w:val="NoSpacing"/>
                        <w:ind w:left="1440" w:hanging="1440"/>
                        <w:rPr>
                          <w:b/>
                        </w:rPr>
                      </w:pPr>
                    </w:p>
                    <w:p w:rsidR="002B62C3" w:rsidRDefault="002B62C3"/>
                  </w:txbxContent>
                </v:textbox>
              </v:shape>
            </w:pict>
          </mc:Fallback>
        </mc:AlternateContent>
      </w:r>
    </w:p>
    <w:p w:rsidR="005C6C71" w:rsidRDefault="005C6C71" w:rsidP="00705A62">
      <w:pPr>
        <w:tabs>
          <w:tab w:val="right" w:leader="dot" w:pos="9270"/>
        </w:tabs>
        <w:ind w:left="0" w:right="-360" w:firstLine="0"/>
        <w:rPr>
          <w:b/>
        </w:rPr>
      </w:pPr>
    </w:p>
    <w:p w:rsidR="005C6C71" w:rsidRDefault="005C6C71" w:rsidP="00705A62">
      <w:pPr>
        <w:tabs>
          <w:tab w:val="right" w:leader="dot" w:pos="9270"/>
        </w:tabs>
        <w:ind w:left="0" w:right="-360" w:firstLine="0"/>
        <w:rPr>
          <w:b/>
        </w:rPr>
      </w:pPr>
    </w:p>
    <w:p w:rsidR="005C6C71" w:rsidRDefault="005C6C71" w:rsidP="00705A62">
      <w:pPr>
        <w:tabs>
          <w:tab w:val="right" w:leader="dot" w:pos="9270"/>
        </w:tabs>
        <w:ind w:left="0" w:right="-360" w:firstLine="0"/>
        <w:rPr>
          <w:b/>
        </w:rPr>
      </w:pPr>
    </w:p>
    <w:p w:rsidR="005C6C71" w:rsidRDefault="005C6C71" w:rsidP="00705A62">
      <w:pPr>
        <w:tabs>
          <w:tab w:val="right" w:leader="dot" w:pos="9270"/>
        </w:tabs>
        <w:ind w:left="0" w:right="-360" w:firstLine="0"/>
        <w:rPr>
          <w:b/>
        </w:rPr>
      </w:pPr>
    </w:p>
    <w:p w:rsidR="005C6C71" w:rsidRDefault="005C6C71" w:rsidP="00705A62">
      <w:pPr>
        <w:tabs>
          <w:tab w:val="right" w:leader="dot" w:pos="9270"/>
        </w:tabs>
        <w:ind w:left="0" w:right="-360" w:firstLine="0"/>
        <w:rPr>
          <w:b/>
        </w:rPr>
      </w:pPr>
    </w:p>
    <w:p w:rsidR="001669DE" w:rsidRDefault="001669DE" w:rsidP="008330D4">
      <w:pPr>
        <w:spacing w:line="276" w:lineRule="auto"/>
        <w:ind w:left="0" w:firstLine="0"/>
        <w:rPr>
          <w:b/>
        </w:rPr>
      </w:pPr>
    </w:p>
    <w:p w:rsidR="00DA4171" w:rsidRDefault="00DA4171" w:rsidP="008330D4">
      <w:pPr>
        <w:spacing w:line="276" w:lineRule="auto"/>
        <w:ind w:left="0" w:firstLine="0"/>
        <w:rPr>
          <w:b/>
        </w:rPr>
      </w:pPr>
    </w:p>
    <w:p w:rsidR="00DA4171" w:rsidRDefault="00DA4171" w:rsidP="008330D4">
      <w:pPr>
        <w:spacing w:line="276" w:lineRule="auto"/>
        <w:ind w:left="0" w:firstLine="0"/>
        <w:rPr>
          <w:b/>
        </w:rPr>
      </w:pPr>
    </w:p>
    <w:p w:rsidR="00DA4171" w:rsidRDefault="00DA4171" w:rsidP="008330D4">
      <w:pPr>
        <w:spacing w:line="276" w:lineRule="auto"/>
        <w:ind w:left="0" w:firstLine="0"/>
        <w:rPr>
          <w:b/>
        </w:rPr>
      </w:pPr>
    </w:p>
    <w:p w:rsidR="00DA4171" w:rsidRDefault="00DA4171" w:rsidP="008330D4">
      <w:pPr>
        <w:spacing w:line="276" w:lineRule="auto"/>
        <w:ind w:left="0" w:firstLine="0"/>
        <w:rPr>
          <w:b/>
        </w:rPr>
      </w:pPr>
    </w:p>
    <w:p w:rsidR="00DA4171" w:rsidRDefault="00DA4171" w:rsidP="008330D4">
      <w:pPr>
        <w:spacing w:line="276" w:lineRule="auto"/>
        <w:ind w:left="0" w:firstLine="0"/>
        <w:rPr>
          <w:b/>
        </w:rPr>
      </w:pPr>
    </w:p>
    <w:p w:rsidR="00DA4171" w:rsidRDefault="00DA4171" w:rsidP="008330D4">
      <w:pPr>
        <w:spacing w:line="276" w:lineRule="auto"/>
        <w:ind w:left="0" w:firstLine="0"/>
        <w:rPr>
          <w:b/>
        </w:rPr>
      </w:pPr>
    </w:p>
    <w:p w:rsidR="00DA4171" w:rsidRDefault="00DA4171" w:rsidP="008330D4">
      <w:pPr>
        <w:spacing w:line="276" w:lineRule="auto"/>
        <w:ind w:left="0" w:firstLine="0"/>
        <w:rPr>
          <w:b/>
        </w:rPr>
      </w:pPr>
    </w:p>
    <w:p w:rsidR="00DA4171" w:rsidRDefault="00DA4171" w:rsidP="008330D4">
      <w:pPr>
        <w:spacing w:line="276" w:lineRule="auto"/>
        <w:ind w:left="0" w:firstLine="0"/>
        <w:rPr>
          <w:b/>
        </w:rPr>
      </w:pPr>
    </w:p>
    <w:p w:rsidR="00DA4171" w:rsidRDefault="00DA4171" w:rsidP="008330D4">
      <w:pPr>
        <w:spacing w:line="276" w:lineRule="auto"/>
        <w:ind w:left="0" w:firstLine="0"/>
        <w:rPr>
          <w:b/>
        </w:rPr>
      </w:pPr>
    </w:p>
    <w:p w:rsidR="00DA4171" w:rsidRDefault="00DA4171" w:rsidP="008330D4">
      <w:pPr>
        <w:spacing w:line="276" w:lineRule="auto"/>
        <w:ind w:left="0" w:firstLine="0"/>
        <w:rPr>
          <w:b/>
        </w:rPr>
      </w:pPr>
    </w:p>
    <w:p w:rsidR="00DA4171" w:rsidRDefault="00DA4171" w:rsidP="008330D4">
      <w:pPr>
        <w:spacing w:line="276" w:lineRule="auto"/>
        <w:ind w:left="0" w:firstLine="0"/>
        <w:rPr>
          <w:b/>
        </w:rPr>
      </w:pPr>
    </w:p>
    <w:p w:rsidR="00DA4171" w:rsidRDefault="00DA4171" w:rsidP="008330D4">
      <w:pPr>
        <w:spacing w:line="276" w:lineRule="auto"/>
        <w:ind w:left="0" w:firstLine="0"/>
        <w:rPr>
          <w:b/>
        </w:rPr>
      </w:pPr>
    </w:p>
    <w:p w:rsidR="00DA4171" w:rsidRDefault="00DA4171" w:rsidP="008330D4">
      <w:pPr>
        <w:spacing w:line="276" w:lineRule="auto"/>
        <w:ind w:left="0" w:firstLine="0"/>
        <w:rPr>
          <w:b/>
        </w:rPr>
      </w:pPr>
    </w:p>
    <w:p w:rsidR="00DA4171" w:rsidRDefault="00DA4171" w:rsidP="008330D4">
      <w:pPr>
        <w:spacing w:line="276" w:lineRule="auto"/>
        <w:ind w:left="0" w:firstLine="0"/>
        <w:rPr>
          <w:b/>
        </w:rPr>
      </w:pPr>
    </w:p>
    <w:p w:rsidR="00DA4171" w:rsidRDefault="00DA4171" w:rsidP="008330D4">
      <w:pPr>
        <w:spacing w:line="276" w:lineRule="auto"/>
        <w:ind w:left="0" w:firstLine="0"/>
        <w:rPr>
          <w:b/>
        </w:rPr>
      </w:pPr>
    </w:p>
    <w:p w:rsidR="00DA4171" w:rsidRDefault="00DA4171" w:rsidP="008330D4">
      <w:pPr>
        <w:spacing w:line="276" w:lineRule="auto"/>
        <w:ind w:left="0" w:firstLine="0"/>
        <w:rPr>
          <w:b/>
        </w:rPr>
      </w:pPr>
    </w:p>
    <w:p w:rsidR="00DA4171" w:rsidRDefault="00DA4171" w:rsidP="008330D4">
      <w:pPr>
        <w:spacing w:line="276" w:lineRule="auto"/>
        <w:ind w:left="0" w:firstLine="0"/>
        <w:rPr>
          <w:b/>
        </w:rPr>
      </w:pPr>
    </w:p>
    <w:p w:rsidR="00DA4171" w:rsidRDefault="00DA4171" w:rsidP="008330D4">
      <w:pPr>
        <w:spacing w:line="276" w:lineRule="auto"/>
        <w:ind w:left="0" w:firstLine="0"/>
        <w:rPr>
          <w:b/>
        </w:rPr>
      </w:pPr>
    </w:p>
    <w:p w:rsidR="00937051" w:rsidRDefault="00937051">
      <w:pPr>
        <w:rPr>
          <w:b/>
          <w:sz w:val="24"/>
        </w:rPr>
      </w:pPr>
    </w:p>
    <w:p w:rsidR="001F59AC" w:rsidRDefault="001F59AC">
      <w:pPr>
        <w:rPr>
          <w:b/>
          <w:sz w:val="24"/>
        </w:rPr>
      </w:pPr>
    </w:p>
    <w:p w:rsidR="001F59AC" w:rsidRDefault="001F59AC">
      <w:pPr>
        <w:rPr>
          <w:b/>
          <w:sz w:val="24"/>
        </w:rPr>
        <w:sectPr w:rsidR="001F59AC" w:rsidSect="00B5768B">
          <w:footerReference w:type="default" r:id="rId16"/>
          <w:pgSz w:w="12240" w:h="15840"/>
          <w:pgMar w:top="720" w:right="720" w:bottom="720" w:left="720" w:header="720" w:footer="720" w:gutter="0"/>
          <w:pgNumType w:start="1"/>
          <w:cols w:space="720"/>
          <w:docGrid w:linePitch="360"/>
        </w:sectPr>
      </w:pPr>
    </w:p>
    <w:p w:rsidR="00784EAB" w:rsidRPr="00784EAB" w:rsidRDefault="00784EAB" w:rsidP="00CD3DB8">
      <w:pPr>
        <w:ind w:left="0" w:right="90" w:firstLine="0"/>
        <w:rPr>
          <w:b/>
          <w:sz w:val="28"/>
          <w:szCs w:val="28"/>
        </w:rPr>
      </w:pPr>
      <w:r w:rsidRPr="00784EAB">
        <w:rPr>
          <w:b/>
          <w:sz w:val="28"/>
          <w:szCs w:val="28"/>
        </w:rPr>
        <w:lastRenderedPageBreak/>
        <w:t>On</w:t>
      </w:r>
      <w:r w:rsidR="00CD3DB8">
        <w:rPr>
          <w:b/>
          <w:sz w:val="28"/>
          <w:szCs w:val="28"/>
        </w:rPr>
        <w:t>-</w:t>
      </w:r>
      <w:r w:rsidRPr="00784EAB">
        <w:rPr>
          <w:b/>
          <w:sz w:val="28"/>
          <w:szCs w:val="28"/>
        </w:rPr>
        <w:t xml:space="preserve">Demand Assessment: </w:t>
      </w:r>
      <w:r w:rsidR="00593853">
        <w:rPr>
          <w:b/>
          <w:sz w:val="28"/>
          <w:szCs w:val="28"/>
        </w:rPr>
        <w:t>How-To</w:t>
      </w:r>
      <w:r w:rsidRPr="00784EAB">
        <w:rPr>
          <w:b/>
          <w:sz w:val="28"/>
          <w:szCs w:val="28"/>
        </w:rPr>
        <w:t xml:space="preserve"> pre-write </w:t>
      </w:r>
      <w:r w:rsidR="00096606">
        <w:rPr>
          <w:b/>
          <w:sz w:val="28"/>
          <w:szCs w:val="28"/>
        </w:rPr>
        <w:t>(optional)</w:t>
      </w:r>
    </w:p>
    <w:p w:rsidR="00ED03B9" w:rsidRDefault="00ED03B9" w:rsidP="00CD4E9D">
      <w:pPr>
        <w:rPr>
          <w:b/>
          <w:color w:val="FF0000"/>
          <w:sz w:val="20"/>
          <w:szCs w:val="20"/>
        </w:rPr>
      </w:pPr>
    </w:p>
    <w:p w:rsidR="00260A2F" w:rsidRPr="00585741" w:rsidRDefault="00260A2F" w:rsidP="00260A2F">
      <w:pPr>
        <w:rPr>
          <w:rFonts w:cstheme="minorHAnsi"/>
          <w:b/>
          <w:color w:val="000000" w:themeColor="text1"/>
          <w:sz w:val="28"/>
          <w:szCs w:val="28"/>
        </w:rPr>
      </w:pPr>
      <w:r w:rsidRPr="00585741">
        <w:rPr>
          <w:rFonts w:cstheme="minorHAnsi"/>
          <w:b/>
          <w:color w:val="000000" w:themeColor="text1"/>
          <w:sz w:val="28"/>
          <w:szCs w:val="28"/>
        </w:rPr>
        <w:t>Assessing 1</w:t>
      </w:r>
      <w:r w:rsidRPr="00585741">
        <w:rPr>
          <w:rFonts w:cstheme="minorHAnsi"/>
          <w:b/>
          <w:color w:val="000000" w:themeColor="text1"/>
          <w:sz w:val="28"/>
          <w:szCs w:val="28"/>
          <w:vertAlign w:val="superscript"/>
        </w:rPr>
        <w:t>st</w:t>
      </w:r>
      <w:r w:rsidRPr="00585741">
        <w:rPr>
          <w:rFonts w:cstheme="minorHAnsi"/>
          <w:b/>
          <w:color w:val="000000" w:themeColor="text1"/>
          <w:sz w:val="28"/>
          <w:szCs w:val="28"/>
        </w:rPr>
        <w:t xml:space="preserve"> Grade Writers: Informational CCSS</w:t>
      </w:r>
    </w:p>
    <w:p w:rsidR="00260A2F" w:rsidRPr="00585741" w:rsidRDefault="00260A2F" w:rsidP="00260A2F">
      <w:pPr>
        <w:rPr>
          <w:color w:val="000000" w:themeColor="text1"/>
          <w:sz w:val="20"/>
          <w:szCs w:val="20"/>
        </w:rPr>
      </w:pPr>
    </w:p>
    <w:tbl>
      <w:tblPr>
        <w:tblStyle w:val="TableGrid"/>
        <w:tblW w:w="0" w:type="auto"/>
        <w:tblLook w:val="04A0" w:firstRow="1" w:lastRow="0" w:firstColumn="1" w:lastColumn="0" w:noHBand="0" w:noVBand="1"/>
      </w:tblPr>
      <w:tblGrid>
        <w:gridCol w:w="1387"/>
        <w:gridCol w:w="9521"/>
      </w:tblGrid>
      <w:tr w:rsidR="00260A2F" w:rsidRPr="00CD3DB8" w:rsidTr="00260A2F">
        <w:tc>
          <w:tcPr>
            <w:tcW w:w="1387" w:type="dxa"/>
            <w:tcBorders>
              <w:top w:val="single" w:sz="12" w:space="0" w:color="auto"/>
              <w:left w:val="single" w:sz="12" w:space="0" w:color="auto"/>
            </w:tcBorders>
          </w:tcPr>
          <w:p w:rsidR="00260A2F" w:rsidRPr="00CD3DB8" w:rsidRDefault="00260A2F" w:rsidP="00D74BED">
            <w:pPr>
              <w:spacing w:line="360" w:lineRule="auto"/>
              <w:rPr>
                <w:b/>
                <w:color w:val="000000" w:themeColor="text1"/>
              </w:rPr>
            </w:pPr>
            <w:r w:rsidRPr="00CD3DB8">
              <w:rPr>
                <w:b/>
                <w:color w:val="000000" w:themeColor="text1"/>
              </w:rPr>
              <w:t xml:space="preserve">Session </w:t>
            </w:r>
          </w:p>
        </w:tc>
        <w:tc>
          <w:tcPr>
            <w:tcW w:w="9521" w:type="dxa"/>
            <w:tcBorders>
              <w:top w:val="single" w:sz="12" w:space="0" w:color="auto"/>
              <w:right w:val="single" w:sz="12" w:space="0" w:color="auto"/>
            </w:tcBorders>
          </w:tcPr>
          <w:p w:rsidR="00260A2F" w:rsidRPr="00CD3DB8" w:rsidRDefault="00260A2F" w:rsidP="00260A2F">
            <w:pPr>
              <w:ind w:left="53" w:firstLine="0"/>
              <w:rPr>
                <w:color w:val="000000" w:themeColor="text1"/>
              </w:rPr>
            </w:pPr>
            <w:r w:rsidRPr="00CD3DB8">
              <w:rPr>
                <w:color w:val="000000" w:themeColor="text1"/>
              </w:rPr>
              <w:t>This assessment should be conducted prior to starting of first informational unit.  It should be done before the Immersion Phase.</w:t>
            </w:r>
          </w:p>
        </w:tc>
      </w:tr>
    </w:tbl>
    <w:p w:rsidR="00260A2F" w:rsidRPr="00585741" w:rsidRDefault="00260A2F" w:rsidP="00260A2F">
      <w:pPr>
        <w:rPr>
          <w:color w:val="000000" w:themeColor="text1"/>
          <w:sz w:val="20"/>
          <w:szCs w:val="20"/>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0908"/>
      </w:tblGrid>
      <w:tr w:rsidR="00260A2F" w:rsidRPr="00CD3DB8" w:rsidTr="00260A2F">
        <w:tc>
          <w:tcPr>
            <w:tcW w:w="10908" w:type="dxa"/>
          </w:tcPr>
          <w:p w:rsidR="00260A2F" w:rsidRPr="00CD3DB8" w:rsidRDefault="00260A2F" w:rsidP="00D74BED">
            <w:pPr>
              <w:spacing w:line="360" w:lineRule="auto"/>
              <w:ind w:left="-18"/>
              <w:jc w:val="center"/>
              <w:rPr>
                <w:b/>
                <w:color w:val="000000" w:themeColor="text1"/>
              </w:rPr>
            </w:pPr>
            <w:r w:rsidRPr="00CD3DB8">
              <w:rPr>
                <w:b/>
                <w:color w:val="000000" w:themeColor="text1"/>
              </w:rPr>
              <w:t>Materials</w:t>
            </w:r>
          </w:p>
        </w:tc>
      </w:tr>
      <w:tr w:rsidR="00260A2F" w:rsidRPr="00CD3DB8" w:rsidTr="00260A2F">
        <w:tc>
          <w:tcPr>
            <w:tcW w:w="10908" w:type="dxa"/>
            <w:tcBorders>
              <w:top w:val="single" w:sz="4" w:space="0" w:color="auto"/>
              <w:bottom w:val="single" w:sz="12" w:space="0" w:color="auto"/>
            </w:tcBorders>
          </w:tcPr>
          <w:p w:rsidR="00260A2F" w:rsidRPr="00CD3DB8" w:rsidRDefault="00260A2F" w:rsidP="00260A2F">
            <w:pPr>
              <w:pStyle w:val="ListParagraph"/>
              <w:numPr>
                <w:ilvl w:val="0"/>
                <w:numId w:val="3"/>
              </w:numPr>
              <w:ind w:left="342"/>
              <w:rPr>
                <w:color w:val="000000" w:themeColor="text1"/>
              </w:rPr>
            </w:pPr>
            <w:r w:rsidRPr="00CD3DB8">
              <w:rPr>
                <w:color w:val="000000" w:themeColor="text1"/>
              </w:rPr>
              <w:t xml:space="preserve">Writing booklet suggestion:  Use paper from informational unit.  Students should have access to additional pages if needed. </w:t>
            </w:r>
          </w:p>
        </w:tc>
      </w:tr>
    </w:tbl>
    <w:p w:rsidR="00260A2F" w:rsidRPr="00585741" w:rsidRDefault="00260A2F" w:rsidP="00260A2F">
      <w:pPr>
        <w:rPr>
          <w:color w:val="000000" w:themeColor="text1"/>
          <w:sz w:val="20"/>
          <w:szCs w:val="20"/>
        </w:rPr>
      </w:pPr>
    </w:p>
    <w:p w:rsidR="00260A2F" w:rsidRPr="00585741" w:rsidRDefault="00260A2F" w:rsidP="00260A2F">
      <w:pPr>
        <w:rPr>
          <w:b/>
          <w:color w:val="000000" w:themeColor="text1"/>
          <w:sz w:val="24"/>
          <w:szCs w:val="24"/>
        </w:rPr>
      </w:pPr>
      <w:r w:rsidRPr="00585741">
        <w:rPr>
          <w:b/>
          <w:color w:val="000000" w:themeColor="text1"/>
          <w:sz w:val="24"/>
          <w:szCs w:val="24"/>
        </w:rPr>
        <w:t>Assessment Explanation</w:t>
      </w:r>
    </w:p>
    <w:p w:rsidR="00260A2F" w:rsidRPr="00CD3DB8" w:rsidRDefault="00260A2F" w:rsidP="00260A2F">
      <w:pPr>
        <w:ind w:left="0" w:firstLine="0"/>
        <w:rPr>
          <w:color w:val="000000" w:themeColor="text1"/>
        </w:rPr>
      </w:pPr>
      <w:r w:rsidRPr="00CD3DB8">
        <w:rPr>
          <w:color w:val="000000" w:themeColor="text1"/>
        </w:rPr>
        <w:t>It is suggested teachers conduct an on-demand writing assessment. The purpose of this assessment is to see what kind of writing students can produce on their own. Therefore, teachers do not guide students through the process. This is not a teaching day, but a day for students to show what they know about going through the steps of writing an informational piece.  Teachers will then analyze these writing pieces using a continuum or rubric.  Please see K-2 Assessment Packet located in Atlas Rubicon under</w:t>
      </w:r>
      <w:r w:rsidR="00D648C2">
        <w:rPr>
          <w:color w:val="000000" w:themeColor="text1"/>
        </w:rPr>
        <w:t xml:space="preserve"> </w:t>
      </w:r>
      <w:r w:rsidRPr="00CD3DB8">
        <w:rPr>
          <w:color w:val="000000" w:themeColor="text1"/>
        </w:rPr>
        <w:t>Assessment Tasks for on-demand guidelines, continuums links and rubrics.  Data collected from analyzing this writing will allow teachers to begin to develop insight into what their young writers know and can do on their own; where they need additional help; and possible next teaching points.</w:t>
      </w:r>
    </w:p>
    <w:p w:rsidR="00260A2F" w:rsidRPr="00CD3DB8" w:rsidRDefault="00260A2F" w:rsidP="00260A2F">
      <w:pPr>
        <w:ind w:hanging="346"/>
        <w:rPr>
          <w:color w:val="000000" w:themeColor="text1"/>
        </w:rPr>
      </w:pPr>
    </w:p>
    <w:p w:rsidR="00260A2F" w:rsidRPr="00585741" w:rsidRDefault="00260A2F" w:rsidP="00260A2F">
      <w:pPr>
        <w:ind w:left="0" w:firstLine="0"/>
        <w:rPr>
          <w:b/>
          <w:color w:val="000000" w:themeColor="text1"/>
          <w:sz w:val="24"/>
          <w:szCs w:val="24"/>
        </w:rPr>
      </w:pPr>
      <w:r w:rsidRPr="00585741">
        <w:rPr>
          <w:b/>
          <w:color w:val="000000" w:themeColor="text1"/>
          <w:sz w:val="24"/>
          <w:szCs w:val="24"/>
        </w:rPr>
        <w:t>Assessment Timeline</w:t>
      </w:r>
    </w:p>
    <w:p w:rsidR="00260A2F" w:rsidRPr="00CD3DB8" w:rsidRDefault="00260A2F" w:rsidP="00260A2F">
      <w:pPr>
        <w:ind w:left="0" w:firstLine="0"/>
        <w:rPr>
          <w:color w:val="000000" w:themeColor="text1"/>
        </w:rPr>
      </w:pPr>
      <w:r w:rsidRPr="00CD3DB8">
        <w:rPr>
          <w:color w:val="000000" w:themeColor="text1"/>
        </w:rPr>
        <w:t>The following are guidelines.  They may be adapted to meet building and district assessment plans.</w:t>
      </w:r>
    </w:p>
    <w:p w:rsidR="00260A2F" w:rsidRPr="00585741" w:rsidRDefault="00260A2F" w:rsidP="00260A2F">
      <w:pPr>
        <w:ind w:hanging="346"/>
        <w:rPr>
          <w:color w:val="000000" w:themeColor="text1"/>
          <w:sz w:val="20"/>
          <w:szCs w:val="20"/>
        </w:rPr>
      </w:pPr>
    </w:p>
    <w:tbl>
      <w:tblPr>
        <w:tblpPr w:leftFromText="180" w:rightFromText="180" w:vertAnchor="text" w:horzAnchor="margin" w:tblpY="-95"/>
        <w:tblW w:w="86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873"/>
        <w:gridCol w:w="2873"/>
        <w:gridCol w:w="2873"/>
      </w:tblGrid>
      <w:tr w:rsidR="00260A2F" w:rsidRPr="00CD3DB8" w:rsidTr="00D74BED">
        <w:trPr>
          <w:trHeight w:val="477"/>
        </w:trPr>
        <w:tc>
          <w:tcPr>
            <w:tcW w:w="2873" w:type="dxa"/>
          </w:tcPr>
          <w:p w:rsidR="00260A2F" w:rsidRPr="00CD3DB8" w:rsidRDefault="00260A2F" w:rsidP="00D74BED">
            <w:pPr>
              <w:ind w:left="0" w:firstLine="0"/>
              <w:rPr>
                <w:rFonts w:eastAsia="Calibri" w:cs="Times New Roman"/>
                <w:b/>
              </w:rPr>
            </w:pPr>
            <w:r w:rsidRPr="00CD3DB8">
              <w:rPr>
                <w:rFonts w:eastAsia="Calibri" w:cs="Times New Roman"/>
                <w:b/>
              </w:rPr>
              <w:t>Grade</w:t>
            </w:r>
          </w:p>
        </w:tc>
        <w:tc>
          <w:tcPr>
            <w:tcW w:w="2873" w:type="dxa"/>
          </w:tcPr>
          <w:p w:rsidR="00260A2F" w:rsidRPr="00CD3DB8" w:rsidRDefault="00260A2F" w:rsidP="00D74BED">
            <w:pPr>
              <w:ind w:left="0" w:firstLine="0"/>
              <w:rPr>
                <w:rFonts w:eastAsia="Calibri" w:cs="Times New Roman"/>
                <w:b/>
              </w:rPr>
            </w:pPr>
            <w:r w:rsidRPr="00CD3DB8">
              <w:rPr>
                <w:rFonts w:eastAsia="Calibri" w:cs="Times New Roman"/>
                <w:b/>
              </w:rPr>
              <w:t>Informational Pre-Assessment</w:t>
            </w:r>
          </w:p>
        </w:tc>
        <w:tc>
          <w:tcPr>
            <w:tcW w:w="2873" w:type="dxa"/>
          </w:tcPr>
          <w:p w:rsidR="00260A2F" w:rsidRPr="00CD3DB8" w:rsidRDefault="00260A2F" w:rsidP="00D74BED">
            <w:pPr>
              <w:ind w:left="0" w:firstLine="0"/>
              <w:rPr>
                <w:rFonts w:eastAsia="Calibri" w:cs="Times New Roman"/>
                <w:b/>
              </w:rPr>
            </w:pPr>
            <w:r w:rsidRPr="00CD3DB8">
              <w:rPr>
                <w:rFonts w:eastAsia="Calibri" w:cs="Times New Roman"/>
                <w:b/>
              </w:rPr>
              <w:t>Informational Post- Assessment</w:t>
            </w:r>
          </w:p>
        </w:tc>
      </w:tr>
      <w:tr w:rsidR="00260A2F" w:rsidRPr="00CD3DB8" w:rsidTr="00D74BED">
        <w:trPr>
          <w:trHeight w:val="953"/>
        </w:trPr>
        <w:tc>
          <w:tcPr>
            <w:tcW w:w="2873" w:type="dxa"/>
          </w:tcPr>
          <w:p w:rsidR="00260A2F" w:rsidRPr="00CD3DB8" w:rsidRDefault="00260A2F" w:rsidP="00D74BED">
            <w:pPr>
              <w:ind w:left="0" w:firstLine="0"/>
              <w:rPr>
                <w:rFonts w:eastAsia="Calibri" w:cs="Times New Roman"/>
                <w:b/>
              </w:rPr>
            </w:pPr>
            <w:r w:rsidRPr="00CD3DB8">
              <w:rPr>
                <w:rFonts w:eastAsia="Calibri" w:cs="Times New Roman"/>
                <w:b/>
              </w:rPr>
              <w:t>1st</w:t>
            </w:r>
          </w:p>
        </w:tc>
        <w:tc>
          <w:tcPr>
            <w:tcW w:w="2873" w:type="dxa"/>
          </w:tcPr>
          <w:p w:rsidR="00260A2F" w:rsidRPr="00CD3DB8" w:rsidRDefault="00260A2F" w:rsidP="00D74BED">
            <w:pPr>
              <w:ind w:left="0" w:firstLine="0"/>
              <w:rPr>
                <w:rFonts w:eastAsia="Calibri" w:cs="Times New Roman"/>
              </w:rPr>
            </w:pPr>
            <w:r w:rsidRPr="00CD3DB8">
              <w:rPr>
                <w:rFonts w:eastAsia="Calibri" w:cs="Times New Roman"/>
              </w:rPr>
              <w:t>Prior to Unit 3- How-To</w:t>
            </w:r>
          </w:p>
        </w:tc>
        <w:tc>
          <w:tcPr>
            <w:tcW w:w="2873" w:type="dxa"/>
          </w:tcPr>
          <w:p w:rsidR="00260A2F" w:rsidRPr="00CD3DB8" w:rsidRDefault="00260A2F" w:rsidP="00D74BED">
            <w:pPr>
              <w:ind w:left="0" w:firstLine="0"/>
              <w:rPr>
                <w:rFonts w:eastAsia="Calibri" w:cs="Times New Roman"/>
              </w:rPr>
            </w:pPr>
            <w:r w:rsidRPr="00CD3DB8">
              <w:rPr>
                <w:rFonts w:eastAsia="Calibri" w:cs="Times New Roman"/>
              </w:rPr>
              <w:t>After Unit 7- Informational Writing About Science</w:t>
            </w:r>
          </w:p>
        </w:tc>
      </w:tr>
    </w:tbl>
    <w:p w:rsidR="00260A2F" w:rsidRPr="00585741" w:rsidRDefault="00260A2F" w:rsidP="00260A2F">
      <w:pPr>
        <w:rPr>
          <w:color w:val="000000" w:themeColor="text1"/>
          <w:sz w:val="20"/>
          <w:szCs w:val="20"/>
        </w:rPr>
      </w:pPr>
    </w:p>
    <w:p w:rsidR="00260A2F" w:rsidRDefault="00260A2F" w:rsidP="00260A2F">
      <w:pPr>
        <w:rPr>
          <w:b/>
          <w:color w:val="000000" w:themeColor="text1"/>
          <w:sz w:val="24"/>
          <w:szCs w:val="24"/>
        </w:rPr>
      </w:pPr>
    </w:p>
    <w:p w:rsidR="00260A2F" w:rsidRDefault="00260A2F" w:rsidP="00260A2F">
      <w:pPr>
        <w:rPr>
          <w:b/>
          <w:color w:val="000000" w:themeColor="text1"/>
          <w:sz w:val="24"/>
          <w:szCs w:val="24"/>
        </w:rPr>
      </w:pPr>
    </w:p>
    <w:p w:rsidR="00260A2F" w:rsidRDefault="00260A2F" w:rsidP="00260A2F">
      <w:pPr>
        <w:rPr>
          <w:b/>
          <w:color w:val="000000" w:themeColor="text1"/>
          <w:sz w:val="24"/>
          <w:szCs w:val="24"/>
        </w:rPr>
      </w:pPr>
    </w:p>
    <w:p w:rsidR="00260A2F" w:rsidRDefault="00260A2F" w:rsidP="00260A2F">
      <w:pPr>
        <w:rPr>
          <w:b/>
          <w:color w:val="000000" w:themeColor="text1"/>
          <w:sz w:val="24"/>
          <w:szCs w:val="24"/>
        </w:rPr>
      </w:pPr>
    </w:p>
    <w:p w:rsidR="00260A2F" w:rsidRDefault="00260A2F" w:rsidP="00260A2F">
      <w:pPr>
        <w:rPr>
          <w:b/>
          <w:color w:val="000000" w:themeColor="text1"/>
          <w:sz w:val="24"/>
          <w:szCs w:val="24"/>
        </w:rPr>
      </w:pPr>
    </w:p>
    <w:p w:rsidR="00260A2F" w:rsidRPr="00585741" w:rsidRDefault="00260A2F" w:rsidP="00260A2F">
      <w:pPr>
        <w:rPr>
          <w:b/>
          <w:color w:val="000000" w:themeColor="text1"/>
          <w:sz w:val="24"/>
          <w:szCs w:val="24"/>
        </w:rPr>
      </w:pPr>
      <w:r w:rsidRPr="00585741">
        <w:rPr>
          <w:b/>
          <w:color w:val="000000" w:themeColor="text1"/>
          <w:sz w:val="24"/>
          <w:szCs w:val="24"/>
        </w:rPr>
        <w:t xml:space="preserve">Assessment Suggestion </w:t>
      </w:r>
    </w:p>
    <w:p w:rsidR="00260A2F" w:rsidRPr="00CD3DB8" w:rsidRDefault="00260A2F" w:rsidP="00260A2F">
      <w:pPr>
        <w:ind w:left="0" w:firstLine="0"/>
        <w:rPr>
          <w:color w:val="000000" w:themeColor="text1"/>
        </w:rPr>
      </w:pPr>
      <w:r w:rsidRPr="00CD3DB8">
        <w:rPr>
          <w:color w:val="000000" w:themeColor="text1"/>
        </w:rPr>
        <w:t xml:space="preserve">Review these pieces alongside the informational continuum that shows the developmental stages of writing, and names the qualities of writing that define each stage (see the K-2 Assessment Package, </w:t>
      </w:r>
      <w:r w:rsidRPr="00CD3DB8">
        <w:rPr>
          <w:color w:val="000000" w:themeColor="text1"/>
          <w:lang w:val="en"/>
        </w:rPr>
        <w:t>Lucy</w:t>
      </w:r>
      <w:r w:rsidRPr="00CD3DB8">
        <w:rPr>
          <w:color w:val="000000" w:themeColor="text1"/>
        </w:rPr>
        <w:t xml:space="preserve"> </w:t>
      </w:r>
      <w:r w:rsidRPr="00CD3DB8">
        <w:rPr>
          <w:color w:val="000000" w:themeColor="text1"/>
          <w:lang w:val="en"/>
        </w:rPr>
        <w:t>Calkins’</w:t>
      </w:r>
      <w:r w:rsidRPr="00CD3DB8">
        <w:rPr>
          <w:color w:val="000000" w:themeColor="text1"/>
        </w:rPr>
        <w:t xml:space="preserve"> </w:t>
      </w:r>
      <w:r w:rsidRPr="00CD3DB8">
        <w:rPr>
          <w:color w:val="000000" w:themeColor="text1"/>
          <w:lang w:val="en"/>
        </w:rPr>
        <w:t xml:space="preserve">new book </w:t>
      </w:r>
      <w:r w:rsidRPr="00CD3DB8">
        <w:rPr>
          <w:i/>
          <w:color w:val="000000" w:themeColor="text1"/>
        </w:rPr>
        <w:t>Units of Study in Opinion, Information, and Narrative Writing Lucy Calkins with</w:t>
      </w:r>
      <w:r w:rsidRPr="00CD3DB8">
        <w:rPr>
          <w:color w:val="000000" w:themeColor="text1"/>
        </w:rPr>
        <w:t xml:space="preserve"> </w:t>
      </w:r>
      <w:r w:rsidRPr="00CD3DB8">
        <w:rPr>
          <w:i/>
          <w:color w:val="000000" w:themeColor="text1"/>
        </w:rPr>
        <w:t>Colleagues from</w:t>
      </w:r>
      <w:r w:rsidRPr="00CD3DB8">
        <w:rPr>
          <w:color w:val="000000" w:themeColor="text1"/>
        </w:rPr>
        <w:t xml:space="preserve"> </w:t>
      </w:r>
      <w:r w:rsidRPr="00CD3DB8">
        <w:rPr>
          <w:i/>
          <w:color w:val="000000" w:themeColor="text1"/>
        </w:rPr>
        <w:t>the Reading and Writing Project</w:t>
      </w:r>
      <w:r w:rsidRPr="00CD3DB8">
        <w:rPr>
          <w:color w:val="000000" w:themeColor="text1"/>
        </w:rPr>
        <w:t xml:space="preserve"> and </w:t>
      </w:r>
      <w:hyperlink r:id="rId17" w:history="1">
        <w:r w:rsidRPr="00CD3DB8">
          <w:rPr>
            <w:rStyle w:val="Hyperlink"/>
            <w:color w:val="000000" w:themeColor="text1"/>
          </w:rPr>
          <w:t>www.readingandwritingproject.com</w:t>
        </w:r>
      </w:hyperlink>
      <w:r w:rsidRPr="00CD3DB8">
        <w:rPr>
          <w:color w:val="000000" w:themeColor="text1"/>
        </w:rPr>
        <w:t xml:space="preserve"> for continuums. Locate the child’s on-demand writing within the scale.  Use the continuum to develop future goals for your young writers.</w:t>
      </w:r>
    </w:p>
    <w:p w:rsidR="00260A2F" w:rsidRPr="00585741" w:rsidRDefault="00260A2F" w:rsidP="00260A2F">
      <w:pPr>
        <w:pStyle w:val="ListParagraph"/>
        <w:ind w:left="360"/>
        <w:rPr>
          <w:color w:val="000000" w:themeColor="text1"/>
          <w:sz w:val="20"/>
          <w:szCs w:val="20"/>
          <w:u w:val="single"/>
        </w:rPr>
      </w:pPr>
    </w:p>
    <w:p w:rsidR="00260A2F" w:rsidRPr="00585741" w:rsidRDefault="00260A2F" w:rsidP="00260A2F">
      <w:pPr>
        <w:rPr>
          <w:b/>
          <w:color w:val="000000" w:themeColor="text1"/>
          <w:sz w:val="24"/>
          <w:szCs w:val="24"/>
        </w:rPr>
      </w:pPr>
      <w:r>
        <w:rPr>
          <w:b/>
          <w:color w:val="000000" w:themeColor="text1"/>
          <w:sz w:val="24"/>
          <w:szCs w:val="24"/>
        </w:rPr>
        <w:t>Growth C</w:t>
      </w:r>
      <w:r w:rsidRPr="00585741">
        <w:rPr>
          <w:b/>
          <w:color w:val="000000" w:themeColor="text1"/>
          <w:sz w:val="24"/>
          <w:szCs w:val="24"/>
        </w:rPr>
        <w:t xml:space="preserve">omparison </w:t>
      </w:r>
    </w:p>
    <w:p w:rsidR="00260A2F" w:rsidRPr="00CD3DB8" w:rsidRDefault="00260A2F" w:rsidP="00260A2F">
      <w:pPr>
        <w:ind w:left="0" w:firstLine="0"/>
        <w:rPr>
          <w:color w:val="000000" w:themeColor="text1"/>
        </w:rPr>
      </w:pPr>
      <w:r w:rsidRPr="00CD3DB8">
        <w:rPr>
          <w:color w:val="000000" w:themeColor="text1"/>
        </w:rPr>
        <w:t xml:space="preserve">Pre and post measures:  Compare students’ pre-assessment on-demand, final piece from final Informational unit, and the post-assessment administered after the final informational unit to note growth over time. </w:t>
      </w:r>
    </w:p>
    <w:p w:rsidR="00260A2F" w:rsidRPr="00CD3DB8" w:rsidRDefault="00260A2F" w:rsidP="00260A2F">
      <w:pPr>
        <w:ind w:left="0" w:firstLine="0"/>
        <w:rPr>
          <w:color w:val="000000" w:themeColor="text1"/>
        </w:rPr>
      </w:pPr>
    </w:p>
    <w:p w:rsidR="00260A2F" w:rsidRPr="00CD3DB8" w:rsidRDefault="00260A2F" w:rsidP="00260A2F">
      <w:pPr>
        <w:ind w:left="0" w:firstLine="0"/>
        <w:rPr>
          <w:color w:val="000000" w:themeColor="text1"/>
        </w:rPr>
      </w:pPr>
      <w:r w:rsidRPr="00CD3DB8">
        <w:rPr>
          <w:color w:val="000000" w:themeColor="text1"/>
        </w:rPr>
        <w:t>The pre/post on-demand assessments show what students are able to do on their own.  The final piece for the unit shows what students can do with teacher guidance.  All three writing samples provide valuable information.</w:t>
      </w:r>
    </w:p>
    <w:p w:rsidR="00CD4E9D" w:rsidRDefault="00CD4E9D" w:rsidP="00CD4E9D">
      <w:pPr>
        <w:rPr>
          <w:sz w:val="20"/>
          <w:szCs w:val="20"/>
        </w:rPr>
      </w:pPr>
    </w:p>
    <w:p w:rsidR="001F59AC" w:rsidRDefault="001F59AC" w:rsidP="00CD4E9D">
      <w:pPr>
        <w:rPr>
          <w:sz w:val="20"/>
          <w:szCs w:val="20"/>
        </w:rPr>
      </w:pPr>
    </w:p>
    <w:p w:rsidR="001F59AC" w:rsidRDefault="001F59AC" w:rsidP="00CD4E9D">
      <w:pPr>
        <w:rPr>
          <w:sz w:val="20"/>
          <w:szCs w:val="20"/>
        </w:rPr>
      </w:pPr>
    </w:p>
    <w:p w:rsidR="001F59AC" w:rsidRDefault="001F59AC" w:rsidP="00CD4E9D">
      <w:pPr>
        <w:rPr>
          <w:sz w:val="20"/>
          <w:szCs w:val="20"/>
        </w:rPr>
      </w:pPr>
    </w:p>
    <w:p w:rsidR="001F59AC" w:rsidRDefault="001F59AC" w:rsidP="00CD4E9D">
      <w:pPr>
        <w:rPr>
          <w:sz w:val="20"/>
          <w:szCs w:val="20"/>
        </w:rPr>
        <w:sectPr w:rsidR="001F59AC" w:rsidSect="001F59AC">
          <w:pgSz w:w="12240" w:h="15840"/>
          <w:pgMar w:top="720" w:right="720" w:bottom="720" w:left="720" w:header="720" w:footer="720" w:gutter="0"/>
          <w:cols w:space="720"/>
          <w:docGrid w:linePitch="360"/>
        </w:sectPr>
      </w:pPr>
    </w:p>
    <w:p w:rsidR="00784EAB" w:rsidRDefault="00697AC1" w:rsidP="00CD3DB8">
      <w:pPr>
        <w:ind w:left="0" w:firstLine="0"/>
        <w:rPr>
          <w:b/>
          <w:sz w:val="28"/>
          <w:szCs w:val="28"/>
        </w:rPr>
      </w:pPr>
      <w:r>
        <w:rPr>
          <w:b/>
          <w:sz w:val="28"/>
          <w:szCs w:val="28"/>
        </w:rPr>
        <w:lastRenderedPageBreak/>
        <w:t>Immers</w:t>
      </w:r>
      <w:r w:rsidR="008F45CB">
        <w:rPr>
          <w:b/>
          <w:sz w:val="28"/>
          <w:szCs w:val="28"/>
        </w:rPr>
        <w:t xml:space="preserve">ion Phase </w:t>
      </w:r>
    </w:p>
    <w:p w:rsidR="00784EAB" w:rsidRPr="004F68B6" w:rsidRDefault="00784EAB" w:rsidP="00954E80">
      <w:pPr>
        <w:ind w:left="0" w:firstLine="0"/>
        <w:rPr>
          <w:b/>
        </w:rPr>
      </w:pPr>
    </w:p>
    <w:p w:rsidR="00954E80" w:rsidRDefault="008F45CB" w:rsidP="00954E80">
      <w:pPr>
        <w:ind w:left="0" w:firstLine="0"/>
        <w:rPr>
          <w:b/>
          <w:color w:val="000000" w:themeColor="text1"/>
        </w:rPr>
      </w:pPr>
      <w:r w:rsidRPr="007D62CD">
        <w:rPr>
          <w:b/>
          <w:color w:val="000000" w:themeColor="text1"/>
        </w:rPr>
        <w:t>Background</w:t>
      </w:r>
      <w:r w:rsidR="00B56245" w:rsidRPr="007D62CD">
        <w:rPr>
          <w:b/>
          <w:color w:val="000000" w:themeColor="text1"/>
        </w:rPr>
        <w:t xml:space="preserve"> Information</w:t>
      </w:r>
      <w:r w:rsidR="007D62CD" w:rsidRPr="007D62CD">
        <w:rPr>
          <w:b/>
          <w:color w:val="000000" w:themeColor="text1"/>
        </w:rPr>
        <w:t xml:space="preserve"> </w:t>
      </w:r>
    </w:p>
    <w:p w:rsidR="007D62CD" w:rsidRPr="007D62CD" w:rsidRDefault="002327E0" w:rsidP="007D62CD">
      <w:pPr>
        <w:ind w:left="0" w:firstLine="0"/>
        <w:rPr>
          <w:rFonts w:cstheme="minorHAnsi"/>
          <w:color w:val="000000" w:themeColor="text1"/>
        </w:rPr>
      </w:pPr>
      <w:r w:rsidRPr="0011166E">
        <w:rPr>
          <w:rFonts w:cstheme="minorHAnsi"/>
          <w:color w:val="000000" w:themeColor="text1"/>
        </w:rPr>
        <w:t xml:space="preserve">The purpose of the Immersion Phase is to help students develop a </w:t>
      </w:r>
      <w:r>
        <w:rPr>
          <w:rFonts w:cstheme="minorHAnsi"/>
          <w:color w:val="000000" w:themeColor="text1"/>
        </w:rPr>
        <w:t xml:space="preserve">thorough understanding of the type of text they will be writing.  The goal is to move students from </w:t>
      </w:r>
      <w:r>
        <w:rPr>
          <w:rFonts w:cstheme="minorHAnsi"/>
          <w:i/>
          <w:color w:val="000000" w:themeColor="text1"/>
        </w:rPr>
        <w:t xml:space="preserve">explorers </w:t>
      </w:r>
      <w:r>
        <w:rPr>
          <w:rFonts w:cstheme="minorHAnsi"/>
          <w:color w:val="000000" w:themeColor="text1"/>
        </w:rPr>
        <w:t xml:space="preserve">of a particular text type to </w:t>
      </w:r>
      <w:r w:rsidRPr="004116A6">
        <w:rPr>
          <w:rFonts w:cstheme="minorHAnsi"/>
          <w:i/>
          <w:color w:val="000000" w:themeColor="text1"/>
        </w:rPr>
        <w:t>writers</w:t>
      </w:r>
      <w:r>
        <w:rPr>
          <w:rFonts w:cstheme="minorHAnsi"/>
          <w:color w:val="000000" w:themeColor="text1"/>
        </w:rPr>
        <w:t xml:space="preserve"> of that text type.   In this particular unit</w:t>
      </w:r>
      <w:r w:rsidRPr="0011166E">
        <w:rPr>
          <w:rFonts w:cstheme="minorHAnsi"/>
          <w:color w:val="000000" w:themeColor="text1"/>
        </w:rPr>
        <w:t>,</w:t>
      </w:r>
      <w:r>
        <w:rPr>
          <w:rFonts w:cstheme="minorHAnsi"/>
          <w:color w:val="000000" w:themeColor="text1"/>
        </w:rPr>
        <w:t xml:space="preserve"> </w:t>
      </w:r>
      <w:r w:rsidR="007D62CD" w:rsidRPr="007D62CD">
        <w:rPr>
          <w:rFonts w:cstheme="minorHAnsi"/>
          <w:color w:val="000000" w:themeColor="text1"/>
        </w:rPr>
        <w:t xml:space="preserve">students will learn the </w:t>
      </w:r>
      <w:r>
        <w:rPr>
          <w:rFonts w:cstheme="minorHAnsi"/>
          <w:color w:val="000000" w:themeColor="text1"/>
        </w:rPr>
        <w:t>purposes of How-To t</w:t>
      </w:r>
      <w:r w:rsidR="007D62CD">
        <w:rPr>
          <w:rFonts w:cstheme="minorHAnsi"/>
          <w:color w:val="000000" w:themeColor="text1"/>
        </w:rPr>
        <w:t>ext</w:t>
      </w:r>
      <w:r w:rsidR="007D62CD" w:rsidRPr="007D62CD">
        <w:rPr>
          <w:rFonts w:cstheme="minorHAnsi"/>
          <w:color w:val="000000" w:themeColor="text1"/>
        </w:rPr>
        <w:t xml:space="preserve"> as well as the characteristics of</w:t>
      </w:r>
      <w:r w:rsidR="007D62CD">
        <w:rPr>
          <w:rFonts w:cstheme="minorHAnsi"/>
          <w:color w:val="000000" w:themeColor="text1"/>
        </w:rPr>
        <w:t xml:space="preserve"> well-written How-To books</w:t>
      </w:r>
      <w:r w:rsidR="007D62CD" w:rsidRPr="007D62CD">
        <w:rPr>
          <w:rFonts w:cstheme="minorHAnsi"/>
          <w:color w:val="000000" w:themeColor="text1"/>
        </w:rPr>
        <w:t xml:space="preserve">.  Basically, during this phase, students are thinking, </w:t>
      </w:r>
      <w:proofErr w:type="gramStart"/>
      <w:r w:rsidR="007D62CD" w:rsidRPr="007D62CD">
        <w:rPr>
          <w:rFonts w:cstheme="minorHAnsi"/>
          <w:color w:val="000000" w:themeColor="text1"/>
        </w:rPr>
        <w:t>How</w:t>
      </w:r>
      <w:proofErr w:type="gramEnd"/>
      <w:r w:rsidR="007D62CD" w:rsidRPr="007D62CD">
        <w:rPr>
          <w:rFonts w:cstheme="minorHAnsi"/>
          <w:color w:val="000000" w:themeColor="text1"/>
        </w:rPr>
        <w:t xml:space="preserve"> do these kinds of text tend to go?  The goal is to move students from </w:t>
      </w:r>
      <w:r w:rsidR="007D62CD" w:rsidRPr="007D62CD">
        <w:rPr>
          <w:rFonts w:cstheme="minorHAnsi"/>
          <w:i/>
          <w:color w:val="000000" w:themeColor="text1"/>
        </w:rPr>
        <w:t xml:space="preserve">explorers </w:t>
      </w:r>
      <w:r w:rsidR="007D62CD">
        <w:rPr>
          <w:rFonts w:cstheme="minorHAnsi"/>
          <w:color w:val="000000" w:themeColor="text1"/>
        </w:rPr>
        <w:t>of How-To books</w:t>
      </w:r>
      <w:r w:rsidR="007D62CD" w:rsidRPr="007D62CD">
        <w:rPr>
          <w:rFonts w:cstheme="minorHAnsi"/>
          <w:color w:val="000000" w:themeColor="text1"/>
        </w:rPr>
        <w:t xml:space="preserve"> to </w:t>
      </w:r>
      <w:r w:rsidR="007D62CD" w:rsidRPr="007D62CD">
        <w:rPr>
          <w:rFonts w:cstheme="minorHAnsi"/>
          <w:i/>
          <w:color w:val="000000" w:themeColor="text1"/>
        </w:rPr>
        <w:t>writers</w:t>
      </w:r>
      <w:r w:rsidR="007D62CD">
        <w:rPr>
          <w:rFonts w:cstheme="minorHAnsi"/>
          <w:color w:val="000000" w:themeColor="text1"/>
        </w:rPr>
        <w:t xml:space="preserve"> of How-To books</w:t>
      </w:r>
      <w:r w:rsidR="007D62CD" w:rsidRPr="007D62CD">
        <w:rPr>
          <w:rFonts w:cstheme="minorHAnsi"/>
          <w:color w:val="000000" w:themeColor="text1"/>
        </w:rPr>
        <w:t xml:space="preserve">. </w:t>
      </w:r>
    </w:p>
    <w:p w:rsidR="007D62CD" w:rsidRPr="007D62CD" w:rsidRDefault="007D62CD" w:rsidP="007D62CD">
      <w:pPr>
        <w:ind w:left="0" w:firstLine="0"/>
        <w:rPr>
          <w:rFonts w:cstheme="minorHAnsi"/>
          <w:color w:val="000000" w:themeColor="text1"/>
        </w:rPr>
      </w:pPr>
    </w:p>
    <w:p w:rsidR="007D62CD" w:rsidRPr="007D62CD" w:rsidRDefault="007D62CD" w:rsidP="007D62CD">
      <w:pPr>
        <w:ind w:left="0" w:firstLine="0"/>
        <w:rPr>
          <w:rFonts w:cstheme="minorHAnsi"/>
          <w:color w:val="000000" w:themeColor="text1"/>
        </w:rPr>
      </w:pPr>
      <w:r w:rsidRPr="007D62CD">
        <w:rPr>
          <w:rFonts w:cstheme="minorHAnsi"/>
          <w:color w:val="000000" w:themeColor="text1"/>
        </w:rPr>
        <w:t>Concept I is considered the immersion phase of the unit. The immersion phase should be completed before starting the mini</w:t>
      </w:r>
      <w:r>
        <w:rPr>
          <w:rFonts w:cstheme="minorHAnsi"/>
          <w:color w:val="000000" w:themeColor="text1"/>
        </w:rPr>
        <w:t>-lesson sequence (Concepts II-V</w:t>
      </w:r>
      <w:r w:rsidRPr="007D62CD">
        <w:rPr>
          <w:rFonts w:cstheme="minorHAnsi"/>
          <w:color w:val="000000" w:themeColor="text1"/>
        </w:rPr>
        <w:t>).  It is recommended that teachers spend several days on immersion activities prior to starting the unit.  The writing unit is based on the assumption that students, through immersion, have developed background k</w:t>
      </w:r>
      <w:r>
        <w:rPr>
          <w:rFonts w:cstheme="minorHAnsi"/>
          <w:color w:val="000000" w:themeColor="text1"/>
        </w:rPr>
        <w:t>nowledge of How-To pieces</w:t>
      </w:r>
      <w:r w:rsidRPr="007D62CD">
        <w:rPr>
          <w:rFonts w:cstheme="minorHAnsi"/>
          <w:color w:val="000000" w:themeColor="text1"/>
        </w:rPr>
        <w:t xml:space="preserve"> </w:t>
      </w:r>
      <w:r>
        <w:rPr>
          <w:rFonts w:cstheme="minorHAnsi"/>
          <w:color w:val="000000" w:themeColor="text1"/>
        </w:rPr>
        <w:t>and have begun collecting topic ideas, either on Idea sheet</w:t>
      </w:r>
      <w:r w:rsidRPr="007D62CD">
        <w:rPr>
          <w:rFonts w:cstheme="minorHAnsi"/>
          <w:color w:val="000000" w:themeColor="text1"/>
        </w:rPr>
        <w:t xml:space="preserve"> or in their Writer’s Notebooks.  Teachers will want to keep thei</w:t>
      </w:r>
      <w:r>
        <w:rPr>
          <w:rFonts w:cstheme="minorHAnsi"/>
          <w:color w:val="000000" w:themeColor="text1"/>
        </w:rPr>
        <w:t>r own collections of topics</w:t>
      </w:r>
      <w:r w:rsidRPr="007D62CD">
        <w:rPr>
          <w:rFonts w:cstheme="minorHAnsi"/>
          <w:color w:val="000000" w:themeColor="text1"/>
        </w:rPr>
        <w:t xml:space="preserve"> so they can model leading a </w:t>
      </w:r>
      <w:proofErr w:type="spellStart"/>
      <w:r w:rsidRPr="007D62CD">
        <w:rPr>
          <w:rFonts w:cstheme="minorHAnsi"/>
          <w:color w:val="000000" w:themeColor="text1"/>
        </w:rPr>
        <w:t>Writerly</w:t>
      </w:r>
      <w:proofErr w:type="spellEnd"/>
      <w:r w:rsidRPr="007D62CD">
        <w:rPr>
          <w:rFonts w:cstheme="minorHAnsi"/>
          <w:color w:val="000000" w:themeColor="text1"/>
        </w:rPr>
        <w:t xml:space="preserve"> Life, and use them as a resource when they d</w:t>
      </w:r>
      <w:r>
        <w:rPr>
          <w:rFonts w:cstheme="minorHAnsi"/>
          <w:color w:val="000000" w:themeColor="text1"/>
        </w:rPr>
        <w:t>ecide to write their own How-To books</w:t>
      </w:r>
      <w:r w:rsidRPr="007D62CD">
        <w:rPr>
          <w:rFonts w:cstheme="minorHAnsi"/>
          <w:color w:val="000000" w:themeColor="text1"/>
        </w:rPr>
        <w:t>.</w:t>
      </w:r>
    </w:p>
    <w:p w:rsidR="007D62CD" w:rsidRPr="007D62CD" w:rsidRDefault="007D62CD" w:rsidP="007D62CD">
      <w:pPr>
        <w:spacing w:before="100" w:beforeAutospacing="1"/>
        <w:ind w:left="0" w:firstLine="0"/>
        <w:rPr>
          <w:rFonts w:cstheme="minorHAnsi"/>
          <w:color w:val="000000" w:themeColor="text1"/>
        </w:rPr>
      </w:pPr>
      <w:r w:rsidRPr="007D62CD">
        <w:rPr>
          <w:rFonts w:cstheme="minorHAnsi"/>
          <w:color w:val="000000" w:themeColor="text1"/>
        </w:rPr>
        <w:t xml:space="preserve">It is suggested that most immersion activities take place during reading.  These activities may be done during read aloud, shared reading, or reading workshop.  Students should continue to work in writing workshop on completing the previous unit of study while this immersion work is done.  However, if time is available or needed in writing workshop, immersion activities may be conducted during that time too.  </w:t>
      </w:r>
    </w:p>
    <w:p w:rsidR="007D62CD" w:rsidRPr="007D62CD" w:rsidRDefault="007D62CD" w:rsidP="007D62CD">
      <w:pPr>
        <w:ind w:left="0" w:firstLine="0"/>
        <w:rPr>
          <w:rFonts w:cstheme="minorHAnsi"/>
          <w:color w:val="000000" w:themeColor="text1"/>
        </w:rPr>
      </w:pPr>
    </w:p>
    <w:p w:rsidR="007D62CD" w:rsidRPr="007D62CD" w:rsidRDefault="007D62CD" w:rsidP="007D62CD">
      <w:pPr>
        <w:ind w:left="0" w:firstLine="0"/>
        <w:rPr>
          <w:rFonts w:cstheme="minorHAnsi"/>
          <w:color w:val="000000" w:themeColor="text1"/>
        </w:rPr>
      </w:pPr>
      <w:r w:rsidRPr="007D62CD">
        <w:rPr>
          <w:rFonts w:cstheme="minorHAnsi"/>
          <w:color w:val="000000" w:themeColor="text1"/>
        </w:rPr>
        <w:t>Most of these lessons follow an inquiry approach.  Teachers should follow the lead of their students – notice, restate, and negotiate what they say in order to bring meaning and understanding. This is a time for students to notice the charact</w:t>
      </w:r>
      <w:r>
        <w:rPr>
          <w:rFonts w:cstheme="minorHAnsi"/>
          <w:color w:val="000000" w:themeColor="text1"/>
        </w:rPr>
        <w:t>eristics of How-To text</w:t>
      </w:r>
      <w:r w:rsidRPr="007D62CD">
        <w:rPr>
          <w:rFonts w:cstheme="minorHAnsi"/>
          <w:color w:val="000000" w:themeColor="text1"/>
        </w:rPr>
        <w:t xml:space="preserve"> and view them through a writer’s lens.   Text selection should include published books as well as student authored work.  Text should always be read first as a reader and discussed.  Then, students reread the same text to study it through a writer’s eyes.</w:t>
      </w:r>
    </w:p>
    <w:p w:rsidR="007D62CD" w:rsidRPr="007D62CD" w:rsidRDefault="007D62CD" w:rsidP="007D62CD">
      <w:pPr>
        <w:ind w:left="0" w:firstLine="0"/>
        <w:rPr>
          <w:rFonts w:cstheme="minorHAnsi"/>
          <w:color w:val="000000" w:themeColor="text1"/>
        </w:rPr>
      </w:pPr>
    </w:p>
    <w:p w:rsidR="007D62CD" w:rsidRPr="007D62CD" w:rsidRDefault="007D62CD" w:rsidP="007D62CD">
      <w:pPr>
        <w:ind w:left="0" w:firstLine="0"/>
        <w:rPr>
          <w:rFonts w:cstheme="minorHAnsi"/>
          <w:color w:val="000000" w:themeColor="text1"/>
        </w:rPr>
      </w:pPr>
      <w:r w:rsidRPr="007D62CD">
        <w:rPr>
          <w:rFonts w:cstheme="minorHAnsi"/>
          <w:color w:val="000000" w:themeColor="text1"/>
        </w:rPr>
        <w:t>Thro</w:t>
      </w:r>
      <w:r>
        <w:rPr>
          <w:rFonts w:cstheme="minorHAnsi"/>
          <w:color w:val="000000" w:themeColor="text1"/>
        </w:rPr>
        <w:t>ugh reading How-To pieces</w:t>
      </w:r>
      <w:r w:rsidRPr="007D62CD">
        <w:rPr>
          <w:rFonts w:cstheme="minorHAnsi"/>
          <w:color w:val="000000" w:themeColor="text1"/>
        </w:rPr>
        <w:t>, student will develop a greater understanding of these areas:</w:t>
      </w:r>
    </w:p>
    <w:p w:rsidR="007D62CD" w:rsidRPr="007D62CD" w:rsidRDefault="007D62CD" w:rsidP="009821CE">
      <w:pPr>
        <w:pStyle w:val="ListParagraph"/>
        <w:numPr>
          <w:ilvl w:val="0"/>
          <w:numId w:val="77"/>
        </w:numPr>
        <w:rPr>
          <w:rFonts w:cstheme="minorHAnsi"/>
          <w:color w:val="000000" w:themeColor="text1"/>
        </w:rPr>
      </w:pPr>
      <w:r w:rsidRPr="007D62CD">
        <w:rPr>
          <w:rFonts w:cstheme="minorHAnsi"/>
          <w:color w:val="000000" w:themeColor="text1"/>
        </w:rPr>
        <w:t>Definition and</w:t>
      </w:r>
      <w:r>
        <w:rPr>
          <w:rFonts w:cstheme="minorHAnsi"/>
          <w:color w:val="000000" w:themeColor="text1"/>
        </w:rPr>
        <w:t xml:space="preserve"> purpose of How-To text</w:t>
      </w:r>
    </w:p>
    <w:p w:rsidR="007D62CD" w:rsidRPr="007D62CD" w:rsidRDefault="007D62CD" w:rsidP="009821CE">
      <w:pPr>
        <w:pStyle w:val="ListParagraph"/>
        <w:numPr>
          <w:ilvl w:val="0"/>
          <w:numId w:val="77"/>
        </w:numPr>
        <w:rPr>
          <w:rFonts w:cstheme="minorHAnsi"/>
          <w:color w:val="000000" w:themeColor="text1"/>
        </w:rPr>
      </w:pPr>
      <w:r w:rsidRPr="007D62CD">
        <w:rPr>
          <w:rFonts w:cstheme="minorHAnsi"/>
          <w:color w:val="000000" w:themeColor="text1"/>
        </w:rPr>
        <w:t>Charact</w:t>
      </w:r>
      <w:r>
        <w:rPr>
          <w:rFonts w:cstheme="minorHAnsi"/>
          <w:color w:val="000000" w:themeColor="text1"/>
        </w:rPr>
        <w:t>eristics of How-To books</w:t>
      </w:r>
      <w:r w:rsidRPr="007D62CD">
        <w:rPr>
          <w:rFonts w:cstheme="minorHAnsi"/>
          <w:color w:val="000000" w:themeColor="text1"/>
        </w:rPr>
        <w:t xml:space="preserve"> – Basically, during this phase, students are thinking, How do these kinds of text tend to go?  Chart findings.</w:t>
      </w:r>
    </w:p>
    <w:p w:rsidR="007D62CD" w:rsidRPr="007D62CD" w:rsidRDefault="007D62CD" w:rsidP="009821CE">
      <w:pPr>
        <w:pStyle w:val="ListParagraph"/>
        <w:numPr>
          <w:ilvl w:val="0"/>
          <w:numId w:val="78"/>
        </w:numPr>
        <w:rPr>
          <w:rFonts w:cstheme="minorHAnsi"/>
          <w:color w:val="000000" w:themeColor="text1"/>
        </w:rPr>
      </w:pPr>
      <w:r w:rsidRPr="007D62CD">
        <w:rPr>
          <w:rFonts w:cstheme="minorHAnsi"/>
          <w:color w:val="000000" w:themeColor="text1"/>
        </w:rPr>
        <w:t>G</w:t>
      </w:r>
      <w:r>
        <w:rPr>
          <w:rFonts w:cstheme="minorHAnsi"/>
          <w:color w:val="000000" w:themeColor="text1"/>
        </w:rPr>
        <w:t xml:space="preserve">eneral </w:t>
      </w:r>
      <w:proofErr w:type="spellStart"/>
      <w:r>
        <w:rPr>
          <w:rFonts w:cstheme="minorHAnsi"/>
          <w:color w:val="000000" w:themeColor="text1"/>
        </w:rPr>
        <w:t>noticings</w:t>
      </w:r>
      <w:proofErr w:type="spellEnd"/>
      <w:r>
        <w:rPr>
          <w:rFonts w:cstheme="minorHAnsi"/>
          <w:color w:val="000000" w:themeColor="text1"/>
        </w:rPr>
        <w:t xml:space="preserve"> </w:t>
      </w:r>
    </w:p>
    <w:p w:rsidR="007D62CD" w:rsidRPr="007D62CD" w:rsidRDefault="007D62CD" w:rsidP="009821CE">
      <w:pPr>
        <w:pStyle w:val="ListParagraph"/>
        <w:numPr>
          <w:ilvl w:val="0"/>
          <w:numId w:val="78"/>
        </w:numPr>
        <w:rPr>
          <w:rFonts w:cstheme="minorHAnsi"/>
          <w:color w:val="000000" w:themeColor="text1"/>
        </w:rPr>
      </w:pPr>
      <w:r w:rsidRPr="007D62CD">
        <w:rPr>
          <w:rFonts w:cstheme="minorHAnsi"/>
          <w:color w:val="000000" w:themeColor="text1"/>
        </w:rPr>
        <w:t>How do introductions tend to go?  What is included?</w:t>
      </w:r>
    </w:p>
    <w:p w:rsidR="007D62CD" w:rsidRPr="007D62CD" w:rsidRDefault="007D62CD" w:rsidP="009821CE">
      <w:pPr>
        <w:pStyle w:val="ListParagraph"/>
        <w:numPr>
          <w:ilvl w:val="0"/>
          <w:numId w:val="78"/>
        </w:numPr>
        <w:rPr>
          <w:rFonts w:cstheme="minorHAnsi"/>
          <w:color w:val="000000" w:themeColor="text1"/>
        </w:rPr>
      </w:pPr>
      <w:r w:rsidRPr="007D62CD">
        <w:rPr>
          <w:rFonts w:cstheme="minorHAnsi"/>
          <w:color w:val="000000" w:themeColor="text1"/>
        </w:rPr>
        <w:t>How does the middle or body tend to go?  What is included?</w:t>
      </w:r>
    </w:p>
    <w:p w:rsidR="007D62CD" w:rsidRPr="007D62CD" w:rsidRDefault="007D62CD" w:rsidP="009821CE">
      <w:pPr>
        <w:pStyle w:val="ListParagraph"/>
        <w:numPr>
          <w:ilvl w:val="0"/>
          <w:numId w:val="78"/>
        </w:numPr>
        <w:rPr>
          <w:rFonts w:cstheme="minorHAnsi"/>
          <w:color w:val="000000" w:themeColor="text1"/>
        </w:rPr>
      </w:pPr>
      <w:r w:rsidRPr="007D62CD">
        <w:rPr>
          <w:rFonts w:cstheme="minorHAnsi"/>
          <w:color w:val="000000" w:themeColor="text1"/>
        </w:rPr>
        <w:t>How do conclusions/endings tend to go?  What is included?</w:t>
      </w:r>
    </w:p>
    <w:p w:rsidR="007D62CD" w:rsidRPr="007D62CD" w:rsidRDefault="007D62CD" w:rsidP="009821CE">
      <w:pPr>
        <w:pStyle w:val="ListParagraph"/>
        <w:numPr>
          <w:ilvl w:val="0"/>
          <w:numId w:val="78"/>
        </w:numPr>
        <w:rPr>
          <w:rFonts w:cstheme="minorHAnsi"/>
          <w:color w:val="000000" w:themeColor="text1"/>
        </w:rPr>
      </w:pPr>
      <w:r w:rsidRPr="007D62CD">
        <w:rPr>
          <w:rFonts w:cstheme="minorHAnsi"/>
          <w:color w:val="000000" w:themeColor="text1"/>
        </w:rPr>
        <w:t>Author’s Craftsmanship - Discover author’s craft, unique to or</w:t>
      </w:r>
      <w:r>
        <w:rPr>
          <w:rFonts w:cstheme="minorHAnsi"/>
          <w:color w:val="000000" w:themeColor="text1"/>
        </w:rPr>
        <w:t xml:space="preserve"> typical of How-To books </w:t>
      </w:r>
    </w:p>
    <w:p w:rsidR="007D62CD" w:rsidRDefault="007D62CD" w:rsidP="009821CE">
      <w:pPr>
        <w:pStyle w:val="ListParagraph"/>
        <w:numPr>
          <w:ilvl w:val="0"/>
          <w:numId w:val="77"/>
        </w:numPr>
        <w:rPr>
          <w:rFonts w:cstheme="minorHAnsi"/>
          <w:color w:val="000000" w:themeColor="text1"/>
        </w:rPr>
      </w:pPr>
      <w:r>
        <w:rPr>
          <w:rFonts w:cstheme="minorHAnsi"/>
          <w:color w:val="000000" w:themeColor="text1"/>
        </w:rPr>
        <w:t xml:space="preserve">Possible How-To </w:t>
      </w:r>
      <w:r w:rsidRPr="007D62CD">
        <w:rPr>
          <w:rFonts w:cstheme="minorHAnsi"/>
          <w:color w:val="000000" w:themeColor="text1"/>
        </w:rPr>
        <w:t>topics and identif</w:t>
      </w:r>
      <w:r>
        <w:rPr>
          <w:rFonts w:cstheme="minorHAnsi"/>
          <w:color w:val="000000" w:themeColor="text1"/>
        </w:rPr>
        <w:t>y how writers gather ideas</w:t>
      </w:r>
      <w:r w:rsidRPr="007D62CD">
        <w:rPr>
          <w:rFonts w:cstheme="minorHAnsi"/>
          <w:color w:val="000000" w:themeColor="text1"/>
        </w:rPr>
        <w:t xml:space="preserve"> (lead a </w:t>
      </w:r>
      <w:proofErr w:type="spellStart"/>
      <w:r w:rsidRPr="007D62CD">
        <w:rPr>
          <w:rFonts w:cstheme="minorHAnsi"/>
          <w:color w:val="000000" w:themeColor="text1"/>
        </w:rPr>
        <w:t>Writerly</w:t>
      </w:r>
      <w:proofErr w:type="spellEnd"/>
      <w:r w:rsidRPr="007D62CD">
        <w:rPr>
          <w:rFonts w:cstheme="minorHAnsi"/>
          <w:color w:val="000000" w:themeColor="text1"/>
        </w:rPr>
        <w:t xml:space="preserve"> Life – always searching for things to write about from our everyday lives</w:t>
      </w:r>
      <w:r w:rsidR="007B1358">
        <w:rPr>
          <w:rFonts w:cstheme="minorHAnsi"/>
          <w:color w:val="000000" w:themeColor="text1"/>
        </w:rPr>
        <w:t>)</w:t>
      </w:r>
    </w:p>
    <w:p w:rsidR="00732E4F" w:rsidRPr="00732E4F" w:rsidRDefault="00732E4F" w:rsidP="009821CE">
      <w:pPr>
        <w:pStyle w:val="ListParagraph"/>
        <w:numPr>
          <w:ilvl w:val="0"/>
          <w:numId w:val="77"/>
        </w:numPr>
        <w:rPr>
          <w:rFonts w:cstheme="minorHAnsi"/>
          <w:color w:val="000000" w:themeColor="text1"/>
        </w:rPr>
      </w:pPr>
      <w:r w:rsidRPr="00732E4F">
        <w:rPr>
          <w:color w:val="000000" w:themeColor="text1"/>
        </w:rPr>
        <w:t>Teaching (precise) words and ordinal or sequence words often found in How-To text</w:t>
      </w:r>
    </w:p>
    <w:p w:rsidR="007D62CD" w:rsidRPr="007D62CD" w:rsidRDefault="007D62CD" w:rsidP="00732E4F">
      <w:pPr>
        <w:ind w:left="-24" w:firstLine="0"/>
        <w:rPr>
          <w:rFonts w:cstheme="minorHAnsi"/>
          <w:color w:val="000000" w:themeColor="text1"/>
        </w:rPr>
      </w:pPr>
      <w:r w:rsidRPr="007D62CD">
        <w:rPr>
          <w:rFonts w:cstheme="minorHAnsi"/>
          <w:color w:val="000000" w:themeColor="text1"/>
        </w:rPr>
        <w:t xml:space="preserve">Additional important ideas to focus on during this phase and throughout the unit:  </w:t>
      </w:r>
    </w:p>
    <w:p w:rsidR="007D62CD" w:rsidRPr="007D62CD" w:rsidRDefault="007D62CD" w:rsidP="009821CE">
      <w:pPr>
        <w:numPr>
          <w:ilvl w:val="0"/>
          <w:numId w:val="79"/>
        </w:numPr>
        <w:rPr>
          <w:rFonts w:cstheme="minorHAnsi"/>
          <w:color w:val="000000" w:themeColor="text1"/>
        </w:rPr>
      </w:pPr>
      <w:r w:rsidRPr="007D62CD">
        <w:rPr>
          <w:rFonts w:cstheme="minorHAnsi"/>
          <w:color w:val="000000" w:themeColor="text1"/>
        </w:rPr>
        <w:t xml:space="preserve">Reading like Writers – </w:t>
      </w:r>
      <w:proofErr w:type="gramStart"/>
      <w:r w:rsidRPr="007D62CD">
        <w:rPr>
          <w:rFonts w:cstheme="minorHAnsi"/>
          <w:color w:val="000000" w:themeColor="text1"/>
        </w:rPr>
        <w:t>Writers  first</w:t>
      </w:r>
      <w:proofErr w:type="gramEnd"/>
      <w:r w:rsidRPr="007D62CD">
        <w:rPr>
          <w:rFonts w:cstheme="minorHAnsi"/>
          <w:color w:val="000000" w:themeColor="text1"/>
        </w:rPr>
        <w:t xml:space="preserve"> read like readers – read</w:t>
      </w:r>
      <w:r w:rsidR="00732E4F">
        <w:rPr>
          <w:rFonts w:cstheme="minorHAnsi"/>
          <w:color w:val="000000" w:themeColor="text1"/>
        </w:rPr>
        <w:t xml:space="preserve"> to enjoy and comprehend a text</w:t>
      </w:r>
      <w:r w:rsidRPr="007D62CD">
        <w:rPr>
          <w:rFonts w:cstheme="minorHAnsi"/>
          <w:color w:val="000000" w:themeColor="text1"/>
        </w:rPr>
        <w:t>.  Then, writers reread familiar text to study how the author wrote it – what are interesting things we notice about how the author crafted words; how did the author chose to structure different parts of the text; how did the writer include qualities of good writing; etc.  In other words, students read like writers and discern what an author did and why.  In simple terms, we guide students in charting the following:  A. Notice – What do you notice the author did? , B. Name – What is this called? , C. Why - Why did an author intentionally make that decision?  (More advanced students may also discuss if they had ever seen that technique before and where, as well as try the technique with a class or student sample)</w:t>
      </w:r>
    </w:p>
    <w:p w:rsidR="001F59AC" w:rsidRPr="001F59AC" w:rsidRDefault="001F59AC" w:rsidP="001F59AC">
      <w:pPr>
        <w:ind w:hanging="346"/>
        <w:rPr>
          <w:rFonts w:cstheme="minorHAnsi"/>
          <w:b/>
          <w:color w:val="000000" w:themeColor="text1"/>
          <w:sz w:val="24"/>
          <w:szCs w:val="24"/>
        </w:rPr>
      </w:pPr>
      <w:r w:rsidRPr="001F59AC">
        <w:rPr>
          <w:b/>
          <w:color w:val="000000" w:themeColor="text1"/>
          <w:sz w:val="24"/>
          <w:szCs w:val="24"/>
        </w:rPr>
        <w:lastRenderedPageBreak/>
        <w:t>Immersion Phase, Continued</w:t>
      </w:r>
    </w:p>
    <w:p w:rsidR="00954E80" w:rsidRPr="004F68B6" w:rsidRDefault="008F45CB" w:rsidP="008F45CB">
      <w:pPr>
        <w:ind w:hanging="346"/>
        <w:rPr>
          <w:rFonts w:cstheme="minorHAnsi"/>
          <w:b/>
        </w:rPr>
      </w:pPr>
      <w:r w:rsidRPr="004F68B6">
        <w:rPr>
          <w:rFonts w:cstheme="minorHAnsi"/>
          <w:b/>
        </w:rPr>
        <w:t>Shared Writing</w:t>
      </w:r>
      <w:r w:rsidR="004F68B6" w:rsidRPr="004F68B6">
        <w:rPr>
          <w:rFonts w:cstheme="minorHAnsi"/>
          <w:b/>
        </w:rPr>
        <w:t xml:space="preserve"> </w:t>
      </w:r>
    </w:p>
    <w:p w:rsidR="00954E80" w:rsidRPr="004F68B6" w:rsidRDefault="00C84693" w:rsidP="00954E80">
      <w:pPr>
        <w:ind w:firstLine="0"/>
      </w:pPr>
      <w:r w:rsidRPr="004F68B6">
        <w:rPr>
          <w:rFonts w:cstheme="minorHAnsi"/>
        </w:rPr>
        <w:t xml:space="preserve">It is also recommended that a class </w:t>
      </w:r>
      <w:r w:rsidR="00593853" w:rsidRPr="004F68B6">
        <w:rPr>
          <w:rFonts w:cstheme="minorHAnsi"/>
        </w:rPr>
        <w:t>How-To</w:t>
      </w:r>
      <w:r w:rsidRPr="004F68B6">
        <w:rPr>
          <w:rFonts w:cstheme="minorHAnsi"/>
        </w:rPr>
        <w:t xml:space="preserve"> piece be started during immersion.  </w:t>
      </w:r>
      <w:r w:rsidR="00F44F03" w:rsidRPr="004F68B6">
        <w:rPr>
          <w:rFonts w:cstheme="minorHAnsi"/>
        </w:rPr>
        <w:t>The class will add to the text as the unit progresses.</w:t>
      </w:r>
      <w:r w:rsidR="004F68B6">
        <w:rPr>
          <w:rFonts w:cstheme="minorHAnsi"/>
        </w:rPr>
        <w:t xml:space="preserve">  Consider doing a shared class experience as the basis for this book.</w:t>
      </w:r>
    </w:p>
    <w:p w:rsidR="00954E80" w:rsidRPr="007A7A86" w:rsidRDefault="00954E80" w:rsidP="00954E80">
      <w:pPr>
        <w:ind w:left="810"/>
      </w:pPr>
    </w:p>
    <w:p w:rsidR="00954E80" w:rsidRPr="007A7A86" w:rsidRDefault="004F14DB" w:rsidP="00954E80">
      <w:pPr>
        <w:ind w:left="0" w:firstLine="0"/>
        <w:rPr>
          <w:b/>
        </w:rPr>
      </w:pPr>
      <w:r w:rsidRPr="007A7A86">
        <w:rPr>
          <w:b/>
        </w:rPr>
        <w:t xml:space="preserve">Summary of </w:t>
      </w:r>
      <w:r w:rsidR="00593853">
        <w:rPr>
          <w:b/>
        </w:rPr>
        <w:t>How-To</w:t>
      </w:r>
      <w:r w:rsidRPr="007A7A86">
        <w:rPr>
          <w:b/>
        </w:rPr>
        <w:t xml:space="preserve"> Immersion Activities</w:t>
      </w:r>
      <w:r w:rsidR="007A1308">
        <w:rPr>
          <w:b/>
        </w:rPr>
        <w:t xml:space="preserve"> (3-5 days)</w:t>
      </w:r>
      <w:r w:rsidRPr="007A7A86">
        <w:rPr>
          <w:b/>
        </w:rPr>
        <w:t>:</w:t>
      </w:r>
    </w:p>
    <w:p w:rsidR="004F14DB" w:rsidRPr="004F68B6" w:rsidRDefault="004F14DB" w:rsidP="002B62C3">
      <w:pPr>
        <w:pStyle w:val="ListParagraph"/>
        <w:numPr>
          <w:ilvl w:val="0"/>
          <w:numId w:val="86"/>
        </w:numPr>
      </w:pPr>
      <w:r w:rsidRPr="004F68B6">
        <w:t xml:space="preserve">Chart </w:t>
      </w:r>
      <w:proofErr w:type="spellStart"/>
      <w:r w:rsidRPr="004F68B6">
        <w:t>noticings</w:t>
      </w:r>
      <w:proofErr w:type="spellEnd"/>
      <w:r w:rsidRPr="004F68B6">
        <w:t xml:space="preserve"> from reading and studying mentor text (see A-B above)</w:t>
      </w:r>
    </w:p>
    <w:p w:rsidR="004F14DB" w:rsidRPr="004F68B6" w:rsidRDefault="004F14DB" w:rsidP="002B62C3">
      <w:pPr>
        <w:pStyle w:val="ListParagraph"/>
        <w:numPr>
          <w:ilvl w:val="0"/>
          <w:numId w:val="86"/>
        </w:numPr>
      </w:pPr>
      <w:r w:rsidRPr="004F68B6">
        <w:t xml:space="preserve">Chart possible ideas for </w:t>
      </w:r>
      <w:r w:rsidR="00593853" w:rsidRPr="004F68B6">
        <w:t>How-To</w:t>
      </w:r>
      <w:r w:rsidRPr="004F68B6">
        <w:t xml:space="preserve"> books  (topic selection)</w:t>
      </w:r>
    </w:p>
    <w:p w:rsidR="004F14DB" w:rsidRDefault="004F14DB" w:rsidP="002B62C3">
      <w:pPr>
        <w:pStyle w:val="ListParagraph"/>
        <w:numPr>
          <w:ilvl w:val="0"/>
          <w:numId w:val="86"/>
        </w:numPr>
      </w:pPr>
      <w:r w:rsidRPr="004F68B6">
        <w:t xml:space="preserve">Engage in a shared class </w:t>
      </w:r>
      <w:r w:rsidR="00593853" w:rsidRPr="004F68B6">
        <w:t>How-To</w:t>
      </w:r>
      <w:r w:rsidRPr="004F68B6">
        <w:t xml:space="preserve"> experience that leads to creating a class </w:t>
      </w:r>
      <w:r w:rsidR="00593853" w:rsidRPr="004F68B6">
        <w:t>How-To</w:t>
      </w:r>
      <w:r w:rsidRPr="004F68B6">
        <w:t xml:space="preserve"> book</w:t>
      </w:r>
      <w:r w:rsidR="004F68B6">
        <w:t xml:space="preserve"> (shared writing)</w:t>
      </w:r>
    </w:p>
    <w:p w:rsidR="00732E4F" w:rsidRDefault="00732E4F" w:rsidP="002B62C3">
      <w:pPr>
        <w:pStyle w:val="ListParagraph"/>
        <w:numPr>
          <w:ilvl w:val="0"/>
          <w:numId w:val="86"/>
        </w:numPr>
      </w:pPr>
      <w:r>
        <w:t>See possible sample activities next couple of pages</w:t>
      </w:r>
    </w:p>
    <w:p w:rsidR="00CD3DB8" w:rsidRDefault="00CD3DB8" w:rsidP="002E45EB">
      <w:pPr>
        <w:tabs>
          <w:tab w:val="right" w:leader="dot" w:pos="9270"/>
        </w:tabs>
        <w:rPr>
          <w:b/>
        </w:rPr>
      </w:pPr>
    </w:p>
    <w:p w:rsidR="002E45EB" w:rsidRPr="00732E4F" w:rsidRDefault="002E45EB" w:rsidP="002E45EB">
      <w:pPr>
        <w:tabs>
          <w:tab w:val="right" w:leader="dot" w:pos="9270"/>
        </w:tabs>
        <w:rPr>
          <w:b/>
        </w:rPr>
      </w:pPr>
      <w:r w:rsidRPr="00732E4F">
        <w:rPr>
          <w:b/>
        </w:rPr>
        <w:t>For more information on immersion and the teaching of craft, read the following professional resources:</w:t>
      </w:r>
    </w:p>
    <w:p w:rsidR="002E45EB" w:rsidRDefault="002E45EB" w:rsidP="009821CE">
      <w:pPr>
        <w:pStyle w:val="ListParagraph"/>
        <w:numPr>
          <w:ilvl w:val="0"/>
          <w:numId w:val="76"/>
        </w:numPr>
      </w:pPr>
      <w:r>
        <w:t xml:space="preserve">Calkins, Lucy. (2013). </w:t>
      </w:r>
      <w:r>
        <w:rPr>
          <w:u w:val="single"/>
        </w:rPr>
        <w:t>Units of Study in Opinion, Information, and Narrative Writing Elementary Series:  A</w:t>
      </w:r>
      <w:r>
        <w:rPr>
          <w:i/>
        </w:rPr>
        <w:t xml:space="preserve"> </w:t>
      </w:r>
      <w:r>
        <w:rPr>
          <w:u w:val="single"/>
        </w:rPr>
        <w:t>Common Core Workshop Curriculum</w:t>
      </w:r>
      <w:r>
        <w:rPr>
          <w:i/>
        </w:rPr>
        <w:t xml:space="preserve">. </w:t>
      </w:r>
      <w:r>
        <w:t>Portsmouth, NH: Heinemann.</w:t>
      </w:r>
    </w:p>
    <w:p w:rsidR="002E45EB" w:rsidRDefault="002E45EB" w:rsidP="009821CE">
      <w:pPr>
        <w:pStyle w:val="ListParagraph"/>
        <w:numPr>
          <w:ilvl w:val="0"/>
          <w:numId w:val="76"/>
        </w:numPr>
      </w:pPr>
      <w:r>
        <w:t xml:space="preserve">Calkins, Lucy. (2009). </w:t>
      </w:r>
      <w:r>
        <w:rPr>
          <w:u w:val="single"/>
        </w:rPr>
        <w:t>A quick guide to teaching second-grade writers with units of study.</w:t>
      </w:r>
      <w:r>
        <w:t xml:space="preserve"> Portsmouth, NH:  Heinemann. (Especially chapter October – Raising the Level of Narrative Writing with Authors as Mentors)</w:t>
      </w:r>
    </w:p>
    <w:p w:rsidR="002E45EB" w:rsidRDefault="002E45EB" w:rsidP="009821CE">
      <w:pPr>
        <w:pStyle w:val="ListParagraph"/>
        <w:numPr>
          <w:ilvl w:val="0"/>
          <w:numId w:val="76"/>
        </w:numPr>
      </w:pPr>
      <w:r>
        <w:t xml:space="preserve">Calkins, Lucy and Amanda Hartman. (2003). </w:t>
      </w:r>
      <w:r>
        <w:rPr>
          <w:u w:val="single"/>
        </w:rPr>
        <w:t>Authors as Mentors.</w:t>
      </w:r>
      <w:r>
        <w:t xml:space="preserve"> Portsmouth, NH:  Heinemann.</w:t>
      </w:r>
    </w:p>
    <w:p w:rsidR="002E45EB" w:rsidRDefault="002E45EB" w:rsidP="009821CE">
      <w:pPr>
        <w:pStyle w:val="ListParagraph"/>
        <w:numPr>
          <w:ilvl w:val="0"/>
          <w:numId w:val="76"/>
        </w:numPr>
      </w:pPr>
      <w:r>
        <w:t xml:space="preserve">Ray, Katie Wood. (2006). </w:t>
      </w:r>
      <w:r>
        <w:rPr>
          <w:u w:val="single"/>
        </w:rPr>
        <w:t>Study driven:  A framework for planning units of study in writing workshop</w:t>
      </w:r>
      <w:r>
        <w:t>. Portsmouth, NH:  Heinemann.</w:t>
      </w:r>
    </w:p>
    <w:p w:rsidR="002E45EB" w:rsidRDefault="002E45EB" w:rsidP="009821CE">
      <w:pPr>
        <w:pStyle w:val="ListParagraph"/>
        <w:numPr>
          <w:ilvl w:val="0"/>
          <w:numId w:val="76"/>
        </w:numPr>
      </w:pPr>
      <w:r>
        <w:t xml:space="preserve">Ray, Katie Wood and Lisa </w:t>
      </w:r>
      <w:proofErr w:type="spellStart"/>
      <w:r>
        <w:t>Cleaveland</w:t>
      </w:r>
      <w:proofErr w:type="spellEnd"/>
      <w:r>
        <w:t xml:space="preserve">. (2004). </w:t>
      </w:r>
      <w:r>
        <w:rPr>
          <w:u w:val="single"/>
        </w:rPr>
        <w:t>About the authors: Writing workshop with our youngest writers</w:t>
      </w:r>
      <w:r>
        <w:t xml:space="preserve">. Portsmouth, NH: Heinemann.   There is also an </w:t>
      </w:r>
      <w:r>
        <w:rPr>
          <w:u w:val="single"/>
        </w:rPr>
        <w:t>About the Authors</w:t>
      </w:r>
      <w:r>
        <w:t xml:space="preserve"> DVD.</w:t>
      </w:r>
    </w:p>
    <w:p w:rsidR="002E45EB" w:rsidRDefault="002E45EB" w:rsidP="009821CE">
      <w:pPr>
        <w:pStyle w:val="ListParagraph"/>
        <w:numPr>
          <w:ilvl w:val="0"/>
          <w:numId w:val="76"/>
        </w:numPr>
      </w:pPr>
      <w:r>
        <w:t xml:space="preserve">Ray, Katie Wood. (1999). </w:t>
      </w:r>
      <w:r>
        <w:rPr>
          <w:u w:val="single"/>
        </w:rPr>
        <w:t>Wondrous words: Writers and writing in the elementary classroom</w:t>
      </w:r>
      <w:r>
        <w:t>. Portsmouth, NH: Heinemann. (top priority)</w:t>
      </w:r>
    </w:p>
    <w:p w:rsidR="002E45EB" w:rsidRPr="004F68B6" w:rsidRDefault="002E45EB" w:rsidP="002E45EB">
      <w:pPr>
        <w:ind w:hanging="346"/>
      </w:pPr>
    </w:p>
    <w:p w:rsidR="00282BCE" w:rsidRDefault="00E33193" w:rsidP="00732E4F">
      <w:pPr>
        <w:ind w:left="0" w:firstLine="0"/>
        <w:rPr>
          <w:b/>
          <w:sz w:val="28"/>
          <w:szCs w:val="28"/>
        </w:rPr>
      </w:pPr>
      <w:r w:rsidRPr="00E33193">
        <w:rPr>
          <w:b/>
          <w:sz w:val="28"/>
          <w:szCs w:val="28"/>
        </w:rPr>
        <w:t>Immersion Phase</w:t>
      </w:r>
      <w:r w:rsidR="00D1630B">
        <w:rPr>
          <w:b/>
          <w:sz w:val="28"/>
          <w:szCs w:val="28"/>
        </w:rPr>
        <w:t xml:space="preserve"> -</w:t>
      </w:r>
      <w:r w:rsidR="004E5C74">
        <w:rPr>
          <w:b/>
          <w:sz w:val="28"/>
          <w:szCs w:val="28"/>
        </w:rPr>
        <w:t xml:space="preserve"> Sample Sessions</w:t>
      </w:r>
    </w:p>
    <w:p w:rsidR="007F6EF2" w:rsidRDefault="00BA2F8F" w:rsidP="007F6EF2">
      <w:pPr>
        <w:ind w:left="0" w:firstLine="0"/>
        <w:rPr>
          <w:b/>
        </w:rPr>
      </w:pPr>
      <w:r w:rsidRPr="004B3991">
        <w:rPr>
          <w:b/>
        </w:rPr>
        <w:t>Immersion Session 1</w:t>
      </w:r>
      <w:r w:rsidRPr="004B3991">
        <w:rPr>
          <w:b/>
        </w:rPr>
        <w:tab/>
      </w:r>
      <w:r w:rsidR="00FD5AA7" w:rsidRPr="004B3991">
        <w:rPr>
          <w:b/>
        </w:rPr>
        <w:tab/>
      </w:r>
      <w:r w:rsidR="00B805FF" w:rsidRPr="004B3991">
        <w:rPr>
          <w:b/>
        </w:rPr>
        <w:t xml:space="preserve">Writers read </w:t>
      </w:r>
      <w:r w:rsidR="007F6EF2" w:rsidRPr="004B3991">
        <w:rPr>
          <w:b/>
        </w:rPr>
        <w:t>mentor texts as readers.</w:t>
      </w:r>
    </w:p>
    <w:p w:rsidR="00BE59BD" w:rsidRPr="004B3991" w:rsidRDefault="007F6EF2" w:rsidP="00623574">
      <w:pPr>
        <w:spacing w:after="200" w:line="276" w:lineRule="auto"/>
        <w:ind w:left="2880" w:hanging="2880"/>
        <w:contextualSpacing/>
        <w:rPr>
          <w:b/>
        </w:rPr>
      </w:pPr>
      <w:r w:rsidRPr="004B3991">
        <w:rPr>
          <w:b/>
        </w:rPr>
        <w:t>Immersion Sessions 2 &amp; 3</w:t>
      </w:r>
      <w:r w:rsidR="00BA2F8F" w:rsidRPr="004B3991">
        <w:rPr>
          <w:b/>
        </w:rPr>
        <w:tab/>
      </w:r>
      <w:r w:rsidR="00B805FF" w:rsidRPr="004B3991">
        <w:rPr>
          <w:b/>
        </w:rPr>
        <w:t xml:space="preserve">Writers reread </w:t>
      </w:r>
      <w:r w:rsidRPr="004B3991">
        <w:rPr>
          <w:b/>
        </w:rPr>
        <w:t>mentor texts as writers, noticing and naming the components that</w:t>
      </w:r>
    </w:p>
    <w:p w:rsidR="00BE59BD" w:rsidRPr="004B3991" w:rsidRDefault="007F6EF2" w:rsidP="00BE59BD">
      <w:pPr>
        <w:spacing w:after="200" w:line="276" w:lineRule="auto"/>
        <w:ind w:left="2880" w:hanging="2880"/>
        <w:contextualSpacing/>
        <w:rPr>
          <w:b/>
        </w:rPr>
      </w:pPr>
      <w:r w:rsidRPr="004B3991">
        <w:rPr>
          <w:b/>
        </w:rPr>
        <w:t xml:space="preserve"> </w:t>
      </w:r>
      <w:r w:rsidR="00BE59BD" w:rsidRPr="004B3991">
        <w:rPr>
          <w:b/>
        </w:rPr>
        <w:tab/>
      </w:r>
      <w:r w:rsidR="00593853" w:rsidRPr="004B3991">
        <w:rPr>
          <w:b/>
        </w:rPr>
        <w:t>How-To</w:t>
      </w:r>
      <w:r w:rsidR="004E5C74">
        <w:rPr>
          <w:b/>
        </w:rPr>
        <w:t xml:space="preserve"> books </w:t>
      </w:r>
      <w:r w:rsidRPr="004B3991">
        <w:rPr>
          <w:b/>
        </w:rPr>
        <w:t>have</w:t>
      </w:r>
      <w:r w:rsidR="00F82B01" w:rsidRPr="004B3991">
        <w:rPr>
          <w:b/>
        </w:rPr>
        <w:t>;</w:t>
      </w:r>
      <w:r w:rsidR="00FD5AA7" w:rsidRPr="004B3991">
        <w:rPr>
          <w:b/>
        </w:rPr>
        <w:t xml:space="preserve"> </w:t>
      </w:r>
      <w:r w:rsidR="00BE59BD" w:rsidRPr="004B3991">
        <w:rPr>
          <w:b/>
        </w:rPr>
        <w:t>Writers start gathering ideas of possible How-To text they could write.</w:t>
      </w:r>
    </w:p>
    <w:p w:rsidR="007F6EF2" w:rsidRDefault="007F6EF2" w:rsidP="007F6EF2">
      <w:pPr>
        <w:ind w:left="0" w:firstLine="0"/>
        <w:rPr>
          <w:b/>
        </w:rPr>
      </w:pPr>
      <w:r w:rsidRPr="004B3991">
        <w:rPr>
          <w:b/>
        </w:rPr>
        <w:t xml:space="preserve">Immersion Session </w:t>
      </w:r>
      <w:r w:rsidR="00BA2F8F" w:rsidRPr="004B3991">
        <w:rPr>
          <w:b/>
        </w:rPr>
        <w:t>4</w:t>
      </w:r>
      <w:r w:rsidR="00BA2F8F" w:rsidRPr="004B3991">
        <w:rPr>
          <w:b/>
        </w:rPr>
        <w:tab/>
      </w:r>
      <w:r w:rsidR="00FD5AA7" w:rsidRPr="004B3991">
        <w:rPr>
          <w:b/>
        </w:rPr>
        <w:tab/>
      </w:r>
      <w:r w:rsidRPr="004B3991">
        <w:rPr>
          <w:b/>
        </w:rPr>
        <w:t>Writers reread mentor texts and tell how components help the reader or writer.</w:t>
      </w:r>
    </w:p>
    <w:p w:rsidR="007F6EF2" w:rsidRPr="004B3991" w:rsidRDefault="00BA2F8F" w:rsidP="007F6EF2">
      <w:pPr>
        <w:rPr>
          <w:b/>
        </w:rPr>
      </w:pPr>
      <w:r w:rsidRPr="004B3991">
        <w:rPr>
          <w:b/>
        </w:rPr>
        <w:t>Immersion Session 5</w:t>
      </w:r>
      <w:r w:rsidRPr="004B3991">
        <w:rPr>
          <w:b/>
        </w:rPr>
        <w:tab/>
      </w:r>
      <w:r w:rsidR="00FD5AA7" w:rsidRPr="004B3991">
        <w:rPr>
          <w:b/>
        </w:rPr>
        <w:tab/>
      </w:r>
      <w:r w:rsidR="007F6EF2" w:rsidRPr="004B3991">
        <w:rPr>
          <w:b/>
        </w:rPr>
        <w:t>Writers reread mentor texts noticing teaching and ordinal words.</w:t>
      </w:r>
    </w:p>
    <w:p w:rsidR="004B3412" w:rsidRPr="00623574" w:rsidRDefault="004B3412" w:rsidP="007F6EF2"/>
    <w:p w:rsidR="007F6EF2" w:rsidRPr="004E5C74" w:rsidRDefault="007F6EF2" w:rsidP="004B3412">
      <w:pPr>
        <w:ind w:left="0" w:firstLine="0"/>
        <w:rPr>
          <w:b/>
          <w:color w:val="000000" w:themeColor="text1"/>
        </w:rPr>
      </w:pPr>
      <w:r w:rsidRPr="00FD5AA7">
        <w:rPr>
          <w:color w:val="000000" w:themeColor="text1"/>
        </w:rPr>
        <w:t xml:space="preserve">Shared Writing/Interactive Writing- During </w:t>
      </w:r>
      <w:r w:rsidR="004B3412" w:rsidRPr="00FD5AA7">
        <w:rPr>
          <w:color w:val="000000" w:themeColor="text1"/>
        </w:rPr>
        <w:t xml:space="preserve">the </w:t>
      </w:r>
      <w:r w:rsidRPr="00FD5AA7">
        <w:rPr>
          <w:color w:val="000000" w:themeColor="text1"/>
        </w:rPr>
        <w:t>immersion phase</w:t>
      </w:r>
      <w:r w:rsidR="004B3412" w:rsidRPr="00FD5AA7">
        <w:rPr>
          <w:color w:val="000000" w:themeColor="text1"/>
        </w:rPr>
        <w:t xml:space="preserve">, engage in </w:t>
      </w:r>
      <w:r w:rsidRPr="00FD5AA7">
        <w:rPr>
          <w:color w:val="000000" w:themeColor="text1"/>
        </w:rPr>
        <w:t>one or two shared expe</w:t>
      </w:r>
      <w:r w:rsidR="004B3412" w:rsidRPr="00FD5AA7">
        <w:rPr>
          <w:color w:val="000000" w:themeColor="text1"/>
        </w:rPr>
        <w:t xml:space="preserve">riences with your students and write one or more </w:t>
      </w:r>
      <w:r w:rsidR="00593853">
        <w:rPr>
          <w:color w:val="000000" w:themeColor="text1"/>
        </w:rPr>
        <w:t>How-To</w:t>
      </w:r>
      <w:r w:rsidR="004B3412" w:rsidRPr="00FD5AA7">
        <w:rPr>
          <w:color w:val="000000" w:themeColor="text1"/>
        </w:rPr>
        <w:t xml:space="preserve"> pieces during </w:t>
      </w:r>
      <w:r w:rsidRPr="00FD5AA7">
        <w:rPr>
          <w:color w:val="000000" w:themeColor="text1"/>
        </w:rPr>
        <w:t xml:space="preserve">shared/interactive writing.  </w:t>
      </w:r>
      <w:r w:rsidR="004B3412" w:rsidRPr="00FD5AA7">
        <w:rPr>
          <w:color w:val="000000" w:themeColor="text1"/>
        </w:rPr>
        <w:t xml:space="preserve"> </w:t>
      </w:r>
      <w:r w:rsidR="004B3412" w:rsidRPr="004E5C74">
        <w:rPr>
          <w:b/>
          <w:color w:val="000000" w:themeColor="text1"/>
        </w:rPr>
        <w:t>The class will revise</w:t>
      </w:r>
      <w:r w:rsidRPr="004E5C74">
        <w:rPr>
          <w:b/>
          <w:color w:val="000000" w:themeColor="text1"/>
        </w:rPr>
        <w:t xml:space="preserve"> the text as the unit progresses.</w:t>
      </w:r>
    </w:p>
    <w:p w:rsidR="007B6C89" w:rsidRPr="00FD5AA7" w:rsidRDefault="007B6C89" w:rsidP="007B6C89">
      <w:pPr>
        <w:ind w:left="0" w:firstLine="0"/>
      </w:pPr>
    </w:p>
    <w:p w:rsidR="00BE59BD" w:rsidRPr="00030E49" w:rsidRDefault="007B6C89" w:rsidP="007B6C89">
      <w:pPr>
        <w:ind w:left="0" w:firstLine="0"/>
        <w:rPr>
          <w:b/>
          <w:u w:val="single"/>
        </w:rPr>
      </w:pPr>
      <w:r w:rsidRPr="00030E49">
        <w:rPr>
          <w:b/>
          <w:u w:val="single"/>
        </w:rPr>
        <w:t>Immers</w:t>
      </w:r>
      <w:r w:rsidR="00BE59BD" w:rsidRPr="00030E49">
        <w:rPr>
          <w:b/>
          <w:u w:val="single"/>
        </w:rPr>
        <w:t>ion Session 1</w:t>
      </w:r>
      <w:r w:rsidR="00030E49">
        <w:rPr>
          <w:b/>
          <w:u w:val="single"/>
        </w:rPr>
        <w:t xml:space="preserve"> –</w:t>
      </w:r>
      <w:r w:rsidR="00D62C35" w:rsidRPr="00030E49">
        <w:rPr>
          <w:b/>
          <w:u w:val="single"/>
        </w:rPr>
        <w:t xml:space="preserve"> Sample</w:t>
      </w:r>
      <w:r w:rsidR="00030E49">
        <w:rPr>
          <w:b/>
          <w:u w:val="single"/>
        </w:rPr>
        <w:t xml:space="preserve"> Lesson</w:t>
      </w:r>
    </w:p>
    <w:p w:rsidR="007B6C89" w:rsidRPr="001F59AC" w:rsidRDefault="00B805FF" w:rsidP="001F59AC">
      <w:pPr>
        <w:rPr>
          <w:b/>
        </w:rPr>
      </w:pPr>
      <w:r w:rsidRPr="001F59AC">
        <w:rPr>
          <w:b/>
        </w:rPr>
        <w:t xml:space="preserve">Writers read </w:t>
      </w:r>
      <w:r w:rsidR="007B6C89" w:rsidRPr="001F59AC">
        <w:rPr>
          <w:b/>
        </w:rPr>
        <w:t>mentor texts as readers.</w:t>
      </w:r>
    </w:p>
    <w:p w:rsidR="007B6C89" w:rsidRDefault="00D240D2" w:rsidP="009821CE">
      <w:pPr>
        <w:pStyle w:val="ListParagraph"/>
        <w:numPr>
          <w:ilvl w:val="0"/>
          <w:numId w:val="55"/>
        </w:numPr>
      </w:pPr>
      <w:r>
        <w:t xml:space="preserve">This session will focus </w:t>
      </w:r>
      <w:r w:rsidR="007B6C89" w:rsidRPr="00FD5AA7">
        <w:t>on the co</w:t>
      </w:r>
      <w:r>
        <w:t>ntent of books as readers.  Discussion may include</w:t>
      </w:r>
      <w:r w:rsidR="007B6C89" w:rsidRPr="00FD5AA7">
        <w:t>:  What was this book about?  What was in this book?  What does this book teach us?  Does this remind me of anything in my life?</w:t>
      </w:r>
    </w:p>
    <w:p w:rsidR="007B6C89" w:rsidRPr="00FD5AA7" w:rsidRDefault="00297D02" w:rsidP="009821CE">
      <w:pPr>
        <w:pStyle w:val="ListParagraph"/>
        <w:numPr>
          <w:ilvl w:val="0"/>
          <w:numId w:val="55"/>
        </w:numPr>
      </w:pPr>
      <w:r>
        <w:t>Begin d</w:t>
      </w:r>
      <w:r w:rsidR="00D240D2">
        <w:t>iscuss</w:t>
      </w:r>
      <w:r>
        <w:t xml:space="preserve">ing </w:t>
      </w:r>
      <w:r w:rsidR="00D240D2">
        <w:t>d</w:t>
      </w:r>
      <w:r>
        <w:t>efinition and p</w:t>
      </w:r>
      <w:r w:rsidR="004B3412" w:rsidRPr="00FD5AA7">
        <w:t xml:space="preserve">urpose:  </w:t>
      </w:r>
      <w:r w:rsidR="00B805FF">
        <w:t>W</w:t>
      </w:r>
      <w:r w:rsidR="004B3412" w:rsidRPr="00FD5AA7">
        <w:t xml:space="preserve">hat </w:t>
      </w:r>
      <w:r w:rsidR="00B805FF">
        <w:t xml:space="preserve">is </w:t>
      </w:r>
      <w:r w:rsidR="004B3412" w:rsidRPr="00FD5AA7">
        <w:t xml:space="preserve">a </w:t>
      </w:r>
      <w:r w:rsidR="00593853">
        <w:t>How-To</w:t>
      </w:r>
      <w:r w:rsidR="00B805FF">
        <w:t xml:space="preserve"> book </w:t>
      </w:r>
      <w:r w:rsidR="004B3412" w:rsidRPr="00FD5AA7">
        <w:t xml:space="preserve">and why </w:t>
      </w:r>
      <w:r w:rsidR="00B805FF">
        <w:t xml:space="preserve">do </w:t>
      </w:r>
      <w:r w:rsidR="004B3412" w:rsidRPr="00FD5AA7">
        <w:t>authors wri</w:t>
      </w:r>
      <w:r w:rsidR="007B6C89" w:rsidRPr="00FD5AA7">
        <w:t>te these book</w:t>
      </w:r>
      <w:r w:rsidR="00B805FF">
        <w:t>s</w:t>
      </w:r>
      <w:r w:rsidR="001F59AC">
        <w:t>.</w:t>
      </w:r>
    </w:p>
    <w:p w:rsidR="00382F33" w:rsidRDefault="00382F33" w:rsidP="00382F33">
      <w:pPr>
        <w:ind w:left="0" w:firstLine="0"/>
        <w:rPr>
          <w:b/>
          <w:u w:val="single"/>
        </w:rPr>
      </w:pPr>
    </w:p>
    <w:p w:rsidR="00382F33" w:rsidRPr="00030E49" w:rsidRDefault="00382F33" w:rsidP="00382F33">
      <w:pPr>
        <w:ind w:left="0" w:firstLine="0"/>
        <w:rPr>
          <w:b/>
          <w:u w:val="single"/>
        </w:rPr>
      </w:pPr>
      <w:r w:rsidRPr="00030E49">
        <w:rPr>
          <w:b/>
          <w:u w:val="single"/>
        </w:rPr>
        <w:t>Immersion Sessions 2 &amp; 3</w:t>
      </w:r>
      <w:r>
        <w:rPr>
          <w:b/>
          <w:u w:val="single"/>
        </w:rPr>
        <w:t xml:space="preserve"> –</w:t>
      </w:r>
      <w:r w:rsidRPr="00030E49">
        <w:rPr>
          <w:b/>
          <w:u w:val="single"/>
        </w:rPr>
        <w:t xml:space="preserve"> Sample</w:t>
      </w:r>
      <w:r>
        <w:rPr>
          <w:b/>
          <w:u w:val="single"/>
        </w:rPr>
        <w:t xml:space="preserve"> Lessons</w:t>
      </w:r>
    </w:p>
    <w:p w:rsidR="00382F33" w:rsidRPr="001F59AC" w:rsidRDefault="00382F33" w:rsidP="009821CE">
      <w:pPr>
        <w:pStyle w:val="ListParagraph"/>
        <w:numPr>
          <w:ilvl w:val="0"/>
          <w:numId w:val="84"/>
        </w:numPr>
        <w:ind w:left="360"/>
        <w:rPr>
          <w:b/>
        </w:rPr>
      </w:pPr>
      <w:r w:rsidRPr="001F59AC">
        <w:rPr>
          <w:b/>
        </w:rPr>
        <w:t>Writers reread mentor texts as writers, noticing and naming the components that How-To books have.</w:t>
      </w:r>
    </w:p>
    <w:p w:rsidR="00382F33" w:rsidRPr="001F59AC" w:rsidRDefault="00382F33" w:rsidP="009821CE">
      <w:pPr>
        <w:pStyle w:val="ListParagraph"/>
        <w:numPr>
          <w:ilvl w:val="0"/>
          <w:numId w:val="84"/>
        </w:numPr>
        <w:ind w:left="360"/>
        <w:rPr>
          <w:b/>
        </w:rPr>
      </w:pPr>
      <w:r w:rsidRPr="001F59AC">
        <w:rPr>
          <w:b/>
        </w:rPr>
        <w:t>Writers start gathering ideas of possible How-To text they could write.</w:t>
      </w:r>
    </w:p>
    <w:p w:rsidR="00382F33" w:rsidRDefault="00382F33" w:rsidP="009821CE">
      <w:pPr>
        <w:pStyle w:val="ListParagraph"/>
        <w:numPr>
          <w:ilvl w:val="0"/>
          <w:numId w:val="55"/>
        </w:numPr>
      </w:pPr>
      <w:r w:rsidRPr="00FD5AA7">
        <w:t xml:space="preserve">Begin </w:t>
      </w:r>
      <w:proofErr w:type="spellStart"/>
      <w:r>
        <w:t>Noticings</w:t>
      </w:r>
      <w:proofErr w:type="spellEnd"/>
      <w:r>
        <w:t xml:space="preserve"> chart – Notice/Name/Why:  Discuss </w:t>
      </w:r>
      <w:r w:rsidRPr="00FD5AA7">
        <w:t>what students notice; what it is called</w:t>
      </w:r>
      <w:r>
        <w:t xml:space="preserve"> (name)</w:t>
      </w:r>
      <w:r w:rsidRPr="00FD5AA7">
        <w:t xml:space="preserve"> and why an author may have included that in the book.  </w:t>
      </w:r>
      <w:proofErr w:type="spellStart"/>
      <w:r w:rsidRPr="00FD5AA7">
        <w:t>Noticings</w:t>
      </w:r>
      <w:proofErr w:type="spellEnd"/>
      <w:r w:rsidRPr="00FD5AA7">
        <w:t xml:space="preserve"> will depend on mentor text used.  The following chart</w:t>
      </w:r>
      <w:r>
        <w:t xml:space="preserve"> (see </w:t>
      </w:r>
      <w:r>
        <w:lastRenderedPageBreak/>
        <w:t>next two pages)</w:t>
      </w:r>
      <w:r w:rsidRPr="00FD5AA7">
        <w:t xml:space="preserve"> is just an example and a starting point.  Students may notice additional items as the unit progresses and these can be added to the chart.</w:t>
      </w:r>
    </w:p>
    <w:p w:rsidR="00382F33" w:rsidRDefault="00382F33" w:rsidP="009821CE">
      <w:pPr>
        <w:pStyle w:val="ListParagraph"/>
        <w:numPr>
          <w:ilvl w:val="0"/>
          <w:numId w:val="55"/>
        </w:numPr>
      </w:pPr>
      <w:r w:rsidRPr="00FD5AA7">
        <w:t xml:space="preserve">The teacher will reread mentor texts while thinking aloud and promoting discussion around structure and components.  This session will initially focus on answering the question, </w:t>
      </w:r>
      <w:proofErr w:type="gramStart"/>
      <w:r w:rsidRPr="00FD5AA7">
        <w:t>How</w:t>
      </w:r>
      <w:proofErr w:type="gramEnd"/>
      <w:r w:rsidRPr="00FD5AA7">
        <w:t xml:space="preserve"> do these texts tend to go? In other words, </w:t>
      </w:r>
      <w:proofErr w:type="spellStart"/>
      <w:r w:rsidRPr="00FD5AA7">
        <w:t>noticings</w:t>
      </w:r>
      <w:proofErr w:type="spellEnd"/>
      <w:r w:rsidRPr="00FD5AA7">
        <w:t xml:space="preserve"> will center on the structure or organization of </w:t>
      </w:r>
      <w:r>
        <w:t>How-To</w:t>
      </w:r>
      <w:r w:rsidRPr="00FD5AA7">
        <w:t xml:space="preserve"> books (e.g. introduction, materials, steps, conclusion), as well as text features (e.g. diagram, teaching pictures, captions, etc.)</w:t>
      </w:r>
    </w:p>
    <w:p w:rsidR="00382F33" w:rsidRDefault="00382F33" w:rsidP="009821CE">
      <w:pPr>
        <w:pStyle w:val="ListParagraph"/>
        <w:numPr>
          <w:ilvl w:val="0"/>
          <w:numId w:val="55"/>
        </w:numPr>
      </w:pPr>
      <w:r w:rsidRPr="00FD5AA7">
        <w:t>Add visuals to go w</w:t>
      </w:r>
      <w:r>
        <w:t xml:space="preserve">ith each item - </w:t>
      </w:r>
      <w:r w:rsidRPr="00FD5AA7">
        <w:t>a sketch or photo on a 3x5 card or post-it</w:t>
      </w:r>
      <w:r>
        <w:t xml:space="preserve"> and place</w:t>
      </w:r>
      <w:r w:rsidRPr="00FD5AA7">
        <w:t xml:space="preserve"> next to appro</w:t>
      </w:r>
      <w:r>
        <w:t xml:space="preserve">priate </w:t>
      </w:r>
      <w:proofErr w:type="gramStart"/>
      <w:r>
        <w:t>items</w:t>
      </w:r>
      <w:r w:rsidRPr="00FD5AA7">
        <w:t xml:space="preserve"> </w:t>
      </w:r>
      <w:r w:rsidR="001F59AC">
        <w:t>.</w:t>
      </w:r>
      <w:proofErr w:type="gramEnd"/>
    </w:p>
    <w:p w:rsidR="00864889" w:rsidRDefault="00864889" w:rsidP="00864889">
      <w:pPr>
        <w:rPr>
          <w:b/>
          <w:sz w:val="28"/>
          <w:szCs w:val="28"/>
        </w:rPr>
      </w:pPr>
    </w:p>
    <w:p w:rsidR="00864889" w:rsidRDefault="00864889" w:rsidP="00864889">
      <w:r>
        <w:t>Sample chart highlighting organization or parts of a How-To book</w:t>
      </w:r>
      <w:r w:rsidR="0052441E">
        <w:t>:</w:t>
      </w:r>
    </w:p>
    <w:p w:rsidR="00864889" w:rsidRDefault="00864889" w:rsidP="00864889"/>
    <w:p w:rsidR="00CD3DB8" w:rsidRDefault="00CD3DB8" w:rsidP="00CD3DB8">
      <w:r w:rsidRPr="00F82B01">
        <w:t xml:space="preserve">This chart should be co-constructed with students based on how they would describe things, </w:t>
      </w:r>
      <w:r>
        <w:t>mentor text read, and</w:t>
      </w:r>
    </w:p>
    <w:p w:rsidR="00CD3DB8" w:rsidRDefault="00CD3DB8" w:rsidP="00CD3DB8">
      <w:proofErr w:type="gramStart"/>
      <w:r w:rsidRPr="00F82B01">
        <w:t>immersion</w:t>
      </w:r>
      <w:proofErr w:type="gramEnd"/>
      <w:r>
        <w:t xml:space="preserve"> </w:t>
      </w:r>
      <w:r w:rsidRPr="00F82B01">
        <w:t xml:space="preserve">activities completed.  </w:t>
      </w:r>
    </w:p>
    <w:p w:rsidR="00864889" w:rsidRDefault="00864889" w:rsidP="00864889">
      <w:pPr>
        <w:rPr>
          <w:sz w:val="20"/>
          <w:szCs w:val="20"/>
        </w:rPr>
      </w:pPr>
    </w:p>
    <w:p w:rsidR="00864889" w:rsidRDefault="00864889" w:rsidP="00864889">
      <w:pPr>
        <w:rPr>
          <w:sz w:val="20"/>
          <w:szCs w:val="20"/>
        </w:rPr>
      </w:pPr>
      <w:r w:rsidRPr="004202EB">
        <w:rPr>
          <w:noProof/>
          <w:sz w:val="20"/>
          <w:szCs w:val="20"/>
        </w:rPr>
        <mc:AlternateContent>
          <mc:Choice Requires="wps">
            <w:drawing>
              <wp:anchor distT="0" distB="0" distL="114300" distR="114300" simplePos="0" relativeHeight="251782144" behindDoc="0" locked="0" layoutInCell="1" allowOverlap="1" wp14:anchorId="2037561B" wp14:editId="05EF1843">
                <wp:simplePos x="0" y="0"/>
                <wp:positionH relativeFrom="column">
                  <wp:align>center</wp:align>
                </wp:positionH>
                <wp:positionV relativeFrom="paragraph">
                  <wp:posOffset>0</wp:posOffset>
                </wp:positionV>
                <wp:extent cx="4317559" cy="2075291"/>
                <wp:effectExtent l="114300" t="95250" r="121285" b="13462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7559" cy="2075291"/>
                        </a:xfrm>
                        <a:prstGeom prst="rect">
                          <a:avLst/>
                        </a:prstGeom>
                        <a:solidFill>
                          <a:schemeClr val="bg2"/>
                        </a:solidFill>
                        <a:ln w="9525">
                          <a:noFill/>
                          <a:miter lim="800000"/>
                          <a:headEnd/>
                          <a:tailEnd/>
                        </a:ln>
                        <a:effectLst>
                          <a:outerShdw blurRad="107950" dist="12700" dir="5400000" algn="ctr" rotWithShape="0">
                            <a:schemeClr val="tx1"/>
                          </a:outerShdw>
                        </a:effectLst>
                      </wps:spPr>
                      <wps:txbx>
                        <w:txbxContent>
                          <w:p w:rsidR="002B62C3" w:rsidRPr="00E34D80" w:rsidRDefault="002B62C3" w:rsidP="00864889">
                            <w:pPr>
                              <w:jc w:val="center"/>
                              <w:rPr>
                                <w:b/>
                              </w:rPr>
                            </w:pPr>
                            <w:r w:rsidRPr="00E34D80">
                              <w:rPr>
                                <w:b/>
                              </w:rPr>
                              <w:t>SAMPLE</w:t>
                            </w:r>
                          </w:p>
                          <w:p w:rsidR="002B62C3" w:rsidRPr="00E34D80" w:rsidRDefault="002B62C3" w:rsidP="00864889">
                            <w:pPr>
                              <w:jc w:val="center"/>
                              <w:rPr>
                                <w:b/>
                              </w:rPr>
                            </w:pPr>
                            <w:r w:rsidRPr="00E34D80">
                              <w:rPr>
                                <w:b/>
                              </w:rPr>
                              <w:t>Anchor Chart</w:t>
                            </w:r>
                          </w:p>
                          <w:p w:rsidR="002B62C3" w:rsidRPr="00E34D80" w:rsidRDefault="002B62C3" w:rsidP="00864889">
                            <w:pPr>
                              <w:jc w:val="center"/>
                              <w:rPr>
                                <w:b/>
                                <w:u w:val="single"/>
                              </w:rPr>
                            </w:pPr>
                            <w:r w:rsidRPr="00E34D80">
                              <w:rPr>
                                <w:b/>
                                <w:u w:val="single"/>
                              </w:rPr>
                              <w:t>What Makes a How-To Text?</w:t>
                            </w:r>
                          </w:p>
                          <w:p w:rsidR="002B62C3" w:rsidRPr="00E34D80" w:rsidRDefault="002B62C3" w:rsidP="00864889">
                            <w:pPr>
                              <w:jc w:val="center"/>
                              <w:rPr>
                                <w:b/>
                                <w:u w:val="single"/>
                              </w:rPr>
                            </w:pPr>
                          </w:p>
                          <w:p w:rsidR="002B62C3" w:rsidRPr="00E34D80" w:rsidRDefault="002B62C3" w:rsidP="009821CE">
                            <w:pPr>
                              <w:pStyle w:val="ListParagraph"/>
                              <w:numPr>
                                <w:ilvl w:val="0"/>
                                <w:numId w:val="57"/>
                              </w:numPr>
                            </w:pPr>
                            <w:r w:rsidRPr="00E34D80">
                              <w:t>Title</w:t>
                            </w:r>
                          </w:p>
                          <w:p w:rsidR="002B62C3" w:rsidRPr="00E34D80" w:rsidRDefault="002B62C3" w:rsidP="009821CE">
                            <w:pPr>
                              <w:pStyle w:val="ListParagraph"/>
                              <w:numPr>
                                <w:ilvl w:val="0"/>
                                <w:numId w:val="57"/>
                              </w:numPr>
                            </w:pPr>
                            <w:r w:rsidRPr="00E34D80">
                              <w:t>Materials</w:t>
                            </w:r>
                          </w:p>
                          <w:p w:rsidR="002B62C3" w:rsidRDefault="002B62C3" w:rsidP="009821CE">
                            <w:pPr>
                              <w:pStyle w:val="ListParagraph"/>
                              <w:numPr>
                                <w:ilvl w:val="0"/>
                                <w:numId w:val="57"/>
                              </w:numPr>
                            </w:pPr>
                            <w:r w:rsidRPr="00E34D80">
                              <w:t>Introduction</w:t>
                            </w:r>
                            <w:r w:rsidRPr="00E34D80">
                              <w:rPr>
                                <w:b/>
                              </w:rPr>
                              <w:t xml:space="preserve">  </w:t>
                            </w:r>
                            <w:r>
                              <w:t xml:space="preserve">                                      </w:t>
                            </w:r>
                          </w:p>
                          <w:p w:rsidR="002B62C3" w:rsidRDefault="002B62C3" w:rsidP="009821CE">
                            <w:pPr>
                              <w:pStyle w:val="ListParagraph"/>
                              <w:numPr>
                                <w:ilvl w:val="0"/>
                                <w:numId w:val="80"/>
                              </w:numPr>
                            </w:pPr>
                            <w:r>
                              <w:t>Steps in Order (the How-To)</w:t>
                            </w:r>
                          </w:p>
                          <w:p w:rsidR="002B62C3" w:rsidRPr="0075155E" w:rsidRDefault="002B62C3" w:rsidP="009821CE">
                            <w:pPr>
                              <w:pStyle w:val="ListParagraph"/>
                              <w:numPr>
                                <w:ilvl w:val="0"/>
                                <w:numId w:val="57"/>
                              </w:numPr>
                            </w:pPr>
                            <w:r w:rsidRPr="0075155E">
                              <w:t>Conclusion</w:t>
                            </w:r>
                          </w:p>
                          <w:p w:rsidR="002B62C3" w:rsidRDefault="002B62C3" w:rsidP="0086488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0;margin-top:0;width:339.95pt;height:163.4pt;z-index:25178214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" fillcolor="#eeece1 [3214]" stroked="f">
                <v:shadow on="t" color="black [3213]" offset="0,1pt"/>
                <v:textbox>
                  <w:txbxContent>
                    <w:p w:rsidR="002B62C3" w:rsidRPr="00E34D80" w:rsidRDefault="002B62C3" w:rsidP="00864889">
                      <w:pPr>
                        <w:jc w:val="center"/>
                        <w:rPr>
                          <w:b/>
                        </w:rPr>
                      </w:pPr>
                      <w:r w:rsidRPr="00E34D80">
                        <w:rPr>
                          <w:b/>
                        </w:rPr>
                        <w:t>SAMPLE</w:t>
                      </w:r>
                    </w:p>
                    <w:p w:rsidR="002B62C3" w:rsidRPr="00E34D80" w:rsidRDefault="002B62C3" w:rsidP="00864889">
                      <w:pPr>
                        <w:jc w:val="center"/>
                        <w:rPr>
                          <w:b/>
                        </w:rPr>
                      </w:pPr>
                      <w:r w:rsidRPr="00E34D80">
                        <w:rPr>
                          <w:b/>
                        </w:rPr>
                        <w:t>Anchor Chart</w:t>
                      </w:r>
                    </w:p>
                    <w:p w:rsidR="002B62C3" w:rsidRPr="00E34D80" w:rsidRDefault="002B62C3" w:rsidP="00864889">
                      <w:pPr>
                        <w:jc w:val="center"/>
                        <w:rPr>
                          <w:b/>
                          <w:u w:val="single"/>
                        </w:rPr>
                      </w:pPr>
                      <w:r w:rsidRPr="00E34D80">
                        <w:rPr>
                          <w:b/>
                          <w:u w:val="single"/>
                        </w:rPr>
                        <w:t>What Makes a How-To Text?</w:t>
                      </w:r>
                    </w:p>
                    <w:p w:rsidR="002B62C3" w:rsidRPr="00E34D80" w:rsidRDefault="002B62C3" w:rsidP="00864889">
                      <w:pPr>
                        <w:jc w:val="center"/>
                        <w:rPr>
                          <w:b/>
                          <w:u w:val="single"/>
                        </w:rPr>
                      </w:pPr>
                    </w:p>
                    <w:p w:rsidR="002B62C3" w:rsidRPr="00E34D80" w:rsidRDefault="002B62C3" w:rsidP="009821CE">
                      <w:pPr>
                        <w:pStyle w:val="ListParagraph"/>
                        <w:numPr>
                          <w:ilvl w:val="0"/>
                          <w:numId w:val="57"/>
                        </w:numPr>
                      </w:pPr>
                      <w:r w:rsidRPr="00E34D80">
                        <w:t>Title</w:t>
                      </w:r>
                    </w:p>
                    <w:p w:rsidR="002B62C3" w:rsidRPr="00E34D80" w:rsidRDefault="002B62C3" w:rsidP="009821CE">
                      <w:pPr>
                        <w:pStyle w:val="ListParagraph"/>
                        <w:numPr>
                          <w:ilvl w:val="0"/>
                          <w:numId w:val="57"/>
                        </w:numPr>
                      </w:pPr>
                      <w:r w:rsidRPr="00E34D80">
                        <w:t>Materials</w:t>
                      </w:r>
                    </w:p>
                    <w:p w:rsidR="002B62C3" w:rsidRDefault="002B62C3" w:rsidP="009821CE">
                      <w:pPr>
                        <w:pStyle w:val="ListParagraph"/>
                        <w:numPr>
                          <w:ilvl w:val="0"/>
                          <w:numId w:val="57"/>
                        </w:numPr>
                      </w:pPr>
                      <w:r w:rsidRPr="00E34D80">
                        <w:t>Introduction</w:t>
                      </w:r>
                      <w:r w:rsidRPr="00E34D80">
                        <w:rPr>
                          <w:b/>
                        </w:rPr>
                        <w:t xml:space="preserve">  </w:t>
                      </w:r>
                      <w:r>
                        <w:t xml:space="preserve">                                      </w:t>
                      </w:r>
                    </w:p>
                    <w:p w:rsidR="002B62C3" w:rsidRDefault="002B62C3" w:rsidP="009821CE">
                      <w:pPr>
                        <w:pStyle w:val="ListParagraph"/>
                        <w:numPr>
                          <w:ilvl w:val="0"/>
                          <w:numId w:val="80"/>
                        </w:numPr>
                      </w:pPr>
                      <w:r>
                        <w:t>Steps in Order (the How-To)</w:t>
                      </w:r>
                    </w:p>
                    <w:p w:rsidR="002B62C3" w:rsidRPr="0075155E" w:rsidRDefault="002B62C3" w:rsidP="009821CE">
                      <w:pPr>
                        <w:pStyle w:val="ListParagraph"/>
                        <w:numPr>
                          <w:ilvl w:val="0"/>
                          <w:numId w:val="57"/>
                        </w:numPr>
                      </w:pPr>
                      <w:r w:rsidRPr="0075155E">
                        <w:t>Conclusion</w:t>
                      </w:r>
                    </w:p>
                    <w:p w:rsidR="002B62C3" w:rsidRDefault="002B62C3" w:rsidP="00864889"/>
                  </w:txbxContent>
                </v:textbox>
              </v:shape>
            </w:pict>
          </mc:Fallback>
        </mc:AlternateContent>
      </w:r>
    </w:p>
    <w:p w:rsidR="001F59AC" w:rsidRDefault="001F59AC" w:rsidP="00864889">
      <w:pPr>
        <w:rPr>
          <w:b/>
          <w:sz w:val="28"/>
          <w:szCs w:val="28"/>
        </w:rPr>
      </w:pPr>
    </w:p>
    <w:p w:rsidR="001F59AC" w:rsidRDefault="001F59AC" w:rsidP="00864889">
      <w:pPr>
        <w:rPr>
          <w:b/>
          <w:sz w:val="28"/>
          <w:szCs w:val="28"/>
        </w:rPr>
      </w:pPr>
    </w:p>
    <w:p w:rsidR="001F59AC" w:rsidRDefault="001F59AC" w:rsidP="00864889">
      <w:pPr>
        <w:rPr>
          <w:b/>
          <w:sz w:val="28"/>
          <w:szCs w:val="28"/>
        </w:rPr>
      </w:pPr>
    </w:p>
    <w:p w:rsidR="001F59AC" w:rsidRDefault="001F59AC" w:rsidP="00864889">
      <w:pPr>
        <w:rPr>
          <w:b/>
          <w:sz w:val="28"/>
          <w:szCs w:val="28"/>
        </w:rPr>
      </w:pPr>
    </w:p>
    <w:p w:rsidR="001F59AC" w:rsidRDefault="001F59AC" w:rsidP="00864889">
      <w:pPr>
        <w:rPr>
          <w:b/>
          <w:sz w:val="28"/>
          <w:szCs w:val="28"/>
        </w:rPr>
      </w:pPr>
    </w:p>
    <w:p w:rsidR="001F59AC" w:rsidRDefault="001F59AC" w:rsidP="00864889">
      <w:pPr>
        <w:rPr>
          <w:b/>
          <w:sz w:val="28"/>
          <w:szCs w:val="28"/>
        </w:rPr>
      </w:pPr>
    </w:p>
    <w:p w:rsidR="001F59AC" w:rsidRDefault="001F59AC" w:rsidP="00864889">
      <w:pPr>
        <w:rPr>
          <w:b/>
          <w:sz w:val="28"/>
          <w:szCs w:val="28"/>
        </w:rPr>
      </w:pPr>
    </w:p>
    <w:p w:rsidR="001F59AC" w:rsidRDefault="001F59AC" w:rsidP="00864889">
      <w:pPr>
        <w:rPr>
          <w:b/>
          <w:sz w:val="28"/>
          <w:szCs w:val="28"/>
        </w:rPr>
      </w:pPr>
    </w:p>
    <w:p w:rsidR="001F59AC" w:rsidRDefault="001F59AC" w:rsidP="00864889">
      <w:pPr>
        <w:rPr>
          <w:b/>
          <w:sz w:val="28"/>
          <w:szCs w:val="28"/>
        </w:rPr>
      </w:pPr>
    </w:p>
    <w:p w:rsidR="001F59AC" w:rsidRDefault="001F59AC" w:rsidP="00864889">
      <w:pPr>
        <w:rPr>
          <w:b/>
          <w:sz w:val="28"/>
          <w:szCs w:val="28"/>
        </w:rPr>
      </w:pPr>
    </w:p>
    <w:p w:rsidR="001F59AC" w:rsidRDefault="001F59AC" w:rsidP="00864889">
      <w:pPr>
        <w:rPr>
          <w:b/>
          <w:sz w:val="28"/>
          <w:szCs w:val="28"/>
        </w:rPr>
      </w:pPr>
    </w:p>
    <w:p w:rsidR="001F59AC" w:rsidRDefault="001F59AC" w:rsidP="00864889">
      <w:pPr>
        <w:rPr>
          <w:b/>
          <w:sz w:val="28"/>
          <w:szCs w:val="28"/>
        </w:rPr>
      </w:pPr>
    </w:p>
    <w:p w:rsidR="00864889" w:rsidRDefault="00864889" w:rsidP="00864889">
      <w:pPr>
        <w:rPr>
          <w:b/>
          <w:sz w:val="28"/>
          <w:szCs w:val="28"/>
        </w:rPr>
      </w:pPr>
      <w:r>
        <w:rPr>
          <w:b/>
          <w:sz w:val="28"/>
          <w:szCs w:val="28"/>
        </w:rPr>
        <w:br w:type="page"/>
      </w:r>
    </w:p>
    <w:p w:rsidR="00110291" w:rsidRPr="001F59AC" w:rsidRDefault="00110291" w:rsidP="00110291">
      <w:pPr>
        <w:rPr>
          <w:b/>
          <w:sz w:val="24"/>
          <w:szCs w:val="24"/>
        </w:rPr>
      </w:pPr>
      <w:r w:rsidRPr="001F59AC">
        <w:rPr>
          <w:b/>
          <w:sz w:val="24"/>
          <w:szCs w:val="24"/>
        </w:rPr>
        <w:lastRenderedPageBreak/>
        <w:t xml:space="preserve">Immersion Phase </w:t>
      </w:r>
      <w:r w:rsidR="004E5C74" w:rsidRPr="001F59AC">
        <w:rPr>
          <w:b/>
          <w:sz w:val="24"/>
          <w:szCs w:val="24"/>
        </w:rPr>
        <w:t>–</w:t>
      </w:r>
      <w:r w:rsidR="009244E7" w:rsidRPr="001F59AC">
        <w:rPr>
          <w:b/>
          <w:sz w:val="24"/>
          <w:szCs w:val="24"/>
        </w:rPr>
        <w:t xml:space="preserve"> </w:t>
      </w:r>
      <w:r w:rsidR="004E5C74" w:rsidRPr="001F59AC">
        <w:rPr>
          <w:b/>
          <w:sz w:val="24"/>
          <w:szCs w:val="24"/>
        </w:rPr>
        <w:t>Session 2</w:t>
      </w:r>
      <w:r w:rsidR="009244E7" w:rsidRPr="001F59AC">
        <w:rPr>
          <w:b/>
          <w:sz w:val="24"/>
          <w:szCs w:val="24"/>
        </w:rPr>
        <w:t xml:space="preserve"> Sample Lesson</w:t>
      </w:r>
      <w:r w:rsidRPr="001F59AC">
        <w:rPr>
          <w:b/>
          <w:sz w:val="24"/>
          <w:szCs w:val="24"/>
        </w:rPr>
        <w:t>, Continued</w:t>
      </w:r>
    </w:p>
    <w:p w:rsidR="00110291" w:rsidRPr="001F59AC" w:rsidRDefault="00110291" w:rsidP="00110291">
      <w:pPr>
        <w:rPr>
          <w:b/>
          <w:sz w:val="24"/>
          <w:szCs w:val="24"/>
        </w:rPr>
      </w:pPr>
    </w:p>
    <w:p w:rsidR="00110291" w:rsidRDefault="00110291" w:rsidP="00110291">
      <w:r w:rsidRPr="00F82B01">
        <w:t xml:space="preserve">This chart should be co-constructed with students based on how they would describe things, </w:t>
      </w:r>
      <w:r>
        <w:t>mentor text read, and</w:t>
      </w:r>
    </w:p>
    <w:p w:rsidR="00110291" w:rsidRDefault="00476B2C" w:rsidP="00110291">
      <w:proofErr w:type="gramStart"/>
      <w:r>
        <w:t>i</w:t>
      </w:r>
      <w:r w:rsidR="00EA71AF" w:rsidRPr="00F82B01">
        <w:t>mmersion</w:t>
      </w:r>
      <w:proofErr w:type="gramEnd"/>
      <w:r w:rsidR="00110291">
        <w:t xml:space="preserve"> </w:t>
      </w:r>
      <w:r w:rsidR="00110291" w:rsidRPr="00F82B01">
        <w:t xml:space="preserve">activities completed.  </w:t>
      </w:r>
    </w:p>
    <w:p w:rsidR="002A3255" w:rsidRDefault="002A3255" w:rsidP="00B965DD"/>
    <w:p w:rsidR="00B965DD" w:rsidRDefault="00B965DD" w:rsidP="00B965DD">
      <w:r>
        <w:t xml:space="preserve">Students may notice </w:t>
      </w:r>
      <w:r w:rsidRPr="00FD5AA7">
        <w:t>additional items as the unit progresses and these can be added to the chart.</w:t>
      </w:r>
      <w:r>
        <w:t xml:space="preserve">  </w:t>
      </w:r>
    </w:p>
    <w:p w:rsidR="00B965DD" w:rsidRDefault="00B965DD" w:rsidP="007961C7">
      <w:pPr>
        <w:ind w:left="0" w:firstLine="0"/>
      </w:pPr>
      <w:r>
        <w:t xml:space="preserve">Suggestion:  Add </w:t>
      </w:r>
      <w:r w:rsidRPr="00FD5AA7">
        <w:t>visuals to go w</w:t>
      </w:r>
      <w:r>
        <w:t xml:space="preserve">ith each item </w:t>
      </w:r>
      <w:r w:rsidR="0052441E">
        <w:t>–</w:t>
      </w:r>
      <w:r>
        <w:t xml:space="preserve"> </w:t>
      </w:r>
      <w:r w:rsidR="0052441E">
        <w:t xml:space="preserve">sketches </w:t>
      </w:r>
      <w:r w:rsidRPr="00FD5AA7">
        <w:t>or photo</w:t>
      </w:r>
      <w:r w:rsidR="0052441E">
        <w:t>s</w:t>
      </w:r>
      <w:r w:rsidRPr="00FD5AA7">
        <w:t xml:space="preserve"> on a 3x5 card or post-it </w:t>
      </w:r>
      <w:r w:rsidR="0052441E">
        <w:t xml:space="preserve">note can be </w:t>
      </w:r>
      <w:r>
        <w:t>place</w:t>
      </w:r>
      <w:r w:rsidR="0052441E">
        <w:t>d</w:t>
      </w:r>
      <w:r>
        <w:t xml:space="preserve"> </w:t>
      </w:r>
      <w:r w:rsidRPr="00FD5AA7">
        <w:t xml:space="preserve">next to appropriate items.  </w:t>
      </w:r>
      <w:r w:rsidR="004406CA">
        <w:t>See Resource Materials packet for Teacher Resource Chart.</w:t>
      </w:r>
    </w:p>
    <w:p w:rsidR="005E6394" w:rsidRDefault="005E6394" w:rsidP="007961C7">
      <w:pPr>
        <w:ind w:left="0" w:firstLine="0"/>
      </w:pPr>
    </w:p>
    <w:p w:rsidR="002A3255" w:rsidRDefault="00CD3DB8" w:rsidP="007961C7">
      <w:pPr>
        <w:ind w:left="0" w:firstLine="0"/>
      </w:pPr>
      <w:r w:rsidRPr="00F82B01">
        <w:rPr>
          <w:noProof/>
        </w:rPr>
        <mc:AlternateContent>
          <mc:Choice Requires="wps">
            <w:drawing>
              <wp:anchor distT="0" distB="0" distL="114300" distR="114300" simplePos="0" relativeHeight="251740159" behindDoc="0" locked="0" layoutInCell="1" allowOverlap="1" wp14:anchorId="40827CA2" wp14:editId="68F438D4">
                <wp:simplePos x="0" y="0"/>
                <wp:positionH relativeFrom="column">
                  <wp:posOffset>981075</wp:posOffset>
                </wp:positionH>
                <wp:positionV relativeFrom="paragraph">
                  <wp:posOffset>108585</wp:posOffset>
                </wp:positionV>
                <wp:extent cx="5390515" cy="5800725"/>
                <wp:effectExtent l="114300" t="95250" r="114935" b="14287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0515" cy="5800725"/>
                        </a:xfrm>
                        <a:prstGeom prst="rect">
                          <a:avLst/>
                        </a:prstGeom>
                        <a:solidFill>
                          <a:schemeClr val="bg2"/>
                        </a:solidFill>
                        <a:ln w="9525">
                          <a:noFill/>
                          <a:miter lim="800000"/>
                          <a:headEnd/>
                          <a:tailEnd/>
                        </a:ln>
                        <a:effectLst>
                          <a:outerShdw blurRad="107950" dist="12700" dir="5400000" algn="ctr" rotWithShape="0">
                            <a:schemeClr val="tx1"/>
                          </a:outerShdw>
                        </a:effectLst>
                      </wps:spPr>
                      <wps:txbx>
                        <w:txbxContent>
                          <w:p w:rsidR="002B62C3" w:rsidRPr="00B543CB" w:rsidRDefault="002B62C3" w:rsidP="00B543CB">
                            <w:pPr>
                              <w:jc w:val="center"/>
                              <w:rPr>
                                <w:b/>
                              </w:rPr>
                            </w:pPr>
                            <w:r w:rsidRPr="00B543CB">
                              <w:rPr>
                                <w:b/>
                              </w:rPr>
                              <w:t>SAMPLE</w:t>
                            </w:r>
                          </w:p>
                          <w:p w:rsidR="002B62C3" w:rsidRPr="00B543CB" w:rsidRDefault="002B62C3" w:rsidP="00B543CB">
                            <w:pPr>
                              <w:jc w:val="center"/>
                              <w:rPr>
                                <w:b/>
                              </w:rPr>
                            </w:pPr>
                            <w:r w:rsidRPr="00B543CB">
                              <w:rPr>
                                <w:b/>
                              </w:rPr>
                              <w:t>Anchor Chart</w:t>
                            </w:r>
                          </w:p>
                          <w:p w:rsidR="002B62C3" w:rsidRPr="00B543CB" w:rsidRDefault="002B62C3" w:rsidP="00B543CB">
                            <w:pPr>
                              <w:jc w:val="center"/>
                              <w:rPr>
                                <w:b/>
                              </w:rPr>
                            </w:pPr>
                            <w:r w:rsidRPr="00B543CB">
                              <w:rPr>
                                <w:b/>
                                <w:u w:val="single"/>
                              </w:rPr>
                              <w:t>What Makes a How-To Text?</w:t>
                            </w:r>
                          </w:p>
                          <w:p w:rsidR="002B62C3" w:rsidRPr="00B543CB" w:rsidRDefault="002B62C3" w:rsidP="00937051">
                            <w:pPr>
                              <w:pStyle w:val="ListParagraph"/>
                              <w:ind w:firstLine="0"/>
                            </w:pPr>
                          </w:p>
                          <w:p w:rsidR="002B62C3" w:rsidRPr="00B543CB" w:rsidRDefault="002B62C3" w:rsidP="009821CE">
                            <w:pPr>
                              <w:pStyle w:val="ListParagraph"/>
                              <w:numPr>
                                <w:ilvl w:val="0"/>
                                <w:numId w:val="57"/>
                              </w:numPr>
                            </w:pPr>
                            <w:r w:rsidRPr="00B543CB">
                              <w:t>Title</w:t>
                            </w:r>
                          </w:p>
                          <w:p w:rsidR="002B62C3" w:rsidRPr="00B543CB" w:rsidRDefault="002B62C3" w:rsidP="009821CE">
                            <w:pPr>
                              <w:pStyle w:val="ListParagraph"/>
                              <w:numPr>
                                <w:ilvl w:val="0"/>
                                <w:numId w:val="57"/>
                              </w:numPr>
                            </w:pPr>
                            <w:r w:rsidRPr="00B543CB">
                              <w:t>Materials</w:t>
                            </w:r>
                            <w:r>
                              <w:t xml:space="preserve"> (things you need)</w:t>
                            </w:r>
                            <w:r>
                              <w:tab/>
                            </w:r>
                            <w:r>
                              <w:tab/>
                            </w:r>
                            <w:r>
                              <w:tab/>
                            </w:r>
                            <w:r>
                              <w:tab/>
                            </w:r>
                            <w:r>
                              <w:tab/>
                            </w:r>
                            <w:r>
                              <w:tab/>
                              <w:t>Beginning</w:t>
                            </w:r>
                          </w:p>
                          <w:p w:rsidR="002B62C3" w:rsidRDefault="002B62C3" w:rsidP="009821CE">
                            <w:pPr>
                              <w:pStyle w:val="ListParagraph"/>
                              <w:numPr>
                                <w:ilvl w:val="0"/>
                                <w:numId w:val="57"/>
                              </w:numPr>
                              <w:tabs>
                                <w:tab w:val="left" w:pos="3150"/>
                              </w:tabs>
                            </w:pPr>
                            <w:r>
                              <w:t xml:space="preserve">Invites the reader to think about topic or How-To / </w:t>
                            </w:r>
                            <w:r w:rsidRPr="00B543CB">
                              <w:t xml:space="preserve">Introduction        </w:t>
                            </w:r>
                          </w:p>
                          <w:p w:rsidR="002B62C3" w:rsidRDefault="002B62C3" w:rsidP="004406CA">
                            <w:pPr>
                              <w:pStyle w:val="ListParagraph"/>
                              <w:tabs>
                                <w:tab w:val="left" w:pos="3150"/>
                              </w:tabs>
                              <w:ind w:firstLine="0"/>
                            </w:pPr>
                          </w:p>
                          <w:p w:rsidR="002B62C3" w:rsidRDefault="002B62C3" w:rsidP="009821CE">
                            <w:pPr>
                              <w:pStyle w:val="ListParagraph"/>
                              <w:numPr>
                                <w:ilvl w:val="0"/>
                                <w:numId w:val="57"/>
                              </w:numPr>
                              <w:tabs>
                                <w:tab w:val="left" w:pos="3150"/>
                              </w:tabs>
                            </w:pPr>
                            <w:r>
                              <w:t>Tells you what to do – directions</w:t>
                            </w:r>
                          </w:p>
                          <w:p w:rsidR="002B62C3" w:rsidRDefault="002B62C3" w:rsidP="009821CE">
                            <w:pPr>
                              <w:pStyle w:val="ListParagraph"/>
                              <w:numPr>
                                <w:ilvl w:val="0"/>
                                <w:numId w:val="57"/>
                              </w:numPr>
                              <w:tabs>
                                <w:tab w:val="left" w:pos="3150"/>
                              </w:tabs>
                            </w:pPr>
                            <w:r>
                              <w:t>Gives steps in order (the How-To)</w:t>
                            </w:r>
                            <w:r w:rsidRPr="00B543CB">
                              <w:t xml:space="preserve">  </w:t>
                            </w:r>
                            <w:r>
                              <w:tab/>
                            </w:r>
                            <w:r>
                              <w:tab/>
                            </w:r>
                            <w:r>
                              <w:tab/>
                            </w:r>
                            <w:r>
                              <w:tab/>
                              <w:t xml:space="preserve">      Middle/Body</w:t>
                            </w:r>
                          </w:p>
                          <w:p w:rsidR="002B62C3" w:rsidRDefault="002B62C3" w:rsidP="00986610">
                            <w:pPr>
                              <w:pStyle w:val="ListParagraph"/>
                              <w:tabs>
                                <w:tab w:val="left" w:pos="3150"/>
                              </w:tabs>
                              <w:ind w:firstLine="0"/>
                            </w:pPr>
                            <w:r>
                              <w:t>How are steps shown?</w:t>
                            </w:r>
                          </w:p>
                          <w:p w:rsidR="002B62C3" w:rsidRDefault="002B62C3" w:rsidP="009821CE">
                            <w:pPr>
                              <w:pStyle w:val="ListParagraph"/>
                              <w:numPr>
                                <w:ilvl w:val="0"/>
                                <w:numId w:val="72"/>
                              </w:numPr>
                              <w:tabs>
                                <w:tab w:val="left" w:pos="3150"/>
                              </w:tabs>
                            </w:pPr>
                            <w:r>
                              <w:t>Numbers (1,2,3…)</w:t>
                            </w:r>
                          </w:p>
                          <w:p w:rsidR="002B62C3" w:rsidRPr="00B543CB" w:rsidRDefault="002B62C3" w:rsidP="009821CE">
                            <w:pPr>
                              <w:pStyle w:val="ListParagraph"/>
                              <w:numPr>
                                <w:ilvl w:val="0"/>
                                <w:numId w:val="72"/>
                              </w:numPr>
                              <w:tabs>
                                <w:tab w:val="left" w:pos="3150"/>
                              </w:tabs>
                            </w:pPr>
                            <w:r>
                              <w:t>Number words (First, Second, Third, Fourth, etc.)</w:t>
                            </w:r>
                            <w:r w:rsidRPr="00B543CB">
                              <w:t xml:space="preserve">       </w:t>
                            </w:r>
                            <w:r>
                              <w:t xml:space="preserve">            </w:t>
                            </w:r>
                          </w:p>
                          <w:p w:rsidR="002B62C3" w:rsidRDefault="002B62C3" w:rsidP="009821CE">
                            <w:pPr>
                              <w:pStyle w:val="ListParagraph"/>
                              <w:numPr>
                                <w:ilvl w:val="0"/>
                                <w:numId w:val="72"/>
                              </w:numPr>
                              <w:tabs>
                                <w:tab w:val="left" w:pos="3150"/>
                              </w:tabs>
                            </w:pPr>
                            <w:r>
                              <w:t>Sequencing Words (First, Then, Next, After Than)</w:t>
                            </w:r>
                          </w:p>
                          <w:p w:rsidR="002B62C3" w:rsidRPr="00B543CB" w:rsidRDefault="002B62C3" w:rsidP="00381E08">
                            <w:pPr>
                              <w:ind w:hanging="346"/>
                            </w:pPr>
                          </w:p>
                          <w:p w:rsidR="002B62C3" w:rsidRDefault="002B62C3" w:rsidP="009821CE">
                            <w:pPr>
                              <w:pStyle w:val="ListParagraph"/>
                              <w:numPr>
                                <w:ilvl w:val="0"/>
                                <w:numId w:val="57"/>
                              </w:numPr>
                            </w:pPr>
                            <w:r>
                              <w:t xml:space="preserve">Wraps up the piece/ sends the reader off – </w:t>
                            </w:r>
                            <w:r w:rsidRPr="00B543CB">
                              <w:t>Conclusion</w:t>
                            </w:r>
                            <w:r>
                              <w:tab/>
                            </w:r>
                            <w:r>
                              <w:tab/>
                            </w:r>
                            <w:r>
                              <w:tab/>
                              <w:t>Ending</w:t>
                            </w:r>
                          </w:p>
                          <w:p w:rsidR="002B62C3" w:rsidRPr="00B543CB" w:rsidRDefault="002B62C3" w:rsidP="004406CA">
                            <w:pPr>
                              <w:pStyle w:val="ListParagraph"/>
                              <w:ind w:firstLine="0"/>
                            </w:pPr>
                          </w:p>
                          <w:p w:rsidR="002B62C3" w:rsidRPr="00B543CB" w:rsidRDefault="002B62C3" w:rsidP="009821CE">
                            <w:pPr>
                              <w:pStyle w:val="ListParagraph"/>
                              <w:numPr>
                                <w:ilvl w:val="0"/>
                                <w:numId w:val="57"/>
                              </w:numPr>
                            </w:pPr>
                            <w:r w:rsidRPr="00B543CB">
                              <w:t>Teaching</w:t>
                            </w:r>
                            <w:r>
                              <w:t xml:space="preserve"> (or precise/exact) w</w:t>
                            </w:r>
                            <w:r w:rsidRPr="00B543CB">
                              <w:t>ords</w:t>
                            </w:r>
                            <w:r>
                              <w:t xml:space="preserve"> in directions</w:t>
                            </w:r>
                          </w:p>
                          <w:p w:rsidR="002B62C3" w:rsidRPr="00B543CB" w:rsidRDefault="002B62C3" w:rsidP="00986610">
                            <w:pPr>
                              <w:ind w:left="360" w:firstLine="0"/>
                            </w:pPr>
                          </w:p>
                          <w:p w:rsidR="002B62C3" w:rsidRPr="00B543CB" w:rsidRDefault="002B62C3" w:rsidP="009821CE">
                            <w:pPr>
                              <w:pStyle w:val="ListParagraph"/>
                              <w:numPr>
                                <w:ilvl w:val="0"/>
                                <w:numId w:val="57"/>
                              </w:numPr>
                            </w:pPr>
                            <w:r w:rsidRPr="00B543CB">
                              <w:t>Special text features:  (what is listed depends on mentor text used)</w:t>
                            </w:r>
                          </w:p>
                          <w:p w:rsidR="002B62C3" w:rsidRPr="00B543CB" w:rsidRDefault="002B62C3" w:rsidP="009821CE">
                            <w:pPr>
                              <w:pStyle w:val="ListParagraph"/>
                              <w:numPr>
                                <w:ilvl w:val="0"/>
                                <w:numId w:val="58"/>
                              </w:numPr>
                            </w:pPr>
                            <w:r w:rsidRPr="00B543CB">
                              <w:t>Teaching pictures</w:t>
                            </w:r>
                            <w:r>
                              <w:t xml:space="preserve"> (illustrations or photographs)</w:t>
                            </w:r>
                          </w:p>
                          <w:p w:rsidR="002B62C3" w:rsidRPr="00B543CB" w:rsidRDefault="002B62C3" w:rsidP="009821CE">
                            <w:pPr>
                              <w:pStyle w:val="ListParagraph"/>
                              <w:numPr>
                                <w:ilvl w:val="0"/>
                                <w:numId w:val="58"/>
                              </w:numPr>
                            </w:pPr>
                            <w:r>
                              <w:t xml:space="preserve">Drawings with arrows and words - </w:t>
                            </w:r>
                            <w:r w:rsidRPr="00B543CB">
                              <w:t>Diagrams</w:t>
                            </w:r>
                          </w:p>
                          <w:p w:rsidR="002B62C3" w:rsidRPr="00B543CB" w:rsidRDefault="002B62C3" w:rsidP="009821CE">
                            <w:pPr>
                              <w:pStyle w:val="ListParagraph"/>
                              <w:numPr>
                                <w:ilvl w:val="0"/>
                                <w:numId w:val="58"/>
                              </w:numPr>
                              <w:tabs>
                                <w:tab w:val="left" w:pos="2880"/>
                                <w:tab w:val="left" w:pos="3150"/>
                              </w:tabs>
                            </w:pPr>
                            <w:r>
                              <w:t>words next to pictures - labels</w:t>
                            </w:r>
                            <w:r w:rsidRPr="00B543CB">
                              <w:t xml:space="preserve">                                   </w:t>
                            </w:r>
                          </w:p>
                          <w:p w:rsidR="002B62C3" w:rsidRPr="00B543CB" w:rsidRDefault="002B62C3" w:rsidP="009821CE">
                            <w:pPr>
                              <w:pStyle w:val="ListParagraph"/>
                              <w:numPr>
                                <w:ilvl w:val="0"/>
                                <w:numId w:val="58"/>
                              </w:numPr>
                            </w:pPr>
                            <w:r>
                              <w:t>words beneath a picture of sketch - caption</w:t>
                            </w:r>
                          </w:p>
                          <w:p w:rsidR="002B62C3" w:rsidRPr="00B543CB" w:rsidRDefault="002B62C3" w:rsidP="009821CE">
                            <w:pPr>
                              <w:pStyle w:val="ListParagraph"/>
                              <w:numPr>
                                <w:ilvl w:val="0"/>
                                <w:numId w:val="58"/>
                              </w:numPr>
                            </w:pPr>
                            <w:r w:rsidRPr="00B543CB">
                              <w:t>Close-up or zoom in pictures</w:t>
                            </w:r>
                          </w:p>
                          <w:p w:rsidR="002B62C3" w:rsidRPr="00B543CB" w:rsidRDefault="002B62C3" w:rsidP="009821CE">
                            <w:pPr>
                              <w:pStyle w:val="ListParagraph"/>
                              <w:numPr>
                                <w:ilvl w:val="0"/>
                                <w:numId w:val="58"/>
                              </w:numPr>
                            </w:pPr>
                            <w:r w:rsidRPr="00B543CB">
                              <w:t>Warnings or cautions</w:t>
                            </w:r>
                            <w:r>
                              <w:t xml:space="preserve"> </w:t>
                            </w:r>
                          </w:p>
                          <w:p w:rsidR="002B62C3" w:rsidRPr="00B543CB" w:rsidRDefault="002B62C3" w:rsidP="009821CE">
                            <w:pPr>
                              <w:pStyle w:val="ListParagraph"/>
                              <w:numPr>
                                <w:ilvl w:val="0"/>
                                <w:numId w:val="58"/>
                              </w:numPr>
                            </w:pPr>
                            <w:r w:rsidRPr="00B543CB">
                              <w:t>Tips</w:t>
                            </w:r>
                          </w:p>
                          <w:p w:rsidR="002B62C3" w:rsidRPr="00B543CB" w:rsidRDefault="002B62C3" w:rsidP="009821CE">
                            <w:pPr>
                              <w:pStyle w:val="ListParagraph"/>
                              <w:numPr>
                                <w:ilvl w:val="0"/>
                                <w:numId w:val="58"/>
                              </w:numPr>
                            </w:pPr>
                            <w:r w:rsidRPr="00B543CB">
                              <w:t>Arrows and action lines</w:t>
                            </w:r>
                          </w:p>
                          <w:p w:rsidR="002B62C3" w:rsidRPr="00B543CB" w:rsidRDefault="002B62C3" w:rsidP="009821CE">
                            <w:pPr>
                              <w:pStyle w:val="ListParagraph"/>
                              <w:numPr>
                                <w:ilvl w:val="0"/>
                                <w:numId w:val="58"/>
                              </w:numPr>
                            </w:pPr>
                            <w:r w:rsidRPr="00B543CB">
                              <w:t>Bold faced words</w:t>
                            </w:r>
                          </w:p>
                          <w:p w:rsidR="002B62C3" w:rsidRDefault="002B62C3" w:rsidP="009821CE">
                            <w:pPr>
                              <w:pStyle w:val="ListParagraph"/>
                              <w:numPr>
                                <w:ilvl w:val="0"/>
                                <w:numId w:val="58"/>
                              </w:numPr>
                            </w:pPr>
                            <w:r w:rsidRPr="00B543CB">
                              <w:t>Extra information in parenthesis ()</w:t>
                            </w:r>
                          </w:p>
                          <w:p w:rsidR="002B62C3" w:rsidRDefault="002B62C3" w:rsidP="009821CE">
                            <w:pPr>
                              <w:pStyle w:val="ListParagraph"/>
                              <w:numPr>
                                <w:ilvl w:val="0"/>
                                <w:numId w:val="58"/>
                              </w:numPr>
                            </w:pPr>
                            <w:r>
                              <w:t>Important words/ bolded words at the end of the How-To – glossary</w:t>
                            </w:r>
                          </w:p>
                          <w:p w:rsidR="002B62C3" w:rsidRDefault="002B62C3" w:rsidP="009821CE">
                            <w:pPr>
                              <w:pStyle w:val="ListParagraph"/>
                              <w:numPr>
                                <w:ilvl w:val="0"/>
                                <w:numId w:val="58"/>
                              </w:numPr>
                            </w:pPr>
                            <w:r>
                              <w:t>Shows how things are changing (e.g. growth over time) – chart</w:t>
                            </w:r>
                          </w:p>
                          <w:p w:rsidR="002B62C3" w:rsidRPr="00B543CB" w:rsidRDefault="002B62C3" w:rsidP="009821CE">
                            <w:pPr>
                              <w:pStyle w:val="ListParagraph"/>
                              <w:numPr>
                                <w:ilvl w:val="0"/>
                                <w:numId w:val="58"/>
                              </w:numPr>
                            </w:pPr>
                            <w:r>
                              <w:t>Etc.</w:t>
                            </w:r>
                          </w:p>
                          <w:p w:rsidR="002B62C3" w:rsidRPr="00B543CB" w:rsidRDefault="002B62C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77.25pt;margin-top:8.55pt;width:424.45pt;height:456.75pt;z-index:2517401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" fillcolor="#eeece1 [3214]" stroked="f">
                <v:shadow on="t" color="black [3213]" offset="0,1pt"/>
                <v:textbox>
                  <w:txbxContent>
                    <w:p w:rsidR="002B62C3" w:rsidRPr="00B543CB" w:rsidRDefault="002B62C3" w:rsidP="00B543CB">
                      <w:pPr>
                        <w:jc w:val="center"/>
                        <w:rPr>
                          <w:b/>
                        </w:rPr>
                      </w:pPr>
                      <w:r w:rsidRPr="00B543CB">
                        <w:rPr>
                          <w:b/>
                        </w:rPr>
                        <w:t>SAMPLE</w:t>
                      </w:r>
                    </w:p>
                    <w:p w:rsidR="002B62C3" w:rsidRPr="00B543CB" w:rsidRDefault="002B62C3" w:rsidP="00B543CB">
                      <w:pPr>
                        <w:jc w:val="center"/>
                        <w:rPr>
                          <w:b/>
                        </w:rPr>
                      </w:pPr>
                      <w:r w:rsidRPr="00B543CB">
                        <w:rPr>
                          <w:b/>
                        </w:rPr>
                        <w:t>Anchor Chart</w:t>
                      </w:r>
                    </w:p>
                    <w:p w:rsidR="002B62C3" w:rsidRPr="00B543CB" w:rsidRDefault="002B62C3" w:rsidP="00B543CB">
                      <w:pPr>
                        <w:jc w:val="center"/>
                        <w:rPr>
                          <w:b/>
                        </w:rPr>
                      </w:pPr>
                      <w:r w:rsidRPr="00B543CB">
                        <w:rPr>
                          <w:b/>
                          <w:u w:val="single"/>
                        </w:rPr>
                        <w:t>What Makes a How-To Text?</w:t>
                      </w:r>
                    </w:p>
                    <w:p w:rsidR="002B62C3" w:rsidRPr="00B543CB" w:rsidRDefault="002B62C3" w:rsidP="00937051">
                      <w:pPr>
                        <w:pStyle w:val="ListParagraph"/>
                        <w:ind w:firstLine="0"/>
                      </w:pPr>
                    </w:p>
                    <w:p w:rsidR="002B62C3" w:rsidRPr="00B543CB" w:rsidRDefault="002B62C3" w:rsidP="009821CE">
                      <w:pPr>
                        <w:pStyle w:val="ListParagraph"/>
                        <w:numPr>
                          <w:ilvl w:val="0"/>
                          <w:numId w:val="57"/>
                        </w:numPr>
                      </w:pPr>
                      <w:r w:rsidRPr="00B543CB">
                        <w:t>Title</w:t>
                      </w:r>
                    </w:p>
                    <w:p w:rsidR="002B62C3" w:rsidRPr="00B543CB" w:rsidRDefault="002B62C3" w:rsidP="009821CE">
                      <w:pPr>
                        <w:pStyle w:val="ListParagraph"/>
                        <w:numPr>
                          <w:ilvl w:val="0"/>
                          <w:numId w:val="57"/>
                        </w:numPr>
                      </w:pPr>
                      <w:r w:rsidRPr="00B543CB">
                        <w:t>Materials</w:t>
                      </w:r>
                      <w:r>
                        <w:t xml:space="preserve"> (things you need)</w:t>
                      </w:r>
                      <w:r>
                        <w:tab/>
                      </w:r>
                      <w:r>
                        <w:tab/>
                      </w:r>
                      <w:r>
                        <w:tab/>
                      </w:r>
                      <w:r>
                        <w:tab/>
                      </w:r>
                      <w:r>
                        <w:tab/>
                      </w:r>
                      <w:r>
                        <w:tab/>
                        <w:t>Beginning</w:t>
                      </w:r>
                    </w:p>
                    <w:p w:rsidR="002B62C3" w:rsidRDefault="002B62C3" w:rsidP="009821CE">
                      <w:pPr>
                        <w:pStyle w:val="ListParagraph"/>
                        <w:numPr>
                          <w:ilvl w:val="0"/>
                          <w:numId w:val="57"/>
                        </w:numPr>
                        <w:tabs>
                          <w:tab w:val="left" w:pos="3150"/>
                        </w:tabs>
                      </w:pPr>
                      <w:r>
                        <w:t xml:space="preserve">Invites the reader to think about topic or How-To / </w:t>
                      </w:r>
                      <w:r w:rsidRPr="00B543CB">
                        <w:t xml:space="preserve">Introduction        </w:t>
                      </w:r>
                    </w:p>
                    <w:p w:rsidR="002B62C3" w:rsidRDefault="002B62C3" w:rsidP="004406CA">
                      <w:pPr>
                        <w:pStyle w:val="ListParagraph"/>
                        <w:tabs>
                          <w:tab w:val="left" w:pos="3150"/>
                        </w:tabs>
                        <w:ind w:firstLine="0"/>
                      </w:pPr>
                    </w:p>
                    <w:p w:rsidR="002B62C3" w:rsidRDefault="002B62C3" w:rsidP="009821CE">
                      <w:pPr>
                        <w:pStyle w:val="ListParagraph"/>
                        <w:numPr>
                          <w:ilvl w:val="0"/>
                          <w:numId w:val="57"/>
                        </w:numPr>
                        <w:tabs>
                          <w:tab w:val="left" w:pos="3150"/>
                        </w:tabs>
                      </w:pPr>
                      <w:r>
                        <w:t>Tells you what to do – directions</w:t>
                      </w:r>
                    </w:p>
                    <w:p w:rsidR="002B62C3" w:rsidRDefault="002B62C3" w:rsidP="009821CE">
                      <w:pPr>
                        <w:pStyle w:val="ListParagraph"/>
                        <w:numPr>
                          <w:ilvl w:val="0"/>
                          <w:numId w:val="57"/>
                        </w:numPr>
                        <w:tabs>
                          <w:tab w:val="left" w:pos="3150"/>
                        </w:tabs>
                      </w:pPr>
                      <w:r>
                        <w:t>Gives steps in order (the How-To)</w:t>
                      </w:r>
                      <w:r w:rsidRPr="00B543CB">
                        <w:t xml:space="preserve">  </w:t>
                      </w:r>
                      <w:r>
                        <w:tab/>
                      </w:r>
                      <w:r>
                        <w:tab/>
                      </w:r>
                      <w:r>
                        <w:tab/>
                      </w:r>
                      <w:r>
                        <w:tab/>
                        <w:t xml:space="preserve">      Middle/Body</w:t>
                      </w:r>
                    </w:p>
                    <w:p w:rsidR="002B62C3" w:rsidRDefault="002B62C3" w:rsidP="00986610">
                      <w:pPr>
                        <w:pStyle w:val="ListParagraph"/>
                        <w:tabs>
                          <w:tab w:val="left" w:pos="3150"/>
                        </w:tabs>
                        <w:ind w:firstLine="0"/>
                      </w:pPr>
                      <w:r>
                        <w:t>How are steps shown?</w:t>
                      </w:r>
                    </w:p>
                    <w:p w:rsidR="002B62C3" w:rsidRDefault="002B62C3" w:rsidP="009821CE">
                      <w:pPr>
                        <w:pStyle w:val="ListParagraph"/>
                        <w:numPr>
                          <w:ilvl w:val="0"/>
                          <w:numId w:val="72"/>
                        </w:numPr>
                        <w:tabs>
                          <w:tab w:val="left" w:pos="3150"/>
                        </w:tabs>
                      </w:pPr>
                      <w:r>
                        <w:t>Numbers (1</w:t>
                      </w:r>
                      <w:proofErr w:type="gramStart"/>
                      <w:r>
                        <w:t>,2,3</w:t>
                      </w:r>
                      <w:proofErr w:type="gramEnd"/>
                      <w:r>
                        <w:t>…)</w:t>
                      </w:r>
                    </w:p>
                    <w:p w:rsidR="002B62C3" w:rsidRPr="00B543CB" w:rsidRDefault="002B62C3" w:rsidP="009821CE">
                      <w:pPr>
                        <w:pStyle w:val="ListParagraph"/>
                        <w:numPr>
                          <w:ilvl w:val="0"/>
                          <w:numId w:val="72"/>
                        </w:numPr>
                        <w:tabs>
                          <w:tab w:val="left" w:pos="3150"/>
                        </w:tabs>
                      </w:pPr>
                      <w:r>
                        <w:t>Number words (First, Second, Third, Fourth, etc.)</w:t>
                      </w:r>
                      <w:r w:rsidRPr="00B543CB">
                        <w:t xml:space="preserve">       </w:t>
                      </w:r>
                      <w:r>
                        <w:t xml:space="preserve">            </w:t>
                      </w:r>
                    </w:p>
                    <w:p w:rsidR="002B62C3" w:rsidRDefault="002B62C3" w:rsidP="009821CE">
                      <w:pPr>
                        <w:pStyle w:val="ListParagraph"/>
                        <w:numPr>
                          <w:ilvl w:val="0"/>
                          <w:numId w:val="72"/>
                        </w:numPr>
                        <w:tabs>
                          <w:tab w:val="left" w:pos="3150"/>
                        </w:tabs>
                      </w:pPr>
                      <w:r>
                        <w:t>Sequencing Words (First, Then, Next, After Than)</w:t>
                      </w:r>
                    </w:p>
                    <w:p w:rsidR="002B62C3" w:rsidRPr="00B543CB" w:rsidRDefault="002B62C3" w:rsidP="00381E08">
                      <w:pPr>
                        <w:ind w:hanging="346"/>
                      </w:pPr>
                    </w:p>
                    <w:p w:rsidR="002B62C3" w:rsidRDefault="002B62C3" w:rsidP="009821CE">
                      <w:pPr>
                        <w:pStyle w:val="ListParagraph"/>
                        <w:numPr>
                          <w:ilvl w:val="0"/>
                          <w:numId w:val="57"/>
                        </w:numPr>
                      </w:pPr>
                      <w:r>
                        <w:t xml:space="preserve">Wraps up the piece/ sends the reader off – </w:t>
                      </w:r>
                      <w:r w:rsidRPr="00B543CB">
                        <w:t>Conclusion</w:t>
                      </w:r>
                      <w:r>
                        <w:tab/>
                      </w:r>
                      <w:r>
                        <w:tab/>
                      </w:r>
                      <w:r>
                        <w:tab/>
                        <w:t>Ending</w:t>
                      </w:r>
                    </w:p>
                    <w:p w:rsidR="002B62C3" w:rsidRPr="00B543CB" w:rsidRDefault="002B62C3" w:rsidP="004406CA">
                      <w:pPr>
                        <w:pStyle w:val="ListParagraph"/>
                        <w:ind w:firstLine="0"/>
                      </w:pPr>
                    </w:p>
                    <w:p w:rsidR="002B62C3" w:rsidRPr="00B543CB" w:rsidRDefault="002B62C3" w:rsidP="009821CE">
                      <w:pPr>
                        <w:pStyle w:val="ListParagraph"/>
                        <w:numPr>
                          <w:ilvl w:val="0"/>
                          <w:numId w:val="57"/>
                        </w:numPr>
                      </w:pPr>
                      <w:r w:rsidRPr="00B543CB">
                        <w:t>Teaching</w:t>
                      </w:r>
                      <w:r>
                        <w:t xml:space="preserve"> (or precise/exact) w</w:t>
                      </w:r>
                      <w:r w:rsidRPr="00B543CB">
                        <w:t>ords</w:t>
                      </w:r>
                      <w:r>
                        <w:t xml:space="preserve"> in directions</w:t>
                      </w:r>
                    </w:p>
                    <w:p w:rsidR="002B62C3" w:rsidRPr="00B543CB" w:rsidRDefault="002B62C3" w:rsidP="00986610">
                      <w:pPr>
                        <w:ind w:left="360" w:firstLine="0"/>
                      </w:pPr>
                    </w:p>
                    <w:p w:rsidR="002B62C3" w:rsidRPr="00B543CB" w:rsidRDefault="002B62C3" w:rsidP="009821CE">
                      <w:pPr>
                        <w:pStyle w:val="ListParagraph"/>
                        <w:numPr>
                          <w:ilvl w:val="0"/>
                          <w:numId w:val="57"/>
                        </w:numPr>
                      </w:pPr>
                      <w:r w:rsidRPr="00B543CB">
                        <w:t>Special text features:  (what is listed depends on mentor text used)</w:t>
                      </w:r>
                    </w:p>
                    <w:p w:rsidR="002B62C3" w:rsidRPr="00B543CB" w:rsidRDefault="002B62C3" w:rsidP="009821CE">
                      <w:pPr>
                        <w:pStyle w:val="ListParagraph"/>
                        <w:numPr>
                          <w:ilvl w:val="0"/>
                          <w:numId w:val="58"/>
                        </w:numPr>
                      </w:pPr>
                      <w:r w:rsidRPr="00B543CB">
                        <w:t>Teaching pictures</w:t>
                      </w:r>
                      <w:r>
                        <w:t xml:space="preserve"> (illustrations or photographs)</w:t>
                      </w:r>
                    </w:p>
                    <w:p w:rsidR="002B62C3" w:rsidRPr="00B543CB" w:rsidRDefault="002B62C3" w:rsidP="009821CE">
                      <w:pPr>
                        <w:pStyle w:val="ListParagraph"/>
                        <w:numPr>
                          <w:ilvl w:val="0"/>
                          <w:numId w:val="58"/>
                        </w:numPr>
                      </w:pPr>
                      <w:r>
                        <w:t xml:space="preserve">Drawings with arrows and words - </w:t>
                      </w:r>
                      <w:r w:rsidRPr="00B543CB">
                        <w:t>Diagrams</w:t>
                      </w:r>
                    </w:p>
                    <w:p w:rsidR="002B62C3" w:rsidRPr="00B543CB" w:rsidRDefault="002B62C3" w:rsidP="009821CE">
                      <w:pPr>
                        <w:pStyle w:val="ListParagraph"/>
                        <w:numPr>
                          <w:ilvl w:val="0"/>
                          <w:numId w:val="58"/>
                        </w:numPr>
                        <w:tabs>
                          <w:tab w:val="left" w:pos="2880"/>
                          <w:tab w:val="left" w:pos="3150"/>
                        </w:tabs>
                      </w:pPr>
                      <w:r>
                        <w:t>words next to pictures - labels</w:t>
                      </w:r>
                      <w:r w:rsidRPr="00B543CB">
                        <w:t xml:space="preserve">                                   </w:t>
                      </w:r>
                    </w:p>
                    <w:p w:rsidR="002B62C3" w:rsidRPr="00B543CB" w:rsidRDefault="002B62C3" w:rsidP="009821CE">
                      <w:pPr>
                        <w:pStyle w:val="ListParagraph"/>
                        <w:numPr>
                          <w:ilvl w:val="0"/>
                          <w:numId w:val="58"/>
                        </w:numPr>
                      </w:pPr>
                      <w:r>
                        <w:t>words beneath a picture of sketch - caption</w:t>
                      </w:r>
                    </w:p>
                    <w:p w:rsidR="002B62C3" w:rsidRPr="00B543CB" w:rsidRDefault="002B62C3" w:rsidP="009821CE">
                      <w:pPr>
                        <w:pStyle w:val="ListParagraph"/>
                        <w:numPr>
                          <w:ilvl w:val="0"/>
                          <w:numId w:val="58"/>
                        </w:numPr>
                      </w:pPr>
                      <w:r w:rsidRPr="00B543CB">
                        <w:t>Close-up or zoom in pictures</w:t>
                      </w:r>
                    </w:p>
                    <w:p w:rsidR="002B62C3" w:rsidRPr="00B543CB" w:rsidRDefault="002B62C3" w:rsidP="009821CE">
                      <w:pPr>
                        <w:pStyle w:val="ListParagraph"/>
                        <w:numPr>
                          <w:ilvl w:val="0"/>
                          <w:numId w:val="58"/>
                        </w:numPr>
                      </w:pPr>
                      <w:r w:rsidRPr="00B543CB">
                        <w:t>Warnings or cautions</w:t>
                      </w:r>
                      <w:r>
                        <w:t xml:space="preserve"> </w:t>
                      </w:r>
                    </w:p>
                    <w:p w:rsidR="002B62C3" w:rsidRPr="00B543CB" w:rsidRDefault="002B62C3" w:rsidP="009821CE">
                      <w:pPr>
                        <w:pStyle w:val="ListParagraph"/>
                        <w:numPr>
                          <w:ilvl w:val="0"/>
                          <w:numId w:val="58"/>
                        </w:numPr>
                      </w:pPr>
                      <w:r w:rsidRPr="00B543CB">
                        <w:t>Tips</w:t>
                      </w:r>
                    </w:p>
                    <w:p w:rsidR="002B62C3" w:rsidRPr="00B543CB" w:rsidRDefault="002B62C3" w:rsidP="009821CE">
                      <w:pPr>
                        <w:pStyle w:val="ListParagraph"/>
                        <w:numPr>
                          <w:ilvl w:val="0"/>
                          <w:numId w:val="58"/>
                        </w:numPr>
                      </w:pPr>
                      <w:r w:rsidRPr="00B543CB">
                        <w:t>Arrows and action lines</w:t>
                      </w:r>
                    </w:p>
                    <w:p w:rsidR="002B62C3" w:rsidRPr="00B543CB" w:rsidRDefault="002B62C3" w:rsidP="009821CE">
                      <w:pPr>
                        <w:pStyle w:val="ListParagraph"/>
                        <w:numPr>
                          <w:ilvl w:val="0"/>
                          <w:numId w:val="58"/>
                        </w:numPr>
                      </w:pPr>
                      <w:r w:rsidRPr="00B543CB">
                        <w:t>Bold faced words</w:t>
                      </w:r>
                    </w:p>
                    <w:p w:rsidR="002B62C3" w:rsidRDefault="002B62C3" w:rsidP="009821CE">
                      <w:pPr>
                        <w:pStyle w:val="ListParagraph"/>
                        <w:numPr>
                          <w:ilvl w:val="0"/>
                          <w:numId w:val="58"/>
                        </w:numPr>
                      </w:pPr>
                      <w:r w:rsidRPr="00B543CB">
                        <w:t>Extra information in parenthesis ()</w:t>
                      </w:r>
                    </w:p>
                    <w:p w:rsidR="002B62C3" w:rsidRDefault="002B62C3" w:rsidP="009821CE">
                      <w:pPr>
                        <w:pStyle w:val="ListParagraph"/>
                        <w:numPr>
                          <w:ilvl w:val="0"/>
                          <w:numId w:val="58"/>
                        </w:numPr>
                      </w:pPr>
                      <w:r>
                        <w:t>Important words/ bolded words at the end of the How-To – glossary</w:t>
                      </w:r>
                    </w:p>
                    <w:p w:rsidR="002B62C3" w:rsidRDefault="002B62C3" w:rsidP="009821CE">
                      <w:pPr>
                        <w:pStyle w:val="ListParagraph"/>
                        <w:numPr>
                          <w:ilvl w:val="0"/>
                          <w:numId w:val="58"/>
                        </w:numPr>
                      </w:pPr>
                      <w:r>
                        <w:t>Shows how things are changing (e.g. growth over time) – chart</w:t>
                      </w:r>
                    </w:p>
                    <w:p w:rsidR="002B62C3" w:rsidRPr="00B543CB" w:rsidRDefault="002B62C3" w:rsidP="009821CE">
                      <w:pPr>
                        <w:pStyle w:val="ListParagraph"/>
                        <w:numPr>
                          <w:ilvl w:val="0"/>
                          <w:numId w:val="58"/>
                        </w:numPr>
                      </w:pPr>
                      <w:r>
                        <w:t>Etc.</w:t>
                      </w:r>
                    </w:p>
                    <w:p w:rsidR="002B62C3" w:rsidRPr="00B543CB" w:rsidRDefault="002B62C3"/>
                  </w:txbxContent>
                </v:textbox>
              </v:shape>
            </w:pict>
          </mc:Fallback>
        </mc:AlternateContent>
      </w:r>
    </w:p>
    <w:p w:rsidR="00B965DD" w:rsidRDefault="00B965DD" w:rsidP="00B965DD"/>
    <w:p w:rsidR="00596ADB" w:rsidRPr="00F82B01" w:rsidRDefault="00596ADB" w:rsidP="00596ADB"/>
    <w:p w:rsidR="00937051" w:rsidRPr="00F82B01" w:rsidRDefault="00937051" w:rsidP="00596ADB"/>
    <w:p w:rsidR="00937051" w:rsidRPr="00F82B01" w:rsidRDefault="00937051" w:rsidP="00596ADB"/>
    <w:p w:rsidR="00937051" w:rsidRPr="00F82B01" w:rsidRDefault="00937051" w:rsidP="00596ADB"/>
    <w:p w:rsidR="00596ADB" w:rsidRPr="00F82B01" w:rsidRDefault="00596ADB" w:rsidP="00596ADB">
      <w:pPr>
        <w:rPr>
          <w:b/>
        </w:rPr>
      </w:pPr>
    </w:p>
    <w:p w:rsidR="00596ADB" w:rsidRPr="00F82B01" w:rsidRDefault="00596ADB" w:rsidP="00596ADB">
      <w:pPr>
        <w:pStyle w:val="ListParagraph"/>
        <w:ind w:left="360"/>
      </w:pPr>
    </w:p>
    <w:p w:rsidR="00122FB2" w:rsidRPr="00F82B01" w:rsidRDefault="00122FB2" w:rsidP="00122FB2">
      <w:pPr>
        <w:pStyle w:val="ListParagraph"/>
        <w:ind w:left="360" w:firstLine="0"/>
      </w:pPr>
    </w:p>
    <w:p w:rsidR="00937051" w:rsidRPr="00F82B01" w:rsidRDefault="00937051" w:rsidP="00122FB2">
      <w:pPr>
        <w:pStyle w:val="ListParagraph"/>
        <w:ind w:left="360" w:firstLine="0"/>
      </w:pPr>
    </w:p>
    <w:p w:rsidR="00937051" w:rsidRPr="00F82B01" w:rsidRDefault="00937051" w:rsidP="00122FB2">
      <w:pPr>
        <w:pStyle w:val="ListParagraph"/>
        <w:ind w:left="360" w:firstLine="0"/>
      </w:pPr>
    </w:p>
    <w:p w:rsidR="00937051" w:rsidRPr="00F82B01" w:rsidRDefault="00937051" w:rsidP="00122FB2">
      <w:pPr>
        <w:pStyle w:val="ListParagraph"/>
        <w:ind w:left="360" w:firstLine="0"/>
      </w:pPr>
    </w:p>
    <w:p w:rsidR="00937051" w:rsidRPr="00F82B01" w:rsidRDefault="00937051" w:rsidP="00122FB2">
      <w:pPr>
        <w:pStyle w:val="ListParagraph"/>
        <w:ind w:left="360" w:firstLine="0"/>
      </w:pPr>
    </w:p>
    <w:p w:rsidR="00937051" w:rsidRPr="00F82B01" w:rsidRDefault="00937051" w:rsidP="00122FB2">
      <w:pPr>
        <w:pStyle w:val="ListParagraph"/>
        <w:ind w:left="360" w:firstLine="0"/>
      </w:pPr>
    </w:p>
    <w:p w:rsidR="00937051" w:rsidRPr="00F82B01" w:rsidRDefault="00937051" w:rsidP="00122FB2">
      <w:pPr>
        <w:pStyle w:val="ListParagraph"/>
        <w:ind w:left="360" w:firstLine="0"/>
      </w:pPr>
    </w:p>
    <w:p w:rsidR="00937051" w:rsidRPr="00F82B01" w:rsidRDefault="00937051" w:rsidP="00122FB2">
      <w:pPr>
        <w:pStyle w:val="ListParagraph"/>
        <w:ind w:left="360" w:firstLine="0"/>
      </w:pPr>
    </w:p>
    <w:p w:rsidR="00937051" w:rsidRPr="00F82B01" w:rsidRDefault="00937051" w:rsidP="00122FB2">
      <w:pPr>
        <w:pStyle w:val="ListParagraph"/>
        <w:ind w:left="360" w:firstLine="0"/>
      </w:pPr>
    </w:p>
    <w:p w:rsidR="00937051" w:rsidRPr="00F82B01" w:rsidRDefault="00937051" w:rsidP="00122FB2">
      <w:pPr>
        <w:pStyle w:val="ListParagraph"/>
        <w:ind w:left="360" w:firstLine="0"/>
      </w:pPr>
    </w:p>
    <w:p w:rsidR="00937051" w:rsidRPr="00F82B01" w:rsidRDefault="00937051" w:rsidP="00122FB2">
      <w:pPr>
        <w:pStyle w:val="ListParagraph"/>
        <w:ind w:left="360" w:firstLine="0"/>
      </w:pPr>
    </w:p>
    <w:p w:rsidR="00937051" w:rsidRPr="00F82B01" w:rsidRDefault="00937051" w:rsidP="00122FB2">
      <w:pPr>
        <w:pStyle w:val="ListParagraph"/>
        <w:ind w:left="360" w:firstLine="0"/>
      </w:pPr>
    </w:p>
    <w:p w:rsidR="00937051" w:rsidRPr="00F82B01" w:rsidRDefault="00937051" w:rsidP="00122FB2">
      <w:pPr>
        <w:pStyle w:val="ListParagraph"/>
        <w:ind w:left="360" w:firstLine="0"/>
      </w:pPr>
    </w:p>
    <w:p w:rsidR="007A7A86" w:rsidRPr="00F82B01" w:rsidRDefault="007A7A86" w:rsidP="00122FB2">
      <w:pPr>
        <w:pStyle w:val="ListParagraph"/>
        <w:ind w:left="360" w:firstLine="0"/>
      </w:pPr>
    </w:p>
    <w:p w:rsidR="007A7A86" w:rsidRPr="00F82B01" w:rsidRDefault="007A7A86" w:rsidP="00122FB2">
      <w:pPr>
        <w:pStyle w:val="ListParagraph"/>
        <w:ind w:left="360" w:firstLine="0"/>
      </w:pPr>
    </w:p>
    <w:p w:rsidR="007A7A86" w:rsidRPr="00F82B01" w:rsidRDefault="007A7A86" w:rsidP="00122FB2">
      <w:pPr>
        <w:pStyle w:val="ListParagraph"/>
        <w:ind w:left="360" w:firstLine="0"/>
      </w:pPr>
    </w:p>
    <w:p w:rsidR="007A7A86" w:rsidRPr="00F82B01" w:rsidRDefault="007A7A86" w:rsidP="00122FB2">
      <w:pPr>
        <w:pStyle w:val="ListParagraph"/>
        <w:ind w:left="360" w:firstLine="0"/>
      </w:pPr>
    </w:p>
    <w:p w:rsidR="007A7A86" w:rsidRPr="00F82B01" w:rsidRDefault="007A7A86" w:rsidP="00122FB2">
      <w:pPr>
        <w:pStyle w:val="ListParagraph"/>
        <w:ind w:left="360" w:firstLine="0"/>
      </w:pPr>
    </w:p>
    <w:p w:rsidR="007A7A86" w:rsidRPr="00F82B01" w:rsidRDefault="007A7A86" w:rsidP="00122FB2">
      <w:pPr>
        <w:pStyle w:val="ListParagraph"/>
        <w:ind w:left="360" w:firstLine="0"/>
      </w:pPr>
    </w:p>
    <w:p w:rsidR="007A7A86" w:rsidRPr="00F82B01" w:rsidRDefault="007A7A86" w:rsidP="00122FB2">
      <w:pPr>
        <w:pStyle w:val="ListParagraph"/>
        <w:ind w:left="360" w:firstLine="0"/>
      </w:pPr>
    </w:p>
    <w:p w:rsidR="00937051" w:rsidRPr="00F82B01" w:rsidRDefault="00937051" w:rsidP="00122FB2">
      <w:pPr>
        <w:pStyle w:val="ListParagraph"/>
        <w:ind w:left="360" w:firstLine="0"/>
      </w:pPr>
    </w:p>
    <w:p w:rsidR="00B543CB" w:rsidRDefault="00B543CB" w:rsidP="00B543CB">
      <w:pPr>
        <w:pStyle w:val="ListParagraph"/>
        <w:ind w:left="360" w:firstLine="0"/>
      </w:pPr>
    </w:p>
    <w:p w:rsidR="00B543CB" w:rsidRDefault="00B543CB" w:rsidP="00B543CB">
      <w:pPr>
        <w:pStyle w:val="ListParagraph"/>
        <w:ind w:left="360" w:firstLine="0"/>
      </w:pPr>
    </w:p>
    <w:p w:rsidR="00B543CB" w:rsidRDefault="00B543CB" w:rsidP="00B543CB">
      <w:pPr>
        <w:pStyle w:val="ListParagraph"/>
        <w:ind w:left="360" w:firstLine="0"/>
      </w:pPr>
    </w:p>
    <w:p w:rsidR="00B543CB" w:rsidRDefault="00B543CB" w:rsidP="00B543CB">
      <w:pPr>
        <w:pStyle w:val="ListParagraph"/>
        <w:ind w:left="360" w:firstLine="0"/>
      </w:pPr>
    </w:p>
    <w:p w:rsidR="005E6394" w:rsidRDefault="005E6394" w:rsidP="005E6394">
      <w:pPr>
        <w:pStyle w:val="ListParagraph"/>
        <w:ind w:left="360" w:firstLine="0"/>
      </w:pPr>
    </w:p>
    <w:p w:rsidR="00122FB2" w:rsidRDefault="00122FB2" w:rsidP="005E6394"/>
    <w:p w:rsidR="00055072" w:rsidRDefault="00055072" w:rsidP="00BD4218">
      <w:pPr>
        <w:pStyle w:val="ListParagraph"/>
        <w:ind w:left="360" w:firstLine="0"/>
        <w:rPr>
          <w:sz w:val="20"/>
          <w:szCs w:val="20"/>
        </w:rPr>
      </w:pPr>
    </w:p>
    <w:p w:rsidR="001F59AC" w:rsidRDefault="001F59AC" w:rsidP="005E6394">
      <w:pPr>
        <w:rPr>
          <w:b/>
          <w:sz w:val="28"/>
          <w:szCs w:val="28"/>
        </w:rPr>
      </w:pPr>
    </w:p>
    <w:p w:rsidR="001F59AC" w:rsidRDefault="001F59AC" w:rsidP="005E6394">
      <w:pPr>
        <w:rPr>
          <w:b/>
          <w:sz w:val="28"/>
          <w:szCs w:val="28"/>
        </w:rPr>
        <w:sectPr w:rsidR="001F59AC" w:rsidSect="00AF6786">
          <w:pgSz w:w="12240" w:h="15840"/>
          <w:pgMar w:top="720" w:right="720" w:bottom="720" w:left="720" w:header="720" w:footer="720" w:gutter="0"/>
          <w:cols w:space="720"/>
          <w:docGrid w:linePitch="360"/>
        </w:sectPr>
      </w:pPr>
    </w:p>
    <w:p w:rsidR="005E6394" w:rsidRPr="001F59AC" w:rsidRDefault="005E6394" w:rsidP="005E6394">
      <w:pPr>
        <w:rPr>
          <w:b/>
          <w:sz w:val="24"/>
          <w:szCs w:val="24"/>
        </w:rPr>
      </w:pPr>
      <w:r w:rsidRPr="001F59AC">
        <w:rPr>
          <w:b/>
          <w:sz w:val="24"/>
          <w:szCs w:val="24"/>
        </w:rPr>
        <w:lastRenderedPageBreak/>
        <w:t>Immersion Phase -</w:t>
      </w:r>
      <w:r w:rsidR="009244E7" w:rsidRPr="001F59AC">
        <w:rPr>
          <w:b/>
          <w:sz w:val="24"/>
          <w:szCs w:val="24"/>
        </w:rPr>
        <w:t xml:space="preserve"> </w:t>
      </w:r>
      <w:r w:rsidR="004E5C74" w:rsidRPr="001F59AC">
        <w:rPr>
          <w:b/>
          <w:sz w:val="24"/>
          <w:szCs w:val="24"/>
        </w:rPr>
        <w:t>Session 3</w:t>
      </w:r>
      <w:r w:rsidR="009244E7" w:rsidRPr="001F59AC">
        <w:rPr>
          <w:b/>
          <w:sz w:val="24"/>
          <w:szCs w:val="24"/>
        </w:rPr>
        <w:t xml:space="preserve"> Sample Lesson</w:t>
      </w:r>
      <w:r w:rsidRPr="001F59AC">
        <w:rPr>
          <w:b/>
          <w:sz w:val="24"/>
          <w:szCs w:val="24"/>
        </w:rPr>
        <w:t>, Continued</w:t>
      </w:r>
    </w:p>
    <w:p w:rsidR="005E6394" w:rsidRPr="001F59AC" w:rsidRDefault="005E6394" w:rsidP="005E6394">
      <w:pPr>
        <w:ind w:left="0" w:firstLine="0"/>
        <w:rPr>
          <w:sz w:val="24"/>
          <w:szCs w:val="24"/>
        </w:rPr>
      </w:pPr>
    </w:p>
    <w:p w:rsidR="009244E7" w:rsidRPr="00C950DB" w:rsidRDefault="00EA3554" w:rsidP="009244E7">
      <w:pPr>
        <w:rPr>
          <w:b/>
          <w:u w:val="single"/>
        </w:rPr>
      </w:pPr>
      <w:r w:rsidRPr="00C950DB">
        <w:rPr>
          <w:b/>
          <w:u w:val="single"/>
        </w:rPr>
        <w:t>Immersion Session 3</w:t>
      </w:r>
      <w:r w:rsidR="00030E49" w:rsidRPr="00C950DB">
        <w:rPr>
          <w:b/>
          <w:u w:val="single"/>
        </w:rPr>
        <w:t xml:space="preserve"> </w:t>
      </w:r>
      <w:r w:rsidR="009244E7" w:rsidRPr="00C950DB">
        <w:rPr>
          <w:b/>
          <w:u w:val="single"/>
        </w:rPr>
        <w:t>–</w:t>
      </w:r>
      <w:r w:rsidRPr="00C950DB">
        <w:rPr>
          <w:b/>
          <w:u w:val="single"/>
        </w:rPr>
        <w:t xml:space="preserve"> Sample</w:t>
      </w:r>
      <w:r w:rsidR="009244E7" w:rsidRPr="00C950DB">
        <w:rPr>
          <w:b/>
          <w:u w:val="single"/>
        </w:rPr>
        <w:t xml:space="preserve"> Lesson</w:t>
      </w:r>
    </w:p>
    <w:p w:rsidR="005E6394" w:rsidRPr="009244E7" w:rsidRDefault="005E6394" w:rsidP="00821B20">
      <w:pPr>
        <w:pStyle w:val="ListParagraph"/>
        <w:numPr>
          <w:ilvl w:val="0"/>
          <w:numId w:val="63"/>
        </w:numPr>
        <w:ind w:left="360"/>
        <w:rPr>
          <w:b/>
        </w:rPr>
      </w:pPr>
      <w:r w:rsidRPr="009244E7">
        <w:rPr>
          <w:b/>
        </w:rPr>
        <w:t>Writers start gathering ideas of possible How-To text they could write.</w:t>
      </w:r>
    </w:p>
    <w:p w:rsidR="00055072" w:rsidRDefault="005E6394" w:rsidP="005E6394">
      <w:pPr>
        <w:ind w:left="0" w:firstLine="0"/>
      </w:pPr>
      <w:r w:rsidRPr="00F82B01">
        <w:t xml:space="preserve">Throughout immersion and the unit, generate a list of possible </w:t>
      </w:r>
      <w:r>
        <w:t>How-To</w:t>
      </w:r>
      <w:r w:rsidRPr="00F82B01">
        <w:t xml:space="preserve"> ideas. These idea</w:t>
      </w:r>
      <w:r>
        <w:t xml:space="preserve">s may be gathered from familiar </w:t>
      </w:r>
      <w:r w:rsidRPr="00F82B01">
        <w:t xml:space="preserve">text and everyday things students do at school, home, or in the community. See sample anchor chart below.  Have students begin keeping their own personalized </w:t>
      </w:r>
      <w:r>
        <w:t>How-To</w:t>
      </w:r>
      <w:r w:rsidRPr="00F82B01">
        <w:t xml:space="preserve"> Book Idea list</w:t>
      </w:r>
      <w:r>
        <w:t>.</w:t>
      </w:r>
    </w:p>
    <w:p w:rsidR="005E6394" w:rsidRPr="00F82B01" w:rsidRDefault="005E6394" w:rsidP="005E6394">
      <w:r w:rsidRPr="00F82B01">
        <w:t>Kindergarten focused on:</w:t>
      </w:r>
    </w:p>
    <w:p w:rsidR="005E6394" w:rsidRPr="00F82B01" w:rsidRDefault="005E6394" w:rsidP="00821B20">
      <w:pPr>
        <w:pStyle w:val="ListParagraph"/>
        <w:numPr>
          <w:ilvl w:val="0"/>
          <w:numId w:val="85"/>
        </w:numPr>
        <w:ind w:left="720"/>
      </w:pPr>
      <w:r w:rsidRPr="00F82B01">
        <w:t>How to DO something</w:t>
      </w:r>
    </w:p>
    <w:p w:rsidR="005E6394" w:rsidRPr="00F82B01" w:rsidRDefault="005E6394" w:rsidP="00821B20">
      <w:pPr>
        <w:pStyle w:val="ListParagraph"/>
        <w:numPr>
          <w:ilvl w:val="0"/>
          <w:numId w:val="85"/>
        </w:numPr>
        <w:ind w:left="720"/>
      </w:pPr>
      <w:r w:rsidRPr="00F82B01">
        <w:t>How to MAKE something</w:t>
      </w:r>
    </w:p>
    <w:p w:rsidR="005E6394" w:rsidRPr="00F82B01" w:rsidRDefault="005E6394" w:rsidP="00821B20">
      <w:pPr>
        <w:pStyle w:val="ListParagraph"/>
        <w:numPr>
          <w:ilvl w:val="0"/>
          <w:numId w:val="85"/>
        </w:numPr>
        <w:ind w:left="720"/>
      </w:pPr>
      <w:r w:rsidRPr="00F82B01">
        <w:t>How to PLAY something</w:t>
      </w:r>
    </w:p>
    <w:p w:rsidR="00BD4218" w:rsidRPr="00F82B01" w:rsidRDefault="00BD4218" w:rsidP="00BD4218">
      <w:pPr>
        <w:rPr>
          <w:b/>
        </w:rPr>
      </w:pPr>
      <w:r w:rsidRPr="00F82B01">
        <w:rPr>
          <w:b/>
        </w:rPr>
        <w:t xml:space="preserve"> </w:t>
      </w:r>
    </w:p>
    <w:p w:rsidR="00F82B01" w:rsidRDefault="005E6394" w:rsidP="00BD4218">
      <w:r>
        <w:t>Th</w:t>
      </w:r>
      <w:r w:rsidR="00CD3DB8">
        <w:t>is</w:t>
      </w:r>
      <w:r w:rsidR="00BD4218" w:rsidRPr="00F82B01">
        <w:t xml:space="preserve"> chart should be co-constructed with students based on how they would describe things, </w:t>
      </w:r>
      <w:r w:rsidR="00F82B01">
        <w:t>mentor text read, and</w:t>
      </w:r>
    </w:p>
    <w:p w:rsidR="00BD4218" w:rsidRPr="00F82B01" w:rsidRDefault="00F82B01" w:rsidP="00BD4218">
      <w:proofErr w:type="gramStart"/>
      <w:r w:rsidRPr="00F82B01">
        <w:t>immersion</w:t>
      </w:r>
      <w:proofErr w:type="gramEnd"/>
      <w:r>
        <w:t xml:space="preserve"> </w:t>
      </w:r>
      <w:r w:rsidR="00BD4218" w:rsidRPr="00F82B01">
        <w:t>activities completed.  See Immersion section as a guide to facilitate discussion.</w:t>
      </w:r>
    </w:p>
    <w:p w:rsidR="00BD4218" w:rsidRDefault="00BD4218" w:rsidP="00BD4218">
      <w:pPr>
        <w:rPr>
          <w:b/>
          <w:sz w:val="20"/>
          <w:szCs w:val="20"/>
        </w:rPr>
      </w:pPr>
    </w:p>
    <w:p w:rsidR="004B2ABF" w:rsidRDefault="005E6394" w:rsidP="00BD4218">
      <w:pPr>
        <w:rPr>
          <w:b/>
          <w:sz w:val="20"/>
          <w:szCs w:val="20"/>
        </w:rPr>
      </w:pPr>
      <w:r w:rsidRPr="00B131DE">
        <w:rPr>
          <w:noProof/>
          <w:color w:val="FF0000"/>
          <w:sz w:val="20"/>
          <w:szCs w:val="20"/>
        </w:rPr>
        <w:drawing>
          <wp:anchor distT="0" distB="0" distL="114300" distR="114300" simplePos="0" relativeHeight="251739136" behindDoc="0" locked="0" layoutInCell="1" allowOverlap="1" wp14:anchorId="7C34FF05" wp14:editId="18285323">
            <wp:simplePos x="0" y="0"/>
            <wp:positionH relativeFrom="column">
              <wp:posOffset>1146810</wp:posOffset>
            </wp:positionH>
            <wp:positionV relativeFrom="paragraph">
              <wp:posOffset>57150</wp:posOffset>
            </wp:positionV>
            <wp:extent cx="2609215" cy="3127375"/>
            <wp:effectExtent l="0" t="0" r="63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09215" cy="3127375"/>
                    </a:xfrm>
                    <a:prstGeom prst="rect">
                      <a:avLst/>
                    </a:prstGeom>
                    <a:noFill/>
                  </pic:spPr>
                </pic:pic>
              </a:graphicData>
            </a:graphic>
          </wp:anchor>
        </w:drawing>
      </w:r>
    </w:p>
    <w:p w:rsidR="004B2ABF" w:rsidRDefault="004B2ABF" w:rsidP="00BD4218">
      <w:pPr>
        <w:rPr>
          <w:b/>
          <w:sz w:val="20"/>
          <w:szCs w:val="20"/>
        </w:rPr>
      </w:pPr>
    </w:p>
    <w:p w:rsidR="004B2ABF" w:rsidRDefault="004B2ABF" w:rsidP="00BD4218">
      <w:pPr>
        <w:rPr>
          <w:b/>
          <w:sz w:val="20"/>
          <w:szCs w:val="20"/>
        </w:rPr>
      </w:pPr>
    </w:p>
    <w:p w:rsidR="004B2ABF" w:rsidRDefault="004B2ABF" w:rsidP="00BD4218">
      <w:pPr>
        <w:rPr>
          <w:b/>
          <w:sz w:val="20"/>
          <w:szCs w:val="20"/>
        </w:rPr>
      </w:pPr>
    </w:p>
    <w:p w:rsidR="004B2ABF" w:rsidRDefault="004B2ABF" w:rsidP="00BD4218">
      <w:pPr>
        <w:rPr>
          <w:b/>
          <w:sz w:val="20"/>
          <w:szCs w:val="20"/>
        </w:rPr>
      </w:pPr>
    </w:p>
    <w:p w:rsidR="004B2ABF" w:rsidRDefault="004B2ABF" w:rsidP="00BD4218">
      <w:pPr>
        <w:rPr>
          <w:b/>
          <w:sz w:val="20"/>
          <w:szCs w:val="20"/>
        </w:rPr>
      </w:pPr>
    </w:p>
    <w:p w:rsidR="004B2ABF" w:rsidRDefault="004B2ABF" w:rsidP="004B2ABF">
      <w:pPr>
        <w:rPr>
          <w:sz w:val="20"/>
          <w:szCs w:val="20"/>
          <w:u w:val="single"/>
        </w:rPr>
      </w:pPr>
    </w:p>
    <w:p w:rsidR="004B2ABF" w:rsidRDefault="004B2ABF" w:rsidP="004B2ABF">
      <w:pPr>
        <w:rPr>
          <w:sz w:val="20"/>
          <w:szCs w:val="20"/>
          <w:u w:val="single"/>
        </w:rPr>
      </w:pPr>
    </w:p>
    <w:p w:rsidR="004B2ABF" w:rsidRDefault="004B2ABF" w:rsidP="004B2ABF">
      <w:pPr>
        <w:rPr>
          <w:sz w:val="20"/>
          <w:szCs w:val="20"/>
          <w:u w:val="single"/>
        </w:rPr>
      </w:pPr>
    </w:p>
    <w:p w:rsidR="004B2ABF" w:rsidRDefault="004B2ABF" w:rsidP="004B2ABF">
      <w:pPr>
        <w:rPr>
          <w:sz w:val="20"/>
          <w:szCs w:val="20"/>
          <w:u w:val="single"/>
        </w:rPr>
      </w:pPr>
    </w:p>
    <w:p w:rsidR="004B2ABF" w:rsidRDefault="004B2ABF" w:rsidP="004B2ABF">
      <w:pPr>
        <w:rPr>
          <w:sz w:val="20"/>
          <w:szCs w:val="20"/>
          <w:u w:val="single"/>
        </w:rPr>
      </w:pPr>
    </w:p>
    <w:p w:rsidR="004B2ABF" w:rsidRDefault="004B2ABF" w:rsidP="004B2ABF">
      <w:pPr>
        <w:rPr>
          <w:sz w:val="20"/>
          <w:szCs w:val="20"/>
          <w:u w:val="single"/>
        </w:rPr>
      </w:pPr>
    </w:p>
    <w:p w:rsidR="004B2ABF" w:rsidRDefault="004B2ABF" w:rsidP="004B2ABF">
      <w:pPr>
        <w:rPr>
          <w:sz w:val="20"/>
          <w:szCs w:val="20"/>
          <w:u w:val="single"/>
        </w:rPr>
      </w:pPr>
    </w:p>
    <w:p w:rsidR="004B2ABF" w:rsidRDefault="004B2ABF" w:rsidP="004B2ABF">
      <w:pPr>
        <w:rPr>
          <w:sz w:val="20"/>
          <w:szCs w:val="20"/>
          <w:u w:val="single"/>
        </w:rPr>
      </w:pPr>
    </w:p>
    <w:p w:rsidR="00427DE4" w:rsidRDefault="00427DE4" w:rsidP="00AE6023">
      <w:pPr>
        <w:ind w:hanging="346"/>
        <w:rPr>
          <w:sz w:val="20"/>
          <w:szCs w:val="20"/>
          <w:u w:val="single"/>
        </w:rPr>
      </w:pPr>
    </w:p>
    <w:p w:rsidR="00AE6023" w:rsidRDefault="00AE6023" w:rsidP="00AE6023">
      <w:pPr>
        <w:ind w:hanging="346"/>
        <w:rPr>
          <w:sz w:val="20"/>
          <w:szCs w:val="20"/>
          <w:u w:val="single"/>
        </w:rPr>
      </w:pPr>
    </w:p>
    <w:p w:rsidR="00AE6023" w:rsidRDefault="00AE6023" w:rsidP="00AE6023">
      <w:pPr>
        <w:ind w:hanging="346"/>
        <w:rPr>
          <w:sz w:val="20"/>
          <w:szCs w:val="20"/>
          <w:u w:val="single"/>
        </w:rPr>
      </w:pPr>
    </w:p>
    <w:p w:rsidR="00AE6023" w:rsidRDefault="00AE6023" w:rsidP="005E6394">
      <w:pPr>
        <w:ind w:hanging="346"/>
        <w:rPr>
          <w:sz w:val="20"/>
          <w:szCs w:val="20"/>
          <w:u w:val="single"/>
        </w:rPr>
      </w:pPr>
    </w:p>
    <w:p w:rsidR="005E6394" w:rsidRDefault="005E6394" w:rsidP="00AE6023">
      <w:pPr>
        <w:ind w:hanging="346"/>
        <w:rPr>
          <w:sz w:val="20"/>
          <w:szCs w:val="20"/>
          <w:u w:val="single"/>
        </w:rPr>
      </w:pPr>
    </w:p>
    <w:p w:rsidR="005E6394" w:rsidRDefault="005E6394" w:rsidP="00AE6023">
      <w:pPr>
        <w:ind w:hanging="346"/>
        <w:rPr>
          <w:sz w:val="20"/>
          <w:szCs w:val="20"/>
          <w:u w:val="single"/>
        </w:rPr>
      </w:pPr>
    </w:p>
    <w:p w:rsidR="005E6394" w:rsidRDefault="005E6394" w:rsidP="00AE6023">
      <w:pPr>
        <w:ind w:hanging="346"/>
        <w:rPr>
          <w:sz w:val="20"/>
          <w:szCs w:val="20"/>
          <w:u w:val="single"/>
        </w:rPr>
      </w:pPr>
    </w:p>
    <w:p w:rsidR="005E6394" w:rsidRDefault="005E6394" w:rsidP="00AE6023">
      <w:pPr>
        <w:ind w:hanging="346"/>
        <w:rPr>
          <w:sz w:val="20"/>
          <w:szCs w:val="20"/>
          <w:u w:val="single"/>
        </w:rPr>
      </w:pPr>
    </w:p>
    <w:p w:rsidR="005E6394" w:rsidRDefault="005E6394" w:rsidP="00AE6023">
      <w:pPr>
        <w:ind w:hanging="346"/>
        <w:rPr>
          <w:sz w:val="20"/>
          <w:szCs w:val="20"/>
          <w:u w:val="single"/>
        </w:rPr>
      </w:pPr>
    </w:p>
    <w:p w:rsidR="005E6394" w:rsidRDefault="005E6394" w:rsidP="00AE6023">
      <w:pPr>
        <w:ind w:hanging="346"/>
        <w:rPr>
          <w:sz w:val="20"/>
          <w:szCs w:val="20"/>
          <w:u w:val="single"/>
        </w:rPr>
      </w:pPr>
    </w:p>
    <w:p w:rsidR="00AE6023" w:rsidRDefault="00AE6023" w:rsidP="00AE6023">
      <w:pPr>
        <w:ind w:hanging="346"/>
        <w:rPr>
          <w:sz w:val="20"/>
          <w:szCs w:val="20"/>
          <w:u w:val="single"/>
        </w:rPr>
      </w:pPr>
    </w:p>
    <w:p w:rsidR="00AE6023" w:rsidRDefault="00AE6023" w:rsidP="00AE6023">
      <w:pPr>
        <w:ind w:hanging="346"/>
        <w:rPr>
          <w:sz w:val="20"/>
          <w:szCs w:val="20"/>
          <w:u w:val="single"/>
        </w:rPr>
      </w:pPr>
    </w:p>
    <w:p w:rsidR="00AE6023" w:rsidRDefault="00AE6023" w:rsidP="00AE6023">
      <w:pPr>
        <w:ind w:hanging="346"/>
        <w:rPr>
          <w:sz w:val="20"/>
          <w:szCs w:val="20"/>
          <w:u w:val="single"/>
        </w:rPr>
      </w:pPr>
    </w:p>
    <w:p w:rsidR="00055072" w:rsidRDefault="00B131DE" w:rsidP="004428E6">
      <w:pPr>
        <w:ind w:left="0" w:firstLine="0"/>
        <w:rPr>
          <w:sz w:val="20"/>
          <w:szCs w:val="20"/>
          <w:u w:val="single"/>
        </w:rPr>
      </w:pPr>
      <w:r w:rsidRPr="005E6394">
        <w:rPr>
          <w:color w:val="FF0000"/>
          <w:sz w:val="20"/>
          <w:szCs w:val="20"/>
          <w:u w:val="single"/>
        </w:rPr>
        <w:br w:type="textWrapping" w:clear="all"/>
      </w:r>
    </w:p>
    <w:p w:rsidR="001F59AC" w:rsidRDefault="001F59AC" w:rsidP="004428E6">
      <w:pPr>
        <w:ind w:left="0" w:firstLine="0"/>
        <w:rPr>
          <w:sz w:val="20"/>
          <w:szCs w:val="20"/>
          <w:u w:val="single"/>
        </w:rPr>
      </w:pPr>
    </w:p>
    <w:p w:rsidR="001F59AC" w:rsidRDefault="001F59AC" w:rsidP="004428E6">
      <w:pPr>
        <w:ind w:left="0" w:firstLine="0"/>
        <w:rPr>
          <w:sz w:val="20"/>
          <w:szCs w:val="20"/>
          <w:u w:val="single"/>
        </w:rPr>
      </w:pPr>
    </w:p>
    <w:p w:rsidR="001F59AC" w:rsidRDefault="001F59AC" w:rsidP="004428E6">
      <w:pPr>
        <w:ind w:left="0" w:firstLine="0"/>
        <w:rPr>
          <w:sz w:val="20"/>
          <w:szCs w:val="20"/>
          <w:u w:val="single"/>
        </w:rPr>
      </w:pPr>
    </w:p>
    <w:p w:rsidR="001F59AC" w:rsidRDefault="001F59AC" w:rsidP="004428E6">
      <w:pPr>
        <w:ind w:left="0" w:firstLine="0"/>
        <w:rPr>
          <w:sz w:val="20"/>
          <w:szCs w:val="20"/>
          <w:u w:val="single"/>
        </w:rPr>
      </w:pPr>
    </w:p>
    <w:p w:rsidR="001F59AC" w:rsidRDefault="001F59AC" w:rsidP="004428E6">
      <w:pPr>
        <w:ind w:left="0" w:firstLine="0"/>
        <w:rPr>
          <w:sz w:val="20"/>
          <w:szCs w:val="20"/>
          <w:u w:val="single"/>
        </w:rPr>
      </w:pPr>
    </w:p>
    <w:p w:rsidR="001F59AC" w:rsidRDefault="001F59AC" w:rsidP="004428E6">
      <w:pPr>
        <w:ind w:left="0" w:firstLine="0"/>
        <w:rPr>
          <w:sz w:val="20"/>
          <w:szCs w:val="20"/>
          <w:u w:val="single"/>
        </w:rPr>
      </w:pPr>
    </w:p>
    <w:p w:rsidR="001F59AC" w:rsidRDefault="001F59AC" w:rsidP="004428E6">
      <w:pPr>
        <w:ind w:left="0" w:firstLine="0"/>
        <w:rPr>
          <w:sz w:val="20"/>
          <w:szCs w:val="20"/>
          <w:u w:val="single"/>
        </w:rPr>
        <w:sectPr w:rsidR="001F59AC" w:rsidSect="00AF6786">
          <w:pgSz w:w="12240" w:h="15840"/>
          <w:pgMar w:top="720" w:right="720" w:bottom="720" w:left="720" w:header="720" w:footer="720" w:gutter="0"/>
          <w:cols w:space="720"/>
          <w:docGrid w:linePitch="360"/>
        </w:sectPr>
      </w:pPr>
    </w:p>
    <w:p w:rsidR="004C554F" w:rsidRPr="001F59AC" w:rsidRDefault="004C554F" w:rsidP="004C554F">
      <w:pPr>
        <w:rPr>
          <w:b/>
          <w:sz w:val="24"/>
          <w:szCs w:val="24"/>
        </w:rPr>
      </w:pPr>
      <w:r w:rsidRPr="001F59AC">
        <w:rPr>
          <w:b/>
          <w:sz w:val="24"/>
          <w:szCs w:val="24"/>
        </w:rPr>
        <w:lastRenderedPageBreak/>
        <w:t>Immersion Phase -</w:t>
      </w:r>
      <w:r w:rsidR="009244E7" w:rsidRPr="001F59AC">
        <w:rPr>
          <w:b/>
          <w:sz w:val="24"/>
          <w:szCs w:val="24"/>
        </w:rPr>
        <w:t xml:space="preserve"> </w:t>
      </w:r>
      <w:r w:rsidR="00B20496" w:rsidRPr="001F59AC">
        <w:rPr>
          <w:b/>
          <w:sz w:val="24"/>
          <w:szCs w:val="24"/>
        </w:rPr>
        <w:t>Session 3</w:t>
      </w:r>
      <w:r w:rsidR="009244E7" w:rsidRPr="001F59AC">
        <w:rPr>
          <w:b/>
          <w:sz w:val="24"/>
          <w:szCs w:val="24"/>
        </w:rPr>
        <w:t xml:space="preserve"> Sample Lesson</w:t>
      </w:r>
      <w:r w:rsidRPr="001F59AC">
        <w:rPr>
          <w:b/>
          <w:sz w:val="24"/>
          <w:szCs w:val="24"/>
        </w:rPr>
        <w:t>, Continued</w:t>
      </w:r>
    </w:p>
    <w:p w:rsidR="005E6394" w:rsidRPr="001F59AC" w:rsidRDefault="005E6394" w:rsidP="00B131DE">
      <w:pPr>
        <w:pStyle w:val="ListParagraph"/>
        <w:ind w:left="1080" w:firstLine="0"/>
        <w:rPr>
          <w:sz w:val="24"/>
          <w:szCs w:val="24"/>
          <w:u w:val="single"/>
        </w:rPr>
      </w:pPr>
    </w:p>
    <w:p w:rsidR="004C554F" w:rsidRDefault="00CD3DB8" w:rsidP="004C554F">
      <w:r>
        <w:t>T</w:t>
      </w:r>
      <w:r w:rsidR="004C554F">
        <w:t>h</w:t>
      </w:r>
      <w:r>
        <w:t>is</w:t>
      </w:r>
      <w:r w:rsidR="004C554F" w:rsidRPr="00F82B01">
        <w:t xml:space="preserve"> chart should be </w:t>
      </w:r>
      <w:r w:rsidR="004C554F" w:rsidRPr="00476B2C">
        <w:t>co-constructed</w:t>
      </w:r>
      <w:r w:rsidR="004C554F" w:rsidRPr="00F82B01">
        <w:t xml:space="preserve"> with students based on how they would describe things, </w:t>
      </w:r>
      <w:r w:rsidR="004C554F">
        <w:t>mentor text read, and</w:t>
      </w:r>
    </w:p>
    <w:p w:rsidR="004C554F" w:rsidRPr="00F82B01" w:rsidRDefault="00476B2C" w:rsidP="004C554F">
      <w:proofErr w:type="gramStart"/>
      <w:r>
        <w:t>i</w:t>
      </w:r>
      <w:r w:rsidR="00EA71AF" w:rsidRPr="00F82B01">
        <w:t>mmersion</w:t>
      </w:r>
      <w:proofErr w:type="gramEnd"/>
      <w:r w:rsidR="004C554F">
        <w:t xml:space="preserve"> </w:t>
      </w:r>
      <w:r w:rsidR="004C554F" w:rsidRPr="00F82B01">
        <w:t xml:space="preserve">activities completed.  </w:t>
      </w:r>
    </w:p>
    <w:p w:rsidR="005E6394" w:rsidRDefault="005E6394" w:rsidP="00B131DE">
      <w:pPr>
        <w:pStyle w:val="ListParagraph"/>
        <w:ind w:left="1080" w:firstLine="0"/>
        <w:rPr>
          <w:sz w:val="20"/>
          <w:szCs w:val="20"/>
          <w:u w:val="single"/>
        </w:rPr>
      </w:pPr>
    </w:p>
    <w:p w:rsidR="005E6394" w:rsidRDefault="005E6394" w:rsidP="005E6394">
      <w:pPr>
        <w:rPr>
          <w:b/>
          <w:sz w:val="20"/>
          <w:szCs w:val="20"/>
        </w:rPr>
      </w:pPr>
    </w:p>
    <w:p w:rsidR="005E6394" w:rsidRDefault="005E6394" w:rsidP="005E6394">
      <w:pPr>
        <w:rPr>
          <w:b/>
          <w:sz w:val="20"/>
          <w:szCs w:val="20"/>
        </w:rPr>
      </w:pPr>
    </w:p>
    <w:p w:rsidR="005E6394" w:rsidRDefault="006F2FC1" w:rsidP="005E6394">
      <w:pPr>
        <w:rPr>
          <w:b/>
          <w:sz w:val="20"/>
          <w:szCs w:val="20"/>
        </w:rPr>
      </w:pPr>
      <w:r w:rsidRPr="004B2ABF">
        <w:rPr>
          <w:noProof/>
          <w:sz w:val="20"/>
          <w:szCs w:val="20"/>
          <w:u w:val="single"/>
        </w:rPr>
        <mc:AlternateContent>
          <mc:Choice Requires="wps">
            <w:drawing>
              <wp:anchor distT="0" distB="0" distL="114300" distR="114300" simplePos="0" relativeHeight="251771904" behindDoc="0" locked="0" layoutInCell="1" allowOverlap="1" wp14:anchorId="5E0A23FB" wp14:editId="46132BDA">
                <wp:simplePos x="0" y="0"/>
                <wp:positionH relativeFrom="column">
                  <wp:posOffset>1095375</wp:posOffset>
                </wp:positionH>
                <wp:positionV relativeFrom="paragraph">
                  <wp:posOffset>11430</wp:posOffset>
                </wp:positionV>
                <wp:extent cx="4540885" cy="4848225"/>
                <wp:effectExtent l="114300" t="95250" r="107315" b="14287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0885" cy="4848225"/>
                        </a:xfrm>
                        <a:prstGeom prst="rect">
                          <a:avLst/>
                        </a:prstGeom>
                        <a:solidFill>
                          <a:schemeClr val="bg2"/>
                        </a:solidFill>
                        <a:ln w="9525">
                          <a:noFill/>
                          <a:miter lim="800000"/>
                          <a:headEnd/>
                          <a:tailEnd/>
                        </a:ln>
                        <a:effectLst>
                          <a:outerShdw blurRad="107950" dist="12700" dir="5400000" algn="ctr" rotWithShape="0">
                            <a:schemeClr val="tx1"/>
                          </a:outerShdw>
                        </a:effectLst>
                      </wps:spPr>
                      <wps:txbx>
                        <w:txbxContent>
                          <w:p w:rsidR="002B62C3" w:rsidRPr="00CD3DB8" w:rsidRDefault="002B62C3" w:rsidP="005E6394">
                            <w:pPr>
                              <w:jc w:val="center"/>
                              <w:rPr>
                                <w:b/>
                              </w:rPr>
                            </w:pPr>
                            <w:r w:rsidRPr="00CD3DB8">
                              <w:rPr>
                                <w:b/>
                              </w:rPr>
                              <w:t>SAMPLE</w:t>
                            </w:r>
                          </w:p>
                          <w:p w:rsidR="002B62C3" w:rsidRPr="00CD3DB8" w:rsidRDefault="002B62C3" w:rsidP="005E6394">
                            <w:pPr>
                              <w:jc w:val="center"/>
                              <w:rPr>
                                <w:b/>
                              </w:rPr>
                            </w:pPr>
                            <w:r w:rsidRPr="00CD3DB8">
                              <w:rPr>
                                <w:b/>
                              </w:rPr>
                              <w:t>Anchor Chart</w:t>
                            </w:r>
                          </w:p>
                          <w:p w:rsidR="002B62C3" w:rsidRPr="00CD3DB8" w:rsidRDefault="002B62C3" w:rsidP="005E6394">
                            <w:pPr>
                              <w:pStyle w:val="ListParagraph"/>
                              <w:ind w:left="360"/>
                              <w:jc w:val="center"/>
                              <w:rPr>
                                <w:color w:val="FF0000"/>
                              </w:rPr>
                            </w:pPr>
                            <w:r w:rsidRPr="00CD3DB8">
                              <w:rPr>
                                <w:b/>
                                <w:u w:val="single"/>
                              </w:rPr>
                              <w:t>How-To Book Ideas</w:t>
                            </w:r>
                          </w:p>
                          <w:p w:rsidR="002B62C3" w:rsidRPr="00CD3DB8" w:rsidRDefault="002B62C3" w:rsidP="005E6394">
                            <w:pPr>
                              <w:rPr>
                                <w:u w:val="single"/>
                              </w:rPr>
                            </w:pPr>
                          </w:p>
                          <w:p w:rsidR="002B62C3" w:rsidRPr="00CD3DB8" w:rsidRDefault="002B62C3" w:rsidP="005E6394">
                            <w:pPr>
                              <w:rPr>
                                <w:u w:val="single"/>
                              </w:rPr>
                            </w:pPr>
                            <w:r w:rsidRPr="00CD3DB8">
                              <w:rPr>
                                <w:u w:val="single"/>
                              </w:rPr>
                              <w:t>I could teach people How-To:</w:t>
                            </w:r>
                          </w:p>
                          <w:p w:rsidR="002B62C3" w:rsidRPr="00CD3DB8" w:rsidRDefault="002B62C3" w:rsidP="005E6394">
                            <w:pPr>
                              <w:rPr>
                                <w:u w:val="single"/>
                              </w:rPr>
                            </w:pPr>
                          </w:p>
                          <w:p w:rsidR="002B62C3" w:rsidRPr="00CD3DB8" w:rsidRDefault="002B62C3" w:rsidP="006F2FC1">
                            <w:pPr>
                              <w:spacing w:line="360" w:lineRule="auto"/>
                              <w:rPr>
                                <w:u w:val="single"/>
                              </w:rPr>
                            </w:pPr>
                            <w:r w:rsidRPr="00CD3DB8">
                              <w:t>-</w:t>
                            </w:r>
                            <w:r w:rsidRPr="00CD3DB8">
                              <w:tab/>
                            </w:r>
                            <w:proofErr w:type="gramStart"/>
                            <w:r w:rsidRPr="00CD3DB8">
                              <w:t>do</w:t>
                            </w:r>
                            <w:proofErr w:type="gramEnd"/>
                            <w:r w:rsidRPr="00CD3DB8">
                              <w:t xml:space="preserve"> things at school (give examples – e.g. How to Choose a Book, etc.)</w:t>
                            </w:r>
                          </w:p>
                          <w:p w:rsidR="002B62C3" w:rsidRPr="00CD3DB8" w:rsidRDefault="002B62C3" w:rsidP="006F2FC1">
                            <w:pPr>
                              <w:spacing w:line="360" w:lineRule="auto"/>
                              <w:ind w:firstLine="0"/>
                              <w:rPr>
                                <w:u w:val="single"/>
                              </w:rPr>
                            </w:pPr>
                            <w:r w:rsidRPr="00CD3DB8">
                              <w:t>(</w:t>
                            </w:r>
                            <w:proofErr w:type="gramStart"/>
                            <w:r w:rsidRPr="00CD3DB8">
                              <w:t>classroom</w:t>
                            </w:r>
                            <w:proofErr w:type="gramEnd"/>
                            <w:r w:rsidRPr="00CD3DB8">
                              <w:t>, cafeteria, recess, special classes, etc.)</w:t>
                            </w:r>
                          </w:p>
                          <w:p w:rsidR="002B62C3" w:rsidRPr="00CD3DB8" w:rsidRDefault="002B62C3" w:rsidP="006F2FC1">
                            <w:pPr>
                              <w:spacing w:line="360" w:lineRule="auto"/>
                              <w:rPr>
                                <w:u w:val="single"/>
                              </w:rPr>
                            </w:pPr>
                            <w:r w:rsidRPr="00CD3DB8">
                              <w:t>-</w:t>
                            </w:r>
                            <w:r w:rsidRPr="00CD3DB8">
                              <w:tab/>
                            </w:r>
                            <w:proofErr w:type="gramStart"/>
                            <w:r w:rsidRPr="00CD3DB8">
                              <w:t>do</w:t>
                            </w:r>
                            <w:proofErr w:type="gramEnd"/>
                            <w:r w:rsidRPr="00CD3DB8">
                              <w:t xml:space="preserve"> things with a pet (give examples – e.g. How to Talk a Dog for a Walk, etc.)</w:t>
                            </w:r>
                          </w:p>
                          <w:p w:rsidR="002B62C3" w:rsidRPr="00CD3DB8" w:rsidRDefault="002B62C3" w:rsidP="006F2FC1">
                            <w:pPr>
                              <w:spacing w:line="360" w:lineRule="auto"/>
                              <w:rPr>
                                <w:u w:val="single"/>
                              </w:rPr>
                            </w:pPr>
                            <w:r w:rsidRPr="00CD3DB8">
                              <w:t>-</w:t>
                            </w:r>
                            <w:r w:rsidRPr="00CD3DB8">
                              <w:tab/>
                            </w:r>
                            <w:proofErr w:type="gramStart"/>
                            <w:r w:rsidRPr="00CD3DB8">
                              <w:t>do</w:t>
                            </w:r>
                            <w:proofErr w:type="gramEnd"/>
                            <w:r w:rsidRPr="00CD3DB8">
                              <w:t xml:space="preserve"> things at home (give examples – e.g. How to Set the Table for Dinner, etc.)</w:t>
                            </w:r>
                          </w:p>
                          <w:p w:rsidR="002B62C3" w:rsidRPr="00CD3DB8" w:rsidRDefault="002B62C3" w:rsidP="006F2FC1">
                            <w:pPr>
                              <w:spacing w:line="360" w:lineRule="auto"/>
                              <w:rPr>
                                <w:u w:val="single"/>
                              </w:rPr>
                            </w:pPr>
                            <w:r w:rsidRPr="00CD3DB8">
                              <w:t>-</w:t>
                            </w:r>
                            <w:r w:rsidRPr="00CD3DB8">
                              <w:tab/>
                            </w:r>
                            <w:proofErr w:type="gramStart"/>
                            <w:r w:rsidRPr="00CD3DB8">
                              <w:t>do</w:t>
                            </w:r>
                            <w:proofErr w:type="gramEnd"/>
                            <w:r w:rsidRPr="00CD3DB8">
                              <w:t xml:space="preserve"> a favorite activity/sport (give examples – e.g. How to Hit a Baseball, etc.)</w:t>
                            </w:r>
                          </w:p>
                          <w:p w:rsidR="002B62C3" w:rsidRPr="00CD3DB8" w:rsidRDefault="002B62C3" w:rsidP="006F2FC1">
                            <w:pPr>
                              <w:spacing w:line="360" w:lineRule="auto"/>
                              <w:ind w:hanging="346"/>
                              <w:rPr>
                                <w:u w:val="single"/>
                              </w:rPr>
                            </w:pPr>
                            <w:r w:rsidRPr="00CD3DB8">
                              <w:t>-</w:t>
                            </w:r>
                            <w:r w:rsidRPr="00CD3DB8">
                              <w:tab/>
                              <w:t>make a craft (give examples – e.g. How to Make an Egg Friend, etc.)</w:t>
                            </w:r>
                          </w:p>
                          <w:p w:rsidR="002B62C3" w:rsidRPr="00CD3DB8" w:rsidRDefault="002B62C3" w:rsidP="006F2FC1">
                            <w:pPr>
                              <w:spacing w:line="360" w:lineRule="auto"/>
                              <w:rPr>
                                <w:u w:val="single"/>
                              </w:rPr>
                            </w:pPr>
                            <w:r w:rsidRPr="00CD3DB8">
                              <w:t>-</w:t>
                            </w:r>
                            <w:r w:rsidRPr="00CD3DB8">
                              <w:tab/>
                              <w:t>play a game (give examples – e.g. How to Play XXX, etc.)</w:t>
                            </w:r>
                          </w:p>
                          <w:p w:rsidR="002B62C3" w:rsidRPr="00CD3DB8" w:rsidRDefault="002B62C3" w:rsidP="006F2FC1">
                            <w:pPr>
                              <w:spacing w:line="360" w:lineRule="auto"/>
                              <w:rPr>
                                <w:u w:val="single"/>
                              </w:rPr>
                            </w:pPr>
                            <w:r w:rsidRPr="00CD3DB8">
                              <w:t>-</w:t>
                            </w:r>
                            <w:r w:rsidRPr="00CD3DB8">
                              <w:tab/>
                              <w:t>do something I know how to do well (give examples – e.g. How to Whistle, etc.)</w:t>
                            </w:r>
                          </w:p>
                          <w:p w:rsidR="002B62C3" w:rsidRPr="00CD3DB8" w:rsidRDefault="002B62C3" w:rsidP="006F2FC1">
                            <w:pPr>
                              <w:spacing w:line="360" w:lineRule="auto"/>
                              <w:rPr>
                                <w:u w:val="single"/>
                              </w:rPr>
                            </w:pPr>
                            <w:r w:rsidRPr="00CD3DB8">
                              <w:t>-</w:t>
                            </w:r>
                            <w:r w:rsidRPr="00CD3DB8">
                              <w:tab/>
                            </w:r>
                            <w:proofErr w:type="gramStart"/>
                            <w:r w:rsidRPr="00CD3DB8">
                              <w:t>etc</w:t>
                            </w:r>
                            <w:proofErr w:type="gramEnd"/>
                            <w:r w:rsidRPr="00CD3DB8">
                              <w:t>.</w:t>
                            </w:r>
                          </w:p>
                          <w:p w:rsidR="002B62C3" w:rsidRPr="004B2ABF" w:rsidRDefault="002B62C3" w:rsidP="006F2FC1">
                            <w:pPr>
                              <w:spacing w:line="360" w:lineRule="auto"/>
                              <w:rPr>
                                <w:sz w:val="20"/>
                                <w:szCs w:val="20"/>
                                <w:u w:val="single"/>
                              </w:rPr>
                            </w:pPr>
                            <w:r>
                              <w:rPr>
                                <w:sz w:val="20"/>
                                <w:szCs w:val="20"/>
                              </w:rPr>
                              <w:t>-</w:t>
                            </w:r>
                            <w:r>
                              <w:rPr>
                                <w:sz w:val="20"/>
                                <w:szCs w:val="20"/>
                              </w:rPr>
                              <w:tab/>
                            </w:r>
                            <w:r w:rsidRPr="004B2ABF">
                              <w:rPr>
                                <w:sz w:val="20"/>
                                <w:szCs w:val="20"/>
                              </w:rPr>
                              <w:t>Etc.</w:t>
                            </w:r>
                          </w:p>
                          <w:p w:rsidR="002B62C3" w:rsidRDefault="002B62C3" w:rsidP="006F2FC1">
                            <w:pPr>
                              <w:spacing w:line="36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86.25pt;margin-top:.9pt;width:357.55pt;height:381.7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" fillcolor="#eeece1 [3214]" stroked="f">
                <v:shadow on="t" color="black [3213]" offset="0,1pt"/>
                <v:textbox>
                  <w:txbxContent>
                    <w:p w:rsidR="002B62C3" w:rsidRPr="00CD3DB8" w:rsidRDefault="002B62C3" w:rsidP="005E6394">
                      <w:pPr>
                        <w:jc w:val="center"/>
                        <w:rPr>
                          <w:b/>
                        </w:rPr>
                      </w:pPr>
                      <w:r w:rsidRPr="00CD3DB8">
                        <w:rPr>
                          <w:b/>
                        </w:rPr>
                        <w:t>SAMPLE</w:t>
                      </w:r>
                    </w:p>
                    <w:p w:rsidR="002B62C3" w:rsidRPr="00CD3DB8" w:rsidRDefault="002B62C3" w:rsidP="005E6394">
                      <w:pPr>
                        <w:jc w:val="center"/>
                        <w:rPr>
                          <w:b/>
                        </w:rPr>
                      </w:pPr>
                      <w:r w:rsidRPr="00CD3DB8">
                        <w:rPr>
                          <w:b/>
                        </w:rPr>
                        <w:t>Anchor Chart</w:t>
                      </w:r>
                    </w:p>
                    <w:p w:rsidR="002B62C3" w:rsidRPr="00CD3DB8" w:rsidRDefault="002B62C3" w:rsidP="005E6394">
                      <w:pPr>
                        <w:pStyle w:val="ListParagraph"/>
                        <w:ind w:left="360"/>
                        <w:jc w:val="center"/>
                        <w:rPr>
                          <w:color w:val="FF0000"/>
                        </w:rPr>
                      </w:pPr>
                      <w:r w:rsidRPr="00CD3DB8">
                        <w:rPr>
                          <w:b/>
                          <w:u w:val="single"/>
                        </w:rPr>
                        <w:t>How-To Book Ideas</w:t>
                      </w:r>
                    </w:p>
                    <w:p w:rsidR="002B62C3" w:rsidRPr="00CD3DB8" w:rsidRDefault="002B62C3" w:rsidP="005E6394">
                      <w:pPr>
                        <w:rPr>
                          <w:u w:val="single"/>
                        </w:rPr>
                      </w:pPr>
                    </w:p>
                    <w:p w:rsidR="002B62C3" w:rsidRPr="00CD3DB8" w:rsidRDefault="002B62C3" w:rsidP="005E6394">
                      <w:pPr>
                        <w:rPr>
                          <w:u w:val="single"/>
                        </w:rPr>
                      </w:pPr>
                      <w:r w:rsidRPr="00CD3DB8">
                        <w:rPr>
                          <w:u w:val="single"/>
                        </w:rPr>
                        <w:t>I could teach people How-To:</w:t>
                      </w:r>
                    </w:p>
                    <w:p w:rsidR="002B62C3" w:rsidRPr="00CD3DB8" w:rsidRDefault="002B62C3" w:rsidP="005E6394">
                      <w:pPr>
                        <w:rPr>
                          <w:u w:val="single"/>
                        </w:rPr>
                      </w:pPr>
                    </w:p>
                    <w:p w:rsidR="002B62C3" w:rsidRPr="00CD3DB8" w:rsidRDefault="002B62C3" w:rsidP="006F2FC1">
                      <w:pPr>
                        <w:spacing w:line="360" w:lineRule="auto"/>
                        <w:rPr>
                          <w:u w:val="single"/>
                        </w:rPr>
                      </w:pPr>
                      <w:r w:rsidRPr="00CD3DB8">
                        <w:t>-</w:t>
                      </w:r>
                      <w:r w:rsidRPr="00CD3DB8">
                        <w:tab/>
                      </w:r>
                      <w:proofErr w:type="gramStart"/>
                      <w:r w:rsidRPr="00CD3DB8">
                        <w:t>do</w:t>
                      </w:r>
                      <w:proofErr w:type="gramEnd"/>
                      <w:r w:rsidRPr="00CD3DB8">
                        <w:t xml:space="preserve"> things at school (give examples – e.g. How to Choose a Book, etc.)</w:t>
                      </w:r>
                    </w:p>
                    <w:p w:rsidR="002B62C3" w:rsidRPr="00CD3DB8" w:rsidRDefault="002B62C3" w:rsidP="006F2FC1">
                      <w:pPr>
                        <w:spacing w:line="360" w:lineRule="auto"/>
                        <w:ind w:firstLine="0"/>
                        <w:rPr>
                          <w:u w:val="single"/>
                        </w:rPr>
                      </w:pPr>
                      <w:r w:rsidRPr="00CD3DB8">
                        <w:t>(</w:t>
                      </w:r>
                      <w:proofErr w:type="gramStart"/>
                      <w:r w:rsidRPr="00CD3DB8">
                        <w:t>classroom</w:t>
                      </w:r>
                      <w:proofErr w:type="gramEnd"/>
                      <w:r w:rsidRPr="00CD3DB8">
                        <w:t>, cafeteria, recess, special classes, etc.)</w:t>
                      </w:r>
                    </w:p>
                    <w:p w:rsidR="002B62C3" w:rsidRPr="00CD3DB8" w:rsidRDefault="002B62C3" w:rsidP="006F2FC1">
                      <w:pPr>
                        <w:spacing w:line="360" w:lineRule="auto"/>
                        <w:rPr>
                          <w:u w:val="single"/>
                        </w:rPr>
                      </w:pPr>
                      <w:r w:rsidRPr="00CD3DB8">
                        <w:t>-</w:t>
                      </w:r>
                      <w:r w:rsidRPr="00CD3DB8">
                        <w:tab/>
                      </w:r>
                      <w:proofErr w:type="gramStart"/>
                      <w:r w:rsidRPr="00CD3DB8">
                        <w:t>do</w:t>
                      </w:r>
                      <w:proofErr w:type="gramEnd"/>
                      <w:r w:rsidRPr="00CD3DB8">
                        <w:t xml:space="preserve"> things with a pet (give examples – e.g. How to Talk a Dog for a Walk, etc.)</w:t>
                      </w:r>
                    </w:p>
                    <w:p w:rsidR="002B62C3" w:rsidRPr="00CD3DB8" w:rsidRDefault="002B62C3" w:rsidP="006F2FC1">
                      <w:pPr>
                        <w:spacing w:line="360" w:lineRule="auto"/>
                        <w:rPr>
                          <w:u w:val="single"/>
                        </w:rPr>
                      </w:pPr>
                      <w:r w:rsidRPr="00CD3DB8">
                        <w:t>-</w:t>
                      </w:r>
                      <w:r w:rsidRPr="00CD3DB8">
                        <w:tab/>
                      </w:r>
                      <w:proofErr w:type="gramStart"/>
                      <w:r w:rsidRPr="00CD3DB8">
                        <w:t>do</w:t>
                      </w:r>
                      <w:proofErr w:type="gramEnd"/>
                      <w:r w:rsidRPr="00CD3DB8">
                        <w:t xml:space="preserve"> things at home (give examples – e.g. How to Set the Table for Dinner, etc.)</w:t>
                      </w:r>
                    </w:p>
                    <w:p w:rsidR="002B62C3" w:rsidRPr="00CD3DB8" w:rsidRDefault="002B62C3" w:rsidP="006F2FC1">
                      <w:pPr>
                        <w:spacing w:line="360" w:lineRule="auto"/>
                        <w:rPr>
                          <w:u w:val="single"/>
                        </w:rPr>
                      </w:pPr>
                      <w:r w:rsidRPr="00CD3DB8">
                        <w:t>-</w:t>
                      </w:r>
                      <w:r w:rsidRPr="00CD3DB8">
                        <w:tab/>
                      </w:r>
                      <w:proofErr w:type="gramStart"/>
                      <w:r w:rsidRPr="00CD3DB8">
                        <w:t>do</w:t>
                      </w:r>
                      <w:proofErr w:type="gramEnd"/>
                      <w:r w:rsidRPr="00CD3DB8">
                        <w:t xml:space="preserve"> a favorite activity/sport (give examples – e.g. How to Hit a Baseball, etc.)</w:t>
                      </w:r>
                    </w:p>
                    <w:p w:rsidR="002B62C3" w:rsidRPr="00CD3DB8" w:rsidRDefault="002B62C3" w:rsidP="006F2FC1">
                      <w:pPr>
                        <w:spacing w:line="360" w:lineRule="auto"/>
                        <w:ind w:hanging="346"/>
                        <w:rPr>
                          <w:u w:val="single"/>
                        </w:rPr>
                      </w:pPr>
                      <w:r w:rsidRPr="00CD3DB8">
                        <w:t>-</w:t>
                      </w:r>
                      <w:r w:rsidRPr="00CD3DB8">
                        <w:tab/>
                        <w:t>make a craft (give examples – e.g. How to Make an Egg Friend, etc.)</w:t>
                      </w:r>
                    </w:p>
                    <w:p w:rsidR="002B62C3" w:rsidRPr="00CD3DB8" w:rsidRDefault="002B62C3" w:rsidP="006F2FC1">
                      <w:pPr>
                        <w:spacing w:line="360" w:lineRule="auto"/>
                        <w:rPr>
                          <w:u w:val="single"/>
                        </w:rPr>
                      </w:pPr>
                      <w:r w:rsidRPr="00CD3DB8">
                        <w:t>-</w:t>
                      </w:r>
                      <w:r w:rsidRPr="00CD3DB8">
                        <w:tab/>
                        <w:t>play a game (give examples – e.g. How to Play XXX, etc.)</w:t>
                      </w:r>
                    </w:p>
                    <w:p w:rsidR="002B62C3" w:rsidRPr="00CD3DB8" w:rsidRDefault="002B62C3" w:rsidP="006F2FC1">
                      <w:pPr>
                        <w:spacing w:line="360" w:lineRule="auto"/>
                        <w:rPr>
                          <w:u w:val="single"/>
                        </w:rPr>
                      </w:pPr>
                      <w:r w:rsidRPr="00CD3DB8">
                        <w:t>-</w:t>
                      </w:r>
                      <w:r w:rsidRPr="00CD3DB8">
                        <w:tab/>
                        <w:t>do something I know how to do well (give examples – e.g. How to Whistle, etc.)</w:t>
                      </w:r>
                    </w:p>
                    <w:p w:rsidR="002B62C3" w:rsidRPr="00CD3DB8" w:rsidRDefault="002B62C3" w:rsidP="006F2FC1">
                      <w:pPr>
                        <w:spacing w:line="360" w:lineRule="auto"/>
                        <w:rPr>
                          <w:u w:val="single"/>
                        </w:rPr>
                      </w:pPr>
                      <w:r w:rsidRPr="00CD3DB8">
                        <w:t>-</w:t>
                      </w:r>
                      <w:r w:rsidRPr="00CD3DB8">
                        <w:tab/>
                      </w:r>
                      <w:proofErr w:type="gramStart"/>
                      <w:r w:rsidRPr="00CD3DB8">
                        <w:t>etc</w:t>
                      </w:r>
                      <w:proofErr w:type="gramEnd"/>
                      <w:r w:rsidRPr="00CD3DB8">
                        <w:t>.</w:t>
                      </w:r>
                    </w:p>
                    <w:p w:rsidR="002B62C3" w:rsidRPr="004B2ABF" w:rsidRDefault="002B62C3" w:rsidP="006F2FC1">
                      <w:pPr>
                        <w:spacing w:line="360" w:lineRule="auto"/>
                        <w:rPr>
                          <w:sz w:val="20"/>
                          <w:szCs w:val="20"/>
                          <w:u w:val="single"/>
                        </w:rPr>
                      </w:pPr>
                      <w:r>
                        <w:rPr>
                          <w:sz w:val="20"/>
                          <w:szCs w:val="20"/>
                        </w:rPr>
                        <w:t>-</w:t>
                      </w:r>
                      <w:r>
                        <w:rPr>
                          <w:sz w:val="20"/>
                          <w:szCs w:val="20"/>
                        </w:rPr>
                        <w:tab/>
                      </w:r>
                      <w:r w:rsidRPr="004B2ABF">
                        <w:rPr>
                          <w:sz w:val="20"/>
                          <w:szCs w:val="20"/>
                        </w:rPr>
                        <w:t>Etc.</w:t>
                      </w:r>
                    </w:p>
                    <w:p w:rsidR="002B62C3" w:rsidRDefault="002B62C3" w:rsidP="006F2FC1">
                      <w:pPr>
                        <w:spacing w:line="360" w:lineRule="auto"/>
                      </w:pPr>
                    </w:p>
                  </w:txbxContent>
                </v:textbox>
              </v:shape>
            </w:pict>
          </mc:Fallback>
        </mc:AlternateContent>
      </w:r>
    </w:p>
    <w:p w:rsidR="005E6394" w:rsidRDefault="005E6394" w:rsidP="005E6394">
      <w:pPr>
        <w:rPr>
          <w:b/>
          <w:sz w:val="20"/>
          <w:szCs w:val="20"/>
        </w:rPr>
      </w:pPr>
    </w:p>
    <w:p w:rsidR="005E6394" w:rsidRDefault="005E6394" w:rsidP="005E6394">
      <w:pPr>
        <w:rPr>
          <w:b/>
          <w:sz w:val="20"/>
          <w:szCs w:val="20"/>
        </w:rPr>
      </w:pPr>
    </w:p>
    <w:p w:rsidR="005E6394" w:rsidRDefault="005E6394" w:rsidP="005E6394">
      <w:pPr>
        <w:rPr>
          <w:b/>
          <w:sz w:val="20"/>
          <w:szCs w:val="20"/>
        </w:rPr>
      </w:pPr>
    </w:p>
    <w:p w:rsidR="005E6394" w:rsidRDefault="005E6394" w:rsidP="005E6394">
      <w:pPr>
        <w:rPr>
          <w:b/>
          <w:sz w:val="20"/>
          <w:szCs w:val="20"/>
        </w:rPr>
      </w:pPr>
    </w:p>
    <w:p w:rsidR="005E6394" w:rsidRDefault="005E6394" w:rsidP="005E6394">
      <w:pPr>
        <w:rPr>
          <w:sz w:val="20"/>
          <w:szCs w:val="20"/>
          <w:u w:val="single"/>
        </w:rPr>
      </w:pPr>
    </w:p>
    <w:p w:rsidR="005E6394" w:rsidRDefault="005E6394" w:rsidP="005E6394">
      <w:pPr>
        <w:rPr>
          <w:sz w:val="20"/>
          <w:szCs w:val="20"/>
          <w:u w:val="single"/>
        </w:rPr>
      </w:pPr>
    </w:p>
    <w:p w:rsidR="005E6394" w:rsidRDefault="005E6394" w:rsidP="005E6394">
      <w:pPr>
        <w:rPr>
          <w:sz w:val="20"/>
          <w:szCs w:val="20"/>
          <w:u w:val="single"/>
        </w:rPr>
      </w:pPr>
    </w:p>
    <w:p w:rsidR="005E6394" w:rsidRDefault="005E6394" w:rsidP="00B131DE">
      <w:pPr>
        <w:pStyle w:val="ListParagraph"/>
        <w:ind w:left="1080" w:firstLine="0"/>
        <w:rPr>
          <w:sz w:val="20"/>
          <w:szCs w:val="20"/>
          <w:u w:val="single"/>
        </w:rPr>
      </w:pPr>
    </w:p>
    <w:p w:rsidR="005E6394" w:rsidRDefault="005E6394" w:rsidP="00E73260">
      <w:pPr>
        <w:rPr>
          <w:b/>
          <w:sz w:val="28"/>
          <w:szCs w:val="28"/>
        </w:rPr>
      </w:pPr>
    </w:p>
    <w:p w:rsidR="005E6394" w:rsidRDefault="005E6394" w:rsidP="00E73260">
      <w:pPr>
        <w:rPr>
          <w:b/>
          <w:sz w:val="28"/>
          <w:szCs w:val="28"/>
        </w:rPr>
      </w:pPr>
    </w:p>
    <w:p w:rsidR="005E6394" w:rsidRDefault="005E6394" w:rsidP="00E73260">
      <w:pPr>
        <w:rPr>
          <w:b/>
          <w:sz w:val="28"/>
          <w:szCs w:val="28"/>
        </w:rPr>
      </w:pPr>
    </w:p>
    <w:p w:rsidR="005E6394" w:rsidRDefault="005E6394" w:rsidP="00E73260">
      <w:pPr>
        <w:rPr>
          <w:b/>
          <w:sz w:val="28"/>
          <w:szCs w:val="28"/>
        </w:rPr>
      </w:pPr>
    </w:p>
    <w:p w:rsidR="005E6394" w:rsidRDefault="005E6394" w:rsidP="00E73260">
      <w:pPr>
        <w:rPr>
          <w:b/>
          <w:sz w:val="28"/>
          <w:szCs w:val="28"/>
        </w:rPr>
      </w:pPr>
    </w:p>
    <w:p w:rsidR="005E6394" w:rsidRDefault="005E6394" w:rsidP="00E73260">
      <w:pPr>
        <w:rPr>
          <w:b/>
          <w:sz w:val="28"/>
          <w:szCs w:val="28"/>
        </w:rPr>
      </w:pPr>
    </w:p>
    <w:p w:rsidR="005E6394" w:rsidRDefault="005E6394" w:rsidP="00E73260">
      <w:pPr>
        <w:rPr>
          <w:b/>
          <w:sz w:val="28"/>
          <w:szCs w:val="28"/>
        </w:rPr>
      </w:pPr>
    </w:p>
    <w:p w:rsidR="005E6394" w:rsidRDefault="005E6394" w:rsidP="00E73260">
      <w:pPr>
        <w:rPr>
          <w:b/>
          <w:sz w:val="28"/>
          <w:szCs w:val="28"/>
        </w:rPr>
      </w:pPr>
    </w:p>
    <w:p w:rsidR="005E6394" w:rsidRDefault="005E6394" w:rsidP="00E73260">
      <w:pPr>
        <w:rPr>
          <w:b/>
          <w:sz w:val="28"/>
          <w:szCs w:val="28"/>
        </w:rPr>
      </w:pPr>
    </w:p>
    <w:p w:rsidR="005E6394" w:rsidRDefault="005E6394" w:rsidP="00E73260">
      <w:pPr>
        <w:rPr>
          <w:b/>
          <w:sz w:val="28"/>
          <w:szCs w:val="28"/>
        </w:rPr>
      </w:pPr>
    </w:p>
    <w:p w:rsidR="005E6394" w:rsidRDefault="005E6394" w:rsidP="00E73260">
      <w:pPr>
        <w:rPr>
          <w:b/>
          <w:sz w:val="28"/>
          <w:szCs w:val="28"/>
        </w:rPr>
      </w:pPr>
    </w:p>
    <w:p w:rsidR="005E6394" w:rsidRDefault="005E6394" w:rsidP="00E73260">
      <w:pPr>
        <w:rPr>
          <w:b/>
          <w:sz w:val="28"/>
          <w:szCs w:val="28"/>
        </w:rPr>
      </w:pPr>
    </w:p>
    <w:p w:rsidR="005E6394" w:rsidRDefault="005E6394" w:rsidP="00E73260">
      <w:pPr>
        <w:rPr>
          <w:b/>
          <w:sz w:val="28"/>
          <w:szCs w:val="28"/>
        </w:rPr>
      </w:pPr>
    </w:p>
    <w:p w:rsidR="005E6394" w:rsidRDefault="005E6394" w:rsidP="00E73260">
      <w:pPr>
        <w:rPr>
          <w:b/>
          <w:sz w:val="28"/>
          <w:szCs w:val="28"/>
        </w:rPr>
      </w:pPr>
    </w:p>
    <w:p w:rsidR="005E6394" w:rsidRDefault="005E6394" w:rsidP="00E73260">
      <w:pPr>
        <w:rPr>
          <w:b/>
          <w:sz w:val="28"/>
          <w:szCs w:val="28"/>
        </w:rPr>
      </w:pPr>
    </w:p>
    <w:p w:rsidR="005E6394" w:rsidRDefault="005E6394" w:rsidP="00E73260">
      <w:pPr>
        <w:rPr>
          <w:b/>
          <w:sz w:val="28"/>
          <w:szCs w:val="28"/>
        </w:rPr>
      </w:pPr>
    </w:p>
    <w:p w:rsidR="005E6394" w:rsidRDefault="005E6394" w:rsidP="00E73260">
      <w:pPr>
        <w:rPr>
          <w:b/>
          <w:sz w:val="28"/>
          <w:szCs w:val="28"/>
        </w:rPr>
      </w:pPr>
    </w:p>
    <w:p w:rsidR="005E6394" w:rsidRDefault="005E6394" w:rsidP="00E73260">
      <w:pPr>
        <w:rPr>
          <w:b/>
          <w:sz w:val="28"/>
          <w:szCs w:val="28"/>
        </w:rPr>
      </w:pPr>
    </w:p>
    <w:p w:rsidR="005E6394" w:rsidRDefault="005E6394" w:rsidP="00E73260">
      <w:pPr>
        <w:rPr>
          <w:b/>
          <w:sz w:val="28"/>
          <w:szCs w:val="28"/>
        </w:rPr>
      </w:pPr>
    </w:p>
    <w:p w:rsidR="005E6394" w:rsidRDefault="005E6394" w:rsidP="00E73260">
      <w:pPr>
        <w:rPr>
          <w:b/>
          <w:sz w:val="28"/>
          <w:szCs w:val="28"/>
        </w:rPr>
      </w:pPr>
    </w:p>
    <w:p w:rsidR="005E6394" w:rsidRDefault="005E6394" w:rsidP="00E73260">
      <w:pPr>
        <w:rPr>
          <w:b/>
          <w:sz w:val="28"/>
          <w:szCs w:val="28"/>
        </w:rPr>
      </w:pPr>
    </w:p>
    <w:p w:rsidR="005E6394" w:rsidRDefault="005E6394" w:rsidP="00E73260">
      <w:pPr>
        <w:rPr>
          <w:b/>
          <w:sz w:val="28"/>
          <w:szCs w:val="28"/>
        </w:rPr>
      </w:pPr>
    </w:p>
    <w:p w:rsidR="004428E6" w:rsidRDefault="004428E6" w:rsidP="00677F94">
      <w:pPr>
        <w:ind w:left="0" w:firstLine="0"/>
        <w:rPr>
          <w:b/>
          <w:sz w:val="28"/>
          <w:szCs w:val="28"/>
        </w:rPr>
      </w:pPr>
    </w:p>
    <w:p w:rsidR="001F59AC" w:rsidRDefault="001F59AC" w:rsidP="00677F94">
      <w:pPr>
        <w:ind w:left="0" w:firstLine="0"/>
        <w:rPr>
          <w:b/>
          <w:sz w:val="28"/>
          <w:szCs w:val="28"/>
        </w:rPr>
      </w:pPr>
    </w:p>
    <w:p w:rsidR="001F59AC" w:rsidRDefault="001F59AC" w:rsidP="00677F94">
      <w:pPr>
        <w:ind w:left="0" w:firstLine="0"/>
        <w:rPr>
          <w:b/>
          <w:sz w:val="28"/>
          <w:szCs w:val="28"/>
        </w:rPr>
      </w:pPr>
    </w:p>
    <w:p w:rsidR="001F59AC" w:rsidRDefault="001F59AC" w:rsidP="00677F94">
      <w:pPr>
        <w:ind w:left="0" w:firstLine="0"/>
        <w:rPr>
          <w:b/>
          <w:sz w:val="28"/>
          <w:szCs w:val="28"/>
        </w:rPr>
        <w:sectPr w:rsidR="001F59AC" w:rsidSect="00AF6786">
          <w:pgSz w:w="12240" w:h="15840"/>
          <w:pgMar w:top="720" w:right="720" w:bottom="720" w:left="720" w:header="720" w:footer="720" w:gutter="0"/>
          <w:cols w:space="720"/>
          <w:docGrid w:linePitch="360"/>
        </w:sectPr>
      </w:pPr>
    </w:p>
    <w:p w:rsidR="00E73260" w:rsidRPr="001F59AC" w:rsidRDefault="00E73260" w:rsidP="00677F94">
      <w:pPr>
        <w:ind w:left="0" w:firstLine="0"/>
        <w:rPr>
          <w:b/>
          <w:sz w:val="24"/>
          <w:szCs w:val="24"/>
          <w:u w:val="single"/>
        </w:rPr>
      </w:pPr>
      <w:r w:rsidRPr="001F59AC">
        <w:rPr>
          <w:b/>
          <w:sz w:val="24"/>
          <w:szCs w:val="24"/>
        </w:rPr>
        <w:lastRenderedPageBreak/>
        <w:t>Immersion Phase -</w:t>
      </w:r>
      <w:r w:rsidR="00C950DB" w:rsidRPr="001F59AC">
        <w:rPr>
          <w:b/>
          <w:sz w:val="24"/>
          <w:szCs w:val="24"/>
        </w:rPr>
        <w:t xml:space="preserve"> </w:t>
      </w:r>
      <w:r w:rsidR="00CE3277" w:rsidRPr="001F59AC">
        <w:rPr>
          <w:b/>
          <w:sz w:val="24"/>
          <w:szCs w:val="24"/>
        </w:rPr>
        <w:t>Session 4</w:t>
      </w:r>
      <w:r w:rsidR="00C950DB" w:rsidRPr="001F59AC">
        <w:rPr>
          <w:b/>
          <w:sz w:val="24"/>
          <w:szCs w:val="24"/>
        </w:rPr>
        <w:t xml:space="preserve"> &amp; 5 Sample Lessons</w:t>
      </w:r>
      <w:r w:rsidRPr="001F59AC">
        <w:rPr>
          <w:b/>
          <w:sz w:val="24"/>
          <w:szCs w:val="24"/>
        </w:rPr>
        <w:t>, Continued</w:t>
      </w:r>
    </w:p>
    <w:p w:rsidR="00E73260" w:rsidRDefault="00E73260" w:rsidP="00100CB8">
      <w:pPr>
        <w:ind w:left="0" w:firstLine="0"/>
        <w:rPr>
          <w:b/>
          <w:u w:val="single"/>
        </w:rPr>
      </w:pPr>
    </w:p>
    <w:p w:rsidR="00C950DB" w:rsidRPr="00C950DB" w:rsidRDefault="00100CB8" w:rsidP="00100CB8">
      <w:pPr>
        <w:ind w:left="0" w:firstLine="0"/>
        <w:rPr>
          <w:b/>
          <w:u w:val="single"/>
        </w:rPr>
      </w:pPr>
      <w:r w:rsidRPr="00C950DB">
        <w:rPr>
          <w:b/>
          <w:u w:val="single"/>
        </w:rPr>
        <w:t>Immersion Session 4</w:t>
      </w:r>
      <w:r w:rsidR="00D62C35" w:rsidRPr="00C950DB">
        <w:rPr>
          <w:b/>
          <w:u w:val="single"/>
        </w:rPr>
        <w:t xml:space="preserve"> </w:t>
      </w:r>
      <w:r w:rsidR="00C950DB" w:rsidRPr="00C950DB">
        <w:rPr>
          <w:b/>
          <w:u w:val="single"/>
        </w:rPr>
        <w:t xml:space="preserve">- </w:t>
      </w:r>
      <w:r w:rsidR="00D62C35" w:rsidRPr="00C950DB">
        <w:rPr>
          <w:b/>
          <w:u w:val="single"/>
        </w:rPr>
        <w:t>Sample</w:t>
      </w:r>
      <w:r w:rsidR="00C950DB" w:rsidRPr="00C950DB">
        <w:rPr>
          <w:b/>
          <w:u w:val="single"/>
        </w:rPr>
        <w:t xml:space="preserve"> Lesson</w:t>
      </w:r>
    </w:p>
    <w:p w:rsidR="00100CB8" w:rsidRPr="001F59AC" w:rsidRDefault="00100CB8" w:rsidP="001F59AC">
      <w:pPr>
        <w:ind w:left="0" w:firstLine="0"/>
        <w:rPr>
          <w:b/>
        </w:rPr>
      </w:pPr>
      <w:r w:rsidRPr="001F59AC">
        <w:rPr>
          <w:b/>
        </w:rPr>
        <w:t>Writers reread mentor texts and tell how components help the reader or writer.</w:t>
      </w:r>
    </w:p>
    <w:p w:rsidR="00122FB2" w:rsidRDefault="00871E91" w:rsidP="009821CE">
      <w:pPr>
        <w:pStyle w:val="ListParagraph"/>
        <w:numPr>
          <w:ilvl w:val="0"/>
          <w:numId w:val="55"/>
        </w:numPr>
      </w:pPr>
      <w:r w:rsidRPr="004B2ABF">
        <w:t xml:space="preserve">Continue discussion of </w:t>
      </w:r>
      <w:r w:rsidR="00593853">
        <w:t>How-To</w:t>
      </w:r>
      <w:r w:rsidRPr="004B2ABF">
        <w:t xml:space="preserve"> structure and features with a special emphas</w:t>
      </w:r>
      <w:r w:rsidR="008577F1">
        <w:t>is on HOW each</w:t>
      </w:r>
      <w:r w:rsidRPr="004B2ABF">
        <w:t xml:space="preserve"> item helps the reader.  </w:t>
      </w:r>
      <w:r w:rsidR="001E40FB" w:rsidRPr="004B2ABF">
        <w:t>See Resource Materials Packe</w:t>
      </w:r>
      <w:r w:rsidR="008577F1">
        <w:t>t for Teacher Resource chart.</w:t>
      </w:r>
    </w:p>
    <w:p w:rsidR="00871E91" w:rsidRDefault="00396ED0" w:rsidP="009821CE">
      <w:pPr>
        <w:pStyle w:val="ListParagraph"/>
        <w:numPr>
          <w:ilvl w:val="0"/>
          <w:numId w:val="55"/>
        </w:numPr>
      </w:pPr>
      <w:r w:rsidRPr="004B2ABF">
        <w:t xml:space="preserve">Continue adding to the </w:t>
      </w:r>
      <w:r w:rsidR="00593853">
        <w:t>How-To</w:t>
      </w:r>
      <w:r w:rsidR="0052441E">
        <w:t xml:space="preserve"> Book Ideas chart</w:t>
      </w:r>
    </w:p>
    <w:p w:rsidR="002261BB" w:rsidRPr="004B2ABF" w:rsidRDefault="002261BB" w:rsidP="009821CE">
      <w:pPr>
        <w:pStyle w:val="ListParagraph"/>
        <w:numPr>
          <w:ilvl w:val="0"/>
          <w:numId w:val="55"/>
        </w:numPr>
      </w:pPr>
      <w:r w:rsidRPr="004B2ABF">
        <w:t>For homework, ask children to tour their homes, recording on a sheet or in their Tiny Topic Notebooks</w:t>
      </w:r>
      <w:r w:rsidR="00A17ECA">
        <w:t xml:space="preserve"> (see Unit #2)</w:t>
      </w:r>
      <w:r w:rsidRPr="004B2ABF">
        <w:t xml:space="preserve"> all the things they know how</w:t>
      </w:r>
      <w:r w:rsidR="0052441E">
        <w:t xml:space="preserve"> to do in each room.  They </w:t>
      </w:r>
      <w:r w:rsidRPr="004B2ABF">
        <w:t xml:space="preserve">could </w:t>
      </w:r>
      <w:r w:rsidR="0052441E">
        <w:t xml:space="preserve">also </w:t>
      </w:r>
      <w:r w:rsidRPr="004B2ABF">
        <w:t xml:space="preserve">bring photographs that show them doing all sorts of great things.  These pictures could serve as possible </w:t>
      </w:r>
      <w:r w:rsidR="00593853">
        <w:t>How-To</w:t>
      </w:r>
      <w:r w:rsidRPr="004B2ABF">
        <w:t xml:space="preserve"> titles.</w:t>
      </w:r>
      <w:r w:rsidR="005037E7" w:rsidRPr="004B2ABF">
        <w:t xml:space="preserve">  This could be done anytime during immersion or</w:t>
      </w:r>
      <w:r w:rsidR="0052441E">
        <w:t xml:space="preserve"> at</w:t>
      </w:r>
      <w:r w:rsidR="005037E7" w:rsidRPr="004B2ABF">
        <w:t xml:space="preserve"> the start of the unit.</w:t>
      </w:r>
    </w:p>
    <w:p w:rsidR="00871E91" w:rsidRPr="004B2ABF" w:rsidRDefault="00871E91" w:rsidP="0060512B">
      <w:pPr>
        <w:pStyle w:val="ListParagraph"/>
        <w:ind w:left="360" w:firstLine="0"/>
      </w:pPr>
    </w:p>
    <w:p w:rsidR="00C950DB" w:rsidRDefault="005037E7" w:rsidP="005037E7">
      <w:pPr>
        <w:rPr>
          <w:b/>
          <w:u w:val="single"/>
        </w:rPr>
      </w:pPr>
      <w:r w:rsidRPr="00C950DB">
        <w:rPr>
          <w:b/>
          <w:u w:val="single"/>
        </w:rPr>
        <w:t>Immersion Session 5</w:t>
      </w:r>
      <w:r w:rsidR="00C950DB" w:rsidRPr="00C950DB">
        <w:rPr>
          <w:b/>
          <w:u w:val="single"/>
        </w:rPr>
        <w:t xml:space="preserve"> –</w:t>
      </w:r>
      <w:r w:rsidR="00D62C35" w:rsidRPr="00C950DB">
        <w:rPr>
          <w:b/>
          <w:u w:val="single"/>
        </w:rPr>
        <w:t xml:space="preserve"> Sample</w:t>
      </w:r>
      <w:r w:rsidR="00C950DB" w:rsidRPr="00C950DB">
        <w:rPr>
          <w:b/>
          <w:u w:val="single"/>
        </w:rPr>
        <w:t xml:space="preserve"> Lesson</w:t>
      </w:r>
    </w:p>
    <w:p w:rsidR="005037E7" w:rsidRDefault="001F59AC" w:rsidP="005037E7">
      <w:pPr>
        <w:rPr>
          <w:b/>
        </w:rPr>
      </w:pPr>
      <w:r>
        <w:rPr>
          <w:b/>
        </w:rPr>
        <w:t xml:space="preserve"> </w:t>
      </w:r>
      <w:r w:rsidR="005037E7" w:rsidRPr="008577F1">
        <w:rPr>
          <w:b/>
        </w:rPr>
        <w:t>Writers reread mentor texts noticing teaching and ordinal words.</w:t>
      </w:r>
    </w:p>
    <w:p w:rsidR="0060512B" w:rsidRDefault="0060512B" w:rsidP="009821CE">
      <w:pPr>
        <w:pStyle w:val="ListParagraph"/>
        <w:numPr>
          <w:ilvl w:val="0"/>
          <w:numId w:val="56"/>
        </w:numPr>
      </w:pPr>
      <w:r w:rsidRPr="004B2ABF">
        <w:t>In this session, students will return to mentor texts se</w:t>
      </w:r>
      <w:r w:rsidR="00E73B63">
        <w:t xml:space="preserve">arching for teaching </w:t>
      </w:r>
      <w:r w:rsidRPr="004B2ABF">
        <w:t xml:space="preserve">words </w:t>
      </w:r>
      <w:r w:rsidR="0052441E">
        <w:t>and ordinal or sequencing words</w:t>
      </w:r>
    </w:p>
    <w:p w:rsidR="00F50149" w:rsidRPr="008577F1" w:rsidRDefault="00F50149" w:rsidP="009821CE">
      <w:pPr>
        <w:pStyle w:val="ListParagraph"/>
        <w:numPr>
          <w:ilvl w:val="0"/>
          <w:numId w:val="56"/>
        </w:numPr>
      </w:pPr>
      <w:r w:rsidRPr="004B2ABF">
        <w:rPr>
          <w:color w:val="000000" w:themeColor="text1"/>
        </w:rPr>
        <w:t xml:space="preserve">Explain how </w:t>
      </w:r>
      <w:r w:rsidR="00593853">
        <w:rPr>
          <w:color w:val="000000" w:themeColor="text1"/>
        </w:rPr>
        <w:t>How-To</w:t>
      </w:r>
      <w:r w:rsidRPr="004B2ABF">
        <w:rPr>
          <w:color w:val="000000" w:themeColor="text1"/>
        </w:rPr>
        <w:t xml:space="preserve"> authors make sure to give explicit instructions that teach readers how to do something precisely.  Model how when you write a direction, you could start with imperative language, such as Get the lipstick.  Put it on your lips.  </w:t>
      </w:r>
    </w:p>
    <w:p w:rsidR="0060512B" w:rsidRDefault="0060512B" w:rsidP="009821CE">
      <w:pPr>
        <w:pStyle w:val="ListParagraph"/>
        <w:numPr>
          <w:ilvl w:val="0"/>
          <w:numId w:val="56"/>
        </w:numPr>
      </w:pPr>
      <w:r w:rsidRPr="004B2ABF">
        <w:t>If needed,</w:t>
      </w:r>
      <w:r w:rsidR="0052441E">
        <w:t xml:space="preserve"> add pictures next to each word</w:t>
      </w:r>
    </w:p>
    <w:p w:rsidR="00F455F8" w:rsidRDefault="00F455F8" w:rsidP="00F455F8">
      <w:pPr>
        <w:ind w:hanging="346"/>
      </w:pPr>
      <w:r w:rsidRPr="004B2ABF">
        <w:t xml:space="preserve">This chart should be co-constructed with students based on how they would describe things, </w:t>
      </w:r>
      <w:r>
        <w:t>mentor text read, and</w:t>
      </w:r>
    </w:p>
    <w:p w:rsidR="00F455F8" w:rsidRDefault="00F455F8" w:rsidP="00F455F8">
      <w:pPr>
        <w:ind w:hanging="346"/>
      </w:pPr>
      <w:proofErr w:type="gramStart"/>
      <w:r w:rsidRPr="004B2ABF">
        <w:t>immersion</w:t>
      </w:r>
      <w:proofErr w:type="gramEnd"/>
      <w:r w:rsidRPr="004B2ABF">
        <w:t xml:space="preserve"> activities completed</w:t>
      </w:r>
      <w:r w:rsidRPr="0062014D">
        <w:t xml:space="preserve">.  </w:t>
      </w:r>
    </w:p>
    <w:p w:rsidR="00F455F8" w:rsidRPr="004B2ABF" w:rsidRDefault="00F455F8" w:rsidP="00F455F8">
      <w:pPr>
        <w:ind w:hanging="346"/>
      </w:pPr>
    </w:p>
    <w:p w:rsidR="0060512B" w:rsidRDefault="00F11F3C" w:rsidP="0060512B">
      <w:pPr>
        <w:pStyle w:val="ListParagraph"/>
        <w:ind w:left="360"/>
        <w:rPr>
          <w:sz w:val="20"/>
          <w:szCs w:val="20"/>
        </w:rPr>
      </w:pPr>
      <w:r w:rsidRPr="00F11F3C">
        <w:rPr>
          <w:noProof/>
          <w:sz w:val="20"/>
          <w:szCs w:val="20"/>
        </w:rPr>
        <mc:AlternateContent>
          <mc:Choice Requires="wps">
            <w:drawing>
              <wp:anchor distT="0" distB="0" distL="114300" distR="114300" simplePos="0" relativeHeight="251677695" behindDoc="0" locked="0" layoutInCell="1" allowOverlap="1" wp14:anchorId="6886119A" wp14:editId="7A5E1EC1">
                <wp:simplePos x="0" y="0"/>
                <wp:positionH relativeFrom="column">
                  <wp:posOffset>1697603</wp:posOffset>
                </wp:positionH>
                <wp:positionV relativeFrom="paragraph">
                  <wp:posOffset>76863</wp:posOffset>
                </wp:positionV>
                <wp:extent cx="3123400" cy="1645920"/>
                <wp:effectExtent l="114300" t="95250" r="115570" b="12573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3400" cy="1645920"/>
                        </a:xfrm>
                        <a:prstGeom prst="rect">
                          <a:avLst/>
                        </a:prstGeom>
                        <a:solidFill>
                          <a:schemeClr val="bg2"/>
                        </a:solidFill>
                        <a:ln w="9525">
                          <a:noFill/>
                          <a:miter lim="800000"/>
                          <a:headEnd/>
                          <a:tailEnd/>
                        </a:ln>
                        <a:effectLst>
                          <a:outerShdw blurRad="107950" dist="12700" dir="5400000" algn="ctr" rotWithShape="0">
                            <a:schemeClr val="tx1"/>
                          </a:outerShdw>
                        </a:effectLst>
                      </wps:spPr>
                      <wps:txbx>
                        <w:txbxContent>
                          <w:p w:rsidR="002B62C3" w:rsidRDefault="002B62C3" w:rsidP="00F11F3C"/>
                          <w:p w:rsidR="002B62C3" w:rsidRPr="00B543CB" w:rsidRDefault="002B62C3" w:rsidP="00B543CB">
                            <w:pPr>
                              <w:jc w:val="center"/>
                              <w:rPr>
                                <w:b/>
                              </w:rPr>
                            </w:pPr>
                            <w:r w:rsidRPr="00B543CB">
                              <w:rPr>
                                <w:b/>
                              </w:rPr>
                              <w:t>Sample Anchor Chart 1</w:t>
                            </w:r>
                          </w:p>
                          <w:p w:rsidR="002B62C3" w:rsidRPr="00B543CB" w:rsidRDefault="002B62C3" w:rsidP="00B543CB">
                            <w:pPr>
                              <w:jc w:val="center"/>
                              <w:rPr>
                                <w:b/>
                              </w:rPr>
                            </w:pPr>
                            <w:r>
                              <w:rPr>
                                <w:b/>
                                <w:u w:val="single"/>
                              </w:rPr>
                              <w:t xml:space="preserve">Teaching </w:t>
                            </w:r>
                            <w:r w:rsidRPr="00B543CB">
                              <w:rPr>
                                <w:b/>
                                <w:u w:val="single"/>
                              </w:rPr>
                              <w:t>Words</w:t>
                            </w:r>
                          </w:p>
                          <w:p w:rsidR="002B62C3" w:rsidRPr="00B543CB" w:rsidRDefault="002B62C3" w:rsidP="00F11F3C"/>
                          <w:p w:rsidR="002B62C3" w:rsidRPr="00B543CB" w:rsidRDefault="002B62C3" w:rsidP="00F11F3C">
                            <w:proofErr w:type="gramStart"/>
                            <w:r w:rsidRPr="00B543CB">
                              <w:t>put</w:t>
                            </w:r>
                            <w:proofErr w:type="gramEnd"/>
                            <w:r w:rsidRPr="00B543CB">
                              <w:t xml:space="preserve">          pour      shake      slice           cut          roll      </w:t>
                            </w:r>
                          </w:p>
                          <w:p w:rsidR="002B62C3" w:rsidRPr="00B543CB" w:rsidRDefault="002B62C3" w:rsidP="00F11F3C">
                            <w:proofErr w:type="gramStart"/>
                            <w:r w:rsidRPr="00B543CB">
                              <w:t>tie</w:t>
                            </w:r>
                            <w:proofErr w:type="gramEnd"/>
                            <w:r w:rsidRPr="00B543CB">
                              <w:t xml:space="preserve">           fold        add         dig              paint      scoop</w:t>
                            </w:r>
                          </w:p>
                          <w:p w:rsidR="002B62C3" w:rsidRPr="00B543CB" w:rsidRDefault="002B62C3" w:rsidP="00F11F3C">
                            <w:proofErr w:type="gramStart"/>
                            <w:r w:rsidRPr="00B543CB">
                              <w:t>draw</w:t>
                            </w:r>
                            <w:proofErr w:type="gramEnd"/>
                            <w:r w:rsidRPr="00B543CB">
                              <w:t xml:space="preserve">      open       stir          attach       place      push</w:t>
                            </w:r>
                          </w:p>
                          <w:p w:rsidR="002B62C3" w:rsidRPr="00B543CB" w:rsidRDefault="002B62C3" w:rsidP="00F11F3C">
                            <w:proofErr w:type="gramStart"/>
                            <w:r w:rsidRPr="00B543CB">
                              <w:t>fill</w:t>
                            </w:r>
                            <w:proofErr w:type="gramEnd"/>
                            <w:r w:rsidRPr="00B543CB">
                              <w:t xml:space="preserve">           chop       stack       mix            pat         peel</w:t>
                            </w:r>
                          </w:p>
                          <w:p w:rsidR="002B62C3" w:rsidRDefault="002B62C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133.65pt;margin-top:6.05pt;width:245.95pt;height:129.6pt;z-index:2516776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" fillcolor="#eeece1 [3214]" stroked="f">
                <v:shadow on="t" color="black [3213]" offset="0,1pt"/>
                <v:textbox>
                  <w:txbxContent>
                    <w:p w:rsidR="002B62C3" w:rsidRDefault="002B62C3" w:rsidP="00F11F3C"/>
                    <w:p w:rsidR="002B62C3" w:rsidRPr="00B543CB" w:rsidRDefault="002B62C3" w:rsidP="00B543CB">
                      <w:pPr>
                        <w:jc w:val="center"/>
                        <w:rPr>
                          <w:b/>
                        </w:rPr>
                      </w:pPr>
                      <w:r w:rsidRPr="00B543CB">
                        <w:rPr>
                          <w:b/>
                        </w:rPr>
                        <w:t>Sample Anchor Chart 1</w:t>
                      </w:r>
                    </w:p>
                    <w:p w:rsidR="002B62C3" w:rsidRPr="00B543CB" w:rsidRDefault="002B62C3" w:rsidP="00B543CB">
                      <w:pPr>
                        <w:jc w:val="center"/>
                        <w:rPr>
                          <w:b/>
                        </w:rPr>
                      </w:pPr>
                      <w:r>
                        <w:rPr>
                          <w:b/>
                          <w:u w:val="single"/>
                        </w:rPr>
                        <w:t xml:space="preserve">Teaching </w:t>
                      </w:r>
                      <w:r w:rsidRPr="00B543CB">
                        <w:rPr>
                          <w:b/>
                          <w:u w:val="single"/>
                        </w:rPr>
                        <w:t>Words</w:t>
                      </w:r>
                    </w:p>
                    <w:p w:rsidR="002B62C3" w:rsidRPr="00B543CB" w:rsidRDefault="002B62C3" w:rsidP="00F11F3C"/>
                    <w:p w:rsidR="002B62C3" w:rsidRPr="00B543CB" w:rsidRDefault="002B62C3" w:rsidP="00F11F3C">
                      <w:proofErr w:type="gramStart"/>
                      <w:r w:rsidRPr="00B543CB">
                        <w:t>put</w:t>
                      </w:r>
                      <w:proofErr w:type="gramEnd"/>
                      <w:r w:rsidRPr="00B543CB">
                        <w:t xml:space="preserve">          pour      shake      slice           cut          roll      </w:t>
                      </w:r>
                    </w:p>
                    <w:p w:rsidR="002B62C3" w:rsidRPr="00B543CB" w:rsidRDefault="002B62C3" w:rsidP="00F11F3C">
                      <w:proofErr w:type="gramStart"/>
                      <w:r w:rsidRPr="00B543CB">
                        <w:t>tie</w:t>
                      </w:r>
                      <w:proofErr w:type="gramEnd"/>
                      <w:r w:rsidRPr="00B543CB">
                        <w:t xml:space="preserve">           fold        add         dig              paint      scoop</w:t>
                      </w:r>
                    </w:p>
                    <w:p w:rsidR="002B62C3" w:rsidRPr="00B543CB" w:rsidRDefault="002B62C3" w:rsidP="00F11F3C">
                      <w:proofErr w:type="gramStart"/>
                      <w:r w:rsidRPr="00B543CB">
                        <w:t>draw</w:t>
                      </w:r>
                      <w:proofErr w:type="gramEnd"/>
                      <w:r w:rsidRPr="00B543CB">
                        <w:t xml:space="preserve">      open       stir          attach       place      push</w:t>
                      </w:r>
                    </w:p>
                    <w:p w:rsidR="002B62C3" w:rsidRPr="00B543CB" w:rsidRDefault="002B62C3" w:rsidP="00F11F3C">
                      <w:proofErr w:type="gramStart"/>
                      <w:r w:rsidRPr="00B543CB">
                        <w:t>fill</w:t>
                      </w:r>
                      <w:proofErr w:type="gramEnd"/>
                      <w:r w:rsidRPr="00B543CB">
                        <w:t xml:space="preserve">           chop       stack       mix            pat         peel</w:t>
                      </w:r>
                    </w:p>
                    <w:p w:rsidR="002B62C3" w:rsidRDefault="002B62C3"/>
                  </w:txbxContent>
                </v:textbox>
              </v:shape>
            </w:pict>
          </mc:Fallback>
        </mc:AlternateContent>
      </w:r>
    </w:p>
    <w:p w:rsidR="00F11F3C" w:rsidRDefault="00F11F3C" w:rsidP="0060512B">
      <w:pPr>
        <w:pStyle w:val="ListParagraph"/>
        <w:ind w:left="360"/>
        <w:rPr>
          <w:sz w:val="20"/>
          <w:szCs w:val="20"/>
        </w:rPr>
      </w:pPr>
    </w:p>
    <w:p w:rsidR="00F11F3C" w:rsidRDefault="00F11F3C" w:rsidP="0060512B">
      <w:pPr>
        <w:pStyle w:val="ListParagraph"/>
        <w:ind w:left="360"/>
        <w:rPr>
          <w:sz w:val="20"/>
          <w:szCs w:val="20"/>
        </w:rPr>
      </w:pPr>
    </w:p>
    <w:p w:rsidR="00F11F3C" w:rsidRDefault="00F11F3C" w:rsidP="0060512B">
      <w:pPr>
        <w:pStyle w:val="ListParagraph"/>
        <w:ind w:left="360"/>
        <w:rPr>
          <w:sz w:val="20"/>
          <w:szCs w:val="20"/>
        </w:rPr>
      </w:pPr>
    </w:p>
    <w:p w:rsidR="00F11F3C" w:rsidRDefault="00F11F3C" w:rsidP="0060512B">
      <w:pPr>
        <w:pStyle w:val="ListParagraph"/>
        <w:ind w:left="360"/>
        <w:rPr>
          <w:sz w:val="20"/>
          <w:szCs w:val="20"/>
        </w:rPr>
      </w:pPr>
    </w:p>
    <w:p w:rsidR="00F11F3C" w:rsidRDefault="00F11F3C" w:rsidP="0060512B">
      <w:pPr>
        <w:pStyle w:val="ListParagraph"/>
        <w:ind w:left="360"/>
        <w:rPr>
          <w:sz w:val="20"/>
          <w:szCs w:val="20"/>
        </w:rPr>
      </w:pPr>
    </w:p>
    <w:p w:rsidR="00F11F3C" w:rsidRDefault="00F11F3C" w:rsidP="0060512B">
      <w:pPr>
        <w:pStyle w:val="ListParagraph"/>
        <w:ind w:left="360"/>
        <w:rPr>
          <w:sz w:val="20"/>
          <w:szCs w:val="20"/>
        </w:rPr>
      </w:pPr>
    </w:p>
    <w:p w:rsidR="00F11F3C" w:rsidRDefault="00F11F3C" w:rsidP="0060512B">
      <w:pPr>
        <w:pStyle w:val="ListParagraph"/>
        <w:ind w:left="360"/>
        <w:rPr>
          <w:sz w:val="20"/>
          <w:szCs w:val="20"/>
        </w:rPr>
      </w:pPr>
    </w:p>
    <w:p w:rsidR="00F11F3C" w:rsidRDefault="00F11F3C" w:rsidP="0060512B">
      <w:pPr>
        <w:pStyle w:val="ListParagraph"/>
        <w:ind w:left="360"/>
        <w:rPr>
          <w:sz w:val="20"/>
          <w:szCs w:val="20"/>
        </w:rPr>
      </w:pPr>
    </w:p>
    <w:p w:rsidR="00F11F3C" w:rsidRDefault="00F11F3C" w:rsidP="0060512B">
      <w:pPr>
        <w:pStyle w:val="ListParagraph"/>
        <w:ind w:left="360"/>
        <w:rPr>
          <w:sz w:val="20"/>
          <w:szCs w:val="20"/>
        </w:rPr>
      </w:pPr>
    </w:p>
    <w:p w:rsidR="00F455F8" w:rsidRDefault="00F455F8">
      <w:pPr>
        <w:rPr>
          <w:sz w:val="20"/>
          <w:szCs w:val="20"/>
        </w:rPr>
      </w:pPr>
      <w:r>
        <w:rPr>
          <w:sz w:val="20"/>
          <w:szCs w:val="20"/>
        </w:rPr>
        <w:br w:type="page"/>
      </w:r>
    </w:p>
    <w:p w:rsidR="00E73260" w:rsidRPr="001F59AC" w:rsidRDefault="00E73260" w:rsidP="00E73260">
      <w:pPr>
        <w:rPr>
          <w:b/>
          <w:sz w:val="24"/>
          <w:szCs w:val="24"/>
        </w:rPr>
      </w:pPr>
      <w:r w:rsidRPr="001F59AC">
        <w:rPr>
          <w:b/>
          <w:sz w:val="24"/>
          <w:szCs w:val="24"/>
        </w:rPr>
        <w:lastRenderedPageBreak/>
        <w:t>Immersion Phase -</w:t>
      </w:r>
      <w:r w:rsidR="00C950DB" w:rsidRPr="001F59AC">
        <w:rPr>
          <w:b/>
          <w:sz w:val="24"/>
          <w:szCs w:val="24"/>
        </w:rPr>
        <w:t xml:space="preserve"> </w:t>
      </w:r>
      <w:r w:rsidR="00A17ECA" w:rsidRPr="001F59AC">
        <w:rPr>
          <w:b/>
          <w:sz w:val="24"/>
          <w:szCs w:val="24"/>
        </w:rPr>
        <w:t>Session 5</w:t>
      </w:r>
      <w:r w:rsidR="00C950DB" w:rsidRPr="001F59AC">
        <w:rPr>
          <w:b/>
          <w:sz w:val="24"/>
          <w:szCs w:val="24"/>
        </w:rPr>
        <w:t xml:space="preserve"> Sample Lesson</w:t>
      </w:r>
      <w:r w:rsidRPr="001F59AC">
        <w:rPr>
          <w:b/>
          <w:sz w:val="24"/>
          <w:szCs w:val="24"/>
        </w:rPr>
        <w:t>, Continued</w:t>
      </w:r>
    </w:p>
    <w:p w:rsidR="00E73260" w:rsidRDefault="00E73260" w:rsidP="004B2ABF">
      <w:pPr>
        <w:ind w:hanging="346"/>
        <w:rPr>
          <w:b/>
        </w:rPr>
      </w:pPr>
    </w:p>
    <w:p w:rsidR="004B2ABF" w:rsidRDefault="0060512B" w:rsidP="004B2ABF">
      <w:pPr>
        <w:ind w:hanging="346"/>
      </w:pPr>
      <w:r w:rsidRPr="004B2ABF">
        <w:t xml:space="preserve">This chart should be </w:t>
      </w:r>
      <w:r w:rsidRPr="00476B2C">
        <w:t>co-constructed</w:t>
      </w:r>
      <w:r w:rsidRPr="004B2ABF">
        <w:t xml:space="preserve"> with students based on how they would describe things, </w:t>
      </w:r>
      <w:r w:rsidR="004B2ABF">
        <w:t>mentor text read, and</w:t>
      </w:r>
    </w:p>
    <w:p w:rsidR="0060512B" w:rsidRPr="004B2ABF" w:rsidRDefault="0060512B" w:rsidP="004B2ABF">
      <w:pPr>
        <w:ind w:hanging="346"/>
      </w:pPr>
      <w:proofErr w:type="gramStart"/>
      <w:r w:rsidRPr="004B2ABF">
        <w:t>immersion</w:t>
      </w:r>
      <w:proofErr w:type="gramEnd"/>
      <w:r w:rsidRPr="004B2ABF">
        <w:t xml:space="preserve"> activities completed</w:t>
      </w:r>
      <w:r w:rsidRPr="0062014D">
        <w:t xml:space="preserve">.  </w:t>
      </w:r>
      <w:r w:rsidR="0062014D" w:rsidRPr="0062014D">
        <w:t>Add words based on what is in mentor text</w:t>
      </w:r>
      <w:r w:rsidR="0062014D">
        <w:t>.</w:t>
      </w:r>
    </w:p>
    <w:p w:rsidR="00301DB2" w:rsidRDefault="00301DB2" w:rsidP="00301DB2">
      <w:pPr>
        <w:ind w:left="0" w:firstLine="0"/>
      </w:pPr>
    </w:p>
    <w:p w:rsidR="00F455F8" w:rsidRPr="004B2ABF" w:rsidRDefault="00B543CB" w:rsidP="00301DB2">
      <w:pPr>
        <w:ind w:left="0" w:firstLine="0"/>
      </w:pPr>
      <w:r w:rsidRPr="0062014D">
        <w:rPr>
          <w:noProof/>
          <w:sz w:val="20"/>
          <w:szCs w:val="20"/>
        </w:rPr>
        <mc:AlternateContent>
          <mc:Choice Requires="wps">
            <w:drawing>
              <wp:anchor distT="0" distB="0" distL="114300" distR="114300" simplePos="0" relativeHeight="251747328" behindDoc="0" locked="0" layoutInCell="1" allowOverlap="1" wp14:anchorId="07CEBBD7" wp14:editId="2108E5F9">
                <wp:simplePos x="0" y="0"/>
                <wp:positionH relativeFrom="column">
                  <wp:posOffset>1967948</wp:posOffset>
                </wp:positionH>
                <wp:positionV relativeFrom="paragraph">
                  <wp:posOffset>166204</wp:posOffset>
                </wp:positionV>
                <wp:extent cx="2374265" cy="3267986"/>
                <wp:effectExtent l="114300" t="95250" r="114300" b="14224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3267986"/>
                        </a:xfrm>
                        <a:prstGeom prst="rect">
                          <a:avLst/>
                        </a:prstGeom>
                        <a:solidFill>
                          <a:schemeClr val="bg2"/>
                        </a:solidFill>
                        <a:ln w="9525">
                          <a:noFill/>
                          <a:miter lim="800000"/>
                          <a:headEnd/>
                          <a:tailEnd/>
                        </a:ln>
                        <a:effectLst>
                          <a:outerShdw blurRad="107950" dist="12700" dir="5400000" algn="ctr" rotWithShape="0">
                            <a:schemeClr val="tx1"/>
                          </a:outerShdw>
                        </a:effectLst>
                      </wps:spPr>
                      <wps:txbx>
                        <w:txbxContent>
                          <w:p w:rsidR="002B62C3" w:rsidRDefault="002B62C3" w:rsidP="0062014D">
                            <w:pPr>
                              <w:rPr>
                                <w:sz w:val="20"/>
                                <w:szCs w:val="20"/>
                              </w:rPr>
                            </w:pPr>
                          </w:p>
                          <w:p w:rsidR="002B62C3" w:rsidRPr="00B543CB" w:rsidRDefault="002B62C3" w:rsidP="00B543CB">
                            <w:pPr>
                              <w:jc w:val="center"/>
                              <w:rPr>
                                <w:b/>
                              </w:rPr>
                            </w:pPr>
                            <w:r w:rsidRPr="00B543CB">
                              <w:rPr>
                                <w:b/>
                              </w:rPr>
                              <w:t>Sample Anchor Chart 2</w:t>
                            </w:r>
                          </w:p>
                          <w:p w:rsidR="002B62C3" w:rsidRPr="00B543CB" w:rsidRDefault="002B62C3" w:rsidP="00B543CB">
                            <w:pPr>
                              <w:jc w:val="center"/>
                              <w:rPr>
                                <w:b/>
                              </w:rPr>
                            </w:pPr>
                            <w:r w:rsidRPr="00B543CB">
                              <w:rPr>
                                <w:b/>
                                <w:u w:val="single"/>
                              </w:rPr>
                              <w:t>How Steps Are Written</w:t>
                            </w:r>
                          </w:p>
                          <w:p w:rsidR="002B62C3" w:rsidRPr="00B543CB" w:rsidRDefault="002B62C3" w:rsidP="0062014D"/>
                          <w:p w:rsidR="002B62C3" w:rsidRPr="00B543CB" w:rsidRDefault="002B62C3" w:rsidP="0062014D">
                            <w:r w:rsidRPr="00B543CB">
                              <w:t>A.</w:t>
                            </w:r>
                            <w:r w:rsidRPr="00B543CB">
                              <w:tab/>
                              <w:t>Numbers:   1, 2, 3, 4, etc.</w:t>
                            </w:r>
                          </w:p>
                          <w:p w:rsidR="002B62C3" w:rsidRPr="00B543CB" w:rsidRDefault="002B62C3" w:rsidP="0062014D">
                            <w:pPr>
                              <w:pStyle w:val="ListParagraph"/>
                              <w:ind w:left="630"/>
                            </w:pPr>
                          </w:p>
                          <w:p w:rsidR="002B62C3" w:rsidRDefault="002B62C3" w:rsidP="0062014D">
                            <w:r w:rsidRPr="00B543CB">
                              <w:t>B.</w:t>
                            </w:r>
                            <w:r w:rsidRPr="00B543CB">
                              <w:tab/>
                              <w:t>Words:</w:t>
                            </w:r>
                          </w:p>
                          <w:p w:rsidR="002B62C3" w:rsidRPr="00B543CB" w:rsidRDefault="002B62C3" w:rsidP="0062014D"/>
                          <w:p w:rsidR="002B62C3" w:rsidRDefault="002B62C3" w:rsidP="0062014D">
                            <w:r w:rsidRPr="00B543CB">
                              <w:t xml:space="preserve">     </w:t>
                            </w:r>
                            <w:r w:rsidRPr="00B543CB">
                              <w:tab/>
                              <w:t xml:space="preserve">First    Second    Third    Fourth    Fifth   </w:t>
                            </w:r>
                          </w:p>
                          <w:p w:rsidR="002B62C3" w:rsidRPr="00B543CB" w:rsidRDefault="002B62C3" w:rsidP="0062014D">
                            <w:r w:rsidRPr="00B543CB">
                              <w:t xml:space="preserve">                      </w:t>
                            </w:r>
                          </w:p>
                          <w:p w:rsidR="002B62C3" w:rsidRPr="00B543CB" w:rsidRDefault="002B62C3" w:rsidP="0062014D">
                            <w:r w:rsidRPr="00B543CB">
                              <w:t xml:space="preserve">   </w:t>
                            </w:r>
                            <w:r w:rsidRPr="00B543CB">
                              <w:tab/>
                              <w:t>Next</w:t>
                            </w:r>
                          </w:p>
                          <w:p w:rsidR="002B62C3" w:rsidRPr="00B543CB" w:rsidRDefault="002B62C3" w:rsidP="0062014D">
                            <w:pPr>
                              <w:ind w:left="0" w:firstLine="346"/>
                            </w:pPr>
                            <w:r w:rsidRPr="00B543CB">
                              <w:t>Then</w:t>
                            </w:r>
                          </w:p>
                          <w:p w:rsidR="002B62C3" w:rsidRPr="00B543CB" w:rsidRDefault="002B62C3" w:rsidP="0062014D">
                            <w:r w:rsidRPr="00B543CB">
                              <w:t xml:space="preserve">   </w:t>
                            </w:r>
                            <w:r w:rsidRPr="00B543CB">
                              <w:tab/>
                              <w:t>After that</w:t>
                            </w:r>
                          </w:p>
                          <w:p w:rsidR="002B62C3" w:rsidRPr="00B543CB" w:rsidRDefault="002B62C3" w:rsidP="0062014D">
                            <w:pPr>
                              <w:ind w:firstLine="0"/>
                            </w:pPr>
                            <w:r w:rsidRPr="00B543CB">
                              <w:t>Afterward</w:t>
                            </w:r>
                          </w:p>
                          <w:p w:rsidR="002B62C3" w:rsidRPr="00B543CB" w:rsidRDefault="002B62C3" w:rsidP="0062014D">
                            <w:r w:rsidRPr="00B543CB">
                              <w:t xml:space="preserve">  </w:t>
                            </w:r>
                            <w:r w:rsidRPr="00B543CB">
                              <w:tab/>
                              <w:t>Last</w:t>
                            </w:r>
                          </w:p>
                          <w:p w:rsidR="002B62C3" w:rsidRPr="00B543CB" w:rsidRDefault="002B62C3" w:rsidP="0062014D">
                            <w:r w:rsidRPr="00B543CB">
                              <w:t xml:space="preserve">     </w:t>
                            </w:r>
                            <w:r w:rsidRPr="00B543CB">
                              <w:tab/>
                              <w:t>Finally</w:t>
                            </w:r>
                          </w:p>
                          <w:p w:rsidR="002B62C3" w:rsidRPr="00B543CB" w:rsidRDefault="002B62C3" w:rsidP="0062014D">
                            <w:pPr>
                              <w:ind w:left="0" w:firstLine="346"/>
                            </w:pPr>
                            <w:r w:rsidRPr="00B543CB">
                              <w:t>At last</w:t>
                            </w:r>
                          </w:p>
                          <w:p w:rsidR="002B62C3" w:rsidRPr="00B543CB" w:rsidRDefault="002B62C3" w:rsidP="00F455F8">
                            <w:pPr>
                              <w:ind w:left="0" w:firstLine="346"/>
                            </w:pPr>
                            <w:r w:rsidRPr="00B543CB">
                              <w:t>Before</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34" type="#_x0000_t202" style="position:absolute;margin-left:154.95pt;margin-top:13.1pt;width:186.95pt;height:257.3pt;z-index:25174732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" fillcolor="#eeece1 [3214]" stroked="f">
                <v:shadow on="t" color="black [3213]" offset="0,1pt"/>
                <v:textbox>
                  <w:txbxContent>
                    <w:p w:rsidR="002B62C3" w:rsidRDefault="002B62C3" w:rsidP="0062014D">
                      <w:pPr>
                        <w:rPr>
                          <w:sz w:val="20"/>
                          <w:szCs w:val="20"/>
                        </w:rPr>
                      </w:pPr>
                    </w:p>
                    <w:p w:rsidR="002B62C3" w:rsidRPr="00B543CB" w:rsidRDefault="002B62C3" w:rsidP="00B543CB">
                      <w:pPr>
                        <w:jc w:val="center"/>
                        <w:rPr>
                          <w:b/>
                        </w:rPr>
                      </w:pPr>
                      <w:r w:rsidRPr="00B543CB">
                        <w:rPr>
                          <w:b/>
                        </w:rPr>
                        <w:t>Sample Anchor Chart 2</w:t>
                      </w:r>
                    </w:p>
                    <w:p w:rsidR="002B62C3" w:rsidRPr="00B543CB" w:rsidRDefault="002B62C3" w:rsidP="00B543CB">
                      <w:pPr>
                        <w:jc w:val="center"/>
                        <w:rPr>
                          <w:b/>
                        </w:rPr>
                      </w:pPr>
                      <w:r w:rsidRPr="00B543CB">
                        <w:rPr>
                          <w:b/>
                          <w:u w:val="single"/>
                        </w:rPr>
                        <w:t>How Steps Are Written</w:t>
                      </w:r>
                    </w:p>
                    <w:p w:rsidR="002B62C3" w:rsidRPr="00B543CB" w:rsidRDefault="002B62C3" w:rsidP="0062014D"/>
                    <w:p w:rsidR="002B62C3" w:rsidRPr="00B543CB" w:rsidRDefault="002B62C3" w:rsidP="0062014D">
                      <w:r w:rsidRPr="00B543CB">
                        <w:t>A.</w:t>
                      </w:r>
                      <w:r w:rsidRPr="00B543CB">
                        <w:tab/>
                        <w:t>Numbers:   1, 2, 3, 4, etc.</w:t>
                      </w:r>
                    </w:p>
                    <w:p w:rsidR="002B62C3" w:rsidRPr="00B543CB" w:rsidRDefault="002B62C3" w:rsidP="0062014D">
                      <w:pPr>
                        <w:pStyle w:val="ListParagraph"/>
                        <w:ind w:left="630"/>
                      </w:pPr>
                    </w:p>
                    <w:p w:rsidR="002B62C3" w:rsidRDefault="002B62C3" w:rsidP="0062014D">
                      <w:r w:rsidRPr="00B543CB">
                        <w:t>B.</w:t>
                      </w:r>
                      <w:r w:rsidRPr="00B543CB">
                        <w:tab/>
                        <w:t>Words:</w:t>
                      </w:r>
                    </w:p>
                    <w:p w:rsidR="002B62C3" w:rsidRPr="00B543CB" w:rsidRDefault="002B62C3" w:rsidP="0062014D"/>
                    <w:p w:rsidR="002B62C3" w:rsidRDefault="002B62C3" w:rsidP="0062014D">
                      <w:r w:rsidRPr="00B543CB">
                        <w:t xml:space="preserve">     </w:t>
                      </w:r>
                      <w:r w:rsidRPr="00B543CB">
                        <w:tab/>
                        <w:t xml:space="preserve">First    Second    Third    Fourth    Fifth   </w:t>
                      </w:r>
                    </w:p>
                    <w:p w:rsidR="002B62C3" w:rsidRPr="00B543CB" w:rsidRDefault="002B62C3" w:rsidP="0062014D">
                      <w:r w:rsidRPr="00B543CB">
                        <w:t xml:space="preserve">                      </w:t>
                      </w:r>
                    </w:p>
                    <w:p w:rsidR="002B62C3" w:rsidRPr="00B543CB" w:rsidRDefault="002B62C3" w:rsidP="0062014D">
                      <w:r w:rsidRPr="00B543CB">
                        <w:t xml:space="preserve">   </w:t>
                      </w:r>
                      <w:r w:rsidRPr="00B543CB">
                        <w:tab/>
                        <w:t>Next</w:t>
                      </w:r>
                    </w:p>
                    <w:p w:rsidR="002B62C3" w:rsidRPr="00B543CB" w:rsidRDefault="002B62C3" w:rsidP="0062014D">
                      <w:pPr>
                        <w:ind w:left="0" w:firstLine="346"/>
                      </w:pPr>
                      <w:r w:rsidRPr="00B543CB">
                        <w:t>Then</w:t>
                      </w:r>
                    </w:p>
                    <w:p w:rsidR="002B62C3" w:rsidRPr="00B543CB" w:rsidRDefault="002B62C3" w:rsidP="0062014D">
                      <w:r w:rsidRPr="00B543CB">
                        <w:t xml:space="preserve">   </w:t>
                      </w:r>
                      <w:r w:rsidRPr="00B543CB">
                        <w:tab/>
                        <w:t>After that</w:t>
                      </w:r>
                    </w:p>
                    <w:p w:rsidR="002B62C3" w:rsidRPr="00B543CB" w:rsidRDefault="002B62C3" w:rsidP="0062014D">
                      <w:pPr>
                        <w:ind w:firstLine="0"/>
                      </w:pPr>
                      <w:r w:rsidRPr="00B543CB">
                        <w:t>Afterward</w:t>
                      </w:r>
                    </w:p>
                    <w:p w:rsidR="002B62C3" w:rsidRPr="00B543CB" w:rsidRDefault="002B62C3" w:rsidP="0062014D">
                      <w:r w:rsidRPr="00B543CB">
                        <w:t xml:space="preserve">  </w:t>
                      </w:r>
                      <w:r w:rsidRPr="00B543CB">
                        <w:tab/>
                        <w:t>Last</w:t>
                      </w:r>
                    </w:p>
                    <w:p w:rsidR="002B62C3" w:rsidRPr="00B543CB" w:rsidRDefault="002B62C3" w:rsidP="0062014D">
                      <w:r w:rsidRPr="00B543CB">
                        <w:t xml:space="preserve">     </w:t>
                      </w:r>
                      <w:r w:rsidRPr="00B543CB">
                        <w:tab/>
                        <w:t>Finally</w:t>
                      </w:r>
                    </w:p>
                    <w:p w:rsidR="002B62C3" w:rsidRPr="00B543CB" w:rsidRDefault="002B62C3" w:rsidP="0062014D">
                      <w:pPr>
                        <w:ind w:left="0" w:firstLine="346"/>
                      </w:pPr>
                      <w:r w:rsidRPr="00B543CB">
                        <w:t>At last</w:t>
                      </w:r>
                    </w:p>
                    <w:p w:rsidR="002B62C3" w:rsidRPr="00B543CB" w:rsidRDefault="002B62C3" w:rsidP="00F455F8">
                      <w:pPr>
                        <w:ind w:left="0" w:firstLine="346"/>
                      </w:pPr>
                      <w:r w:rsidRPr="00B543CB">
                        <w:t>Before</w:t>
                      </w:r>
                    </w:p>
                  </w:txbxContent>
                </v:textbox>
              </v:shape>
            </w:pict>
          </mc:Fallback>
        </mc:AlternateContent>
      </w:r>
    </w:p>
    <w:p w:rsidR="00307161" w:rsidRPr="0062014D" w:rsidRDefault="00307161" w:rsidP="0062014D">
      <w:pPr>
        <w:ind w:left="0" w:firstLine="0"/>
        <w:rPr>
          <w:sz w:val="20"/>
          <w:szCs w:val="20"/>
        </w:rPr>
      </w:pPr>
    </w:p>
    <w:p w:rsidR="004B2ABF" w:rsidRDefault="004B2ABF" w:rsidP="00F455F8">
      <w:pPr>
        <w:rPr>
          <w:sz w:val="20"/>
          <w:szCs w:val="20"/>
        </w:rPr>
      </w:pPr>
    </w:p>
    <w:p w:rsidR="00F455F8" w:rsidRDefault="00F455F8" w:rsidP="00F455F8">
      <w:pPr>
        <w:rPr>
          <w:sz w:val="20"/>
          <w:szCs w:val="20"/>
        </w:rPr>
      </w:pPr>
    </w:p>
    <w:p w:rsidR="00F455F8" w:rsidRDefault="00F455F8" w:rsidP="00F455F8">
      <w:pPr>
        <w:rPr>
          <w:sz w:val="20"/>
          <w:szCs w:val="20"/>
        </w:rPr>
      </w:pPr>
    </w:p>
    <w:p w:rsidR="00F455F8" w:rsidRDefault="00F455F8" w:rsidP="00F455F8">
      <w:pPr>
        <w:rPr>
          <w:sz w:val="20"/>
          <w:szCs w:val="20"/>
        </w:rPr>
      </w:pPr>
    </w:p>
    <w:p w:rsidR="00F455F8" w:rsidRDefault="00F455F8" w:rsidP="00F455F8">
      <w:pPr>
        <w:rPr>
          <w:sz w:val="20"/>
          <w:szCs w:val="20"/>
        </w:rPr>
      </w:pPr>
    </w:p>
    <w:p w:rsidR="00F455F8" w:rsidRDefault="00F455F8" w:rsidP="00F455F8">
      <w:pPr>
        <w:rPr>
          <w:sz w:val="20"/>
          <w:szCs w:val="20"/>
        </w:rPr>
      </w:pPr>
    </w:p>
    <w:p w:rsidR="00F455F8" w:rsidRDefault="00F455F8" w:rsidP="00F455F8">
      <w:pPr>
        <w:rPr>
          <w:sz w:val="20"/>
          <w:szCs w:val="20"/>
        </w:rPr>
      </w:pPr>
    </w:p>
    <w:p w:rsidR="00F455F8" w:rsidRDefault="00F455F8" w:rsidP="00F455F8">
      <w:pPr>
        <w:rPr>
          <w:sz w:val="20"/>
          <w:szCs w:val="20"/>
        </w:rPr>
      </w:pPr>
    </w:p>
    <w:p w:rsidR="00F455F8" w:rsidRDefault="00F455F8" w:rsidP="00F455F8">
      <w:pPr>
        <w:rPr>
          <w:sz w:val="20"/>
          <w:szCs w:val="20"/>
        </w:rPr>
      </w:pPr>
    </w:p>
    <w:p w:rsidR="00F455F8" w:rsidRDefault="00F455F8" w:rsidP="00F455F8">
      <w:pPr>
        <w:rPr>
          <w:sz w:val="20"/>
          <w:szCs w:val="20"/>
        </w:rPr>
      </w:pPr>
    </w:p>
    <w:p w:rsidR="00F455F8" w:rsidRDefault="00F455F8" w:rsidP="00F455F8">
      <w:pPr>
        <w:rPr>
          <w:sz w:val="20"/>
          <w:szCs w:val="20"/>
        </w:rPr>
      </w:pPr>
    </w:p>
    <w:p w:rsidR="00F455F8" w:rsidRDefault="00F455F8" w:rsidP="00F455F8">
      <w:pPr>
        <w:rPr>
          <w:sz w:val="20"/>
          <w:szCs w:val="20"/>
        </w:rPr>
      </w:pPr>
    </w:p>
    <w:p w:rsidR="00F455F8" w:rsidRDefault="00F455F8" w:rsidP="00F455F8">
      <w:pPr>
        <w:rPr>
          <w:sz w:val="20"/>
          <w:szCs w:val="20"/>
        </w:rPr>
      </w:pPr>
    </w:p>
    <w:p w:rsidR="00F455F8" w:rsidRDefault="00F455F8" w:rsidP="00F455F8">
      <w:pPr>
        <w:rPr>
          <w:sz w:val="20"/>
          <w:szCs w:val="20"/>
        </w:rPr>
      </w:pPr>
    </w:p>
    <w:p w:rsidR="00F455F8" w:rsidRDefault="00F455F8" w:rsidP="00F455F8">
      <w:pPr>
        <w:rPr>
          <w:sz w:val="20"/>
          <w:szCs w:val="20"/>
        </w:rPr>
      </w:pPr>
    </w:p>
    <w:p w:rsidR="00F455F8" w:rsidRDefault="00F455F8" w:rsidP="00F455F8">
      <w:pPr>
        <w:rPr>
          <w:sz w:val="20"/>
          <w:szCs w:val="20"/>
        </w:rPr>
      </w:pPr>
    </w:p>
    <w:p w:rsidR="00370882" w:rsidRDefault="00370882" w:rsidP="0060512B">
      <w:pPr>
        <w:rPr>
          <w:sz w:val="20"/>
          <w:szCs w:val="20"/>
        </w:rPr>
      </w:pPr>
    </w:p>
    <w:p w:rsidR="0060512B" w:rsidRDefault="0060512B" w:rsidP="00A82679">
      <w:pPr>
        <w:ind w:left="0" w:firstLine="0"/>
        <w:rPr>
          <w:sz w:val="20"/>
          <w:szCs w:val="20"/>
        </w:rPr>
      </w:pPr>
    </w:p>
    <w:p w:rsidR="00B543CB" w:rsidRDefault="00B543CB" w:rsidP="00A82679">
      <w:pPr>
        <w:ind w:left="0" w:firstLine="0"/>
        <w:rPr>
          <w:sz w:val="20"/>
          <w:szCs w:val="20"/>
        </w:rPr>
      </w:pPr>
    </w:p>
    <w:p w:rsidR="00B543CB" w:rsidRPr="00A82679" w:rsidRDefault="00B543CB" w:rsidP="00A82679">
      <w:pPr>
        <w:ind w:left="0" w:firstLine="0"/>
        <w:rPr>
          <w:sz w:val="20"/>
          <w:szCs w:val="20"/>
        </w:rPr>
      </w:pPr>
    </w:p>
    <w:p w:rsidR="002C27C3" w:rsidRDefault="002C27C3" w:rsidP="00282BCE">
      <w:pPr>
        <w:rPr>
          <w:b/>
          <w:sz w:val="20"/>
          <w:szCs w:val="20"/>
        </w:rPr>
      </w:pPr>
    </w:p>
    <w:p w:rsidR="00BC4D06" w:rsidRDefault="00BC4D06">
      <w:pPr>
        <w:rPr>
          <w:b/>
          <w:sz w:val="20"/>
          <w:szCs w:val="20"/>
        </w:rPr>
      </w:pPr>
    </w:p>
    <w:p w:rsidR="00BC4D06" w:rsidRDefault="00BC4D06">
      <w:pPr>
        <w:rPr>
          <w:b/>
          <w:sz w:val="20"/>
          <w:szCs w:val="20"/>
        </w:rPr>
      </w:pPr>
    </w:p>
    <w:p w:rsidR="00BC4D06" w:rsidRDefault="00B543CB">
      <w:pPr>
        <w:rPr>
          <w:b/>
          <w:sz w:val="20"/>
          <w:szCs w:val="20"/>
        </w:rPr>
      </w:pPr>
      <w:r w:rsidRPr="0062014D">
        <w:rPr>
          <w:noProof/>
          <w:sz w:val="20"/>
          <w:szCs w:val="20"/>
        </w:rPr>
        <mc:AlternateContent>
          <mc:Choice Requires="wps">
            <w:drawing>
              <wp:anchor distT="0" distB="0" distL="114300" distR="114300" simplePos="0" relativeHeight="251748352" behindDoc="0" locked="0" layoutInCell="1" allowOverlap="1" wp14:anchorId="6D6B4424" wp14:editId="47220C3E">
                <wp:simplePos x="0" y="0"/>
                <wp:positionH relativeFrom="column">
                  <wp:posOffset>2133600</wp:posOffset>
                </wp:positionH>
                <wp:positionV relativeFrom="paragraph">
                  <wp:posOffset>325755</wp:posOffset>
                </wp:positionV>
                <wp:extent cx="45719" cy="66675"/>
                <wp:effectExtent l="0" t="0" r="0" b="9525"/>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19" cy="66675"/>
                        </a:xfrm>
                        <a:prstGeom prst="rect">
                          <a:avLst/>
                        </a:prstGeom>
                        <a:solidFill>
                          <a:srgbClr val="FFFFFF"/>
                        </a:solidFill>
                        <a:ln w="9525">
                          <a:noFill/>
                          <a:miter lim="800000"/>
                          <a:headEnd/>
                          <a:tailEnd/>
                        </a:ln>
                      </wps:spPr>
                      <wps:txbx>
                        <w:txbxContent>
                          <w:p w:rsidR="002B62C3" w:rsidRPr="0062014D" w:rsidRDefault="002B62C3" w:rsidP="0062014D"/>
                          <w:p w:rsidR="002B62C3" w:rsidRDefault="002B62C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168pt;margin-top:25.65pt;width:3.6pt;height:5.2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" stroked="f">
                <v:textbox>
                  <w:txbxContent>
                    <w:p w:rsidR="002B62C3" w:rsidRPr="0062014D" w:rsidRDefault="002B62C3" w:rsidP="0062014D"/>
                    <w:p w:rsidR="002B62C3" w:rsidRDefault="002B62C3"/>
                  </w:txbxContent>
                </v:textbox>
              </v:shape>
            </w:pict>
          </mc:Fallback>
        </mc:AlternateContent>
      </w:r>
      <w:r w:rsidR="002C27C3">
        <w:rPr>
          <w:b/>
          <w:sz w:val="20"/>
          <w:szCs w:val="20"/>
        </w:rPr>
        <w:br w:type="page"/>
      </w:r>
    </w:p>
    <w:p w:rsidR="00CD7870" w:rsidRPr="001F59AC" w:rsidRDefault="00CD7870" w:rsidP="00CD7870">
      <w:pPr>
        <w:spacing w:after="200" w:line="276" w:lineRule="auto"/>
        <w:ind w:left="0" w:firstLine="0"/>
        <w:rPr>
          <w:b/>
          <w:sz w:val="24"/>
          <w:szCs w:val="24"/>
        </w:rPr>
      </w:pPr>
      <w:r w:rsidRPr="001F59AC">
        <w:rPr>
          <w:b/>
          <w:sz w:val="24"/>
          <w:szCs w:val="24"/>
        </w:rPr>
        <w:lastRenderedPageBreak/>
        <w:t>Immersion Phase, Continued</w:t>
      </w:r>
    </w:p>
    <w:p w:rsidR="00CD7870" w:rsidRPr="00CD7870" w:rsidRDefault="00CD7870" w:rsidP="00CD7870">
      <w:pPr>
        <w:spacing w:after="200" w:line="276" w:lineRule="auto"/>
        <w:ind w:left="0" w:firstLine="0"/>
        <w:rPr>
          <w:b/>
        </w:rPr>
      </w:pPr>
      <w:r w:rsidRPr="00CD7870">
        <w:rPr>
          <w:b/>
        </w:rPr>
        <w:t>Lesson Plan Template for Immersion Phase</w:t>
      </w:r>
    </w:p>
    <w:tbl>
      <w:tblPr>
        <w:tblStyle w:val="TableGrid"/>
        <w:tblW w:w="0" w:type="auto"/>
        <w:tblLook w:val="04A0" w:firstRow="1" w:lastRow="0" w:firstColumn="1" w:lastColumn="0" w:noHBand="0" w:noVBand="1"/>
      </w:tblPr>
      <w:tblGrid>
        <w:gridCol w:w="1638"/>
        <w:gridCol w:w="9180"/>
      </w:tblGrid>
      <w:tr w:rsidR="00CD7870" w:rsidRPr="00CD7870" w:rsidTr="004428E6">
        <w:tc>
          <w:tcPr>
            <w:tcW w:w="1638" w:type="dxa"/>
            <w:tcBorders>
              <w:top w:val="single" w:sz="12" w:space="0" w:color="auto"/>
              <w:left w:val="single" w:sz="12" w:space="0" w:color="auto"/>
              <w:bottom w:val="single" w:sz="4" w:space="0" w:color="auto"/>
              <w:right w:val="single" w:sz="4" w:space="0" w:color="auto"/>
            </w:tcBorders>
          </w:tcPr>
          <w:p w:rsidR="00CD7870" w:rsidRPr="00CD7870" w:rsidRDefault="00CD7870" w:rsidP="00116A7E">
            <w:pPr>
              <w:rPr>
                <w:b/>
              </w:rPr>
            </w:pPr>
            <w:r w:rsidRPr="00CD7870">
              <w:rPr>
                <w:b/>
              </w:rPr>
              <w:t>Session</w:t>
            </w:r>
          </w:p>
        </w:tc>
        <w:tc>
          <w:tcPr>
            <w:tcW w:w="9180" w:type="dxa"/>
            <w:tcBorders>
              <w:top w:val="single" w:sz="12" w:space="0" w:color="auto"/>
              <w:left w:val="single" w:sz="4" w:space="0" w:color="auto"/>
              <w:bottom w:val="single" w:sz="4" w:space="0" w:color="auto"/>
              <w:right w:val="single" w:sz="12" w:space="0" w:color="auto"/>
            </w:tcBorders>
          </w:tcPr>
          <w:p w:rsidR="00CD7870" w:rsidRPr="00116A7E" w:rsidRDefault="00116A7E" w:rsidP="00CD7870">
            <w:pPr>
              <w:rPr>
                <w:b/>
              </w:rPr>
            </w:pPr>
            <w:r>
              <w:rPr>
                <w:b/>
              </w:rPr>
              <w:t>1</w:t>
            </w:r>
          </w:p>
        </w:tc>
      </w:tr>
      <w:tr w:rsidR="00CD7870" w:rsidRPr="00CD7870" w:rsidTr="004428E6">
        <w:tc>
          <w:tcPr>
            <w:tcW w:w="1638" w:type="dxa"/>
            <w:tcBorders>
              <w:top w:val="single" w:sz="12" w:space="0" w:color="auto"/>
              <w:left w:val="single" w:sz="12" w:space="0" w:color="auto"/>
              <w:bottom w:val="single" w:sz="4" w:space="0" w:color="auto"/>
              <w:right w:val="single" w:sz="4" w:space="0" w:color="auto"/>
            </w:tcBorders>
            <w:hideMark/>
          </w:tcPr>
          <w:p w:rsidR="00CD7870" w:rsidRPr="00CD7870" w:rsidRDefault="00CD7870" w:rsidP="00CD7870">
            <w:pPr>
              <w:rPr>
                <w:b/>
              </w:rPr>
            </w:pPr>
            <w:r w:rsidRPr="00CD7870">
              <w:rPr>
                <w:b/>
              </w:rPr>
              <w:t xml:space="preserve">Concept </w:t>
            </w:r>
          </w:p>
        </w:tc>
        <w:tc>
          <w:tcPr>
            <w:tcW w:w="9180" w:type="dxa"/>
            <w:tcBorders>
              <w:top w:val="single" w:sz="12" w:space="0" w:color="auto"/>
              <w:left w:val="single" w:sz="4" w:space="0" w:color="auto"/>
              <w:bottom w:val="single" w:sz="4" w:space="0" w:color="auto"/>
              <w:right w:val="single" w:sz="12" w:space="0" w:color="auto"/>
            </w:tcBorders>
          </w:tcPr>
          <w:p w:rsidR="00CD7870" w:rsidRPr="00CD7870" w:rsidRDefault="00CD7870" w:rsidP="00CD7870"/>
        </w:tc>
      </w:tr>
      <w:tr w:rsidR="00CD7870" w:rsidRPr="00CD7870" w:rsidTr="004428E6">
        <w:tc>
          <w:tcPr>
            <w:tcW w:w="1638" w:type="dxa"/>
            <w:tcBorders>
              <w:top w:val="single" w:sz="4" w:space="0" w:color="auto"/>
              <w:left w:val="single" w:sz="12" w:space="0" w:color="auto"/>
              <w:bottom w:val="single" w:sz="12" w:space="0" w:color="auto"/>
              <w:right w:val="single" w:sz="4" w:space="0" w:color="auto"/>
            </w:tcBorders>
            <w:hideMark/>
          </w:tcPr>
          <w:p w:rsidR="00CD7870" w:rsidRPr="00CD7870" w:rsidRDefault="00CD7870" w:rsidP="00CD7870">
            <w:pPr>
              <w:rPr>
                <w:b/>
              </w:rPr>
            </w:pPr>
            <w:r w:rsidRPr="00CD7870">
              <w:rPr>
                <w:b/>
              </w:rPr>
              <w:t>Teaching Point</w:t>
            </w:r>
          </w:p>
        </w:tc>
        <w:tc>
          <w:tcPr>
            <w:tcW w:w="9180" w:type="dxa"/>
            <w:tcBorders>
              <w:top w:val="single" w:sz="4" w:space="0" w:color="auto"/>
              <w:left w:val="single" w:sz="4" w:space="0" w:color="auto"/>
              <w:bottom w:val="single" w:sz="12" w:space="0" w:color="auto"/>
              <w:right w:val="single" w:sz="12" w:space="0" w:color="auto"/>
            </w:tcBorders>
          </w:tcPr>
          <w:p w:rsidR="00CD7870" w:rsidRPr="00CD7870" w:rsidRDefault="00CD7870" w:rsidP="00CD7870"/>
        </w:tc>
      </w:tr>
    </w:tbl>
    <w:p w:rsidR="00CD7870" w:rsidRPr="00CD7870" w:rsidRDefault="00CD7870" w:rsidP="00CD7870">
      <w:pPr>
        <w:spacing w:after="200" w:line="276" w:lineRule="auto"/>
        <w:ind w:left="0" w:firstLine="0"/>
        <w:rPr>
          <w:b/>
        </w:rPr>
      </w:pPr>
    </w:p>
    <w:tbl>
      <w:tblPr>
        <w:tblStyle w:val="TableGrid1"/>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409"/>
        <w:gridCol w:w="5409"/>
      </w:tblGrid>
      <w:tr w:rsidR="00CD7870" w:rsidRPr="00CD7870" w:rsidTr="004428E6">
        <w:tc>
          <w:tcPr>
            <w:tcW w:w="10818" w:type="dxa"/>
            <w:gridSpan w:val="2"/>
          </w:tcPr>
          <w:p w:rsidR="00CD7870" w:rsidRPr="00CD7870" w:rsidRDefault="00CD7870" w:rsidP="00CD7870">
            <w:pPr>
              <w:spacing w:line="360" w:lineRule="auto"/>
              <w:ind w:left="-18"/>
              <w:jc w:val="center"/>
              <w:rPr>
                <w:b/>
              </w:rPr>
            </w:pPr>
            <w:r w:rsidRPr="00CD7870">
              <w:rPr>
                <w:b/>
              </w:rPr>
              <w:t>Materials</w:t>
            </w:r>
          </w:p>
        </w:tc>
      </w:tr>
      <w:tr w:rsidR="00CD7870" w:rsidRPr="00CD7870" w:rsidTr="004428E6">
        <w:tc>
          <w:tcPr>
            <w:tcW w:w="5409" w:type="dxa"/>
            <w:tcBorders>
              <w:top w:val="single" w:sz="4" w:space="0" w:color="auto"/>
              <w:bottom w:val="single" w:sz="12" w:space="0" w:color="auto"/>
              <w:right w:val="single" w:sz="2" w:space="0" w:color="auto"/>
            </w:tcBorders>
          </w:tcPr>
          <w:p w:rsidR="00CD7870" w:rsidRPr="00CD7870" w:rsidRDefault="00CD7870" w:rsidP="00CD7870">
            <w:pPr>
              <w:numPr>
                <w:ilvl w:val="0"/>
                <w:numId w:val="3"/>
              </w:numPr>
              <w:ind w:left="342"/>
              <w:contextualSpacing/>
            </w:pPr>
          </w:p>
        </w:tc>
        <w:tc>
          <w:tcPr>
            <w:tcW w:w="5409" w:type="dxa"/>
            <w:tcBorders>
              <w:left w:val="single" w:sz="2" w:space="0" w:color="auto"/>
            </w:tcBorders>
          </w:tcPr>
          <w:p w:rsidR="00CD7870" w:rsidRPr="00CD7870" w:rsidRDefault="00CD7870" w:rsidP="00CD7870">
            <w:pPr>
              <w:numPr>
                <w:ilvl w:val="0"/>
                <w:numId w:val="3"/>
              </w:numPr>
              <w:contextualSpacing/>
            </w:pPr>
          </w:p>
        </w:tc>
      </w:tr>
    </w:tbl>
    <w:p w:rsidR="00CD7870" w:rsidRPr="00CD7870" w:rsidRDefault="00CD7870" w:rsidP="00CD7870">
      <w:pPr>
        <w:spacing w:after="200" w:line="276" w:lineRule="auto"/>
        <w:ind w:left="0" w:firstLine="0"/>
        <w:rPr>
          <w:b/>
        </w:rPr>
      </w:pPr>
    </w:p>
    <w:p w:rsidR="00CD7870" w:rsidRPr="00CD7870" w:rsidRDefault="00CD7870" w:rsidP="00CD7870">
      <w:pPr>
        <w:spacing w:after="200" w:line="276" w:lineRule="auto"/>
        <w:ind w:left="0" w:firstLine="0"/>
        <w:rPr>
          <w:b/>
        </w:rPr>
      </w:pPr>
      <w:r w:rsidRPr="00CD7870">
        <w:rPr>
          <w:b/>
        </w:rPr>
        <w:t>Outline immersion lesson:</w:t>
      </w:r>
    </w:p>
    <w:p w:rsidR="00BC4D06" w:rsidRDefault="00BC4D06">
      <w:pPr>
        <w:rPr>
          <w:b/>
          <w:sz w:val="20"/>
          <w:szCs w:val="20"/>
        </w:rPr>
      </w:pPr>
      <w:r>
        <w:rPr>
          <w:b/>
          <w:sz w:val="20"/>
          <w:szCs w:val="20"/>
        </w:rPr>
        <w:br w:type="page"/>
      </w:r>
    </w:p>
    <w:p w:rsidR="00CD7870" w:rsidRPr="001F59AC" w:rsidRDefault="00CD7870" w:rsidP="00CD7870">
      <w:pPr>
        <w:spacing w:after="200" w:line="276" w:lineRule="auto"/>
        <w:ind w:left="0" w:firstLine="0"/>
        <w:rPr>
          <w:b/>
          <w:sz w:val="24"/>
          <w:szCs w:val="24"/>
        </w:rPr>
      </w:pPr>
      <w:r w:rsidRPr="001F59AC">
        <w:rPr>
          <w:b/>
          <w:sz w:val="24"/>
          <w:szCs w:val="24"/>
        </w:rPr>
        <w:lastRenderedPageBreak/>
        <w:t>Immersion Phase, Continued</w:t>
      </w:r>
    </w:p>
    <w:p w:rsidR="00CD7870" w:rsidRPr="00CD7870" w:rsidRDefault="00CD7870" w:rsidP="00CD7870">
      <w:pPr>
        <w:spacing w:after="200" w:line="276" w:lineRule="auto"/>
        <w:ind w:left="0" w:firstLine="0"/>
        <w:rPr>
          <w:b/>
        </w:rPr>
      </w:pPr>
      <w:r w:rsidRPr="00CD7870">
        <w:rPr>
          <w:b/>
        </w:rPr>
        <w:t>Lesson Plan Template for Immersion Phase</w:t>
      </w:r>
    </w:p>
    <w:tbl>
      <w:tblPr>
        <w:tblStyle w:val="TableGrid"/>
        <w:tblW w:w="0" w:type="auto"/>
        <w:tblLook w:val="04A0" w:firstRow="1" w:lastRow="0" w:firstColumn="1" w:lastColumn="0" w:noHBand="0" w:noVBand="1"/>
      </w:tblPr>
      <w:tblGrid>
        <w:gridCol w:w="1638"/>
        <w:gridCol w:w="9180"/>
      </w:tblGrid>
      <w:tr w:rsidR="00CD7870" w:rsidRPr="00CD7870" w:rsidTr="004428E6">
        <w:tc>
          <w:tcPr>
            <w:tcW w:w="1638" w:type="dxa"/>
            <w:tcBorders>
              <w:top w:val="single" w:sz="12" w:space="0" w:color="auto"/>
              <w:left w:val="single" w:sz="12" w:space="0" w:color="auto"/>
              <w:bottom w:val="single" w:sz="4" w:space="0" w:color="auto"/>
              <w:right w:val="single" w:sz="4" w:space="0" w:color="auto"/>
            </w:tcBorders>
          </w:tcPr>
          <w:p w:rsidR="00CD7870" w:rsidRPr="00CD7870" w:rsidRDefault="00CD7870" w:rsidP="00116A7E">
            <w:pPr>
              <w:rPr>
                <w:b/>
              </w:rPr>
            </w:pPr>
            <w:r w:rsidRPr="00CD7870">
              <w:rPr>
                <w:b/>
              </w:rPr>
              <w:t>Session</w:t>
            </w:r>
          </w:p>
        </w:tc>
        <w:tc>
          <w:tcPr>
            <w:tcW w:w="9180" w:type="dxa"/>
            <w:tcBorders>
              <w:top w:val="single" w:sz="12" w:space="0" w:color="auto"/>
              <w:left w:val="single" w:sz="4" w:space="0" w:color="auto"/>
              <w:bottom w:val="single" w:sz="4" w:space="0" w:color="auto"/>
              <w:right w:val="single" w:sz="12" w:space="0" w:color="auto"/>
            </w:tcBorders>
          </w:tcPr>
          <w:p w:rsidR="00CD7870" w:rsidRPr="00116A7E" w:rsidRDefault="00116A7E" w:rsidP="00CD7870">
            <w:pPr>
              <w:rPr>
                <w:b/>
              </w:rPr>
            </w:pPr>
            <w:r>
              <w:rPr>
                <w:b/>
              </w:rPr>
              <w:t>2</w:t>
            </w:r>
          </w:p>
        </w:tc>
      </w:tr>
      <w:tr w:rsidR="00CD7870" w:rsidRPr="00CD7870" w:rsidTr="004428E6">
        <w:tc>
          <w:tcPr>
            <w:tcW w:w="1638" w:type="dxa"/>
            <w:tcBorders>
              <w:top w:val="single" w:sz="12" w:space="0" w:color="auto"/>
              <w:left w:val="single" w:sz="12" w:space="0" w:color="auto"/>
              <w:bottom w:val="single" w:sz="4" w:space="0" w:color="auto"/>
              <w:right w:val="single" w:sz="4" w:space="0" w:color="auto"/>
            </w:tcBorders>
            <w:hideMark/>
          </w:tcPr>
          <w:p w:rsidR="00CD7870" w:rsidRPr="00CD7870" w:rsidRDefault="00CD7870" w:rsidP="00CD7870">
            <w:pPr>
              <w:rPr>
                <w:b/>
              </w:rPr>
            </w:pPr>
            <w:r w:rsidRPr="00CD7870">
              <w:rPr>
                <w:b/>
              </w:rPr>
              <w:t xml:space="preserve">Concept </w:t>
            </w:r>
          </w:p>
        </w:tc>
        <w:tc>
          <w:tcPr>
            <w:tcW w:w="9180" w:type="dxa"/>
            <w:tcBorders>
              <w:top w:val="single" w:sz="12" w:space="0" w:color="auto"/>
              <w:left w:val="single" w:sz="4" w:space="0" w:color="auto"/>
              <w:bottom w:val="single" w:sz="4" w:space="0" w:color="auto"/>
              <w:right w:val="single" w:sz="12" w:space="0" w:color="auto"/>
            </w:tcBorders>
          </w:tcPr>
          <w:p w:rsidR="00CD7870" w:rsidRPr="00CD7870" w:rsidRDefault="00CD7870" w:rsidP="00CD7870"/>
        </w:tc>
      </w:tr>
      <w:tr w:rsidR="00CD7870" w:rsidRPr="00CD7870" w:rsidTr="004428E6">
        <w:tc>
          <w:tcPr>
            <w:tcW w:w="1638" w:type="dxa"/>
            <w:tcBorders>
              <w:top w:val="single" w:sz="4" w:space="0" w:color="auto"/>
              <w:left w:val="single" w:sz="12" w:space="0" w:color="auto"/>
              <w:bottom w:val="single" w:sz="12" w:space="0" w:color="auto"/>
              <w:right w:val="single" w:sz="4" w:space="0" w:color="auto"/>
            </w:tcBorders>
            <w:hideMark/>
          </w:tcPr>
          <w:p w:rsidR="00CD7870" w:rsidRPr="00CD7870" w:rsidRDefault="00CD7870" w:rsidP="00CD7870">
            <w:pPr>
              <w:rPr>
                <w:b/>
              </w:rPr>
            </w:pPr>
            <w:r w:rsidRPr="00CD7870">
              <w:rPr>
                <w:b/>
              </w:rPr>
              <w:t>Teaching Point</w:t>
            </w:r>
          </w:p>
        </w:tc>
        <w:tc>
          <w:tcPr>
            <w:tcW w:w="9180" w:type="dxa"/>
            <w:tcBorders>
              <w:top w:val="single" w:sz="4" w:space="0" w:color="auto"/>
              <w:left w:val="single" w:sz="4" w:space="0" w:color="auto"/>
              <w:bottom w:val="single" w:sz="12" w:space="0" w:color="auto"/>
              <w:right w:val="single" w:sz="12" w:space="0" w:color="auto"/>
            </w:tcBorders>
          </w:tcPr>
          <w:p w:rsidR="00CD7870" w:rsidRPr="00CD7870" w:rsidRDefault="00CD7870" w:rsidP="00CD7870"/>
        </w:tc>
      </w:tr>
    </w:tbl>
    <w:p w:rsidR="00CD7870" w:rsidRPr="00CD7870" w:rsidRDefault="00CD7870" w:rsidP="00CD7870">
      <w:pPr>
        <w:spacing w:after="200" w:line="276" w:lineRule="auto"/>
        <w:ind w:left="0" w:firstLine="0"/>
        <w:rPr>
          <w:b/>
        </w:rPr>
      </w:pPr>
    </w:p>
    <w:tbl>
      <w:tblPr>
        <w:tblStyle w:val="TableGrid1"/>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409"/>
        <w:gridCol w:w="5409"/>
      </w:tblGrid>
      <w:tr w:rsidR="00CD7870" w:rsidRPr="00CD7870" w:rsidTr="004428E6">
        <w:tc>
          <w:tcPr>
            <w:tcW w:w="10818" w:type="dxa"/>
            <w:gridSpan w:val="2"/>
          </w:tcPr>
          <w:p w:rsidR="00CD7870" w:rsidRPr="00CD7870" w:rsidRDefault="00CD7870" w:rsidP="00CD7870">
            <w:pPr>
              <w:spacing w:line="360" w:lineRule="auto"/>
              <w:ind w:left="-18"/>
              <w:jc w:val="center"/>
              <w:rPr>
                <w:b/>
              </w:rPr>
            </w:pPr>
            <w:r w:rsidRPr="00CD7870">
              <w:rPr>
                <w:b/>
              </w:rPr>
              <w:t>Materials</w:t>
            </w:r>
          </w:p>
        </w:tc>
      </w:tr>
      <w:tr w:rsidR="00CD7870" w:rsidRPr="00CD7870" w:rsidTr="004428E6">
        <w:tc>
          <w:tcPr>
            <w:tcW w:w="5409" w:type="dxa"/>
            <w:tcBorders>
              <w:top w:val="single" w:sz="4" w:space="0" w:color="auto"/>
              <w:bottom w:val="single" w:sz="12" w:space="0" w:color="auto"/>
              <w:right w:val="single" w:sz="2" w:space="0" w:color="auto"/>
            </w:tcBorders>
          </w:tcPr>
          <w:p w:rsidR="00CD7870" w:rsidRPr="00CD7870" w:rsidRDefault="00CD7870" w:rsidP="00CD7870">
            <w:pPr>
              <w:numPr>
                <w:ilvl w:val="0"/>
                <w:numId w:val="3"/>
              </w:numPr>
              <w:ind w:left="342"/>
              <w:contextualSpacing/>
            </w:pPr>
          </w:p>
        </w:tc>
        <w:tc>
          <w:tcPr>
            <w:tcW w:w="5409" w:type="dxa"/>
            <w:tcBorders>
              <w:left w:val="single" w:sz="2" w:space="0" w:color="auto"/>
            </w:tcBorders>
          </w:tcPr>
          <w:p w:rsidR="00CD7870" w:rsidRPr="00CD7870" w:rsidRDefault="00CD7870" w:rsidP="00CD7870">
            <w:pPr>
              <w:numPr>
                <w:ilvl w:val="0"/>
                <w:numId w:val="3"/>
              </w:numPr>
              <w:contextualSpacing/>
            </w:pPr>
          </w:p>
        </w:tc>
      </w:tr>
    </w:tbl>
    <w:p w:rsidR="00CD7870" w:rsidRPr="00CD7870" w:rsidRDefault="00CD7870" w:rsidP="00CD7870">
      <w:pPr>
        <w:spacing w:after="200" w:line="276" w:lineRule="auto"/>
        <w:ind w:left="0" w:firstLine="0"/>
        <w:rPr>
          <w:b/>
        </w:rPr>
      </w:pPr>
    </w:p>
    <w:p w:rsidR="00CD7870" w:rsidRPr="00CD7870" w:rsidRDefault="00CD7870" w:rsidP="00CD7870">
      <w:pPr>
        <w:spacing w:after="200" w:line="276" w:lineRule="auto"/>
        <w:ind w:left="0" w:firstLine="0"/>
        <w:rPr>
          <w:b/>
        </w:rPr>
      </w:pPr>
      <w:r w:rsidRPr="00CD7870">
        <w:rPr>
          <w:b/>
        </w:rPr>
        <w:t>Outline immersion lesson:</w:t>
      </w:r>
    </w:p>
    <w:p w:rsidR="00CD7870" w:rsidRDefault="00CD7870">
      <w:pPr>
        <w:rPr>
          <w:b/>
          <w:sz w:val="20"/>
          <w:szCs w:val="20"/>
        </w:rPr>
      </w:pPr>
    </w:p>
    <w:p w:rsidR="00BC4D06" w:rsidRDefault="00BC4D06">
      <w:pPr>
        <w:rPr>
          <w:b/>
          <w:sz w:val="20"/>
          <w:szCs w:val="20"/>
        </w:rPr>
      </w:pPr>
      <w:r>
        <w:rPr>
          <w:b/>
          <w:sz w:val="20"/>
          <w:szCs w:val="20"/>
        </w:rPr>
        <w:br w:type="page"/>
      </w:r>
    </w:p>
    <w:p w:rsidR="00CD7870" w:rsidRPr="001F59AC" w:rsidRDefault="00CD7870" w:rsidP="00CD7870">
      <w:pPr>
        <w:spacing w:after="200" w:line="276" w:lineRule="auto"/>
        <w:ind w:left="0" w:firstLine="0"/>
        <w:rPr>
          <w:b/>
          <w:sz w:val="24"/>
          <w:szCs w:val="24"/>
        </w:rPr>
      </w:pPr>
      <w:r w:rsidRPr="001F59AC">
        <w:rPr>
          <w:b/>
          <w:sz w:val="24"/>
          <w:szCs w:val="24"/>
        </w:rPr>
        <w:lastRenderedPageBreak/>
        <w:t>Immersion Phase, Continued</w:t>
      </w:r>
    </w:p>
    <w:p w:rsidR="00CD7870" w:rsidRPr="00CD7870" w:rsidRDefault="00CD7870" w:rsidP="00CD7870">
      <w:pPr>
        <w:spacing w:after="200" w:line="276" w:lineRule="auto"/>
        <w:ind w:left="0" w:firstLine="0"/>
        <w:rPr>
          <w:b/>
        </w:rPr>
      </w:pPr>
      <w:r w:rsidRPr="00CD7870">
        <w:rPr>
          <w:b/>
        </w:rPr>
        <w:t>Lesson Plan Template for Immersion Phase</w:t>
      </w:r>
    </w:p>
    <w:tbl>
      <w:tblPr>
        <w:tblStyle w:val="TableGrid"/>
        <w:tblW w:w="0" w:type="auto"/>
        <w:tblLook w:val="04A0" w:firstRow="1" w:lastRow="0" w:firstColumn="1" w:lastColumn="0" w:noHBand="0" w:noVBand="1"/>
      </w:tblPr>
      <w:tblGrid>
        <w:gridCol w:w="1638"/>
        <w:gridCol w:w="9180"/>
      </w:tblGrid>
      <w:tr w:rsidR="00CD7870" w:rsidRPr="00CD7870" w:rsidTr="004428E6">
        <w:tc>
          <w:tcPr>
            <w:tcW w:w="1638" w:type="dxa"/>
            <w:tcBorders>
              <w:top w:val="single" w:sz="12" w:space="0" w:color="auto"/>
              <w:left w:val="single" w:sz="12" w:space="0" w:color="auto"/>
              <w:bottom w:val="single" w:sz="4" w:space="0" w:color="auto"/>
              <w:right w:val="single" w:sz="4" w:space="0" w:color="auto"/>
            </w:tcBorders>
          </w:tcPr>
          <w:p w:rsidR="00CD7870" w:rsidRPr="00CD7870" w:rsidRDefault="00CD7870" w:rsidP="00116A7E">
            <w:pPr>
              <w:rPr>
                <w:b/>
              </w:rPr>
            </w:pPr>
            <w:r w:rsidRPr="00CD7870">
              <w:rPr>
                <w:b/>
              </w:rPr>
              <w:t>Session</w:t>
            </w:r>
            <w:r>
              <w:rPr>
                <w:b/>
              </w:rPr>
              <w:t xml:space="preserve"> </w:t>
            </w:r>
          </w:p>
        </w:tc>
        <w:tc>
          <w:tcPr>
            <w:tcW w:w="9180" w:type="dxa"/>
            <w:tcBorders>
              <w:top w:val="single" w:sz="12" w:space="0" w:color="auto"/>
              <w:left w:val="single" w:sz="4" w:space="0" w:color="auto"/>
              <w:bottom w:val="single" w:sz="4" w:space="0" w:color="auto"/>
              <w:right w:val="single" w:sz="12" w:space="0" w:color="auto"/>
            </w:tcBorders>
          </w:tcPr>
          <w:p w:rsidR="00CD7870" w:rsidRPr="00116A7E" w:rsidRDefault="00116A7E" w:rsidP="00CD7870">
            <w:pPr>
              <w:rPr>
                <w:b/>
              </w:rPr>
            </w:pPr>
            <w:r>
              <w:rPr>
                <w:b/>
              </w:rPr>
              <w:t>3</w:t>
            </w:r>
          </w:p>
        </w:tc>
      </w:tr>
      <w:tr w:rsidR="00CD7870" w:rsidRPr="00CD7870" w:rsidTr="004428E6">
        <w:tc>
          <w:tcPr>
            <w:tcW w:w="1638" w:type="dxa"/>
            <w:tcBorders>
              <w:top w:val="single" w:sz="12" w:space="0" w:color="auto"/>
              <w:left w:val="single" w:sz="12" w:space="0" w:color="auto"/>
              <w:bottom w:val="single" w:sz="4" w:space="0" w:color="auto"/>
              <w:right w:val="single" w:sz="4" w:space="0" w:color="auto"/>
            </w:tcBorders>
            <w:hideMark/>
          </w:tcPr>
          <w:p w:rsidR="00CD7870" w:rsidRPr="00CD7870" w:rsidRDefault="00CD7870" w:rsidP="00CD7870">
            <w:pPr>
              <w:rPr>
                <w:b/>
              </w:rPr>
            </w:pPr>
            <w:r w:rsidRPr="00CD7870">
              <w:rPr>
                <w:b/>
              </w:rPr>
              <w:t xml:space="preserve">Concept </w:t>
            </w:r>
          </w:p>
        </w:tc>
        <w:tc>
          <w:tcPr>
            <w:tcW w:w="9180" w:type="dxa"/>
            <w:tcBorders>
              <w:top w:val="single" w:sz="12" w:space="0" w:color="auto"/>
              <w:left w:val="single" w:sz="4" w:space="0" w:color="auto"/>
              <w:bottom w:val="single" w:sz="4" w:space="0" w:color="auto"/>
              <w:right w:val="single" w:sz="12" w:space="0" w:color="auto"/>
            </w:tcBorders>
          </w:tcPr>
          <w:p w:rsidR="00CD7870" w:rsidRPr="00CD7870" w:rsidRDefault="00CD7870" w:rsidP="00CD7870"/>
        </w:tc>
      </w:tr>
      <w:tr w:rsidR="00CD7870" w:rsidRPr="00CD7870" w:rsidTr="004428E6">
        <w:tc>
          <w:tcPr>
            <w:tcW w:w="1638" w:type="dxa"/>
            <w:tcBorders>
              <w:top w:val="single" w:sz="4" w:space="0" w:color="auto"/>
              <w:left w:val="single" w:sz="12" w:space="0" w:color="auto"/>
              <w:bottom w:val="single" w:sz="12" w:space="0" w:color="auto"/>
              <w:right w:val="single" w:sz="4" w:space="0" w:color="auto"/>
            </w:tcBorders>
            <w:hideMark/>
          </w:tcPr>
          <w:p w:rsidR="00CD7870" w:rsidRPr="00CD7870" w:rsidRDefault="00CD7870" w:rsidP="00CD7870">
            <w:pPr>
              <w:rPr>
                <w:b/>
              </w:rPr>
            </w:pPr>
            <w:r w:rsidRPr="00CD7870">
              <w:rPr>
                <w:b/>
              </w:rPr>
              <w:t>Teaching Point</w:t>
            </w:r>
          </w:p>
        </w:tc>
        <w:tc>
          <w:tcPr>
            <w:tcW w:w="9180" w:type="dxa"/>
            <w:tcBorders>
              <w:top w:val="single" w:sz="4" w:space="0" w:color="auto"/>
              <w:left w:val="single" w:sz="4" w:space="0" w:color="auto"/>
              <w:bottom w:val="single" w:sz="12" w:space="0" w:color="auto"/>
              <w:right w:val="single" w:sz="12" w:space="0" w:color="auto"/>
            </w:tcBorders>
          </w:tcPr>
          <w:p w:rsidR="00CD7870" w:rsidRPr="00CD7870" w:rsidRDefault="00CD7870" w:rsidP="00CD7870"/>
        </w:tc>
      </w:tr>
    </w:tbl>
    <w:p w:rsidR="00CD7870" w:rsidRPr="00CD7870" w:rsidRDefault="00CD7870" w:rsidP="00CD7870">
      <w:pPr>
        <w:spacing w:after="200" w:line="276" w:lineRule="auto"/>
        <w:ind w:left="0" w:firstLine="0"/>
        <w:rPr>
          <w:b/>
        </w:rPr>
      </w:pPr>
    </w:p>
    <w:tbl>
      <w:tblPr>
        <w:tblStyle w:val="TableGrid1"/>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409"/>
        <w:gridCol w:w="5409"/>
      </w:tblGrid>
      <w:tr w:rsidR="00CD7870" w:rsidRPr="00CD7870" w:rsidTr="004428E6">
        <w:tc>
          <w:tcPr>
            <w:tcW w:w="10818" w:type="dxa"/>
            <w:gridSpan w:val="2"/>
          </w:tcPr>
          <w:p w:rsidR="00CD7870" w:rsidRPr="00CD7870" w:rsidRDefault="00CD7870" w:rsidP="00CD7870">
            <w:pPr>
              <w:spacing w:line="360" w:lineRule="auto"/>
              <w:ind w:left="-18"/>
              <w:jc w:val="center"/>
              <w:rPr>
                <w:b/>
              </w:rPr>
            </w:pPr>
            <w:r w:rsidRPr="00CD7870">
              <w:rPr>
                <w:b/>
              </w:rPr>
              <w:t>Materials</w:t>
            </w:r>
          </w:p>
        </w:tc>
      </w:tr>
      <w:tr w:rsidR="00CD7870" w:rsidRPr="00CD7870" w:rsidTr="004428E6">
        <w:tc>
          <w:tcPr>
            <w:tcW w:w="5409" w:type="dxa"/>
            <w:tcBorders>
              <w:top w:val="single" w:sz="4" w:space="0" w:color="auto"/>
              <w:bottom w:val="single" w:sz="12" w:space="0" w:color="auto"/>
              <w:right w:val="single" w:sz="2" w:space="0" w:color="auto"/>
            </w:tcBorders>
          </w:tcPr>
          <w:p w:rsidR="00CD7870" w:rsidRPr="00CD7870" w:rsidRDefault="00CD7870" w:rsidP="00CD7870">
            <w:pPr>
              <w:numPr>
                <w:ilvl w:val="0"/>
                <w:numId w:val="3"/>
              </w:numPr>
              <w:ind w:left="342"/>
              <w:contextualSpacing/>
            </w:pPr>
          </w:p>
        </w:tc>
        <w:tc>
          <w:tcPr>
            <w:tcW w:w="5409" w:type="dxa"/>
            <w:tcBorders>
              <w:left w:val="single" w:sz="2" w:space="0" w:color="auto"/>
            </w:tcBorders>
          </w:tcPr>
          <w:p w:rsidR="00CD7870" w:rsidRPr="00CD7870" w:rsidRDefault="00CD7870" w:rsidP="00CD7870">
            <w:pPr>
              <w:numPr>
                <w:ilvl w:val="0"/>
                <w:numId w:val="3"/>
              </w:numPr>
              <w:contextualSpacing/>
            </w:pPr>
          </w:p>
        </w:tc>
      </w:tr>
    </w:tbl>
    <w:p w:rsidR="00CD7870" w:rsidRPr="00CD7870" w:rsidRDefault="00CD7870" w:rsidP="00CD7870">
      <w:pPr>
        <w:spacing w:after="200" w:line="276" w:lineRule="auto"/>
        <w:ind w:left="0" w:firstLine="0"/>
        <w:rPr>
          <w:b/>
        </w:rPr>
      </w:pPr>
    </w:p>
    <w:p w:rsidR="00CD7870" w:rsidRPr="00CD7870" w:rsidRDefault="00CD7870" w:rsidP="00CD7870">
      <w:pPr>
        <w:spacing w:after="200" w:line="276" w:lineRule="auto"/>
        <w:ind w:left="0" w:firstLine="0"/>
        <w:rPr>
          <w:b/>
        </w:rPr>
      </w:pPr>
      <w:r w:rsidRPr="00CD7870">
        <w:rPr>
          <w:b/>
        </w:rPr>
        <w:t>Outline immersion lesson:</w:t>
      </w:r>
    </w:p>
    <w:p w:rsidR="00CD7870" w:rsidRDefault="00CD7870">
      <w:pPr>
        <w:rPr>
          <w:b/>
          <w:sz w:val="20"/>
          <w:szCs w:val="20"/>
        </w:rPr>
      </w:pPr>
    </w:p>
    <w:p w:rsidR="00BC4D06" w:rsidRDefault="00BC4D06">
      <w:pPr>
        <w:rPr>
          <w:b/>
          <w:sz w:val="20"/>
          <w:szCs w:val="20"/>
        </w:rPr>
      </w:pPr>
      <w:r>
        <w:rPr>
          <w:b/>
          <w:sz w:val="20"/>
          <w:szCs w:val="20"/>
        </w:rPr>
        <w:br w:type="page"/>
      </w:r>
    </w:p>
    <w:p w:rsidR="00CD7870" w:rsidRDefault="00CD7870" w:rsidP="001F59AC">
      <w:pPr>
        <w:ind w:left="0" w:firstLine="0"/>
        <w:rPr>
          <w:b/>
          <w:sz w:val="24"/>
          <w:szCs w:val="24"/>
        </w:rPr>
      </w:pPr>
      <w:r w:rsidRPr="001F59AC">
        <w:rPr>
          <w:b/>
          <w:sz w:val="24"/>
          <w:szCs w:val="24"/>
        </w:rPr>
        <w:lastRenderedPageBreak/>
        <w:t>Immersion Phase, Continued</w:t>
      </w:r>
    </w:p>
    <w:p w:rsidR="001F59AC" w:rsidRPr="001F59AC" w:rsidRDefault="001F59AC" w:rsidP="001F59AC">
      <w:pPr>
        <w:ind w:left="0" w:firstLine="0"/>
        <w:rPr>
          <w:b/>
          <w:sz w:val="24"/>
          <w:szCs w:val="24"/>
        </w:rPr>
      </w:pPr>
    </w:p>
    <w:p w:rsidR="00CD7870" w:rsidRPr="00CD7870" w:rsidRDefault="00CD7870" w:rsidP="00CD7870">
      <w:pPr>
        <w:spacing w:after="200" w:line="276" w:lineRule="auto"/>
        <w:ind w:left="0" w:firstLine="0"/>
        <w:rPr>
          <w:b/>
        </w:rPr>
      </w:pPr>
      <w:r w:rsidRPr="00CD7870">
        <w:rPr>
          <w:b/>
        </w:rPr>
        <w:t>Lesson Plan Template for Immersion Phase</w:t>
      </w:r>
    </w:p>
    <w:tbl>
      <w:tblPr>
        <w:tblStyle w:val="TableGrid"/>
        <w:tblW w:w="0" w:type="auto"/>
        <w:tblLook w:val="04A0" w:firstRow="1" w:lastRow="0" w:firstColumn="1" w:lastColumn="0" w:noHBand="0" w:noVBand="1"/>
      </w:tblPr>
      <w:tblGrid>
        <w:gridCol w:w="1638"/>
        <w:gridCol w:w="9180"/>
      </w:tblGrid>
      <w:tr w:rsidR="00CD7870" w:rsidRPr="00CD7870" w:rsidTr="004428E6">
        <w:tc>
          <w:tcPr>
            <w:tcW w:w="1638" w:type="dxa"/>
            <w:tcBorders>
              <w:top w:val="single" w:sz="12" w:space="0" w:color="auto"/>
              <w:left w:val="single" w:sz="12" w:space="0" w:color="auto"/>
              <w:bottom w:val="single" w:sz="4" w:space="0" w:color="auto"/>
              <w:right w:val="single" w:sz="4" w:space="0" w:color="auto"/>
            </w:tcBorders>
          </w:tcPr>
          <w:p w:rsidR="00CD7870" w:rsidRPr="00CD7870" w:rsidRDefault="00CD7870" w:rsidP="00116A7E">
            <w:pPr>
              <w:rPr>
                <w:b/>
              </w:rPr>
            </w:pPr>
            <w:r w:rsidRPr="00CD7870">
              <w:rPr>
                <w:b/>
              </w:rPr>
              <w:t>Session</w:t>
            </w:r>
            <w:r>
              <w:rPr>
                <w:b/>
              </w:rPr>
              <w:t xml:space="preserve"> </w:t>
            </w:r>
          </w:p>
        </w:tc>
        <w:tc>
          <w:tcPr>
            <w:tcW w:w="9180" w:type="dxa"/>
            <w:tcBorders>
              <w:top w:val="single" w:sz="12" w:space="0" w:color="auto"/>
              <w:left w:val="single" w:sz="4" w:space="0" w:color="auto"/>
              <w:bottom w:val="single" w:sz="4" w:space="0" w:color="auto"/>
              <w:right w:val="single" w:sz="12" w:space="0" w:color="auto"/>
            </w:tcBorders>
          </w:tcPr>
          <w:p w:rsidR="00CD7870" w:rsidRPr="00116A7E" w:rsidRDefault="00116A7E" w:rsidP="00CD7870">
            <w:pPr>
              <w:rPr>
                <w:b/>
              </w:rPr>
            </w:pPr>
            <w:r>
              <w:rPr>
                <w:b/>
              </w:rPr>
              <w:t>4</w:t>
            </w:r>
          </w:p>
        </w:tc>
      </w:tr>
      <w:tr w:rsidR="00CD7870" w:rsidRPr="00CD7870" w:rsidTr="004428E6">
        <w:tc>
          <w:tcPr>
            <w:tcW w:w="1638" w:type="dxa"/>
            <w:tcBorders>
              <w:top w:val="single" w:sz="12" w:space="0" w:color="auto"/>
              <w:left w:val="single" w:sz="12" w:space="0" w:color="auto"/>
              <w:bottom w:val="single" w:sz="4" w:space="0" w:color="auto"/>
              <w:right w:val="single" w:sz="4" w:space="0" w:color="auto"/>
            </w:tcBorders>
            <w:hideMark/>
          </w:tcPr>
          <w:p w:rsidR="00CD7870" w:rsidRPr="00CD7870" w:rsidRDefault="00CD7870" w:rsidP="00CD7870">
            <w:pPr>
              <w:rPr>
                <w:b/>
              </w:rPr>
            </w:pPr>
            <w:r w:rsidRPr="00CD7870">
              <w:rPr>
                <w:b/>
              </w:rPr>
              <w:t xml:space="preserve">Concept </w:t>
            </w:r>
          </w:p>
        </w:tc>
        <w:tc>
          <w:tcPr>
            <w:tcW w:w="9180" w:type="dxa"/>
            <w:tcBorders>
              <w:top w:val="single" w:sz="12" w:space="0" w:color="auto"/>
              <w:left w:val="single" w:sz="4" w:space="0" w:color="auto"/>
              <w:bottom w:val="single" w:sz="4" w:space="0" w:color="auto"/>
              <w:right w:val="single" w:sz="12" w:space="0" w:color="auto"/>
            </w:tcBorders>
          </w:tcPr>
          <w:p w:rsidR="00CD7870" w:rsidRPr="00CD7870" w:rsidRDefault="00CD7870" w:rsidP="00CD7870"/>
        </w:tc>
      </w:tr>
      <w:tr w:rsidR="00CD7870" w:rsidRPr="00CD7870" w:rsidTr="004428E6">
        <w:tc>
          <w:tcPr>
            <w:tcW w:w="1638" w:type="dxa"/>
            <w:tcBorders>
              <w:top w:val="single" w:sz="4" w:space="0" w:color="auto"/>
              <w:left w:val="single" w:sz="12" w:space="0" w:color="auto"/>
              <w:bottom w:val="single" w:sz="12" w:space="0" w:color="auto"/>
              <w:right w:val="single" w:sz="4" w:space="0" w:color="auto"/>
            </w:tcBorders>
            <w:hideMark/>
          </w:tcPr>
          <w:p w:rsidR="00CD7870" w:rsidRPr="00CD7870" w:rsidRDefault="00CD7870" w:rsidP="00CD7870">
            <w:pPr>
              <w:rPr>
                <w:b/>
              </w:rPr>
            </w:pPr>
            <w:r w:rsidRPr="00CD7870">
              <w:rPr>
                <w:b/>
              </w:rPr>
              <w:t>Teaching Point</w:t>
            </w:r>
          </w:p>
        </w:tc>
        <w:tc>
          <w:tcPr>
            <w:tcW w:w="9180" w:type="dxa"/>
            <w:tcBorders>
              <w:top w:val="single" w:sz="4" w:space="0" w:color="auto"/>
              <w:left w:val="single" w:sz="4" w:space="0" w:color="auto"/>
              <w:bottom w:val="single" w:sz="12" w:space="0" w:color="auto"/>
              <w:right w:val="single" w:sz="12" w:space="0" w:color="auto"/>
            </w:tcBorders>
          </w:tcPr>
          <w:p w:rsidR="00CD7870" w:rsidRPr="00CD7870" w:rsidRDefault="00CD7870" w:rsidP="00CD7870"/>
        </w:tc>
      </w:tr>
    </w:tbl>
    <w:p w:rsidR="00CD7870" w:rsidRPr="00CD7870" w:rsidRDefault="00CD7870" w:rsidP="00CD7870">
      <w:pPr>
        <w:spacing w:after="200" w:line="276" w:lineRule="auto"/>
        <w:ind w:left="0" w:firstLine="0"/>
        <w:rPr>
          <w:b/>
        </w:rPr>
      </w:pPr>
    </w:p>
    <w:tbl>
      <w:tblPr>
        <w:tblStyle w:val="TableGrid1"/>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409"/>
        <w:gridCol w:w="5409"/>
      </w:tblGrid>
      <w:tr w:rsidR="00CD7870" w:rsidRPr="00CD7870" w:rsidTr="004428E6">
        <w:tc>
          <w:tcPr>
            <w:tcW w:w="10818" w:type="dxa"/>
            <w:gridSpan w:val="2"/>
          </w:tcPr>
          <w:p w:rsidR="00CD7870" w:rsidRPr="00CD7870" w:rsidRDefault="00CD7870" w:rsidP="00CD7870">
            <w:pPr>
              <w:spacing w:line="360" w:lineRule="auto"/>
              <w:ind w:left="-18"/>
              <w:jc w:val="center"/>
              <w:rPr>
                <w:b/>
              </w:rPr>
            </w:pPr>
            <w:r w:rsidRPr="00CD7870">
              <w:rPr>
                <w:b/>
              </w:rPr>
              <w:t>Materials</w:t>
            </w:r>
          </w:p>
        </w:tc>
      </w:tr>
      <w:tr w:rsidR="00CD7870" w:rsidRPr="00CD7870" w:rsidTr="004428E6">
        <w:tc>
          <w:tcPr>
            <w:tcW w:w="5409" w:type="dxa"/>
            <w:tcBorders>
              <w:top w:val="single" w:sz="4" w:space="0" w:color="auto"/>
              <w:bottom w:val="single" w:sz="12" w:space="0" w:color="auto"/>
              <w:right w:val="single" w:sz="2" w:space="0" w:color="auto"/>
            </w:tcBorders>
          </w:tcPr>
          <w:p w:rsidR="00CD7870" w:rsidRPr="00CD7870" w:rsidRDefault="00CD7870" w:rsidP="00CD7870">
            <w:pPr>
              <w:numPr>
                <w:ilvl w:val="0"/>
                <w:numId w:val="3"/>
              </w:numPr>
              <w:ind w:left="342"/>
              <w:contextualSpacing/>
            </w:pPr>
          </w:p>
        </w:tc>
        <w:tc>
          <w:tcPr>
            <w:tcW w:w="5409" w:type="dxa"/>
            <w:tcBorders>
              <w:left w:val="single" w:sz="2" w:space="0" w:color="auto"/>
            </w:tcBorders>
          </w:tcPr>
          <w:p w:rsidR="00CD7870" w:rsidRPr="00CD7870" w:rsidRDefault="00CD7870" w:rsidP="00CD7870">
            <w:pPr>
              <w:numPr>
                <w:ilvl w:val="0"/>
                <w:numId w:val="3"/>
              </w:numPr>
              <w:contextualSpacing/>
            </w:pPr>
          </w:p>
        </w:tc>
      </w:tr>
    </w:tbl>
    <w:p w:rsidR="00CD7870" w:rsidRPr="00CD7870" w:rsidRDefault="00CD7870" w:rsidP="00CD7870">
      <w:pPr>
        <w:spacing w:after="200" w:line="276" w:lineRule="auto"/>
        <w:ind w:left="0" w:firstLine="0"/>
        <w:rPr>
          <w:b/>
        </w:rPr>
      </w:pPr>
    </w:p>
    <w:p w:rsidR="00CD7870" w:rsidRPr="00CD7870" w:rsidRDefault="00CD7870" w:rsidP="00CD7870">
      <w:pPr>
        <w:spacing w:after="200" w:line="276" w:lineRule="auto"/>
        <w:ind w:left="0" w:firstLine="0"/>
        <w:rPr>
          <w:b/>
        </w:rPr>
      </w:pPr>
      <w:r w:rsidRPr="00CD7870">
        <w:rPr>
          <w:b/>
        </w:rPr>
        <w:t>Outline immersion lesson:</w:t>
      </w:r>
    </w:p>
    <w:p w:rsidR="00BC4D06" w:rsidRDefault="00BC4D06">
      <w:pPr>
        <w:rPr>
          <w:b/>
          <w:sz w:val="20"/>
          <w:szCs w:val="20"/>
        </w:rPr>
      </w:pPr>
    </w:p>
    <w:p w:rsidR="00BC4D06" w:rsidRDefault="00BC4D06">
      <w:pPr>
        <w:rPr>
          <w:b/>
          <w:sz w:val="20"/>
          <w:szCs w:val="20"/>
        </w:rPr>
      </w:pPr>
      <w:r>
        <w:rPr>
          <w:b/>
          <w:sz w:val="20"/>
          <w:szCs w:val="20"/>
        </w:rPr>
        <w:br w:type="page"/>
      </w:r>
    </w:p>
    <w:p w:rsidR="00CD7870" w:rsidRPr="001F59AC" w:rsidRDefault="00CD7870" w:rsidP="00CD7870">
      <w:pPr>
        <w:spacing w:after="200" w:line="276" w:lineRule="auto"/>
        <w:ind w:left="0" w:firstLine="0"/>
        <w:rPr>
          <w:b/>
          <w:sz w:val="24"/>
          <w:szCs w:val="24"/>
        </w:rPr>
      </w:pPr>
      <w:r w:rsidRPr="001F59AC">
        <w:rPr>
          <w:b/>
          <w:sz w:val="24"/>
          <w:szCs w:val="24"/>
        </w:rPr>
        <w:lastRenderedPageBreak/>
        <w:t>Immersion Phase, Continued</w:t>
      </w:r>
    </w:p>
    <w:p w:rsidR="00CD7870" w:rsidRPr="00CD7870" w:rsidRDefault="00CD7870" w:rsidP="00CD7870">
      <w:pPr>
        <w:spacing w:after="200" w:line="276" w:lineRule="auto"/>
        <w:ind w:left="0" w:firstLine="0"/>
        <w:rPr>
          <w:b/>
        </w:rPr>
      </w:pPr>
      <w:r w:rsidRPr="00CD7870">
        <w:rPr>
          <w:b/>
        </w:rPr>
        <w:t>Lesson Plan Template for Immersion Phase</w:t>
      </w:r>
    </w:p>
    <w:tbl>
      <w:tblPr>
        <w:tblStyle w:val="TableGrid"/>
        <w:tblW w:w="0" w:type="auto"/>
        <w:tblLook w:val="04A0" w:firstRow="1" w:lastRow="0" w:firstColumn="1" w:lastColumn="0" w:noHBand="0" w:noVBand="1"/>
      </w:tblPr>
      <w:tblGrid>
        <w:gridCol w:w="1638"/>
        <w:gridCol w:w="9180"/>
      </w:tblGrid>
      <w:tr w:rsidR="00CD7870" w:rsidRPr="00CD7870" w:rsidTr="004428E6">
        <w:tc>
          <w:tcPr>
            <w:tcW w:w="1638" w:type="dxa"/>
            <w:tcBorders>
              <w:top w:val="single" w:sz="12" w:space="0" w:color="auto"/>
              <w:left w:val="single" w:sz="12" w:space="0" w:color="auto"/>
              <w:bottom w:val="single" w:sz="4" w:space="0" w:color="auto"/>
              <w:right w:val="single" w:sz="4" w:space="0" w:color="auto"/>
            </w:tcBorders>
          </w:tcPr>
          <w:p w:rsidR="00CD7870" w:rsidRPr="00CD7870" w:rsidRDefault="00CD7870" w:rsidP="00116A7E">
            <w:pPr>
              <w:rPr>
                <w:b/>
              </w:rPr>
            </w:pPr>
            <w:r w:rsidRPr="00CD7870">
              <w:rPr>
                <w:b/>
              </w:rPr>
              <w:t>Session</w:t>
            </w:r>
          </w:p>
        </w:tc>
        <w:tc>
          <w:tcPr>
            <w:tcW w:w="9180" w:type="dxa"/>
            <w:tcBorders>
              <w:top w:val="single" w:sz="12" w:space="0" w:color="auto"/>
              <w:left w:val="single" w:sz="4" w:space="0" w:color="auto"/>
              <w:bottom w:val="single" w:sz="4" w:space="0" w:color="auto"/>
              <w:right w:val="single" w:sz="12" w:space="0" w:color="auto"/>
            </w:tcBorders>
          </w:tcPr>
          <w:p w:rsidR="00CD7870" w:rsidRPr="00116A7E" w:rsidRDefault="00116A7E" w:rsidP="00CD7870">
            <w:pPr>
              <w:rPr>
                <w:b/>
              </w:rPr>
            </w:pPr>
            <w:r>
              <w:rPr>
                <w:b/>
              </w:rPr>
              <w:t>5</w:t>
            </w:r>
          </w:p>
        </w:tc>
      </w:tr>
      <w:tr w:rsidR="00CD7870" w:rsidRPr="00CD7870" w:rsidTr="004428E6">
        <w:tc>
          <w:tcPr>
            <w:tcW w:w="1638" w:type="dxa"/>
            <w:tcBorders>
              <w:top w:val="single" w:sz="12" w:space="0" w:color="auto"/>
              <w:left w:val="single" w:sz="12" w:space="0" w:color="auto"/>
              <w:bottom w:val="single" w:sz="4" w:space="0" w:color="auto"/>
              <w:right w:val="single" w:sz="4" w:space="0" w:color="auto"/>
            </w:tcBorders>
            <w:hideMark/>
          </w:tcPr>
          <w:p w:rsidR="00CD7870" w:rsidRPr="00CD7870" w:rsidRDefault="00CD7870" w:rsidP="00CD7870">
            <w:pPr>
              <w:rPr>
                <w:b/>
              </w:rPr>
            </w:pPr>
            <w:r w:rsidRPr="00CD7870">
              <w:rPr>
                <w:b/>
              </w:rPr>
              <w:t xml:space="preserve">Concept </w:t>
            </w:r>
          </w:p>
        </w:tc>
        <w:tc>
          <w:tcPr>
            <w:tcW w:w="9180" w:type="dxa"/>
            <w:tcBorders>
              <w:top w:val="single" w:sz="12" w:space="0" w:color="auto"/>
              <w:left w:val="single" w:sz="4" w:space="0" w:color="auto"/>
              <w:bottom w:val="single" w:sz="4" w:space="0" w:color="auto"/>
              <w:right w:val="single" w:sz="12" w:space="0" w:color="auto"/>
            </w:tcBorders>
          </w:tcPr>
          <w:p w:rsidR="00CD7870" w:rsidRPr="00CD7870" w:rsidRDefault="00CD7870" w:rsidP="00CD7870"/>
        </w:tc>
      </w:tr>
      <w:tr w:rsidR="00CD7870" w:rsidRPr="00CD7870" w:rsidTr="004428E6">
        <w:tc>
          <w:tcPr>
            <w:tcW w:w="1638" w:type="dxa"/>
            <w:tcBorders>
              <w:top w:val="single" w:sz="4" w:space="0" w:color="auto"/>
              <w:left w:val="single" w:sz="12" w:space="0" w:color="auto"/>
              <w:bottom w:val="single" w:sz="12" w:space="0" w:color="auto"/>
              <w:right w:val="single" w:sz="4" w:space="0" w:color="auto"/>
            </w:tcBorders>
            <w:hideMark/>
          </w:tcPr>
          <w:p w:rsidR="00CD7870" w:rsidRPr="00CD7870" w:rsidRDefault="00CD7870" w:rsidP="00CD7870">
            <w:pPr>
              <w:rPr>
                <w:b/>
              </w:rPr>
            </w:pPr>
            <w:r w:rsidRPr="00CD7870">
              <w:rPr>
                <w:b/>
              </w:rPr>
              <w:t>Teaching Point</w:t>
            </w:r>
          </w:p>
        </w:tc>
        <w:tc>
          <w:tcPr>
            <w:tcW w:w="9180" w:type="dxa"/>
            <w:tcBorders>
              <w:top w:val="single" w:sz="4" w:space="0" w:color="auto"/>
              <w:left w:val="single" w:sz="4" w:space="0" w:color="auto"/>
              <w:bottom w:val="single" w:sz="12" w:space="0" w:color="auto"/>
              <w:right w:val="single" w:sz="12" w:space="0" w:color="auto"/>
            </w:tcBorders>
          </w:tcPr>
          <w:p w:rsidR="00CD7870" w:rsidRPr="00CD7870" w:rsidRDefault="00CD7870" w:rsidP="00CD7870"/>
        </w:tc>
      </w:tr>
    </w:tbl>
    <w:p w:rsidR="00CD7870" w:rsidRPr="00CD7870" w:rsidRDefault="00CD7870" w:rsidP="00CD7870">
      <w:pPr>
        <w:spacing w:after="200" w:line="276" w:lineRule="auto"/>
        <w:ind w:left="0" w:firstLine="0"/>
        <w:rPr>
          <w:b/>
        </w:rPr>
      </w:pPr>
    </w:p>
    <w:tbl>
      <w:tblPr>
        <w:tblStyle w:val="TableGrid1"/>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409"/>
        <w:gridCol w:w="5409"/>
      </w:tblGrid>
      <w:tr w:rsidR="00CD7870" w:rsidRPr="00CD7870" w:rsidTr="004428E6">
        <w:tc>
          <w:tcPr>
            <w:tcW w:w="10818" w:type="dxa"/>
            <w:gridSpan w:val="2"/>
          </w:tcPr>
          <w:p w:rsidR="00CD7870" w:rsidRPr="00CD7870" w:rsidRDefault="00CD7870" w:rsidP="00CD7870">
            <w:pPr>
              <w:spacing w:line="360" w:lineRule="auto"/>
              <w:ind w:left="-18"/>
              <w:jc w:val="center"/>
              <w:rPr>
                <w:b/>
              </w:rPr>
            </w:pPr>
            <w:r w:rsidRPr="00CD7870">
              <w:rPr>
                <w:b/>
              </w:rPr>
              <w:t>Materials</w:t>
            </w:r>
          </w:p>
        </w:tc>
      </w:tr>
      <w:tr w:rsidR="00CD7870" w:rsidRPr="00CD7870" w:rsidTr="004428E6">
        <w:tc>
          <w:tcPr>
            <w:tcW w:w="5409" w:type="dxa"/>
            <w:tcBorders>
              <w:top w:val="single" w:sz="4" w:space="0" w:color="auto"/>
              <w:bottom w:val="single" w:sz="12" w:space="0" w:color="auto"/>
              <w:right w:val="single" w:sz="2" w:space="0" w:color="auto"/>
            </w:tcBorders>
          </w:tcPr>
          <w:p w:rsidR="00CD7870" w:rsidRPr="00CD7870" w:rsidRDefault="00CD7870" w:rsidP="00CD7870">
            <w:pPr>
              <w:numPr>
                <w:ilvl w:val="0"/>
                <w:numId w:val="3"/>
              </w:numPr>
              <w:ind w:left="342"/>
              <w:contextualSpacing/>
            </w:pPr>
          </w:p>
        </w:tc>
        <w:tc>
          <w:tcPr>
            <w:tcW w:w="5409" w:type="dxa"/>
            <w:tcBorders>
              <w:left w:val="single" w:sz="2" w:space="0" w:color="auto"/>
            </w:tcBorders>
          </w:tcPr>
          <w:p w:rsidR="00CD7870" w:rsidRPr="00CD7870" w:rsidRDefault="00CD7870" w:rsidP="00CD7870">
            <w:pPr>
              <w:numPr>
                <w:ilvl w:val="0"/>
                <w:numId w:val="3"/>
              </w:numPr>
              <w:contextualSpacing/>
            </w:pPr>
          </w:p>
        </w:tc>
      </w:tr>
    </w:tbl>
    <w:p w:rsidR="00CD7870" w:rsidRPr="00CD7870" w:rsidRDefault="00CD7870" w:rsidP="00CD7870">
      <w:pPr>
        <w:spacing w:after="200" w:line="276" w:lineRule="auto"/>
        <w:ind w:left="0" w:firstLine="0"/>
        <w:rPr>
          <w:b/>
        </w:rPr>
      </w:pPr>
    </w:p>
    <w:p w:rsidR="00CD7870" w:rsidRPr="00CD7870" w:rsidRDefault="00CD7870" w:rsidP="00CD7870">
      <w:pPr>
        <w:spacing w:after="200" w:line="276" w:lineRule="auto"/>
        <w:ind w:left="0" w:firstLine="0"/>
        <w:rPr>
          <w:b/>
        </w:rPr>
      </w:pPr>
      <w:r w:rsidRPr="00CD7870">
        <w:rPr>
          <w:b/>
        </w:rPr>
        <w:t>Outline immersion lesson:</w:t>
      </w:r>
    </w:p>
    <w:p w:rsidR="00BC4D06" w:rsidRDefault="00BC4D06">
      <w:pPr>
        <w:rPr>
          <w:b/>
          <w:sz w:val="20"/>
          <w:szCs w:val="20"/>
        </w:rPr>
      </w:pPr>
      <w:r>
        <w:rPr>
          <w:b/>
          <w:sz w:val="20"/>
          <w:szCs w:val="20"/>
        </w:rPr>
        <w:br w:type="page"/>
      </w:r>
    </w:p>
    <w:p w:rsidR="00986E77" w:rsidRPr="001F59AC" w:rsidRDefault="00206480" w:rsidP="00E87988">
      <w:pPr>
        <w:ind w:left="0" w:firstLine="0"/>
        <w:rPr>
          <w:b/>
          <w:sz w:val="24"/>
          <w:szCs w:val="24"/>
        </w:rPr>
      </w:pPr>
      <w:r w:rsidRPr="001F59AC">
        <w:rPr>
          <w:b/>
          <w:sz w:val="24"/>
          <w:szCs w:val="24"/>
        </w:rPr>
        <w:lastRenderedPageBreak/>
        <w:t>Lesson Plan</w:t>
      </w:r>
    </w:p>
    <w:p w:rsidR="00986E77" w:rsidRDefault="00986E77">
      <w:pPr>
        <w:rPr>
          <w:sz w:val="20"/>
          <w:szCs w:val="20"/>
        </w:rPr>
      </w:pPr>
    </w:p>
    <w:tbl>
      <w:tblPr>
        <w:tblStyle w:val="TableGrid"/>
        <w:tblW w:w="0" w:type="auto"/>
        <w:tblLook w:val="04A0" w:firstRow="1" w:lastRow="0" w:firstColumn="1" w:lastColumn="0" w:noHBand="0" w:noVBand="1"/>
      </w:tblPr>
      <w:tblGrid>
        <w:gridCol w:w="1638"/>
        <w:gridCol w:w="9180"/>
      </w:tblGrid>
      <w:tr w:rsidR="00986E77" w:rsidTr="00986E77">
        <w:tc>
          <w:tcPr>
            <w:tcW w:w="1638" w:type="dxa"/>
            <w:tcBorders>
              <w:top w:val="single" w:sz="12" w:space="0" w:color="auto"/>
              <w:left w:val="single" w:sz="12" w:space="0" w:color="auto"/>
              <w:bottom w:val="single" w:sz="4" w:space="0" w:color="auto"/>
              <w:right w:val="single" w:sz="4" w:space="0" w:color="auto"/>
            </w:tcBorders>
          </w:tcPr>
          <w:p w:rsidR="00986E77" w:rsidRPr="005D7016" w:rsidRDefault="00986E77" w:rsidP="00986E77">
            <w:pPr>
              <w:rPr>
                <w:b/>
              </w:rPr>
            </w:pPr>
            <w:r w:rsidRPr="005D7016">
              <w:rPr>
                <w:b/>
              </w:rPr>
              <w:t>Session</w:t>
            </w:r>
          </w:p>
        </w:tc>
        <w:tc>
          <w:tcPr>
            <w:tcW w:w="9180" w:type="dxa"/>
            <w:tcBorders>
              <w:top w:val="single" w:sz="12" w:space="0" w:color="auto"/>
              <w:left w:val="single" w:sz="4" w:space="0" w:color="auto"/>
              <w:bottom w:val="single" w:sz="4" w:space="0" w:color="auto"/>
              <w:right w:val="single" w:sz="12" w:space="0" w:color="auto"/>
            </w:tcBorders>
          </w:tcPr>
          <w:p w:rsidR="00986E77" w:rsidRPr="005D7016" w:rsidRDefault="00401A3F" w:rsidP="00986E77">
            <w:r w:rsidRPr="005D7016">
              <w:t>1</w:t>
            </w:r>
          </w:p>
        </w:tc>
      </w:tr>
      <w:tr w:rsidR="00986E77" w:rsidTr="00986E77">
        <w:tc>
          <w:tcPr>
            <w:tcW w:w="1638" w:type="dxa"/>
            <w:tcBorders>
              <w:top w:val="single" w:sz="12" w:space="0" w:color="auto"/>
              <w:left w:val="single" w:sz="12" w:space="0" w:color="auto"/>
              <w:bottom w:val="single" w:sz="4" w:space="0" w:color="auto"/>
              <w:right w:val="single" w:sz="4" w:space="0" w:color="auto"/>
            </w:tcBorders>
            <w:hideMark/>
          </w:tcPr>
          <w:p w:rsidR="00986E77" w:rsidRPr="005D7016" w:rsidRDefault="00986E77" w:rsidP="00986E77">
            <w:pPr>
              <w:rPr>
                <w:b/>
              </w:rPr>
            </w:pPr>
            <w:r w:rsidRPr="005D7016">
              <w:rPr>
                <w:b/>
              </w:rPr>
              <w:t>Concept</w:t>
            </w:r>
            <w:r w:rsidR="00DB34A0" w:rsidRPr="005D7016">
              <w:rPr>
                <w:b/>
              </w:rPr>
              <w:t xml:space="preserve"> II</w:t>
            </w:r>
          </w:p>
        </w:tc>
        <w:tc>
          <w:tcPr>
            <w:tcW w:w="9180" w:type="dxa"/>
            <w:tcBorders>
              <w:top w:val="single" w:sz="12" w:space="0" w:color="auto"/>
              <w:left w:val="single" w:sz="4" w:space="0" w:color="auto"/>
              <w:bottom w:val="single" w:sz="4" w:space="0" w:color="auto"/>
              <w:right w:val="single" w:sz="12" w:space="0" w:color="auto"/>
            </w:tcBorders>
          </w:tcPr>
          <w:p w:rsidR="00986E77" w:rsidRPr="005D7016" w:rsidRDefault="00A71626" w:rsidP="00A71626">
            <w:pPr>
              <w:spacing w:line="276" w:lineRule="auto"/>
              <w:ind w:left="0" w:firstLine="0"/>
            </w:pPr>
            <w:r w:rsidRPr="005D7016">
              <w:t>Writers choose topics, rehearse and write lots and lots of books.</w:t>
            </w:r>
          </w:p>
        </w:tc>
      </w:tr>
      <w:tr w:rsidR="00986E77" w:rsidTr="00986E77">
        <w:tc>
          <w:tcPr>
            <w:tcW w:w="1638" w:type="dxa"/>
            <w:tcBorders>
              <w:top w:val="single" w:sz="4" w:space="0" w:color="auto"/>
              <w:left w:val="single" w:sz="12" w:space="0" w:color="auto"/>
              <w:bottom w:val="single" w:sz="12" w:space="0" w:color="auto"/>
              <w:right w:val="single" w:sz="4" w:space="0" w:color="auto"/>
            </w:tcBorders>
            <w:hideMark/>
          </w:tcPr>
          <w:p w:rsidR="00986E77" w:rsidRPr="005D7016" w:rsidRDefault="00346ECF" w:rsidP="00986E77">
            <w:pPr>
              <w:rPr>
                <w:b/>
              </w:rPr>
            </w:pPr>
            <w:r w:rsidRPr="005D7016">
              <w:rPr>
                <w:b/>
              </w:rPr>
              <w:t>Teaching Point</w:t>
            </w:r>
          </w:p>
        </w:tc>
        <w:tc>
          <w:tcPr>
            <w:tcW w:w="9180" w:type="dxa"/>
            <w:tcBorders>
              <w:top w:val="single" w:sz="4" w:space="0" w:color="auto"/>
              <w:left w:val="single" w:sz="4" w:space="0" w:color="auto"/>
              <w:bottom w:val="single" w:sz="12" w:space="0" w:color="auto"/>
              <w:right w:val="single" w:sz="12" w:space="0" w:color="auto"/>
            </w:tcBorders>
          </w:tcPr>
          <w:p w:rsidR="00986E77" w:rsidRPr="005D7016" w:rsidRDefault="00346ECF" w:rsidP="00986E77">
            <w:r w:rsidRPr="005D7016">
              <w:t>Wri</w:t>
            </w:r>
            <w:r w:rsidR="001B018A" w:rsidRPr="005D7016">
              <w:t>ters select a topic and begin rehearsing.</w:t>
            </w:r>
          </w:p>
        </w:tc>
      </w:tr>
    </w:tbl>
    <w:p w:rsidR="00986E77" w:rsidRDefault="00986E77">
      <w:pPr>
        <w:rPr>
          <w:sz w:val="20"/>
          <w:szCs w:val="20"/>
        </w:rPr>
      </w:pPr>
    </w:p>
    <w:tbl>
      <w:tblPr>
        <w:tblStyle w:val="TableGrid1"/>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409"/>
        <w:gridCol w:w="5409"/>
      </w:tblGrid>
      <w:tr w:rsidR="00346ECF" w:rsidRPr="008E0747" w:rsidTr="00977DDF">
        <w:tc>
          <w:tcPr>
            <w:tcW w:w="10818" w:type="dxa"/>
            <w:gridSpan w:val="2"/>
          </w:tcPr>
          <w:p w:rsidR="00346ECF" w:rsidRPr="005D7016" w:rsidRDefault="00346ECF" w:rsidP="00977DDF">
            <w:pPr>
              <w:spacing w:line="360" w:lineRule="auto"/>
              <w:ind w:left="-18"/>
              <w:jc w:val="center"/>
              <w:rPr>
                <w:b/>
              </w:rPr>
            </w:pPr>
            <w:r w:rsidRPr="005D7016">
              <w:rPr>
                <w:b/>
              </w:rPr>
              <w:t>Materials</w:t>
            </w:r>
          </w:p>
        </w:tc>
      </w:tr>
      <w:tr w:rsidR="00346ECF" w:rsidRPr="008E0747" w:rsidTr="00977DDF">
        <w:tc>
          <w:tcPr>
            <w:tcW w:w="5409" w:type="dxa"/>
            <w:tcBorders>
              <w:top w:val="single" w:sz="4" w:space="0" w:color="auto"/>
              <w:bottom w:val="single" w:sz="12" w:space="0" w:color="auto"/>
              <w:right w:val="single" w:sz="2" w:space="0" w:color="auto"/>
            </w:tcBorders>
          </w:tcPr>
          <w:p w:rsidR="00197ECB" w:rsidRPr="00197ECB" w:rsidRDefault="00593853" w:rsidP="00E34F8A">
            <w:pPr>
              <w:pStyle w:val="ListParagraph"/>
              <w:numPr>
                <w:ilvl w:val="0"/>
                <w:numId w:val="3"/>
              </w:numPr>
              <w:ind w:left="342"/>
            </w:pPr>
            <w:r w:rsidRPr="00197ECB">
              <w:t>How-To</w:t>
            </w:r>
            <w:r w:rsidR="007759A1" w:rsidRPr="00197ECB">
              <w:t xml:space="preserve"> booklets</w:t>
            </w:r>
            <w:r w:rsidR="0052441E">
              <w:t xml:space="preserve"> [</w:t>
            </w:r>
            <w:r w:rsidR="00197ECB" w:rsidRPr="00197ECB">
              <w:t>Resource Materials Packet]</w:t>
            </w:r>
          </w:p>
          <w:p w:rsidR="00E7308C" w:rsidRPr="00197ECB" w:rsidRDefault="00E7308C" w:rsidP="00E34F8A">
            <w:pPr>
              <w:pStyle w:val="ListParagraph"/>
              <w:numPr>
                <w:ilvl w:val="0"/>
                <w:numId w:val="3"/>
              </w:numPr>
              <w:ind w:left="342"/>
            </w:pPr>
            <w:r w:rsidRPr="00197ECB">
              <w:t xml:space="preserve">Teacher sample </w:t>
            </w:r>
            <w:r w:rsidR="00593853" w:rsidRPr="00197ECB">
              <w:t>How-To</w:t>
            </w:r>
            <w:r w:rsidRPr="00197ECB">
              <w:t xml:space="preserve"> piece</w:t>
            </w:r>
          </w:p>
          <w:p w:rsidR="006B29F7" w:rsidRPr="00197ECB" w:rsidRDefault="006B29F7" w:rsidP="00E34F8A">
            <w:pPr>
              <w:pStyle w:val="ListParagraph"/>
              <w:numPr>
                <w:ilvl w:val="0"/>
                <w:numId w:val="3"/>
              </w:numPr>
              <w:ind w:left="342"/>
            </w:pPr>
            <w:r w:rsidRPr="00197ECB">
              <w:t>Writing Proc</w:t>
            </w:r>
            <w:r w:rsidR="004F6F83" w:rsidRPr="00197ECB">
              <w:t xml:space="preserve">ess Steps – </w:t>
            </w:r>
            <w:r w:rsidR="0052441E">
              <w:t>Anchor Chart (</w:t>
            </w:r>
            <w:r w:rsidR="001C52D4">
              <w:t>From</w:t>
            </w:r>
            <w:r w:rsidR="004F6F83" w:rsidRPr="00197ECB">
              <w:t xml:space="preserve"> Unit #1</w:t>
            </w:r>
            <w:r w:rsidR="0052441E">
              <w:t>) [</w:t>
            </w:r>
            <w:r w:rsidR="00197ECB" w:rsidRPr="00197ECB">
              <w:t>Resource Materials Packet]</w:t>
            </w:r>
          </w:p>
        </w:tc>
        <w:tc>
          <w:tcPr>
            <w:tcW w:w="5409" w:type="dxa"/>
            <w:tcBorders>
              <w:left w:val="single" w:sz="2" w:space="0" w:color="auto"/>
            </w:tcBorders>
          </w:tcPr>
          <w:p w:rsidR="00346ECF" w:rsidRPr="00197ECB" w:rsidRDefault="00593853" w:rsidP="00E34F8A">
            <w:pPr>
              <w:pStyle w:val="ListParagraph"/>
              <w:numPr>
                <w:ilvl w:val="0"/>
                <w:numId w:val="3"/>
              </w:numPr>
            </w:pPr>
            <w:r w:rsidRPr="00197ECB">
              <w:t>How-To</w:t>
            </w:r>
            <w:r w:rsidR="00895E42" w:rsidRPr="00197ECB">
              <w:t xml:space="preserve"> </w:t>
            </w:r>
            <w:r w:rsidR="0052441E">
              <w:t>B</w:t>
            </w:r>
            <w:r w:rsidR="001B018A" w:rsidRPr="00197ECB">
              <w:t xml:space="preserve">ook </w:t>
            </w:r>
            <w:r w:rsidR="0052441E">
              <w:t>I</w:t>
            </w:r>
            <w:r w:rsidR="00895E42" w:rsidRPr="00197ECB">
              <w:t>deas</w:t>
            </w:r>
            <w:r w:rsidR="00441487" w:rsidRPr="00197ECB">
              <w:rPr>
                <w:color w:val="FF0000"/>
              </w:rPr>
              <w:t xml:space="preserve"> </w:t>
            </w:r>
            <w:r w:rsidR="0052441E" w:rsidRPr="0052441E">
              <w:t xml:space="preserve">– Anchor Chart </w:t>
            </w:r>
            <w:r w:rsidR="00441487" w:rsidRPr="00197ECB">
              <w:rPr>
                <w:color w:val="000000" w:themeColor="text1"/>
              </w:rPr>
              <w:t>(started during immersion phase)</w:t>
            </w:r>
            <w:r w:rsidR="00197ECB" w:rsidRPr="00197ECB">
              <w:rPr>
                <w:color w:val="000000" w:themeColor="text1"/>
              </w:rPr>
              <w:t xml:space="preserve"> </w:t>
            </w:r>
            <w:r w:rsidR="00197ECB" w:rsidRPr="00197ECB">
              <w:t>[See Resource Materials Packet]</w:t>
            </w:r>
          </w:p>
          <w:p w:rsidR="00DD0243" w:rsidRPr="00197ECB" w:rsidRDefault="00DD0243" w:rsidP="00E34F8A">
            <w:pPr>
              <w:pStyle w:val="ListParagraph"/>
              <w:numPr>
                <w:ilvl w:val="0"/>
                <w:numId w:val="3"/>
              </w:numPr>
            </w:pPr>
            <w:r w:rsidRPr="00197ECB">
              <w:rPr>
                <w:color w:val="000000" w:themeColor="text1"/>
              </w:rPr>
              <w:t>Student’s person</w:t>
            </w:r>
            <w:r w:rsidR="00D46516" w:rsidRPr="00197ECB">
              <w:rPr>
                <w:color w:val="000000" w:themeColor="text1"/>
              </w:rPr>
              <w:t xml:space="preserve">al list (I Can Teach Someone How-To…) – </w:t>
            </w:r>
            <w:r w:rsidR="0052441E">
              <w:t>[</w:t>
            </w:r>
            <w:r w:rsidR="00197ECB" w:rsidRPr="00197ECB">
              <w:t>Resource Materials Packet]</w:t>
            </w:r>
          </w:p>
        </w:tc>
      </w:tr>
    </w:tbl>
    <w:p w:rsidR="00346ECF" w:rsidRDefault="00346ECF">
      <w:pPr>
        <w:rPr>
          <w:sz w:val="20"/>
          <w:szCs w:val="20"/>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638"/>
        <w:gridCol w:w="9180"/>
      </w:tblGrid>
      <w:tr w:rsidR="007759A1" w:rsidRPr="007821BD" w:rsidTr="00977DDF">
        <w:tc>
          <w:tcPr>
            <w:tcW w:w="1638" w:type="dxa"/>
            <w:hideMark/>
          </w:tcPr>
          <w:p w:rsidR="007759A1" w:rsidRPr="005D7016" w:rsidRDefault="007759A1" w:rsidP="00977DDF">
            <w:pPr>
              <w:rPr>
                <w:b/>
              </w:rPr>
            </w:pPr>
            <w:r w:rsidRPr="005D7016">
              <w:rPr>
                <w:b/>
              </w:rPr>
              <w:t>Tips</w:t>
            </w:r>
          </w:p>
        </w:tc>
        <w:tc>
          <w:tcPr>
            <w:tcW w:w="9180" w:type="dxa"/>
          </w:tcPr>
          <w:p w:rsidR="0014027F" w:rsidRPr="005D7016" w:rsidRDefault="0014027F" w:rsidP="00E34F8A">
            <w:pPr>
              <w:pStyle w:val="ListParagraph"/>
              <w:numPr>
                <w:ilvl w:val="0"/>
                <w:numId w:val="4"/>
              </w:numPr>
            </w:pPr>
            <w:r w:rsidRPr="005D7016">
              <w:t xml:space="preserve">Your students may spend their entire independent writing time today planning.  Others may plan and then want to give </w:t>
            </w:r>
            <w:r w:rsidR="00593853">
              <w:t>How-To</w:t>
            </w:r>
            <w:r w:rsidRPr="005D7016">
              <w:t xml:space="preserve"> writing a try based on what they know thus far.  </w:t>
            </w:r>
            <w:r w:rsidR="004F6F83">
              <w:t>Focus of lesson is rehearsal and trying out ideas, but booklets could be given to those that are ready.</w:t>
            </w:r>
          </w:p>
          <w:p w:rsidR="001B018A" w:rsidRPr="005D7016" w:rsidRDefault="001B018A" w:rsidP="00E34F8A">
            <w:pPr>
              <w:pStyle w:val="ListParagraph"/>
              <w:numPr>
                <w:ilvl w:val="0"/>
                <w:numId w:val="4"/>
              </w:numPr>
            </w:pPr>
            <w:r w:rsidRPr="005D7016">
              <w:t>Lucy Calkins found that topic choice was vital</w:t>
            </w:r>
            <w:r w:rsidR="00DC268F" w:rsidRPr="005D7016">
              <w:t xml:space="preserve"> to the success of this unit.  Be sure student</w:t>
            </w:r>
            <w:r w:rsidR="004F6F83">
              <w:t>s</w:t>
            </w:r>
            <w:r w:rsidR="00DC268F" w:rsidRPr="005D7016">
              <w:t xml:space="preserve"> are selecting topics they are very interested in versus a mediocre </w:t>
            </w:r>
            <w:r w:rsidR="00DD0243">
              <w:t>idea</w:t>
            </w:r>
            <w:r w:rsidR="00CD05AB">
              <w:t>.</w:t>
            </w:r>
          </w:p>
          <w:p w:rsidR="007759A1" w:rsidRPr="005D7016" w:rsidRDefault="0014027F" w:rsidP="00E34F8A">
            <w:pPr>
              <w:pStyle w:val="ListParagraph"/>
              <w:numPr>
                <w:ilvl w:val="0"/>
                <w:numId w:val="4"/>
              </w:numPr>
            </w:pPr>
            <w:r w:rsidRPr="005D7016">
              <w:rPr>
                <w:color w:val="000000" w:themeColor="text1"/>
              </w:rPr>
              <w:t xml:space="preserve">When choosing a teacher </w:t>
            </w:r>
            <w:r w:rsidR="00593853">
              <w:rPr>
                <w:color w:val="000000" w:themeColor="text1"/>
              </w:rPr>
              <w:t>How-To</w:t>
            </w:r>
            <w:r w:rsidRPr="005D7016">
              <w:rPr>
                <w:color w:val="000000" w:themeColor="text1"/>
              </w:rPr>
              <w:t xml:space="preserve"> sample, leave room </w:t>
            </w:r>
            <w:r w:rsidR="00441487" w:rsidRPr="005D7016">
              <w:rPr>
                <w:color w:val="000000" w:themeColor="text1"/>
              </w:rPr>
              <w:t>for im</w:t>
            </w:r>
            <w:r w:rsidR="00514877" w:rsidRPr="005D7016">
              <w:rPr>
                <w:color w:val="000000" w:themeColor="text1"/>
              </w:rPr>
              <w:t>pr</w:t>
            </w:r>
            <w:r w:rsidR="00CD05AB">
              <w:rPr>
                <w:color w:val="000000" w:themeColor="text1"/>
              </w:rPr>
              <w:t>ovement – see Resources and Materials Needed section</w:t>
            </w:r>
            <w:r w:rsidR="001F59AC">
              <w:rPr>
                <w:color w:val="000000" w:themeColor="text1"/>
              </w:rPr>
              <w:t>.</w:t>
            </w:r>
          </w:p>
        </w:tc>
      </w:tr>
    </w:tbl>
    <w:p w:rsidR="00346ECF" w:rsidRDefault="00346ECF">
      <w:pPr>
        <w:rPr>
          <w:sz w:val="20"/>
          <w:szCs w:val="20"/>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638"/>
        <w:gridCol w:w="9180"/>
      </w:tblGrid>
      <w:tr w:rsidR="00346ECF" w:rsidTr="002A4CA7">
        <w:trPr>
          <w:trHeight w:val="582"/>
        </w:trPr>
        <w:tc>
          <w:tcPr>
            <w:tcW w:w="1638" w:type="dxa"/>
            <w:hideMark/>
          </w:tcPr>
          <w:p w:rsidR="00346ECF" w:rsidRPr="005D7016" w:rsidRDefault="00346ECF" w:rsidP="00977DDF">
            <w:pPr>
              <w:rPr>
                <w:b/>
              </w:rPr>
            </w:pPr>
            <w:r w:rsidRPr="005D7016">
              <w:rPr>
                <w:b/>
              </w:rPr>
              <w:t>Connection</w:t>
            </w:r>
          </w:p>
        </w:tc>
        <w:tc>
          <w:tcPr>
            <w:tcW w:w="9180" w:type="dxa"/>
          </w:tcPr>
          <w:p w:rsidR="003E5F99" w:rsidRPr="005D7016" w:rsidRDefault="007759A1" w:rsidP="009821CE">
            <w:pPr>
              <w:pStyle w:val="ListParagraph"/>
              <w:numPr>
                <w:ilvl w:val="0"/>
                <w:numId w:val="15"/>
              </w:numPr>
              <w:rPr>
                <w:i/>
              </w:rPr>
            </w:pPr>
            <w:r w:rsidRPr="005D7016">
              <w:rPr>
                <w:i/>
              </w:rPr>
              <w:t xml:space="preserve">Writers, over the past week we have studied closely many different </w:t>
            </w:r>
            <w:r w:rsidR="00593853">
              <w:rPr>
                <w:i/>
              </w:rPr>
              <w:t>How-To</w:t>
            </w:r>
            <w:r w:rsidRPr="005D7016">
              <w:rPr>
                <w:i/>
              </w:rPr>
              <w:t xml:space="preserve"> texts.  W</w:t>
            </w:r>
            <w:r w:rsidR="00DC268F" w:rsidRPr="005D7016">
              <w:rPr>
                <w:i/>
              </w:rPr>
              <w:t>e sta</w:t>
            </w:r>
            <w:r w:rsidR="001C52D4">
              <w:rPr>
                <w:i/>
              </w:rPr>
              <w:t>rted talking about things we kno</w:t>
            </w:r>
            <w:r w:rsidR="00DC268F" w:rsidRPr="005D7016">
              <w:rPr>
                <w:i/>
              </w:rPr>
              <w:t>w a lot about and could teach others.  We know the best topics are ones we are really interested in sharing with others.</w:t>
            </w:r>
          </w:p>
          <w:p w:rsidR="003E5F99" w:rsidRPr="005D7016" w:rsidRDefault="003E5F99" w:rsidP="009821CE">
            <w:pPr>
              <w:pStyle w:val="ListParagraph"/>
              <w:numPr>
                <w:ilvl w:val="0"/>
                <w:numId w:val="15"/>
              </w:numPr>
              <w:rPr>
                <w:i/>
              </w:rPr>
            </w:pPr>
            <w:r w:rsidRPr="005D7016">
              <w:rPr>
                <w:i/>
              </w:rPr>
              <w:t xml:space="preserve">Today we are going to begin </w:t>
            </w:r>
            <w:r w:rsidR="00D23E2E" w:rsidRPr="005D7016">
              <w:rPr>
                <w:i/>
              </w:rPr>
              <w:t xml:space="preserve">our journey in becoming </w:t>
            </w:r>
            <w:r w:rsidR="00593853">
              <w:rPr>
                <w:i/>
              </w:rPr>
              <w:t>How-To</w:t>
            </w:r>
            <w:r w:rsidR="00D23E2E" w:rsidRPr="005D7016">
              <w:rPr>
                <w:i/>
              </w:rPr>
              <w:t xml:space="preserve"> authors.  Just like in small moments, we will</w:t>
            </w:r>
            <w:r w:rsidR="001C52D4">
              <w:rPr>
                <w:i/>
              </w:rPr>
              <w:t xml:space="preserve"> start by selecting a topic and </w:t>
            </w:r>
            <w:r w:rsidR="00F13460">
              <w:rPr>
                <w:i/>
              </w:rPr>
              <w:t xml:space="preserve">then </w:t>
            </w:r>
            <w:r w:rsidR="001C52D4">
              <w:rPr>
                <w:i/>
              </w:rPr>
              <w:t>we will rehearse</w:t>
            </w:r>
            <w:r w:rsidR="00D23E2E" w:rsidRPr="005D7016">
              <w:rPr>
                <w:i/>
              </w:rPr>
              <w:t xml:space="preserve"> it.  </w:t>
            </w:r>
            <w:r w:rsidRPr="005D7016">
              <w:rPr>
                <w:i/>
              </w:rPr>
              <w:t xml:space="preserve">Listen </w:t>
            </w:r>
            <w:r w:rsidRPr="001C52D4">
              <w:t>(gesture to ear)</w:t>
            </w:r>
            <w:r w:rsidRPr="005D7016">
              <w:rPr>
                <w:i/>
              </w:rPr>
              <w:t xml:space="preserve"> and watch </w:t>
            </w:r>
            <w:r w:rsidRPr="001C52D4">
              <w:t>(ges</w:t>
            </w:r>
            <w:r w:rsidR="00D23E2E" w:rsidRPr="001C52D4">
              <w:t>ture to eye)</w:t>
            </w:r>
            <w:r w:rsidR="00D23E2E" w:rsidRPr="005D7016">
              <w:rPr>
                <w:i/>
              </w:rPr>
              <w:t xml:space="preserve"> as I begin to thinking about </w:t>
            </w:r>
            <w:r w:rsidRPr="005D7016">
              <w:rPr>
                <w:i/>
              </w:rPr>
              <w:t xml:space="preserve">my </w:t>
            </w:r>
            <w:r w:rsidR="00593853">
              <w:rPr>
                <w:i/>
              </w:rPr>
              <w:t>How-To</w:t>
            </w:r>
            <w:r w:rsidRPr="005D7016">
              <w:rPr>
                <w:i/>
              </w:rPr>
              <w:t xml:space="preserve"> book.</w:t>
            </w:r>
          </w:p>
        </w:tc>
      </w:tr>
      <w:tr w:rsidR="005D7016" w:rsidTr="00356431">
        <w:trPr>
          <w:trHeight w:val="2573"/>
        </w:trPr>
        <w:tc>
          <w:tcPr>
            <w:tcW w:w="1638" w:type="dxa"/>
          </w:tcPr>
          <w:p w:rsidR="005D7016" w:rsidRDefault="005D7016" w:rsidP="00977DDF">
            <w:pPr>
              <w:rPr>
                <w:b/>
              </w:rPr>
            </w:pPr>
            <w:r w:rsidRPr="005D7016">
              <w:rPr>
                <w:b/>
              </w:rPr>
              <w:t>Teach</w:t>
            </w:r>
            <w:r w:rsidR="00F71D40">
              <w:rPr>
                <w:b/>
              </w:rPr>
              <w:t xml:space="preserve"> I</w:t>
            </w:r>
          </w:p>
          <w:p w:rsidR="00F71D40" w:rsidRDefault="00F71D40" w:rsidP="00977DDF">
            <w:pPr>
              <w:rPr>
                <w:b/>
              </w:rPr>
            </w:pPr>
          </w:p>
          <w:p w:rsidR="00F71D40" w:rsidRDefault="00F71D40" w:rsidP="00977DDF">
            <w:pPr>
              <w:rPr>
                <w:b/>
              </w:rPr>
            </w:pPr>
          </w:p>
          <w:p w:rsidR="00F71D40" w:rsidRDefault="00F71D40" w:rsidP="00977DDF">
            <w:pPr>
              <w:rPr>
                <w:b/>
              </w:rPr>
            </w:pPr>
          </w:p>
          <w:p w:rsidR="00F71D40" w:rsidRDefault="00F71D40" w:rsidP="00977DDF">
            <w:pPr>
              <w:rPr>
                <w:b/>
              </w:rPr>
            </w:pPr>
          </w:p>
          <w:p w:rsidR="00F71D40" w:rsidRDefault="00F71D40" w:rsidP="00F71D40">
            <w:pPr>
              <w:ind w:left="0" w:firstLine="0"/>
              <w:rPr>
                <w:b/>
              </w:rPr>
            </w:pPr>
          </w:p>
          <w:p w:rsidR="00F71D40" w:rsidRDefault="00F71D40" w:rsidP="00977DDF">
            <w:pPr>
              <w:rPr>
                <w:b/>
              </w:rPr>
            </w:pPr>
            <w:r>
              <w:rPr>
                <w:b/>
              </w:rPr>
              <w:t>Active</w:t>
            </w:r>
          </w:p>
          <w:p w:rsidR="00F71D40" w:rsidRDefault="00F71D40" w:rsidP="00977DDF">
            <w:pPr>
              <w:rPr>
                <w:b/>
              </w:rPr>
            </w:pPr>
            <w:r>
              <w:rPr>
                <w:b/>
              </w:rPr>
              <w:t>Engagement I</w:t>
            </w:r>
          </w:p>
          <w:p w:rsidR="00F71D40" w:rsidRDefault="00F71D40" w:rsidP="00977DDF">
            <w:pPr>
              <w:rPr>
                <w:b/>
              </w:rPr>
            </w:pPr>
          </w:p>
          <w:p w:rsidR="00F71D40" w:rsidRDefault="00F71D40" w:rsidP="00977DDF">
            <w:pPr>
              <w:rPr>
                <w:b/>
              </w:rPr>
            </w:pPr>
          </w:p>
          <w:p w:rsidR="00F71D40" w:rsidRPr="005D7016" w:rsidRDefault="00F71D40" w:rsidP="00977DDF">
            <w:pPr>
              <w:rPr>
                <w:b/>
              </w:rPr>
            </w:pPr>
            <w:r>
              <w:rPr>
                <w:b/>
              </w:rPr>
              <w:t>Teach II</w:t>
            </w:r>
          </w:p>
        </w:tc>
        <w:tc>
          <w:tcPr>
            <w:tcW w:w="9180" w:type="dxa"/>
          </w:tcPr>
          <w:p w:rsidR="005D7016" w:rsidRPr="00CD05AB" w:rsidRDefault="005D7016" w:rsidP="009821CE">
            <w:pPr>
              <w:pStyle w:val="ListParagraph"/>
              <w:numPr>
                <w:ilvl w:val="0"/>
                <w:numId w:val="16"/>
              </w:numPr>
              <w:rPr>
                <w:i/>
              </w:rPr>
            </w:pPr>
            <w:r w:rsidRPr="005D7016">
              <w:t>Teacher thinks aloud…</w:t>
            </w:r>
            <w:r w:rsidRPr="005D7016">
              <w:rPr>
                <w:i/>
              </w:rPr>
              <w:t xml:space="preserve"> We want to select topics we know how to do, love to do and are proud to do!!</w:t>
            </w:r>
            <w:r w:rsidR="00CD05AB">
              <w:rPr>
                <w:i/>
              </w:rPr>
              <w:t xml:space="preserve">  </w:t>
            </w:r>
            <w:r w:rsidRPr="00CD05AB">
              <w:rPr>
                <w:i/>
              </w:rPr>
              <w:t xml:space="preserve">What could I teach someone how to do?  </w:t>
            </w:r>
            <w:r w:rsidR="00593853" w:rsidRPr="00CD05AB">
              <w:rPr>
                <w:i/>
              </w:rPr>
              <w:t>How-To</w:t>
            </w:r>
            <w:r w:rsidRPr="00CD05AB">
              <w:rPr>
                <w:i/>
              </w:rPr>
              <w:t xml:space="preserve"> make a cherry pie?  No, I’ve never made a cherry pie before, I can’t teach someone if I don’t know how myself.  Hmm…what do I know how to do really well and love to do?  Oh I know!  I am a pro at building sand castles.  Every summer when I go to the beach I spend a lot of time making them with my family.</w:t>
            </w:r>
          </w:p>
          <w:p w:rsidR="005D7016" w:rsidRPr="005D7016" w:rsidRDefault="005D7016" w:rsidP="009821CE">
            <w:pPr>
              <w:pStyle w:val="ListParagraph"/>
              <w:numPr>
                <w:ilvl w:val="0"/>
                <w:numId w:val="16"/>
              </w:numPr>
              <w:rPr>
                <w:i/>
              </w:rPr>
            </w:pPr>
            <w:r w:rsidRPr="005D7016">
              <w:rPr>
                <w:i/>
              </w:rPr>
              <w:t xml:space="preserve">Let’s review our list of </w:t>
            </w:r>
            <w:r w:rsidR="00593853">
              <w:rPr>
                <w:i/>
              </w:rPr>
              <w:t>How-To</w:t>
            </w:r>
            <w:r w:rsidRPr="005D7016">
              <w:rPr>
                <w:i/>
              </w:rPr>
              <w:t xml:space="preserve"> Book Ideas… </w:t>
            </w:r>
            <w:r w:rsidRPr="00CD05AB">
              <w:t>(</w:t>
            </w:r>
            <w:proofErr w:type="gramStart"/>
            <w:r w:rsidRPr="00CD05AB">
              <w:t>or</w:t>
            </w:r>
            <w:proofErr w:type="gramEnd"/>
            <w:r w:rsidRPr="00CD05AB">
              <w:t xml:space="preserve"> have students look over individual lists they started during immersion).</w:t>
            </w:r>
            <w:r w:rsidRPr="005D7016">
              <w:rPr>
                <w:i/>
              </w:rPr>
              <w:t xml:space="preserve">  Begin thinking about what book you might make to teach others to do the thing you know how to do.</w:t>
            </w:r>
          </w:p>
          <w:p w:rsidR="005D7016" w:rsidRPr="005018DB" w:rsidRDefault="005D7016" w:rsidP="009821CE">
            <w:pPr>
              <w:pStyle w:val="ListParagraph"/>
              <w:numPr>
                <w:ilvl w:val="0"/>
                <w:numId w:val="16"/>
              </w:numPr>
              <w:rPr>
                <w:i/>
              </w:rPr>
            </w:pPr>
            <w:r w:rsidRPr="005D7016">
              <w:t xml:space="preserve">Have students turn and talk and share possible </w:t>
            </w:r>
            <w:r w:rsidR="00593853">
              <w:t>How-To</w:t>
            </w:r>
            <w:r w:rsidRPr="005D7016">
              <w:t xml:space="preserve"> ideas </w:t>
            </w:r>
            <w:r w:rsidR="001C52D4">
              <w:t>they are thinking about writing</w:t>
            </w:r>
          </w:p>
          <w:p w:rsidR="005018DB" w:rsidRPr="005018DB" w:rsidRDefault="005018DB" w:rsidP="005018DB">
            <w:pPr>
              <w:ind w:left="0" w:firstLine="0"/>
              <w:rPr>
                <w:i/>
              </w:rPr>
            </w:pPr>
          </w:p>
          <w:p w:rsidR="00A62C55" w:rsidRPr="008933FA" w:rsidRDefault="00A62C55" w:rsidP="008933FA">
            <w:pPr>
              <w:pStyle w:val="ListParagraph"/>
              <w:ind w:left="360" w:firstLine="0"/>
              <w:rPr>
                <w:i/>
              </w:rPr>
            </w:pPr>
            <w:r w:rsidRPr="005D7016">
              <w:rPr>
                <w:i/>
              </w:rPr>
              <w:t>Once we dr</w:t>
            </w:r>
            <w:r w:rsidR="001C52D4">
              <w:rPr>
                <w:i/>
              </w:rPr>
              <w:t>eam of a topic for our writing, w</w:t>
            </w:r>
            <w:r w:rsidRPr="005D7016">
              <w:rPr>
                <w:i/>
              </w:rPr>
              <w:t xml:space="preserve">e rehearse.  Remember when we were writing our </w:t>
            </w:r>
            <w:r w:rsidR="001C52D4">
              <w:rPr>
                <w:i/>
              </w:rPr>
              <w:t>small moment stories? W</w:t>
            </w:r>
            <w:r w:rsidRPr="005D7016">
              <w:rPr>
                <w:i/>
              </w:rPr>
              <w:t>e learned the importance of rehearsing or practicing before we</w:t>
            </w:r>
            <w:r w:rsidR="001C52D4">
              <w:rPr>
                <w:i/>
              </w:rPr>
              <w:t xml:space="preserve"> write, just like we practice b</w:t>
            </w:r>
            <w:r w:rsidRPr="005D7016">
              <w:rPr>
                <w:i/>
              </w:rPr>
              <w:t>efore we play a football game or w</w:t>
            </w:r>
            <w:r w:rsidR="001C52D4">
              <w:rPr>
                <w:i/>
              </w:rPr>
              <w:t>hen w</w:t>
            </w:r>
            <w:r w:rsidRPr="005D7016">
              <w:rPr>
                <w:i/>
              </w:rPr>
              <w:t>e practice before we put on the school</w:t>
            </w:r>
            <w:r w:rsidR="001C52D4">
              <w:rPr>
                <w:i/>
              </w:rPr>
              <w:t xml:space="preserve"> choir concert. </w:t>
            </w:r>
            <w:r w:rsidR="008933FA" w:rsidRPr="005D7016">
              <w:rPr>
                <w:i/>
              </w:rPr>
              <w:t>We will also rehearse</w:t>
            </w:r>
            <w:r w:rsidR="008933FA">
              <w:rPr>
                <w:i/>
              </w:rPr>
              <w:t>,</w:t>
            </w:r>
            <w:r w:rsidR="008933FA" w:rsidRPr="005D7016">
              <w:rPr>
                <w:i/>
              </w:rPr>
              <w:t xml:space="preserve"> or practice</w:t>
            </w:r>
            <w:r w:rsidR="008933FA">
              <w:rPr>
                <w:i/>
              </w:rPr>
              <w:t>,</w:t>
            </w:r>
            <w:r w:rsidR="008933FA" w:rsidRPr="005D7016">
              <w:rPr>
                <w:i/>
              </w:rPr>
              <w:t xml:space="preserve"> our </w:t>
            </w:r>
            <w:r w:rsidR="008933FA">
              <w:rPr>
                <w:i/>
              </w:rPr>
              <w:t>How-To</w:t>
            </w:r>
            <w:r w:rsidR="008933FA" w:rsidRPr="005D7016">
              <w:rPr>
                <w:i/>
              </w:rPr>
              <w:t xml:space="preserve"> books. Let’s review our writing process steps:  </w:t>
            </w:r>
            <w:r w:rsidR="008933FA">
              <w:t>R</w:t>
            </w:r>
            <w:r w:rsidR="008933FA" w:rsidRPr="005D7016">
              <w:t>efer to Writing Process S</w:t>
            </w:r>
            <w:r w:rsidR="008933FA">
              <w:t>teps anchor chart from previous unit.</w:t>
            </w:r>
          </w:p>
        </w:tc>
      </w:tr>
    </w:tbl>
    <w:p w:rsidR="005D7016" w:rsidRDefault="005D7016"/>
    <w:p w:rsidR="00382F33" w:rsidRDefault="00382F33" w:rsidP="005D7016">
      <w:pPr>
        <w:ind w:left="0" w:firstLine="0"/>
        <w:rPr>
          <w:b/>
          <w:sz w:val="28"/>
          <w:szCs w:val="28"/>
        </w:rPr>
      </w:pPr>
    </w:p>
    <w:p w:rsidR="00345135" w:rsidRDefault="00345135" w:rsidP="005D7016">
      <w:pPr>
        <w:ind w:left="0" w:firstLine="0"/>
        <w:rPr>
          <w:b/>
          <w:sz w:val="28"/>
          <w:szCs w:val="28"/>
        </w:rPr>
      </w:pPr>
    </w:p>
    <w:p w:rsidR="00345135" w:rsidRDefault="00345135" w:rsidP="005D7016">
      <w:pPr>
        <w:ind w:left="0" w:firstLine="0"/>
        <w:rPr>
          <w:b/>
          <w:sz w:val="28"/>
          <w:szCs w:val="28"/>
        </w:rPr>
        <w:sectPr w:rsidR="00345135" w:rsidSect="00AF6786">
          <w:pgSz w:w="12240" w:h="15840"/>
          <w:pgMar w:top="720" w:right="720" w:bottom="720" w:left="720" w:header="720" w:footer="720" w:gutter="0"/>
          <w:cols w:space="720"/>
          <w:docGrid w:linePitch="360"/>
        </w:sectPr>
      </w:pPr>
    </w:p>
    <w:p w:rsidR="005D7016" w:rsidRPr="00345135" w:rsidRDefault="005D7016" w:rsidP="005D7016">
      <w:pPr>
        <w:ind w:left="0" w:firstLine="0"/>
        <w:rPr>
          <w:b/>
          <w:color w:val="FF0000"/>
          <w:sz w:val="24"/>
          <w:szCs w:val="24"/>
        </w:rPr>
      </w:pPr>
      <w:r w:rsidRPr="00345135">
        <w:rPr>
          <w:b/>
          <w:sz w:val="24"/>
          <w:szCs w:val="24"/>
        </w:rPr>
        <w:lastRenderedPageBreak/>
        <w:t>Lesson Plan – Session 1, Continued</w:t>
      </w:r>
      <w:r w:rsidR="002708EC" w:rsidRPr="00345135">
        <w:rPr>
          <w:b/>
          <w:sz w:val="24"/>
          <w:szCs w:val="24"/>
        </w:rPr>
        <w:t xml:space="preserve">   </w:t>
      </w: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638"/>
        <w:gridCol w:w="9180"/>
      </w:tblGrid>
      <w:tr w:rsidR="00346ECF" w:rsidRPr="00345135" w:rsidTr="00345135">
        <w:trPr>
          <w:trHeight w:val="3858"/>
        </w:trPr>
        <w:tc>
          <w:tcPr>
            <w:tcW w:w="1638" w:type="dxa"/>
            <w:hideMark/>
          </w:tcPr>
          <w:p w:rsidR="005D7016" w:rsidRPr="00345135" w:rsidRDefault="00346ECF" w:rsidP="005D7016">
            <w:pPr>
              <w:pStyle w:val="NoSpacing"/>
              <w:rPr>
                <w:b/>
                <w:sz w:val="21"/>
                <w:szCs w:val="21"/>
              </w:rPr>
            </w:pPr>
            <w:r w:rsidRPr="00345135">
              <w:rPr>
                <w:b/>
                <w:sz w:val="21"/>
                <w:szCs w:val="21"/>
              </w:rPr>
              <w:t>Teach</w:t>
            </w:r>
            <w:r w:rsidR="00F71D40" w:rsidRPr="00345135">
              <w:rPr>
                <w:b/>
                <w:sz w:val="21"/>
                <w:szCs w:val="21"/>
              </w:rPr>
              <w:t xml:space="preserve"> II</w:t>
            </w:r>
            <w:r w:rsidR="005D7016" w:rsidRPr="00345135">
              <w:rPr>
                <w:b/>
                <w:sz w:val="21"/>
                <w:szCs w:val="21"/>
              </w:rPr>
              <w:t xml:space="preserve"> -</w:t>
            </w:r>
          </w:p>
          <w:p w:rsidR="00346ECF" w:rsidRPr="00345135" w:rsidRDefault="005D7016" w:rsidP="005D7016">
            <w:pPr>
              <w:pStyle w:val="NoSpacing"/>
              <w:rPr>
                <w:b/>
                <w:sz w:val="21"/>
                <w:szCs w:val="21"/>
              </w:rPr>
            </w:pPr>
            <w:r w:rsidRPr="00345135">
              <w:rPr>
                <w:b/>
                <w:sz w:val="21"/>
                <w:szCs w:val="21"/>
              </w:rPr>
              <w:t>Continued</w:t>
            </w:r>
          </w:p>
        </w:tc>
        <w:tc>
          <w:tcPr>
            <w:tcW w:w="9180" w:type="dxa"/>
          </w:tcPr>
          <w:p w:rsidR="00863277" w:rsidRPr="00345135" w:rsidRDefault="00863277" w:rsidP="00863277">
            <w:pPr>
              <w:pStyle w:val="ListParagraph"/>
              <w:ind w:left="702" w:firstLine="0"/>
              <w:rPr>
                <w:i/>
                <w:sz w:val="21"/>
                <w:szCs w:val="21"/>
              </w:rPr>
            </w:pPr>
            <w:r w:rsidRPr="00345135">
              <w:rPr>
                <w:sz w:val="21"/>
                <w:szCs w:val="21"/>
              </w:rPr>
              <w:t>Step 1:  Think of a Story Idea</w:t>
            </w:r>
            <w:r w:rsidR="00EA298A" w:rsidRPr="00345135">
              <w:rPr>
                <w:sz w:val="21"/>
                <w:szCs w:val="21"/>
              </w:rPr>
              <w:t>/How-To Idea</w:t>
            </w:r>
            <w:r w:rsidRPr="00345135">
              <w:rPr>
                <w:sz w:val="21"/>
                <w:szCs w:val="21"/>
              </w:rPr>
              <w:t xml:space="preserve"> - point to temple with index finger  </w:t>
            </w:r>
          </w:p>
          <w:p w:rsidR="00863277" w:rsidRPr="00345135" w:rsidRDefault="00863277" w:rsidP="00863277">
            <w:pPr>
              <w:pStyle w:val="ListParagraph"/>
              <w:ind w:left="702" w:firstLine="0"/>
              <w:rPr>
                <w:sz w:val="21"/>
                <w:szCs w:val="21"/>
              </w:rPr>
            </w:pPr>
            <w:r w:rsidRPr="00345135">
              <w:rPr>
                <w:sz w:val="21"/>
                <w:szCs w:val="21"/>
              </w:rPr>
              <w:t>Step 2:  Picture</w:t>
            </w:r>
            <w:r w:rsidR="00EA298A" w:rsidRPr="00345135">
              <w:rPr>
                <w:sz w:val="21"/>
                <w:szCs w:val="21"/>
              </w:rPr>
              <w:t xml:space="preserve"> how it might go</w:t>
            </w:r>
          </w:p>
          <w:p w:rsidR="00863277" w:rsidRPr="00345135" w:rsidRDefault="00863277" w:rsidP="00863277">
            <w:pPr>
              <w:pStyle w:val="ListParagraph"/>
              <w:ind w:left="702" w:firstLine="0"/>
              <w:rPr>
                <w:sz w:val="21"/>
                <w:szCs w:val="21"/>
              </w:rPr>
            </w:pPr>
            <w:r w:rsidRPr="00345135">
              <w:rPr>
                <w:sz w:val="21"/>
                <w:szCs w:val="21"/>
              </w:rPr>
              <w:t>Step 3:  Say or Rehearse (practice) – point to mouth</w:t>
            </w:r>
          </w:p>
          <w:p w:rsidR="00863277" w:rsidRPr="00345135" w:rsidRDefault="00863277" w:rsidP="009821CE">
            <w:pPr>
              <w:pStyle w:val="ListParagraph"/>
              <w:numPr>
                <w:ilvl w:val="0"/>
                <w:numId w:val="60"/>
              </w:numPr>
              <w:rPr>
                <w:sz w:val="21"/>
                <w:szCs w:val="21"/>
              </w:rPr>
            </w:pPr>
            <w:r w:rsidRPr="00345135">
              <w:rPr>
                <w:sz w:val="21"/>
                <w:szCs w:val="21"/>
              </w:rPr>
              <w:t xml:space="preserve">self - point to chest </w:t>
            </w:r>
          </w:p>
          <w:p w:rsidR="00863277" w:rsidRPr="00345135" w:rsidRDefault="00863277" w:rsidP="009821CE">
            <w:pPr>
              <w:pStyle w:val="ListParagraph"/>
              <w:numPr>
                <w:ilvl w:val="0"/>
                <w:numId w:val="60"/>
              </w:numPr>
              <w:rPr>
                <w:sz w:val="21"/>
                <w:szCs w:val="21"/>
              </w:rPr>
            </w:pPr>
            <w:r w:rsidRPr="00345135">
              <w:rPr>
                <w:sz w:val="21"/>
                <w:szCs w:val="21"/>
              </w:rPr>
              <w:t>story hand</w:t>
            </w:r>
            <w:r w:rsidRPr="00345135">
              <w:rPr>
                <w:i/>
                <w:sz w:val="21"/>
                <w:szCs w:val="21"/>
              </w:rPr>
              <w:t xml:space="preserve"> </w:t>
            </w:r>
            <w:r w:rsidRPr="00345135">
              <w:rPr>
                <w:sz w:val="21"/>
                <w:szCs w:val="21"/>
              </w:rPr>
              <w:t>- wiggling five fingers</w:t>
            </w:r>
          </w:p>
          <w:p w:rsidR="00863277" w:rsidRPr="00345135" w:rsidRDefault="00863277" w:rsidP="009821CE">
            <w:pPr>
              <w:pStyle w:val="ListParagraph"/>
              <w:numPr>
                <w:ilvl w:val="0"/>
                <w:numId w:val="60"/>
              </w:numPr>
              <w:rPr>
                <w:sz w:val="21"/>
                <w:szCs w:val="21"/>
              </w:rPr>
            </w:pPr>
            <w:r w:rsidRPr="00345135">
              <w:rPr>
                <w:sz w:val="21"/>
                <w:szCs w:val="21"/>
              </w:rPr>
              <w:t>to a partner</w:t>
            </w:r>
            <w:r w:rsidRPr="00345135">
              <w:rPr>
                <w:i/>
                <w:sz w:val="21"/>
                <w:szCs w:val="21"/>
              </w:rPr>
              <w:t xml:space="preserve"> </w:t>
            </w:r>
            <w:r w:rsidRPr="00345135">
              <w:rPr>
                <w:sz w:val="21"/>
                <w:szCs w:val="21"/>
              </w:rPr>
              <w:t>- two hands together</w:t>
            </w:r>
          </w:p>
          <w:p w:rsidR="00863277" w:rsidRPr="00345135" w:rsidRDefault="00EA298A" w:rsidP="009821CE">
            <w:pPr>
              <w:pStyle w:val="ListParagraph"/>
              <w:numPr>
                <w:ilvl w:val="0"/>
                <w:numId w:val="60"/>
              </w:numPr>
              <w:rPr>
                <w:sz w:val="21"/>
                <w:szCs w:val="21"/>
              </w:rPr>
            </w:pPr>
            <w:r w:rsidRPr="00345135">
              <w:rPr>
                <w:sz w:val="21"/>
                <w:szCs w:val="21"/>
              </w:rPr>
              <w:t>touch each page of a</w:t>
            </w:r>
            <w:r w:rsidR="00863277" w:rsidRPr="00345135">
              <w:rPr>
                <w:sz w:val="21"/>
                <w:szCs w:val="21"/>
              </w:rPr>
              <w:t xml:space="preserve"> booklet - motion with index finger pointing to each page</w:t>
            </w:r>
          </w:p>
          <w:p w:rsidR="00863277" w:rsidRPr="00345135" w:rsidRDefault="00863277" w:rsidP="00863277">
            <w:pPr>
              <w:pStyle w:val="ListParagraph"/>
              <w:ind w:left="360" w:firstLine="0"/>
              <w:rPr>
                <w:sz w:val="21"/>
                <w:szCs w:val="21"/>
              </w:rPr>
            </w:pPr>
            <w:r w:rsidRPr="00345135">
              <w:rPr>
                <w:sz w:val="21"/>
                <w:szCs w:val="21"/>
              </w:rPr>
              <w:t xml:space="preserve">       Step 3:  Sketch - pretend sketching a picture with pen in hand</w:t>
            </w:r>
          </w:p>
          <w:p w:rsidR="00863277" w:rsidRPr="00345135" w:rsidRDefault="00863277" w:rsidP="00863277">
            <w:pPr>
              <w:pStyle w:val="ListParagraph"/>
              <w:ind w:left="360" w:firstLine="0"/>
              <w:rPr>
                <w:sz w:val="21"/>
                <w:szCs w:val="21"/>
              </w:rPr>
            </w:pPr>
            <w:r w:rsidRPr="00345135">
              <w:rPr>
                <w:sz w:val="21"/>
                <w:szCs w:val="21"/>
              </w:rPr>
              <w:t xml:space="preserve">       Step 4:  Write</w:t>
            </w:r>
          </w:p>
          <w:p w:rsidR="00863277" w:rsidRPr="00345135" w:rsidRDefault="00863277" w:rsidP="00863277">
            <w:pPr>
              <w:pStyle w:val="ListParagraph"/>
              <w:ind w:left="360" w:firstLine="0"/>
              <w:rPr>
                <w:i/>
                <w:sz w:val="21"/>
                <w:szCs w:val="21"/>
              </w:rPr>
            </w:pPr>
            <w:r w:rsidRPr="00345135">
              <w:rPr>
                <w:sz w:val="21"/>
                <w:szCs w:val="21"/>
              </w:rPr>
              <w:t xml:space="preserve">       Step 5:  Revise</w:t>
            </w:r>
          </w:p>
          <w:p w:rsidR="003D207F" w:rsidRPr="00345135" w:rsidRDefault="00CD7BB8" w:rsidP="009821CE">
            <w:pPr>
              <w:pStyle w:val="ListParagraph"/>
              <w:numPr>
                <w:ilvl w:val="0"/>
                <w:numId w:val="16"/>
              </w:numPr>
              <w:ind w:hanging="288"/>
              <w:rPr>
                <w:i/>
                <w:sz w:val="21"/>
                <w:szCs w:val="21"/>
              </w:rPr>
            </w:pPr>
            <w:r w:rsidRPr="00345135">
              <w:rPr>
                <w:sz w:val="21"/>
                <w:szCs w:val="21"/>
              </w:rPr>
              <w:t>Point out to students h</w:t>
            </w:r>
            <w:r w:rsidR="00E55B72" w:rsidRPr="00345135">
              <w:rPr>
                <w:sz w:val="21"/>
                <w:szCs w:val="21"/>
              </w:rPr>
              <w:t>ow the writing process steps may be applied to writing</w:t>
            </w:r>
            <w:r w:rsidRPr="00345135">
              <w:rPr>
                <w:sz w:val="21"/>
                <w:szCs w:val="21"/>
              </w:rPr>
              <w:t xml:space="preserve"> a </w:t>
            </w:r>
            <w:r w:rsidR="00593853" w:rsidRPr="00345135">
              <w:rPr>
                <w:sz w:val="21"/>
                <w:szCs w:val="21"/>
              </w:rPr>
              <w:t>How-To</w:t>
            </w:r>
            <w:r w:rsidRPr="00345135">
              <w:rPr>
                <w:sz w:val="21"/>
                <w:szCs w:val="21"/>
              </w:rPr>
              <w:t xml:space="preserve"> pie</w:t>
            </w:r>
            <w:r w:rsidR="00E55B72" w:rsidRPr="00345135">
              <w:rPr>
                <w:sz w:val="21"/>
                <w:szCs w:val="21"/>
              </w:rPr>
              <w:t>ce</w:t>
            </w:r>
            <w:r w:rsidR="008933FA" w:rsidRPr="00345135">
              <w:rPr>
                <w:sz w:val="21"/>
                <w:szCs w:val="21"/>
              </w:rPr>
              <w:t>,</w:t>
            </w:r>
            <w:r w:rsidR="00E55B72" w:rsidRPr="00345135">
              <w:rPr>
                <w:sz w:val="21"/>
                <w:szCs w:val="21"/>
              </w:rPr>
              <w:t xml:space="preserve"> too.</w:t>
            </w:r>
            <w:r w:rsidR="00CC4B76" w:rsidRPr="00345135">
              <w:rPr>
                <w:sz w:val="21"/>
                <w:szCs w:val="21"/>
              </w:rPr>
              <w:t xml:space="preserve">  Discuss how today you will be focusing on the first 3 steps.</w:t>
            </w:r>
          </w:p>
          <w:p w:rsidR="007516E4" w:rsidRPr="00345135" w:rsidRDefault="00CD7BB8" w:rsidP="009821CE">
            <w:pPr>
              <w:pStyle w:val="ListParagraph"/>
              <w:numPr>
                <w:ilvl w:val="0"/>
                <w:numId w:val="16"/>
              </w:numPr>
              <w:ind w:hanging="288"/>
              <w:rPr>
                <w:sz w:val="21"/>
                <w:szCs w:val="21"/>
              </w:rPr>
            </w:pPr>
            <w:r w:rsidRPr="00345135">
              <w:rPr>
                <w:i/>
                <w:sz w:val="21"/>
                <w:szCs w:val="21"/>
              </w:rPr>
              <w:t xml:space="preserve">Now watch me as I go through the first few steps for my </w:t>
            </w:r>
            <w:r w:rsidR="00593853" w:rsidRPr="00345135">
              <w:rPr>
                <w:i/>
                <w:sz w:val="21"/>
                <w:szCs w:val="21"/>
              </w:rPr>
              <w:t>How-To</w:t>
            </w:r>
            <w:r w:rsidRPr="00345135">
              <w:rPr>
                <w:i/>
                <w:sz w:val="21"/>
                <w:szCs w:val="21"/>
              </w:rPr>
              <w:t xml:space="preserve"> book.  </w:t>
            </w:r>
            <w:r w:rsidRPr="00345135">
              <w:rPr>
                <w:sz w:val="21"/>
                <w:szCs w:val="21"/>
              </w:rPr>
              <w:t xml:space="preserve">Model thinking of a </w:t>
            </w:r>
            <w:r w:rsidR="00593853" w:rsidRPr="00345135">
              <w:rPr>
                <w:sz w:val="21"/>
                <w:szCs w:val="21"/>
              </w:rPr>
              <w:t>How-To</w:t>
            </w:r>
            <w:r w:rsidRPr="00345135">
              <w:rPr>
                <w:sz w:val="21"/>
                <w:szCs w:val="21"/>
              </w:rPr>
              <w:t xml:space="preserve"> idea, picturing how the steps might go, and telling </w:t>
            </w:r>
            <w:r w:rsidR="008933FA" w:rsidRPr="00345135">
              <w:rPr>
                <w:sz w:val="21"/>
                <w:szCs w:val="21"/>
              </w:rPr>
              <w:t xml:space="preserve">the steps across your fingers. </w:t>
            </w:r>
            <w:r w:rsidRPr="00345135">
              <w:rPr>
                <w:sz w:val="21"/>
                <w:szCs w:val="21"/>
              </w:rPr>
              <w:t>S</w:t>
            </w:r>
            <w:r w:rsidR="003A1ADE" w:rsidRPr="00345135">
              <w:rPr>
                <w:sz w:val="21"/>
                <w:szCs w:val="21"/>
              </w:rPr>
              <w:t xml:space="preserve">tory hand is now a </w:t>
            </w:r>
            <w:r w:rsidR="00593853" w:rsidRPr="00345135">
              <w:rPr>
                <w:sz w:val="21"/>
                <w:szCs w:val="21"/>
              </w:rPr>
              <w:t>How-To</w:t>
            </w:r>
            <w:r w:rsidR="003A1ADE" w:rsidRPr="00345135">
              <w:rPr>
                <w:sz w:val="21"/>
                <w:szCs w:val="21"/>
              </w:rPr>
              <w:t xml:space="preserve"> hand  </w:t>
            </w:r>
            <w:r w:rsidR="008933FA" w:rsidRPr="00345135">
              <w:rPr>
                <w:sz w:val="21"/>
                <w:szCs w:val="21"/>
              </w:rPr>
              <w:t>- say steps across your fingers.</w:t>
            </w:r>
          </w:p>
        </w:tc>
      </w:tr>
      <w:tr w:rsidR="00EF2350" w:rsidRPr="00345135" w:rsidTr="00977DDF">
        <w:tc>
          <w:tcPr>
            <w:tcW w:w="1638" w:type="dxa"/>
          </w:tcPr>
          <w:p w:rsidR="00840B68" w:rsidRPr="00345135" w:rsidRDefault="00056FEE" w:rsidP="00840B68">
            <w:pPr>
              <w:pStyle w:val="NoSpacing"/>
              <w:rPr>
                <w:b/>
                <w:sz w:val="21"/>
                <w:szCs w:val="21"/>
              </w:rPr>
            </w:pPr>
            <w:r w:rsidRPr="00345135">
              <w:rPr>
                <w:b/>
                <w:sz w:val="21"/>
                <w:szCs w:val="21"/>
              </w:rPr>
              <w:t>Activ</w:t>
            </w:r>
            <w:r w:rsidR="00A53DD5" w:rsidRPr="00345135">
              <w:rPr>
                <w:b/>
                <w:sz w:val="21"/>
                <w:szCs w:val="21"/>
              </w:rPr>
              <w:t>e</w:t>
            </w:r>
          </w:p>
          <w:p w:rsidR="00EF2350" w:rsidRPr="00345135" w:rsidRDefault="00056FEE" w:rsidP="00840B68">
            <w:pPr>
              <w:pStyle w:val="NoSpacing"/>
              <w:rPr>
                <w:b/>
                <w:sz w:val="21"/>
                <w:szCs w:val="21"/>
              </w:rPr>
            </w:pPr>
            <w:r w:rsidRPr="00345135">
              <w:rPr>
                <w:b/>
                <w:sz w:val="21"/>
                <w:szCs w:val="21"/>
              </w:rPr>
              <w:t>Engage</w:t>
            </w:r>
            <w:r w:rsidR="00B476CF" w:rsidRPr="00345135">
              <w:rPr>
                <w:b/>
                <w:sz w:val="21"/>
                <w:szCs w:val="21"/>
              </w:rPr>
              <w:t xml:space="preserve">ment </w:t>
            </w:r>
            <w:r w:rsidR="00F71D40" w:rsidRPr="00345135">
              <w:rPr>
                <w:b/>
                <w:sz w:val="21"/>
                <w:szCs w:val="21"/>
              </w:rPr>
              <w:t>II</w:t>
            </w:r>
          </w:p>
        </w:tc>
        <w:tc>
          <w:tcPr>
            <w:tcW w:w="9180" w:type="dxa"/>
          </w:tcPr>
          <w:p w:rsidR="00056FEE" w:rsidRPr="00345135" w:rsidRDefault="00056FEE" w:rsidP="009821CE">
            <w:pPr>
              <w:pStyle w:val="ListParagraph"/>
              <w:numPr>
                <w:ilvl w:val="0"/>
                <w:numId w:val="17"/>
              </w:numPr>
              <w:ind w:left="342" w:hanging="252"/>
              <w:rPr>
                <w:sz w:val="21"/>
                <w:szCs w:val="21"/>
              </w:rPr>
            </w:pPr>
            <w:r w:rsidRPr="00345135">
              <w:rPr>
                <w:i/>
                <w:sz w:val="21"/>
                <w:szCs w:val="21"/>
              </w:rPr>
              <w:t xml:space="preserve">Writers, I’d like you to turn to your partner and tell them the writing process steps I showed </w:t>
            </w:r>
            <w:r w:rsidR="008933FA" w:rsidRPr="00345135">
              <w:rPr>
                <w:i/>
                <w:sz w:val="21"/>
                <w:szCs w:val="21"/>
              </w:rPr>
              <w:t xml:space="preserve">you </w:t>
            </w:r>
            <w:r w:rsidRPr="00345135">
              <w:rPr>
                <w:i/>
                <w:sz w:val="21"/>
                <w:szCs w:val="21"/>
              </w:rPr>
              <w:t xml:space="preserve">so far for writing a </w:t>
            </w:r>
            <w:r w:rsidR="00593853" w:rsidRPr="00345135">
              <w:rPr>
                <w:i/>
                <w:sz w:val="21"/>
                <w:szCs w:val="21"/>
              </w:rPr>
              <w:t>How-To</w:t>
            </w:r>
            <w:r w:rsidRPr="00345135">
              <w:rPr>
                <w:i/>
                <w:sz w:val="21"/>
                <w:szCs w:val="21"/>
              </w:rPr>
              <w:t xml:space="preserve"> book</w:t>
            </w:r>
            <w:r w:rsidR="008933FA" w:rsidRPr="00345135">
              <w:rPr>
                <w:i/>
                <w:sz w:val="21"/>
                <w:szCs w:val="21"/>
              </w:rPr>
              <w:t xml:space="preserve">. Use the gestures. </w:t>
            </w:r>
            <w:r w:rsidRPr="00345135">
              <w:rPr>
                <w:i/>
                <w:sz w:val="21"/>
                <w:szCs w:val="21"/>
              </w:rPr>
              <w:t xml:space="preserve">What </w:t>
            </w:r>
            <w:r w:rsidR="001104D2" w:rsidRPr="00345135">
              <w:rPr>
                <w:i/>
                <w:sz w:val="21"/>
                <w:szCs w:val="21"/>
              </w:rPr>
              <w:t>were</w:t>
            </w:r>
            <w:r w:rsidRPr="00345135">
              <w:rPr>
                <w:i/>
                <w:sz w:val="21"/>
                <w:szCs w:val="21"/>
              </w:rPr>
              <w:t xml:space="preserve"> Step 1, Step 2, and Step 3?</w:t>
            </w:r>
          </w:p>
          <w:p w:rsidR="00056FEE" w:rsidRPr="00345135" w:rsidRDefault="00056FEE" w:rsidP="009821CE">
            <w:pPr>
              <w:pStyle w:val="ListParagraph"/>
              <w:numPr>
                <w:ilvl w:val="0"/>
                <w:numId w:val="18"/>
              </w:numPr>
              <w:ind w:left="342" w:hanging="252"/>
              <w:rPr>
                <w:sz w:val="21"/>
                <w:szCs w:val="21"/>
              </w:rPr>
            </w:pPr>
            <w:r w:rsidRPr="00345135">
              <w:rPr>
                <w:sz w:val="21"/>
                <w:szCs w:val="21"/>
              </w:rPr>
              <w:t xml:space="preserve">Students turn and talk listing the steps the teacher took when planning a </w:t>
            </w:r>
            <w:r w:rsidR="00593853" w:rsidRPr="00345135">
              <w:rPr>
                <w:sz w:val="21"/>
                <w:szCs w:val="21"/>
              </w:rPr>
              <w:t>How-To</w:t>
            </w:r>
            <w:r w:rsidRPr="00345135">
              <w:rPr>
                <w:sz w:val="21"/>
                <w:szCs w:val="21"/>
              </w:rPr>
              <w:t xml:space="preserve"> book so far.</w:t>
            </w:r>
          </w:p>
          <w:p w:rsidR="00EF2350" w:rsidRPr="00345135" w:rsidRDefault="00056FEE" w:rsidP="009821CE">
            <w:pPr>
              <w:pStyle w:val="ListParagraph"/>
              <w:numPr>
                <w:ilvl w:val="0"/>
                <w:numId w:val="19"/>
              </w:numPr>
              <w:ind w:left="342" w:hanging="270"/>
              <w:rPr>
                <w:sz w:val="21"/>
                <w:szCs w:val="21"/>
              </w:rPr>
            </w:pPr>
            <w:r w:rsidRPr="00345135">
              <w:rPr>
                <w:i/>
                <w:sz w:val="21"/>
                <w:szCs w:val="21"/>
              </w:rPr>
              <w:t xml:space="preserve">Writers, I was listening in on your partnerships as you told the three steps I took when planning my </w:t>
            </w:r>
            <w:r w:rsidR="00593853" w:rsidRPr="00345135">
              <w:rPr>
                <w:i/>
                <w:sz w:val="21"/>
                <w:szCs w:val="21"/>
              </w:rPr>
              <w:t>How-To</w:t>
            </w:r>
            <w:r w:rsidRPr="00345135">
              <w:rPr>
                <w:i/>
                <w:sz w:val="21"/>
                <w:szCs w:val="21"/>
              </w:rPr>
              <w:t xml:space="preserve"> book.  I heard you say that first I THINK of a </w:t>
            </w:r>
            <w:r w:rsidR="00593853" w:rsidRPr="00345135">
              <w:rPr>
                <w:i/>
                <w:sz w:val="21"/>
                <w:szCs w:val="21"/>
              </w:rPr>
              <w:t>How-To</w:t>
            </w:r>
            <w:r w:rsidRPr="00345135">
              <w:rPr>
                <w:i/>
                <w:sz w:val="21"/>
                <w:szCs w:val="21"/>
              </w:rPr>
              <w:t xml:space="preserve"> idea.  Second, I PICTURE how my </w:t>
            </w:r>
            <w:r w:rsidR="00593853" w:rsidRPr="00345135">
              <w:rPr>
                <w:i/>
                <w:sz w:val="21"/>
                <w:szCs w:val="21"/>
              </w:rPr>
              <w:t>How-To</w:t>
            </w:r>
            <w:r w:rsidRPr="00345135">
              <w:rPr>
                <w:i/>
                <w:sz w:val="21"/>
                <w:szCs w:val="21"/>
              </w:rPr>
              <w:t xml:space="preserve"> steps might go.  Third, I SAY the steps across my hand</w:t>
            </w:r>
            <w:r w:rsidR="00113666" w:rsidRPr="00345135">
              <w:rPr>
                <w:i/>
                <w:sz w:val="21"/>
                <w:szCs w:val="21"/>
              </w:rPr>
              <w:t>.</w:t>
            </w:r>
            <w:r w:rsidR="00CD0C0B" w:rsidRPr="00345135">
              <w:rPr>
                <w:i/>
                <w:sz w:val="21"/>
                <w:szCs w:val="21"/>
              </w:rPr>
              <w:t xml:space="preserve">  This is a lot like what we did when we were writing small moment stories.  We followed the writing process steps to practice or rehearse —THINK, PICTURE, and </w:t>
            </w:r>
            <w:r w:rsidR="006738A4" w:rsidRPr="00345135">
              <w:rPr>
                <w:i/>
                <w:sz w:val="21"/>
                <w:szCs w:val="21"/>
              </w:rPr>
              <w:t>SAY.</w:t>
            </w:r>
          </w:p>
        </w:tc>
      </w:tr>
      <w:tr w:rsidR="00346ECF" w:rsidRPr="00345135" w:rsidTr="00977DDF">
        <w:tc>
          <w:tcPr>
            <w:tcW w:w="1638" w:type="dxa"/>
          </w:tcPr>
          <w:p w:rsidR="00346ECF" w:rsidRPr="00345135" w:rsidRDefault="00346ECF" w:rsidP="00977DDF">
            <w:pPr>
              <w:ind w:left="0" w:firstLine="14"/>
              <w:rPr>
                <w:b/>
                <w:sz w:val="21"/>
                <w:szCs w:val="21"/>
              </w:rPr>
            </w:pPr>
            <w:r w:rsidRPr="00345135">
              <w:rPr>
                <w:b/>
                <w:sz w:val="21"/>
                <w:szCs w:val="21"/>
              </w:rPr>
              <w:t>Link</w:t>
            </w:r>
          </w:p>
        </w:tc>
        <w:tc>
          <w:tcPr>
            <w:tcW w:w="9180" w:type="dxa"/>
          </w:tcPr>
          <w:p w:rsidR="00346ECF" w:rsidRPr="00345135" w:rsidRDefault="007759A1" w:rsidP="009821CE">
            <w:pPr>
              <w:pStyle w:val="ListParagraph"/>
              <w:numPr>
                <w:ilvl w:val="0"/>
                <w:numId w:val="20"/>
              </w:numPr>
              <w:ind w:left="342" w:hanging="252"/>
              <w:rPr>
                <w:sz w:val="21"/>
                <w:szCs w:val="21"/>
              </w:rPr>
            </w:pPr>
            <w:r w:rsidRPr="00345135">
              <w:rPr>
                <w:i/>
                <w:sz w:val="21"/>
                <w:szCs w:val="21"/>
              </w:rPr>
              <w:t xml:space="preserve">As you go off today, </w:t>
            </w:r>
            <w:r w:rsidR="008933FA" w:rsidRPr="00345135">
              <w:rPr>
                <w:i/>
                <w:sz w:val="21"/>
                <w:szCs w:val="21"/>
              </w:rPr>
              <w:t>you will first select a topic and</w:t>
            </w:r>
            <w:r w:rsidR="00033269" w:rsidRPr="00345135">
              <w:rPr>
                <w:i/>
                <w:sz w:val="21"/>
                <w:szCs w:val="21"/>
              </w:rPr>
              <w:t xml:space="preserve"> then rehearse</w:t>
            </w:r>
            <w:r w:rsidR="008933FA" w:rsidRPr="00345135">
              <w:rPr>
                <w:i/>
                <w:sz w:val="21"/>
                <w:szCs w:val="21"/>
              </w:rPr>
              <w:t xml:space="preserve"> your story</w:t>
            </w:r>
            <w:r w:rsidR="00033269" w:rsidRPr="00345135">
              <w:rPr>
                <w:i/>
                <w:sz w:val="21"/>
                <w:szCs w:val="21"/>
              </w:rPr>
              <w:t>.  I will be listening in and watching you g</w:t>
            </w:r>
            <w:r w:rsidR="00CD0C0B" w:rsidRPr="00345135">
              <w:rPr>
                <w:i/>
                <w:sz w:val="21"/>
                <w:szCs w:val="21"/>
              </w:rPr>
              <w:t>o through the writing process.</w:t>
            </w:r>
          </w:p>
          <w:p w:rsidR="00702E34" w:rsidRPr="00345135" w:rsidRDefault="00702E34" w:rsidP="009821CE">
            <w:pPr>
              <w:pStyle w:val="ListParagraph"/>
              <w:numPr>
                <w:ilvl w:val="0"/>
                <w:numId w:val="20"/>
              </w:numPr>
              <w:ind w:left="342" w:hanging="252"/>
              <w:rPr>
                <w:sz w:val="21"/>
                <w:szCs w:val="21"/>
              </w:rPr>
            </w:pPr>
            <w:r w:rsidRPr="00345135">
              <w:rPr>
                <w:i/>
                <w:sz w:val="21"/>
                <w:szCs w:val="21"/>
              </w:rPr>
              <w:t xml:space="preserve">When you practice one </w:t>
            </w:r>
            <w:r w:rsidR="00593853" w:rsidRPr="00345135">
              <w:rPr>
                <w:i/>
                <w:sz w:val="21"/>
                <w:szCs w:val="21"/>
              </w:rPr>
              <w:t>How-To</w:t>
            </w:r>
            <w:r w:rsidRPr="00345135">
              <w:rPr>
                <w:i/>
                <w:sz w:val="21"/>
                <w:szCs w:val="21"/>
              </w:rPr>
              <w:t>, try another!</w:t>
            </w:r>
          </w:p>
        </w:tc>
      </w:tr>
      <w:tr w:rsidR="00840B68" w:rsidRPr="00345135" w:rsidTr="00977DDF">
        <w:tc>
          <w:tcPr>
            <w:tcW w:w="1638" w:type="dxa"/>
          </w:tcPr>
          <w:p w:rsidR="00840B68" w:rsidRPr="00345135" w:rsidRDefault="00840B68" w:rsidP="00977DDF">
            <w:pPr>
              <w:ind w:left="0" w:firstLine="14"/>
              <w:rPr>
                <w:b/>
                <w:sz w:val="21"/>
                <w:szCs w:val="21"/>
              </w:rPr>
            </w:pPr>
            <w:r w:rsidRPr="00345135">
              <w:rPr>
                <w:b/>
                <w:sz w:val="21"/>
                <w:szCs w:val="21"/>
              </w:rPr>
              <w:t>Mid-Workshop Teaching Point</w:t>
            </w:r>
          </w:p>
        </w:tc>
        <w:tc>
          <w:tcPr>
            <w:tcW w:w="9180" w:type="dxa"/>
          </w:tcPr>
          <w:p w:rsidR="00840B68" w:rsidRPr="00345135" w:rsidRDefault="00840B68" w:rsidP="009821CE">
            <w:pPr>
              <w:pStyle w:val="ListParagraph"/>
              <w:numPr>
                <w:ilvl w:val="0"/>
                <w:numId w:val="20"/>
              </w:numPr>
              <w:ind w:left="342" w:hanging="270"/>
              <w:rPr>
                <w:i/>
                <w:color w:val="000000" w:themeColor="text1"/>
                <w:sz w:val="21"/>
                <w:szCs w:val="21"/>
              </w:rPr>
            </w:pPr>
            <w:r w:rsidRPr="00345135">
              <w:rPr>
                <w:i/>
                <w:color w:val="000000" w:themeColor="text1"/>
                <w:sz w:val="21"/>
                <w:szCs w:val="21"/>
              </w:rPr>
              <w:t>We want to make sure our readers really understand what we want to teach them</w:t>
            </w:r>
            <w:r w:rsidR="008933FA" w:rsidRPr="00345135">
              <w:rPr>
                <w:i/>
                <w:color w:val="000000" w:themeColor="text1"/>
                <w:sz w:val="21"/>
                <w:szCs w:val="21"/>
              </w:rPr>
              <w:t>,</w:t>
            </w:r>
            <w:r w:rsidRPr="00345135">
              <w:rPr>
                <w:i/>
                <w:color w:val="000000" w:themeColor="text1"/>
                <w:sz w:val="21"/>
                <w:szCs w:val="21"/>
              </w:rPr>
              <w:t xml:space="preserve"> step by step</w:t>
            </w:r>
            <w:r w:rsidR="008933FA" w:rsidRPr="00345135">
              <w:rPr>
                <w:i/>
                <w:color w:val="000000" w:themeColor="text1"/>
                <w:sz w:val="21"/>
                <w:szCs w:val="21"/>
              </w:rPr>
              <w:t>,</w:t>
            </w:r>
            <w:r w:rsidRPr="00345135">
              <w:rPr>
                <w:i/>
                <w:color w:val="000000" w:themeColor="text1"/>
                <w:sz w:val="21"/>
                <w:szCs w:val="21"/>
              </w:rPr>
              <w:t xml:space="preserve"> in our </w:t>
            </w:r>
            <w:r w:rsidR="00593853" w:rsidRPr="00345135">
              <w:rPr>
                <w:i/>
                <w:color w:val="000000" w:themeColor="text1"/>
                <w:sz w:val="21"/>
                <w:szCs w:val="21"/>
              </w:rPr>
              <w:t>How-To</w:t>
            </w:r>
            <w:r w:rsidRPr="00345135">
              <w:rPr>
                <w:i/>
                <w:color w:val="000000" w:themeColor="text1"/>
                <w:sz w:val="21"/>
                <w:szCs w:val="21"/>
              </w:rPr>
              <w:t xml:space="preserve"> books.  Now let me show you the next step I do when planning my </w:t>
            </w:r>
            <w:r w:rsidR="00593853" w:rsidRPr="00345135">
              <w:rPr>
                <w:i/>
                <w:color w:val="000000" w:themeColor="text1"/>
                <w:sz w:val="21"/>
                <w:szCs w:val="21"/>
              </w:rPr>
              <w:t>How-To</w:t>
            </w:r>
            <w:r w:rsidRPr="00345135">
              <w:rPr>
                <w:i/>
                <w:color w:val="000000" w:themeColor="text1"/>
                <w:sz w:val="21"/>
                <w:szCs w:val="21"/>
              </w:rPr>
              <w:t>. I touch the box on each page for each step and rehearse my teaching words aloud.</w:t>
            </w:r>
          </w:p>
          <w:p w:rsidR="00840B68" w:rsidRPr="00345135" w:rsidRDefault="00840B68" w:rsidP="009821CE">
            <w:pPr>
              <w:pStyle w:val="ListParagraph"/>
              <w:numPr>
                <w:ilvl w:val="0"/>
                <w:numId w:val="20"/>
              </w:numPr>
              <w:ind w:left="342" w:hanging="252"/>
              <w:rPr>
                <w:color w:val="000000" w:themeColor="text1"/>
                <w:sz w:val="21"/>
                <w:szCs w:val="21"/>
              </w:rPr>
            </w:pPr>
            <w:r w:rsidRPr="00345135">
              <w:rPr>
                <w:color w:val="000000" w:themeColor="text1"/>
                <w:sz w:val="21"/>
                <w:szCs w:val="21"/>
              </w:rPr>
              <w:t xml:space="preserve">Model by pointing to each page of a booklet, saying one step per page.  Also discuss how to </w:t>
            </w:r>
            <w:proofErr w:type="gramStart"/>
            <w:r w:rsidRPr="00345135">
              <w:rPr>
                <w:color w:val="000000" w:themeColor="text1"/>
                <w:sz w:val="21"/>
                <w:szCs w:val="21"/>
              </w:rPr>
              <w:t>cross-check</w:t>
            </w:r>
            <w:proofErr w:type="gramEnd"/>
            <w:r w:rsidRPr="00345135">
              <w:rPr>
                <w:color w:val="000000" w:themeColor="text1"/>
                <w:sz w:val="21"/>
                <w:szCs w:val="21"/>
              </w:rPr>
              <w:t xml:space="preserve"> if a topic lends itself to </w:t>
            </w:r>
            <w:r w:rsidR="00593853" w:rsidRPr="00345135">
              <w:rPr>
                <w:color w:val="000000" w:themeColor="text1"/>
                <w:sz w:val="21"/>
                <w:szCs w:val="21"/>
              </w:rPr>
              <w:t>How-To</w:t>
            </w:r>
            <w:r w:rsidRPr="00345135">
              <w:rPr>
                <w:color w:val="000000" w:themeColor="text1"/>
                <w:sz w:val="21"/>
                <w:szCs w:val="21"/>
              </w:rPr>
              <w:t xml:space="preserve"> writing (i.e. Is it the kind of topic that has steps?</w:t>
            </w:r>
            <w:r w:rsidR="008933FA" w:rsidRPr="00345135">
              <w:rPr>
                <w:color w:val="000000" w:themeColor="text1"/>
                <w:sz w:val="21"/>
                <w:szCs w:val="21"/>
              </w:rPr>
              <w:t>).  Check as you touch each page.</w:t>
            </w:r>
          </w:p>
          <w:p w:rsidR="00A62C55" w:rsidRPr="00345135" w:rsidRDefault="00840B68" w:rsidP="009821CE">
            <w:pPr>
              <w:pStyle w:val="ListParagraph"/>
              <w:numPr>
                <w:ilvl w:val="0"/>
                <w:numId w:val="20"/>
              </w:numPr>
              <w:tabs>
                <w:tab w:val="left" w:pos="342"/>
              </w:tabs>
              <w:ind w:left="432"/>
              <w:rPr>
                <w:i/>
                <w:sz w:val="21"/>
                <w:szCs w:val="21"/>
              </w:rPr>
            </w:pPr>
            <w:r w:rsidRPr="00345135">
              <w:rPr>
                <w:i/>
                <w:color w:val="000000" w:themeColor="text1"/>
                <w:sz w:val="21"/>
                <w:szCs w:val="21"/>
              </w:rPr>
              <w:t>Sometimes I change my words each time I rehearse, so I am s</w:t>
            </w:r>
            <w:r w:rsidR="00A62C55" w:rsidRPr="00345135">
              <w:rPr>
                <w:i/>
                <w:color w:val="000000" w:themeColor="text1"/>
                <w:sz w:val="21"/>
                <w:szCs w:val="21"/>
              </w:rPr>
              <w:t>ure to teach my readers exactly</w:t>
            </w:r>
          </w:p>
          <w:p w:rsidR="00840B68" w:rsidRPr="00345135" w:rsidRDefault="00840B68" w:rsidP="00A62C55">
            <w:pPr>
              <w:pStyle w:val="ListParagraph"/>
              <w:tabs>
                <w:tab w:val="left" w:pos="342"/>
              </w:tabs>
              <w:ind w:left="342" w:firstLine="0"/>
              <w:rPr>
                <w:i/>
                <w:sz w:val="21"/>
                <w:szCs w:val="21"/>
              </w:rPr>
            </w:pPr>
            <w:proofErr w:type="gramStart"/>
            <w:r w:rsidRPr="00345135">
              <w:rPr>
                <w:i/>
                <w:color w:val="000000" w:themeColor="text1"/>
                <w:sz w:val="21"/>
                <w:szCs w:val="21"/>
              </w:rPr>
              <w:t>how</w:t>
            </w:r>
            <w:proofErr w:type="gramEnd"/>
            <w:r w:rsidRPr="00345135">
              <w:rPr>
                <w:i/>
                <w:color w:val="000000" w:themeColor="text1"/>
                <w:sz w:val="21"/>
                <w:szCs w:val="21"/>
              </w:rPr>
              <w:t xml:space="preserve"> to do this thing I want them to do.  I want to get the exact teaching words. </w:t>
            </w:r>
          </w:p>
          <w:p w:rsidR="00A62C55" w:rsidRPr="00345135" w:rsidRDefault="00A62C55" w:rsidP="009821CE">
            <w:pPr>
              <w:pStyle w:val="ListParagraph"/>
              <w:numPr>
                <w:ilvl w:val="0"/>
                <w:numId w:val="20"/>
              </w:numPr>
              <w:ind w:left="342" w:hanging="270"/>
              <w:rPr>
                <w:i/>
                <w:color w:val="000000" w:themeColor="text1"/>
                <w:sz w:val="21"/>
                <w:szCs w:val="21"/>
              </w:rPr>
            </w:pPr>
            <w:r w:rsidRPr="00345135">
              <w:rPr>
                <w:color w:val="000000" w:themeColor="text1"/>
                <w:sz w:val="21"/>
                <w:szCs w:val="21"/>
              </w:rPr>
              <w:t xml:space="preserve">Option – teach how to figure out how many pages </w:t>
            </w:r>
            <w:r w:rsidR="008933FA" w:rsidRPr="00345135">
              <w:rPr>
                <w:color w:val="000000" w:themeColor="text1"/>
                <w:sz w:val="21"/>
                <w:szCs w:val="21"/>
              </w:rPr>
              <w:t xml:space="preserve">we </w:t>
            </w:r>
            <w:r w:rsidRPr="00345135">
              <w:rPr>
                <w:color w:val="000000" w:themeColor="text1"/>
                <w:sz w:val="21"/>
                <w:szCs w:val="21"/>
              </w:rPr>
              <w:t>will need in a booklet.  Teach them to notice how many fingers they pointed to as they told the steps across their fingers</w:t>
            </w:r>
            <w:r w:rsidRPr="00345135">
              <w:rPr>
                <w:i/>
                <w:color w:val="000000" w:themeColor="text1"/>
                <w:sz w:val="21"/>
                <w:szCs w:val="21"/>
              </w:rPr>
              <w:t>.  How many steps did I have?  Well, how many fingers did I use? This is the number of pages I will need.</w:t>
            </w:r>
          </w:p>
          <w:p w:rsidR="00A62C55" w:rsidRPr="00345135" w:rsidRDefault="00A62C55" w:rsidP="009821CE">
            <w:pPr>
              <w:pStyle w:val="ListParagraph"/>
              <w:numPr>
                <w:ilvl w:val="0"/>
                <w:numId w:val="20"/>
              </w:numPr>
              <w:tabs>
                <w:tab w:val="left" w:pos="342"/>
              </w:tabs>
              <w:ind w:left="432"/>
              <w:rPr>
                <w:i/>
                <w:sz w:val="21"/>
                <w:szCs w:val="21"/>
              </w:rPr>
            </w:pPr>
            <w:r w:rsidRPr="00345135">
              <w:rPr>
                <w:color w:val="000000" w:themeColor="text1"/>
                <w:sz w:val="21"/>
                <w:szCs w:val="21"/>
              </w:rPr>
              <w:t>Have students rehearse using How-To</w:t>
            </w:r>
            <w:r w:rsidR="008933FA" w:rsidRPr="00345135">
              <w:rPr>
                <w:color w:val="000000" w:themeColor="text1"/>
                <w:sz w:val="21"/>
                <w:szCs w:val="21"/>
              </w:rPr>
              <w:t xml:space="preserve"> pages/booklets</w:t>
            </w:r>
            <w:r w:rsidR="00345135">
              <w:rPr>
                <w:color w:val="000000" w:themeColor="text1"/>
                <w:sz w:val="21"/>
                <w:szCs w:val="21"/>
              </w:rPr>
              <w:t>.</w:t>
            </w:r>
          </w:p>
        </w:tc>
      </w:tr>
      <w:tr w:rsidR="00345135" w:rsidRPr="00345135" w:rsidTr="00977DDF">
        <w:tc>
          <w:tcPr>
            <w:tcW w:w="1638" w:type="dxa"/>
          </w:tcPr>
          <w:p w:rsidR="00345135" w:rsidRPr="00345135" w:rsidRDefault="00345135" w:rsidP="00977DDF">
            <w:pPr>
              <w:ind w:left="0" w:firstLine="14"/>
              <w:rPr>
                <w:b/>
                <w:sz w:val="20"/>
                <w:szCs w:val="20"/>
              </w:rPr>
            </w:pPr>
            <w:r w:rsidRPr="00345135">
              <w:rPr>
                <w:b/>
                <w:sz w:val="20"/>
                <w:szCs w:val="20"/>
              </w:rPr>
              <w:t>Independent Writing and Conferring</w:t>
            </w:r>
          </w:p>
        </w:tc>
        <w:tc>
          <w:tcPr>
            <w:tcW w:w="9180" w:type="dxa"/>
          </w:tcPr>
          <w:p w:rsidR="00345135" w:rsidRPr="00345135" w:rsidRDefault="00345135" w:rsidP="009821CE">
            <w:pPr>
              <w:pStyle w:val="ListParagraph"/>
              <w:numPr>
                <w:ilvl w:val="0"/>
                <w:numId w:val="20"/>
              </w:numPr>
              <w:ind w:left="342" w:hanging="270"/>
              <w:rPr>
                <w:i/>
                <w:color w:val="000000" w:themeColor="text1"/>
                <w:sz w:val="21"/>
                <w:szCs w:val="21"/>
              </w:rPr>
            </w:pPr>
          </w:p>
        </w:tc>
      </w:tr>
      <w:tr w:rsidR="00345135" w:rsidRPr="00345135" w:rsidTr="00977DDF">
        <w:tc>
          <w:tcPr>
            <w:tcW w:w="1638" w:type="dxa"/>
          </w:tcPr>
          <w:p w:rsidR="00345135" w:rsidRPr="00345135" w:rsidRDefault="00345135" w:rsidP="00977DDF">
            <w:pPr>
              <w:ind w:left="0" w:firstLine="14"/>
              <w:rPr>
                <w:b/>
                <w:sz w:val="21"/>
                <w:szCs w:val="21"/>
              </w:rPr>
            </w:pPr>
            <w:r w:rsidRPr="00345135">
              <w:rPr>
                <w:b/>
                <w:sz w:val="21"/>
                <w:szCs w:val="21"/>
              </w:rPr>
              <w:t>After-the-Workshop Share</w:t>
            </w:r>
          </w:p>
        </w:tc>
        <w:tc>
          <w:tcPr>
            <w:tcW w:w="9180" w:type="dxa"/>
          </w:tcPr>
          <w:p w:rsidR="00345135" w:rsidRPr="00345135" w:rsidRDefault="00345135" w:rsidP="009821CE">
            <w:pPr>
              <w:pStyle w:val="ListParagraph"/>
              <w:numPr>
                <w:ilvl w:val="0"/>
                <w:numId w:val="21"/>
              </w:numPr>
              <w:rPr>
                <w:i/>
                <w:color w:val="000000" w:themeColor="text1"/>
                <w:sz w:val="21"/>
                <w:szCs w:val="21"/>
              </w:rPr>
            </w:pPr>
            <w:r w:rsidRPr="00345135">
              <w:rPr>
                <w:i/>
                <w:color w:val="000000" w:themeColor="text1"/>
                <w:sz w:val="21"/>
                <w:szCs w:val="21"/>
              </w:rPr>
              <w:t xml:space="preserve">Writers, you surprised me today with how many things you know how to do!  Let’s share some of our ideas.  Turn to your partner and share </w:t>
            </w:r>
            <w:r w:rsidRPr="00345135">
              <w:rPr>
                <w:i/>
                <w:color w:val="000000" w:themeColor="text1"/>
                <w:sz w:val="21"/>
                <w:szCs w:val="21"/>
                <w:u w:val="single"/>
              </w:rPr>
              <w:t>your</w:t>
            </w:r>
            <w:r w:rsidRPr="00345135">
              <w:rPr>
                <w:color w:val="000000" w:themeColor="text1"/>
                <w:sz w:val="21"/>
                <w:szCs w:val="21"/>
              </w:rPr>
              <w:t xml:space="preserve"> </w:t>
            </w:r>
            <w:r w:rsidRPr="00345135">
              <w:rPr>
                <w:i/>
                <w:color w:val="000000" w:themeColor="text1"/>
                <w:sz w:val="21"/>
                <w:szCs w:val="21"/>
              </w:rPr>
              <w:t>list of ideas.  Make sure for each topic on your list; you can imagine how the steps might go.  If one of your topics isn’t good for How-To books, cross it off your list.</w:t>
            </w:r>
          </w:p>
          <w:p w:rsidR="00345135" w:rsidRPr="00345135" w:rsidRDefault="00345135" w:rsidP="009821CE">
            <w:pPr>
              <w:pStyle w:val="ListParagraph"/>
              <w:numPr>
                <w:ilvl w:val="0"/>
                <w:numId w:val="20"/>
              </w:numPr>
              <w:ind w:left="342" w:hanging="270"/>
              <w:rPr>
                <w:i/>
                <w:color w:val="000000" w:themeColor="text1"/>
                <w:sz w:val="21"/>
                <w:szCs w:val="21"/>
              </w:rPr>
            </w:pPr>
            <w:r w:rsidRPr="00345135">
              <w:rPr>
                <w:color w:val="000000" w:themeColor="text1"/>
                <w:sz w:val="21"/>
                <w:szCs w:val="21"/>
              </w:rPr>
              <w:t>Jot ideas as students share out and at a later time; add to the How-To Book Ideas anchor chart.  A quick sketch next to each How-To title may be helpful.  These don’t need to be done on-the-spot with students watching.</w:t>
            </w:r>
          </w:p>
        </w:tc>
      </w:tr>
    </w:tbl>
    <w:p w:rsidR="00116A7E" w:rsidRPr="00345135" w:rsidRDefault="00116A7E" w:rsidP="00116A7E">
      <w:pPr>
        <w:ind w:left="0" w:firstLine="0"/>
        <w:rPr>
          <w:b/>
          <w:sz w:val="24"/>
          <w:szCs w:val="24"/>
        </w:rPr>
      </w:pPr>
      <w:r w:rsidRPr="00345135">
        <w:rPr>
          <w:b/>
          <w:sz w:val="24"/>
          <w:szCs w:val="24"/>
        </w:rPr>
        <w:lastRenderedPageBreak/>
        <w:t>Lesson Plan – Session 1, Continued</w:t>
      </w:r>
    </w:p>
    <w:p w:rsidR="00116A7E" w:rsidRDefault="00116A7E">
      <w:pPr>
        <w:rPr>
          <w:b/>
          <w:sz w:val="28"/>
          <w:szCs w:val="28"/>
        </w:rPr>
      </w:pPr>
    </w:p>
    <w:p w:rsidR="00116A7E" w:rsidRDefault="00116A7E" w:rsidP="00116A7E">
      <w:pPr>
        <w:rPr>
          <w:b/>
          <w:sz w:val="28"/>
          <w:szCs w:val="28"/>
        </w:rPr>
      </w:pPr>
      <w:r w:rsidRPr="008C1D9F">
        <w:rPr>
          <w:b/>
          <w:noProof/>
          <w:color w:val="FF0000"/>
          <w:sz w:val="28"/>
          <w:szCs w:val="28"/>
        </w:rPr>
        <mc:AlternateContent>
          <mc:Choice Requires="wps">
            <w:drawing>
              <wp:anchor distT="0" distB="0" distL="114300" distR="114300" simplePos="0" relativeHeight="251676670" behindDoc="0" locked="0" layoutInCell="1" allowOverlap="1" wp14:anchorId="4530C11A" wp14:editId="7A6CE905">
                <wp:simplePos x="0" y="0"/>
                <wp:positionH relativeFrom="column">
                  <wp:posOffset>1123950</wp:posOffset>
                </wp:positionH>
                <wp:positionV relativeFrom="paragraph">
                  <wp:posOffset>294640</wp:posOffset>
                </wp:positionV>
                <wp:extent cx="4276725" cy="5819775"/>
                <wp:effectExtent l="114300" t="95250" r="123825" b="142875"/>
                <wp:wrapNone/>
                <wp:docPr id="6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6725" cy="5819775"/>
                        </a:xfrm>
                        <a:prstGeom prst="rect">
                          <a:avLst/>
                        </a:prstGeom>
                        <a:solidFill>
                          <a:srgbClr val="FFFFFF"/>
                        </a:solidFill>
                        <a:ln w="9525">
                          <a:noFill/>
                          <a:miter lim="800000"/>
                          <a:headEnd/>
                          <a:tailEnd/>
                        </a:ln>
                        <a:effectLst>
                          <a:outerShdw blurRad="107950" dist="12700" dir="5400000" algn="ctr" rotWithShape="0">
                            <a:schemeClr val="tx1"/>
                          </a:outerShdw>
                        </a:effectLst>
                      </wps:spPr>
                      <wps:txbx>
                        <w:txbxContent>
                          <w:p w:rsidR="002B62C3" w:rsidRDefault="002B62C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left:0;text-align:left;margin-left:88.5pt;margin-top:23.2pt;width:336.75pt;height:458.25pt;z-index:2516766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" stroked="f">
                <v:shadow on="t" color="black [3213]" offset="0,1pt"/>
                <v:textbox>
                  <w:txbxContent>
                    <w:p w:rsidR="002B62C3" w:rsidRDefault="002B62C3"/>
                  </w:txbxContent>
                </v:textbox>
              </v:shape>
            </w:pict>
          </mc:Fallback>
        </mc:AlternateContent>
      </w:r>
      <w:r w:rsidRPr="0085394B">
        <w:rPr>
          <w:b/>
          <w:noProof/>
          <w:color w:val="FF0000"/>
          <w:sz w:val="28"/>
          <w:szCs w:val="28"/>
        </w:rPr>
        <mc:AlternateContent>
          <mc:Choice Requires="wps">
            <w:drawing>
              <wp:anchor distT="0" distB="0" distL="114300" distR="114300" simplePos="0" relativeHeight="251773952" behindDoc="0" locked="0" layoutInCell="1" allowOverlap="1" wp14:anchorId="3F345835" wp14:editId="5628B89A">
                <wp:simplePos x="0" y="0"/>
                <wp:positionH relativeFrom="column">
                  <wp:posOffset>1508760</wp:posOffset>
                </wp:positionH>
                <wp:positionV relativeFrom="paragraph">
                  <wp:posOffset>291465</wp:posOffset>
                </wp:positionV>
                <wp:extent cx="3649345" cy="5819775"/>
                <wp:effectExtent l="0" t="0" r="8255" b="9525"/>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9345" cy="5819775"/>
                        </a:xfrm>
                        <a:prstGeom prst="rect">
                          <a:avLst/>
                        </a:prstGeom>
                        <a:solidFill>
                          <a:srgbClr val="FFFFFF"/>
                        </a:solidFill>
                        <a:ln w="9525">
                          <a:noFill/>
                          <a:miter lim="800000"/>
                          <a:headEnd/>
                          <a:tailEnd/>
                        </a:ln>
                      </wps:spPr>
                      <wps:txbx>
                        <w:txbxContent>
                          <w:p w:rsidR="002B62C3" w:rsidRPr="00212CB4" w:rsidRDefault="002B62C3" w:rsidP="004F6F83">
                            <w:pPr>
                              <w:jc w:val="center"/>
                              <w:rPr>
                                <w:rFonts w:cs="Calibri"/>
                                <w:b/>
                                <w:sz w:val="24"/>
                                <w:szCs w:val="24"/>
                              </w:rPr>
                            </w:pPr>
                            <w:r w:rsidRPr="00212CB4">
                              <w:rPr>
                                <w:rFonts w:cs="Calibri"/>
                                <w:b/>
                                <w:sz w:val="24"/>
                                <w:szCs w:val="24"/>
                              </w:rPr>
                              <w:t>Writing Process Steps</w:t>
                            </w:r>
                          </w:p>
                          <w:p w:rsidR="002B62C3" w:rsidRPr="00212CB4" w:rsidRDefault="002B62C3" w:rsidP="004F6F83">
                            <w:pPr>
                              <w:rPr>
                                <w:rFonts w:cs="Calibri"/>
                                <w:sz w:val="24"/>
                                <w:szCs w:val="24"/>
                              </w:rPr>
                            </w:pPr>
                            <w:r w:rsidRPr="00212CB4">
                              <w:rPr>
                                <w:rFonts w:cs="Calibri"/>
                                <w:sz w:val="24"/>
                                <w:szCs w:val="24"/>
                              </w:rPr>
                              <w:t>Think</w:t>
                            </w:r>
                            <w:r w:rsidRPr="00212CB4">
                              <w:rPr>
                                <w:rFonts w:cs="Calibri"/>
                                <w:sz w:val="24"/>
                                <w:szCs w:val="24"/>
                              </w:rPr>
                              <w:tab/>
                            </w:r>
                            <w:r w:rsidRPr="00212CB4">
                              <w:rPr>
                                <w:rFonts w:cs="Calibri"/>
                                <w:sz w:val="24"/>
                                <w:szCs w:val="24"/>
                              </w:rPr>
                              <w:tab/>
                            </w:r>
                            <w:r w:rsidRPr="00212CB4">
                              <w:rPr>
                                <w:rFonts w:cs="Calibri"/>
                                <w:sz w:val="24"/>
                                <w:szCs w:val="24"/>
                              </w:rPr>
                              <w:tab/>
                            </w:r>
                            <w:r w:rsidRPr="00212CB4">
                              <w:rPr>
                                <w:rFonts w:cs="Calibri"/>
                                <w:sz w:val="24"/>
                                <w:szCs w:val="24"/>
                              </w:rPr>
                              <w:tab/>
                            </w:r>
                            <w:r w:rsidRPr="00212CB4">
                              <w:rPr>
                                <w:rFonts w:cs="Calibri"/>
                                <w:noProof/>
                                <w:sz w:val="24"/>
                                <w:szCs w:val="24"/>
                              </w:rPr>
                              <w:drawing>
                                <wp:inline distT="0" distB="0" distL="0" distR="0" wp14:anchorId="47766556" wp14:editId="241A6DA2">
                                  <wp:extent cx="699538" cy="460313"/>
                                  <wp:effectExtent l="0" t="0" r="5715"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99441" cy="460249"/>
                                          </a:xfrm>
                                          <a:prstGeom prst="rect">
                                            <a:avLst/>
                                          </a:prstGeom>
                                          <a:noFill/>
                                          <a:ln>
                                            <a:noFill/>
                                          </a:ln>
                                        </pic:spPr>
                                      </pic:pic>
                                    </a:graphicData>
                                  </a:graphic>
                                </wp:inline>
                              </w:drawing>
                            </w:r>
                          </w:p>
                          <w:p w:rsidR="002B62C3" w:rsidRPr="00212CB4" w:rsidRDefault="002B62C3" w:rsidP="004F6F83">
                            <w:pPr>
                              <w:ind w:hanging="346"/>
                              <w:rPr>
                                <w:rFonts w:cs="Calibri"/>
                                <w:sz w:val="24"/>
                                <w:szCs w:val="24"/>
                              </w:rPr>
                            </w:pPr>
                          </w:p>
                          <w:p w:rsidR="002B62C3" w:rsidRPr="00212CB4" w:rsidRDefault="002B62C3" w:rsidP="004F6F83">
                            <w:pPr>
                              <w:ind w:hanging="346"/>
                              <w:rPr>
                                <w:rFonts w:cs="Calibri"/>
                                <w:sz w:val="24"/>
                                <w:szCs w:val="24"/>
                              </w:rPr>
                            </w:pPr>
                            <w:r w:rsidRPr="00212CB4">
                              <w:rPr>
                                <w:rFonts w:cs="Calibri"/>
                                <w:sz w:val="24"/>
                                <w:szCs w:val="24"/>
                              </w:rPr>
                              <w:t>Picture</w:t>
                            </w:r>
                            <w:r w:rsidRPr="00212CB4">
                              <w:rPr>
                                <w:rFonts w:cs="Calibri"/>
                                <w:sz w:val="24"/>
                                <w:szCs w:val="24"/>
                              </w:rPr>
                              <w:tab/>
                            </w:r>
                            <w:r w:rsidRPr="00212CB4">
                              <w:rPr>
                                <w:rFonts w:cs="Calibri"/>
                                <w:sz w:val="24"/>
                                <w:szCs w:val="24"/>
                              </w:rPr>
                              <w:tab/>
                            </w:r>
                            <w:r w:rsidRPr="00212CB4">
                              <w:rPr>
                                <w:rFonts w:cs="Calibri"/>
                                <w:sz w:val="24"/>
                                <w:szCs w:val="24"/>
                              </w:rPr>
                              <w:tab/>
                            </w:r>
                            <w:r>
                              <w:rPr>
                                <w:rFonts w:cs="Calibri"/>
                                <w:sz w:val="24"/>
                                <w:szCs w:val="24"/>
                              </w:rPr>
                              <w:tab/>
                            </w:r>
                            <w:r w:rsidRPr="00212CB4">
                              <w:rPr>
                                <w:rFonts w:cs="Calibri"/>
                                <w:noProof/>
                                <w:sz w:val="24"/>
                                <w:szCs w:val="24"/>
                              </w:rPr>
                              <w:drawing>
                                <wp:inline distT="0" distB="0" distL="0" distR="0" wp14:anchorId="24ECAE14" wp14:editId="26DF0105">
                                  <wp:extent cx="721063" cy="472386"/>
                                  <wp:effectExtent l="0" t="0" r="3175" b="4445"/>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29490" cy="477907"/>
                                          </a:xfrm>
                                          <a:prstGeom prst="rect">
                                            <a:avLst/>
                                          </a:prstGeom>
                                          <a:noFill/>
                                          <a:ln>
                                            <a:noFill/>
                                          </a:ln>
                                        </pic:spPr>
                                      </pic:pic>
                                    </a:graphicData>
                                  </a:graphic>
                                </wp:inline>
                              </w:drawing>
                            </w:r>
                            <w:r w:rsidRPr="00212CB4">
                              <w:rPr>
                                <w:rFonts w:cs="Calibri"/>
                                <w:sz w:val="24"/>
                                <w:szCs w:val="24"/>
                              </w:rPr>
                              <w:tab/>
                            </w:r>
                            <w:r w:rsidRPr="00212CB4">
                              <w:rPr>
                                <w:rFonts w:cs="Calibri"/>
                                <w:sz w:val="24"/>
                                <w:szCs w:val="24"/>
                              </w:rPr>
                              <w:tab/>
                            </w:r>
                          </w:p>
                          <w:p w:rsidR="002B62C3" w:rsidRPr="00212CB4" w:rsidRDefault="002B62C3" w:rsidP="004F6F83">
                            <w:pPr>
                              <w:ind w:hanging="346"/>
                              <w:rPr>
                                <w:rFonts w:cs="Calibri"/>
                                <w:sz w:val="24"/>
                                <w:szCs w:val="24"/>
                              </w:rPr>
                            </w:pPr>
                          </w:p>
                          <w:p w:rsidR="002B62C3" w:rsidRPr="00212CB4" w:rsidRDefault="002B62C3" w:rsidP="004F6F83">
                            <w:pPr>
                              <w:ind w:hanging="346"/>
                              <w:rPr>
                                <w:rFonts w:cs="Calibri"/>
                                <w:sz w:val="24"/>
                                <w:szCs w:val="24"/>
                              </w:rPr>
                            </w:pPr>
                            <w:r w:rsidRPr="00212CB4">
                              <w:rPr>
                                <w:rFonts w:cs="Calibri"/>
                                <w:sz w:val="24"/>
                                <w:szCs w:val="24"/>
                              </w:rPr>
                              <w:t>Say</w:t>
                            </w:r>
                            <w:r w:rsidRPr="00212CB4">
                              <w:rPr>
                                <w:rFonts w:cs="Calibri"/>
                                <w:sz w:val="24"/>
                                <w:szCs w:val="24"/>
                              </w:rPr>
                              <w:tab/>
                            </w:r>
                            <w:r w:rsidRPr="00212CB4">
                              <w:rPr>
                                <w:rFonts w:cs="Calibri"/>
                                <w:sz w:val="24"/>
                                <w:szCs w:val="24"/>
                              </w:rPr>
                              <w:tab/>
                            </w:r>
                            <w:r w:rsidRPr="00212CB4">
                              <w:rPr>
                                <w:rFonts w:cs="Calibri"/>
                                <w:sz w:val="24"/>
                                <w:szCs w:val="24"/>
                              </w:rPr>
                              <w:tab/>
                              <w:t xml:space="preserve">    </w:t>
                            </w:r>
                            <w:r>
                              <w:rPr>
                                <w:rFonts w:cs="Calibri"/>
                                <w:sz w:val="24"/>
                                <w:szCs w:val="24"/>
                              </w:rPr>
                              <w:tab/>
                            </w:r>
                            <w:r w:rsidRPr="00212CB4">
                              <w:rPr>
                                <w:rFonts w:cs="Calibri"/>
                                <w:sz w:val="24"/>
                                <w:szCs w:val="24"/>
                              </w:rPr>
                              <w:t xml:space="preserve">  Self</w:t>
                            </w:r>
                            <w:r w:rsidRPr="00212CB4">
                              <w:rPr>
                                <w:rFonts w:cs="Calibri"/>
                                <w:sz w:val="24"/>
                                <w:szCs w:val="24"/>
                              </w:rPr>
                              <w:tab/>
                            </w:r>
                            <w:r>
                              <w:rPr>
                                <w:rFonts w:cs="Calibri"/>
                                <w:sz w:val="24"/>
                                <w:szCs w:val="24"/>
                              </w:rPr>
                              <w:tab/>
                            </w:r>
                            <w:r w:rsidRPr="00212CB4">
                              <w:rPr>
                                <w:rFonts w:cs="Calibri"/>
                                <w:noProof/>
                                <w:sz w:val="24"/>
                                <w:szCs w:val="24"/>
                              </w:rPr>
                              <w:drawing>
                                <wp:inline distT="0" distB="0" distL="0" distR="0" wp14:anchorId="5436E8CB" wp14:editId="598D94A1">
                                  <wp:extent cx="445135" cy="302260"/>
                                  <wp:effectExtent l="0" t="0" r="0" b="254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5135" cy="302260"/>
                                          </a:xfrm>
                                          <a:prstGeom prst="rect">
                                            <a:avLst/>
                                          </a:prstGeom>
                                          <a:noFill/>
                                          <a:ln>
                                            <a:noFill/>
                                          </a:ln>
                                        </pic:spPr>
                                      </pic:pic>
                                    </a:graphicData>
                                  </a:graphic>
                                </wp:inline>
                              </w:drawing>
                            </w:r>
                          </w:p>
                          <w:p w:rsidR="002B62C3" w:rsidRPr="00212CB4" w:rsidRDefault="002B62C3" w:rsidP="004F6F83">
                            <w:pPr>
                              <w:ind w:hanging="346"/>
                              <w:rPr>
                                <w:rFonts w:cs="Calibri"/>
                                <w:sz w:val="24"/>
                                <w:szCs w:val="24"/>
                              </w:rPr>
                            </w:pPr>
                            <w:r w:rsidRPr="00212CB4">
                              <w:rPr>
                                <w:rFonts w:cs="Calibri"/>
                                <w:sz w:val="24"/>
                                <w:szCs w:val="24"/>
                              </w:rPr>
                              <w:tab/>
                            </w:r>
                            <w:r w:rsidRPr="00212CB4">
                              <w:rPr>
                                <w:rFonts w:cs="Calibri"/>
                                <w:sz w:val="24"/>
                                <w:szCs w:val="24"/>
                              </w:rPr>
                              <w:tab/>
                            </w:r>
                            <w:r w:rsidRPr="00212CB4">
                              <w:rPr>
                                <w:rFonts w:cs="Calibri"/>
                                <w:sz w:val="24"/>
                                <w:szCs w:val="24"/>
                              </w:rPr>
                              <w:tab/>
                            </w:r>
                            <w:r w:rsidRPr="00212CB4">
                              <w:rPr>
                                <w:rFonts w:cs="Calibri"/>
                                <w:sz w:val="24"/>
                                <w:szCs w:val="24"/>
                              </w:rPr>
                              <w:tab/>
                              <w:t>Partner</w:t>
                            </w:r>
                            <w:r>
                              <w:rPr>
                                <w:rFonts w:cs="Calibri"/>
                                <w:sz w:val="24"/>
                                <w:szCs w:val="24"/>
                              </w:rPr>
                              <w:tab/>
                            </w:r>
                            <w:r w:rsidRPr="00212CB4">
                              <w:rPr>
                                <w:rFonts w:ascii="Times New Roman" w:hAnsi="Times New Roman"/>
                                <w:noProof/>
                                <w:sz w:val="24"/>
                                <w:szCs w:val="24"/>
                              </w:rPr>
                              <w:drawing>
                                <wp:inline distT="0" distB="0" distL="0" distR="0" wp14:anchorId="278BB902" wp14:editId="3645575F">
                                  <wp:extent cx="501015" cy="421640"/>
                                  <wp:effectExtent l="0" t="0" r="0" b="0"/>
                                  <wp:docPr id="305" name="Picture 305" descr="Description: C:\Users\Jen\Desktop\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escription: C:\Users\Jen\Desktop\image00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01015" cy="421640"/>
                                          </a:xfrm>
                                          <a:prstGeom prst="rect">
                                            <a:avLst/>
                                          </a:prstGeom>
                                          <a:noFill/>
                                          <a:ln>
                                            <a:noFill/>
                                          </a:ln>
                                        </pic:spPr>
                                      </pic:pic>
                                    </a:graphicData>
                                  </a:graphic>
                                </wp:inline>
                              </w:drawing>
                            </w:r>
                          </w:p>
                          <w:p w:rsidR="002B62C3" w:rsidRPr="00212CB4" w:rsidRDefault="002B62C3" w:rsidP="004F6F83">
                            <w:pPr>
                              <w:ind w:left="1786" w:firstLine="374"/>
                              <w:rPr>
                                <w:rFonts w:cs="Calibri"/>
                                <w:sz w:val="24"/>
                                <w:szCs w:val="24"/>
                              </w:rPr>
                            </w:pPr>
                            <w:r w:rsidRPr="00212CB4">
                              <w:rPr>
                                <w:rFonts w:cs="Calibri"/>
                                <w:sz w:val="24"/>
                                <w:szCs w:val="24"/>
                              </w:rPr>
                              <w:t xml:space="preserve">Story hand  </w:t>
                            </w:r>
                            <w:r>
                              <w:rPr>
                                <w:rFonts w:cs="Calibri"/>
                                <w:sz w:val="24"/>
                                <w:szCs w:val="24"/>
                              </w:rPr>
                              <w:tab/>
                            </w:r>
                            <w:r w:rsidRPr="00212CB4">
                              <w:rPr>
                                <w:rFonts w:cs="Calibri"/>
                                <w:noProof/>
                                <w:sz w:val="24"/>
                                <w:szCs w:val="24"/>
                              </w:rPr>
                              <w:drawing>
                                <wp:inline distT="0" distB="0" distL="0" distR="0" wp14:anchorId="1D35A298" wp14:editId="2DAB54D9">
                                  <wp:extent cx="397510" cy="461010"/>
                                  <wp:effectExtent l="0" t="0" r="2540" b="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7510" cy="461010"/>
                                          </a:xfrm>
                                          <a:prstGeom prst="rect">
                                            <a:avLst/>
                                          </a:prstGeom>
                                          <a:noFill/>
                                          <a:ln>
                                            <a:noFill/>
                                          </a:ln>
                                        </pic:spPr>
                                      </pic:pic>
                                    </a:graphicData>
                                  </a:graphic>
                                </wp:inline>
                              </w:drawing>
                            </w:r>
                          </w:p>
                          <w:p w:rsidR="002B62C3" w:rsidRPr="00212CB4" w:rsidRDefault="002B62C3" w:rsidP="004F6F83">
                            <w:pPr>
                              <w:ind w:left="1786" w:firstLine="374"/>
                              <w:rPr>
                                <w:rFonts w:cs="Calibri"/>
                                <w:sz w:val="24"/>
                                <w:szCs w:val="24"/>
                              </w:rPr>
                            </w:pPr>
                            <w:r w:rsidRPr="00212CB4">
                              <w:rPr>
                                <w:rFonts w:cs="Calibri"/>
                                <w:sz w:val="24"/>
                                <w:szCs w:val="24"/>
                              </w:rPr>
                              <w:t xml:space="preserve">Touch pages </w:t>
                            </w:r>
                            <w:r>
                              <w:rPr>
                                <w:rFonts w:cs="Calibri"/>
                                <w:sz w:val="24"/>
                                <w:szCs w:val="24"/>
                              </w:rPr>
                              <w:tab/>
                            </w:r>
                            <w:r w:rsidRPr="00212CB4">
                              <w:rPr>
                                <w:rFonts w:cs="Calibri"/>
                                <w:sz w:val="24"/>
                                <w:szCs w:val="24"/>
                              </w:rPr>
                              <w:t xml:space="preserve"> </w:t>
                            </w:r>
                            <w:r w:rsidRPr="00212CB4">
                              <w:rPr>
                                <w:rFonts w:cs="Calibri"/>
                                <w:noProof/>
                                <w:sz w:val="24"/>
                                <w:szCs w:val="24"/>
                              </w:rPr>
                              <w:drawing>
                                <wp:inline distT="0" distB="0" distL="0" distR="0" wp14:anchorId="20E2C214" wp14:editId="363C4A6A">
                                  <wp:extent cx="318135" cy="445135"/>
                                  <wp:effectExtent l="0" t="0" r="5715" b="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8135" cy="445135"/>
                                          </a:xfrm>
                                          <a:prstGeom prst="rect">
                                            <a:avLst/>
                                          </a:prstGeom>
                                          <a:noFill/>
                                          <a:ln>
                                            <a:noFill/>
                                          </a:ln>
                                        </pic:spPr>
                                      </pic:pic>
                                    </a:graphicData>
                                  </a:graphic>
                                </wp:inline>
                              </w:drawing>
                            </w:r>
                          </w:p>
                          <w:p w:rsidR="002B62C3" w:rsidRPr="00212CB4" w:rsidRDefault="002B62C3" w:rsidP="004F6F83">
                            <w:pPr>
                              <w:ind w:left="1786" w:firstLine="374"/>
                              <w:rPr>
                                <w:rFonts w:cs="Calibri"/>
                                <w:sz w:val="24"/>
                                <w:szCs w:val="24"/>
                              </w:rPr>
                            </w:pPr>
                          </w:p>
                          <w:p w:rsidR="002B62C3" w:rsidRDefault="002B62C3" w:rsidP="004F6F83">
                            <w:pPr>
                              <w:ind w:hanging="346"/>
                              <w:rPr>
                                <w:rFonts w:cs="Calibri"/>
                                <w:sz w:val="24"/>
                                <w:szCs w:val="24"/>
                              </w:rPr>
                            </w:pPr>
                            <w:r w:rsidRPr="00212CB4">
                              <w:rPr>
                                <w:rFonts w:cs="Calibri"/>
                                <w:sz w:val="24"/>
                                <w:szCs w:val="24"/>
                              </w:rPr>
                              <w:t>Sketch</w:t>
                            </w:r>
                            <w:r w:rsidRPr="00212CB4">
                              <w:rPr>
                                <w:rFonts w:cs="Calibri"/>
                                <w:sz w:val="24"/>
                                <w:szCs w:val="24"/>
                              </w:rPr>
                              <w:tab/>
                            </w:r>
                            <w:r w:rsidRPr="00212CB4">
                              <w:rPr>
                                <w:rFonts w:cs="Calibri"/>
                                <w:sz w:val="24"/>
                                <w:szCs w:val="24"/>
                              </w:rPr>
                              <w:tab/>
                            </w:r>
                            <w:r w:rsidRPr="00212CB4">
                              <w:rPr>
                                <w:rFonts w:cs="Calibri"/>
                                <w:sz w:val="24"/>
                                <w:szCs w:val="24"/>
                              </w:rPr>
                              <w:tab/>
                            </w:r>
                            <w:r>
                              <w:rPr>
                                <w:rFonts w:cs="Calibri"/>
                                <w:sz w:val="24"/>
                                <w:szCs w:val="24"/>
                              </w:rPr>
                              <w:tab/>
                            </w:r>
                            <w:r w:rsidRPr="00212CB4">
                              <w:rPr>
                                <w:rFonts w:cs="Calibri"/>
                                <w:noProof/>
                                <w:sz w:val="24"/>
                                <w:szCs w:val="24"/>
                              </w:rPr>
                              <w:drawing>
                                <wp:inline distT="0" distB="0" distL="0" distR="0" wp14:anchorId="41FF937C" wp14:editId="04C9C0C3">
                                  <wp:extent cx="723568" cy="450534"/>
                                  <wp:effectExtent l="0" t="0" r="635" b="6985"/>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23731" cy="450636"/>
                                          </a:xfrm>
                                          <a:prstGeom prst="rect">
                                            <a:avLst/>
                                          </a:prstGeom>
                                          <a:noFill/>
                                          <a:ln>
                                            <a:noFill/>
                                          </a:ln>
                                        </pic:spPr>
                                      </pic:pic>
                                    </a:graphicData>
                                  </a:graphic>
                                </wp:inline>
                              </w:drawing>
                            </w:r>
                            <w:r w:rsidRPr="00212CB4">
                              <w:rPr>
                                <w:rFonts w:cs="Calibri"/>
                                <w:sz w:val="24"/>
                                <w:szCs w:val="24"/>
                              </w:rPr>
                              <w:tab/>
                            </w:r>
                          </w:p>
                          <w:p w:rsidR="002B62C3" w:rsidRDefault="002B62C3" w:rsidP="004F6F83">
                            <w:pPr>
                              <w:ind w:hanging="346"/>
                              <w:rPr>
                                <w:rFonts w:cs="Calibri"/>
                                <w:sz w:val="24"/>
                                <w:szCs w:val="24"/>
                              </w:rPr>
                            </w:pPr>
                          </w:p>
                          <w:p w:rsidR="002B62C3" w:rsidRPr="00212CB4" w:rsidRDefault="002B62C3" w:rsidP="004F6F83">
                            <w:pPr>
                              <w:ind w:hanging="346"/>
                              <w:rPr>
                                <w:rFonts w:cs="Calibri"/>
                                <w:sz w:val="24"/>
                                <w:szCs w:val="24"/>
                              </w:rPr>
                            </w:pPr>
                            <w:r w:rsidRPr="00212CB4">
                              <w:rPr>
                                <w:rFonts w:cs="Calibri"/>
                                <w:sz w:val="24"/>
                                <w:szCs w:val="24"/>
                              </w:rPr>
                              <w:t>Write</w:t>
                            </w:r>
                            <w:r>
                              <w:rPr>
                                <w:rFonts w:cs="Calibri"/>
                                <w:sz w:val="24"/>
                                <w:szCs w:val="24"/>
                              </w:rPr>
                              <w:tab/>
                            </w:r>
                            <w:r>
                              <w:rPr>
                                <w:rFonts w:cs="Calibri"/>
                                <w:sz w:val="24"/>
                                <w:szCs w:val="24"/>
                              </w:rPr>
                              <w:tab/>
                            </w:r>
                            <w:r>
                              <w:rPr>
                                <w:rFonts w:cs="Calibri"/>
                                <w:sz w:val="24"/>
                                <w:szCs w:val="24"/>
                              </w:rPr>
                              <w:tab/>
                            </w:r>
                            <w:r>
                              <w:rPr>
                                <w:rFonts w:cs="Calibri"/>
                                <w:sz w:val="24"/>
                                <w:szCs w:val="24"/>
                              </w:rPr>
                              <w:tab/>
                            </w:r>
                            <w:r>
                              <w:rPr>
                                <w:rFonts w:cs="Calibri"/>
                                <w:noProof/>
                                <w:sz w:val="24"/>
                                <w:szCs w:val="24"/>
                              </w:rPr>
                              <w:drawing>
                                <wp:inline distT="0" distB="0" distL="0" distR="0" wp14:anchorId="4AF49B9B" wp14:editId="25026DF0">
                                  <wp:extent cx="810895" cy="548640"/>
                                  <wp:effectExtent l="0" t="0" r="8255" b="381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10895" cy="548640"/>
                                          </a:xfrm>
                                          <a:prstGeom prst="rect">
                                            <a:avLst/>
                                          </a:prstGeom>
                                          <a:noFill/>
                                          <a:ln>
                                            <a:noFill/>
                                          </a:ln>
                                        </pic:spPr>
                                      </pic:pic>
                                    </a:graphicData>
                                  </a:graphic>
                                </wp:inline>
                              </w:drawing>
                            </w:r>
                          </w:p>
                          <w:p w:rsidR="002B62C3" w:rsidRPr="00212CB4" w:rsidRDefault="002B62C3" w:rsidP="004F6F83">
                            <w:pPr>
                              <w:ind w:left="1786" w:firstLine="374"/>
                              <w:rPr>
                                <w:rFonts w:cs="Calibri"/>
                                <w:sz w:val="24"/>
                                <w:szCs w:val="24"/>
                              </w:rPr>
                            </w:pPr>
                          </w:p>
                          <w:p w:rsidR="002B62C3" w:rsidRPr="00212CB4" w:rsidRDefault="002B62C3" w:rsidP="004F6F83">
                            <w:pPr>
                              <w:rPr>
                                <w:sz w:val="24"/>
                                <w:szCs w:val="24"/>
                              </w:rPr>
                            </w:pPr>
                            <w:r w:rsidRPr="00212CB4">
                              <w:rPr>
                                <w:rFonts w:cs="Calibri"/>
                                <w:sz w:val="24"/>
                                <w:szCs w:val="24"/>
                              </w:rPr>
                              <w:t>Revise</w:t>
                            </w:r>
                            <w:r>
                              <w:rPr>
                                <w:rFonts w:cs="Calibri"/>
                                <w:sz w:val="24"/>
                                <w:szCs w:val="24"/>
                              </w:rPr>
                              <w:tab/>
                            </w:r>
                            <w:r>
                              <w:rPr>
                                <w:rFonts w:cs="Calibri"/>
                                <w:sz w:val="24"/>
                                <w:szCs w:val="24"/>
                              </w:rPr>
                              <w:tab/>
                            </w:r>
                            <w:r>
                              <w:rPr>
                                <w:rFonts w:cs="Calibri"/>
                                <w:sz w:val="24"/>
                                <w:szCs w:val="24"/>
                              </w:rPr>
                              <w:tab/>
                            </w:r>
                            <w:r>
                              <w:rPr>
                                <w:rFonts w:cs="Calibri"/>
                                <w:sz w:val="24"/>
                                <w:szCs w:val="24"/>
                              </w:rPr>
                              <w:tab/>
                            </w:r>
                            <w:r w:rsidRPr="00212CB4">
                              <w:rPr>
                                <w:noProof/>
                              </w:rPr>
                              <w:drawing>
                                <wp:inline distT="0" distB="0" distL="0" distR="0" wp14:anchorId="694067DA" wp14:editId="66DD03F7">
                                  <wp:extent cx="691515" cy="628015"/>
                                  <wp:effectExtent l="0" t="0" r="0" b="635"/>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91515" cy="628015"/>
                                          </a:xfrm>
                                          <a:prstGeom prst="rect">
                                            <a:avLst/>
                                          </a:prstGeom>
                                          <a:noFill/>
                                          <a:ln>
                                            <a:noFill/>
                                          </a:ln>
                                        </pic:spPr>
                                      </pic:pic>
                                    </a:graphicData>
                                  </a:graphic>
                                </wp:inline>
                              </w:drawing>
                            </w:r>
                            <w:r>
                              <w:rPr>
                                <w:rFonts w:cs="Calibri"/>
                                <w:sz w:val="24"/>
                                <w:szCs w:val="24"/>
                              </w:rPr>
                              <w:tab/>
                            </w:r>
                            <w:r>
                              <w:rPr>
                                <w:rFonts w:cs="Calibri"/>
                                <w:sz w:val="24"/>
                                <w:szCs w:val="24"/>
                              </w:rPr>
                              <w:tab/>
                            </w:r>
                            <w:r>
                              <w:rPr>
                                <w:rFonts w:cs="Calibri"/>
                                <w:sz w:val="24"/>
                                <w:szCs w:val="24"/>
                              </w:rP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left:0;text-align:left;margin-left:118.8pt;margin-top:22.95pt;width:287.35pt;height:458.2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" stroked="f">
                <v:textbox>
                  <w:txbxContent>
                    <w:p w:rsidR="002B62C3" w:rsidRPr="00212CB4" w:rsidRDefault="002B62C3" w:rsidP="004F6F83">
                      <w:pPr>
                        <w:jc w:val="center"/>
                        <w:rPr>
                          <w:rFonts w:cs="Calibri"/>
                          <w:b/>
                          <w:sz w:val="24"/>
                          <w:szCs w:val="24"/>
                        </w:rPr>
                      </w:pPr>
                      <w:r w:rsidRPr="00212CB4">
                        <w:rPr>
                          <w:rFonts w:cs="Calibri"/>
                          <w:b/>
                          <w:sz w:val="24"/>
                          <w:szCs w:val="24"/>
                        </w:rPr>
                        <w:t>Writing Process Steps</w:t>
                      </w:r>
                    </w:p>
                    <w:p w:rsidR="002B62C3" w:rsidRPr="00212CB4" w:rsidRDefault="002B62C3" w:rsidP="004F6F83">
                      <w:pPr>
                        <w:rPr>
                          <w:rFonts w:cs="Calibri"/>
                          <w:sz w:val="24"/>
                          <w:szCs w:val="24"/>
                        </w:rPr>
                      </w:pPr>
                      <w:r w:rsidRPr="00212CB4">
                        <w:rPr>
                          <w:rFonts w:cs="Calibri"/>
                          <w:sz w:val="24"/>
                          <w:szCs w:val="24"/>
                        </w:rPr>
                        <w:t>Think</w:t>
                      </w:r>
                      <w:r w:rsidRPr="00212CB4">
                        <w:rPr>
                          <w:rFonts w:cs="Calibri"/>
                          <w:sz w:val="24"/>
                          <w:szCs w:val="24"/>
                        </w:rPr>
                        <w:tab/>
                      </w:r>
                      <w:r w:rsidRPr="00212CB4">
                        <w:rPr>
                          <w:rFonts w:cs="Calibri"/>
                          <w:sz w:val="24"/>
                          <w:szCs w:val="24"/>
                        </w:rPr>
                        <w:tab/>
                      </w:r>
                      <w:r w:rsidRPr="00212CB4">
                        <w:rPr>
                          <w:rFonts w:cs="Calibri"/>
                          <w:sz w:val="24"/>
                          <w:szCs w:val="24"/>
                        </w:rPr>
                        <w:tab/>
                      </w:r>
                      <w:r w:rsidRPr="00212CB4">
                        <w:rPr>
                          <w:rFonts w:cs="Calibri"/>
                          <w:sz w:val="24"/>
                          <w:szCs w:val="24"/>
                        </w:rPr>
                        <w:tab/>
                      </w:r>
                      <w:r w:rsidRPr="00212CB4">
                        <w:rPr>
                          <w:rFonts w:cs="Calibri"/>
                          <w:noProof/>
                          <w:sz w:val="24"/>
                          <w:szCs w:val="24"/>
                        </w:rPr>
                        <w:drawing>
                          <wp:inline distT="0" distB="0" distL="0" distR="0" wp14:anchorId="47766556" wp14:editId="241A6DA2">
                            <wp:extent cx="699538" cy="460313"/>
                            <wp:effectExtent l="0" t="0" r="5715"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99441" cy="460249"/>
                                    </a:xfrm>
                                    <a:prstGeom prst="rect">
                                      <a:avLst/>
                                    </a:prstGeom>
                                    <a:noFill/>
                                    <a:ln>
                                      <a:noFill/>
                                    </a:ln>
                                  </pic:spPr>
                                </pic:pic>
                              </a:graphicData>
                            </a:graphic>
                          </wp:inline>
                        </w:drawing>
                      </w:r>
                    </w:p>
                    <w:p w:rsidR="002B62C3" w:rsidRPr="00212CB4" w:rsidRDefault="002B62C3" w:rsidP="004F6F83">
                      <w:pPr>
                        <w:ind w:hanging="346"/>
                        <w:rPr>
                          <w:rFonts w:cs="Calibri"/>
                          <w:sz w:val="24"/>
                          <w:szCs w:val="24"/>
                        </w:rPr>
                      </w:pPr>
                    </w:p>
                    <w:p w:rsidR="002B62C3" w:rsidRPr="00212CB4" w:rsidRDefault="002B62C3" w:rsidP="004F6F83">
                      <w:pPr>
                        <w:ind w:hanging="346"/>
                        <w:rPr>
                          <w:rFonts w:cs="Calibri"/>
                          <w:sz w:val="24"/>
                          <w:szCs w:val="24"/>
                        </w:rPr>
                      </w:pPr>
                      <w:r w:rsidRPr="00212CB4">
                        <w:rPr>
                          <w:rFonts w:cs="Calibri"/>
                          <w:sz w:val="24"/>
                          <w:szCs w:val="24"/>
                        </w:rPr>
                        <w:t>Picture</w:t>
                      </w:r>
                      <w:r w:rsidRPr="00212CB4">
                        <w:rPr>
                          <w:rFonts w:cs="Calibri"/>
                          <w:sz w:val="24"/>
                          <w:szCs w:val="24"/>
                        </w:rPr>
                        <w:tab/>
                      </w:r>
                      <w:r w:rsidRPr="00212CB4">
                        <w:rPr>
                          <w:rFonts w:cs="Calibri"/>
                          <w:sz w:val="24"/>
                          <w:szCs w:val="24"/>
                        </w:rPr>
                        <w:tab/>
                      </w:r>
                      <w:r w:rsidRPr="00212CB4">
                        <w:rPr>
                          <w:rFonts w:cs="Calibri"/>
                          <w:sz w:val="24"/>
                          <w:szCs w:val="24"/>
                        </w:rPr>
                        <w:tab/>
                      </w:r>
                      <w:r>
                        <w:rPr>
                          <w:rFonts w:cs="Calibri"/>
                          <w:sz w:val="24"/>
                          <w:szCs w:val="24"/>
                        </w:rPr>
                        <w:tab/>
                      </w:r>
                      <w:r w:rsidRPr="00212CB4">
                        <w:rPr>
                          <w:rFonts w:cs="Calibri"/>
                          <w:noProof/>
                          <w:sz w:val="24"/>
                          <w:szCs w:val="24"/>
                        </w:rPr>
                        <w:drawing>
                          <wp:inline distT="0" distB="0" distL="0" distR="0" wp14:anchorId="24ECAE14" wp14:editId="26DF0105">
                            <wp:extent cx="721063" cy="472386"/>
                            <wp:effectExtent l="0" t="0" r="3175" b="4445"/>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29490" cy="477907"/>
                                    </a:xfrm>
                                    <a:prstGeom prst="rect">
                                      <a:avLst/>
                                    </a:prstGeom>
                                    <a:noFill/>
                                    <a:ln>
                                      <a:noFill/>
                                    </a:ln>
                                  </pic:spPr>
                                </pic:pic>
                              </a:graphicData>
                            </a:graphic>
                          </wp:inline>
                        </w:drawing>
                      </w:r>
                      <w:r w:rsidRPr="00212CB4">
                        <w:rPr>
                          <w:rFonts w:cs="Calibri"/>
                          <w:sz w:val="24"/>
                          <w:szCs w:val="24"/>
                        </w:rPr>
                        <w:tab/>
                      </w:r>
                      <w:r w:rsidRPr="00212CB4">
                        <w:rPr>
                          <w:rFonts w:cs="Calibri"/>
                          <w:sz w:val="24"/>
                          <w:szCs w:val="24"/>
                        </w:rPr>
                        <w:tab/>
                      </w:r>
                    </w:p>
                    <w:p w:rsidR="002B62C3" w:rsidRPr="00212CB4" w:rsidRDefault="002B62C3" w:rsidP="004F6F83">
                      <w:pPr>
                        <w:ind w:hanging="346"/>
                        <w:rPr>
                          <w:rFonts w:cs="Calibri"/>
                          <w:sz w:val="24"/>
                          <w:szCs w:val="24"/>
                        </w:rPr>
                      </w:pPr>
                    </w:p>
                    <w:p w:rsidR="002B62C3" w:rsidRPr="00212CB4" w:rsidRDefault="002B62C3" w:rsidP="004F6F83">
                      <w:pPr>
                        <w:ind w:hanging="346"/>
                        <w:rPr>
                          <w:rFonts w:cs="Calibri"/>
                          <w:sz w:val="24"/>
                          <w:szCs w:val="24"/>
                        </w:rPr>
                      </w:pPr>
                      <w:r w:rsidRPr="00212CB4">
                        <w:rPr>
                          <w:rFonts w:cs="Calibri"/>
                          <w:sz w:val="24"/>
                          <w:szCs w:val="24"/>
                        </w:rPr>
                        <w:t>Say</w:t>
                      </w:r>
                      <w:r w:rsidRPr="00212CB4">
                        <w:rPr>
                          <w:rFonts w:cs="Calibri"/>
                          <w:sz w:val="24"/>
                          <w:szCs w:val="24"/>
                        </w:rPr>
                        <w:tab/>
                      </w:r>
                      <w:r w:rsidRPr="00212CB4">
                        <w:rPr>
                          <w:rFonts w:cs="Calibri"/>
                          <w:sz w:val="24"/>
                          <w:szCs w:val="24"/>
                        </w:rPr>
                        <w:tab/>
                      </w:r>
                      <w:r w:rsidRPr="00212CB4">
                        <w:rPr>
                          <w:rFonts w:cs="Calibri"/>
                          <w:sz w:val="24"/>
                          <w:szCs w:val="24"/>
                        </w:rPr>
                        <w:tab/>
                        <w:t xml:space="preserve">    </w:t>
                      </w:r>
                      <w:r>
                        <w:rPr>
                          <w:rFonts w:cs="Calibri"/>
                          <w:sz w:val="24"/>
                          <w:szCs w:val="24"/>
                        </w:rPr>
                        <w:tab/>
                      </w:r>
                      <w:r w:rsidRPr="00212CB4">
                        <w:rPr>
                          <w:rFonts w:cs="Calibri"/>
                          <w:sz w:val="24"/>
                          <w:szCs w:val="24"/>
                        </w:rPr>
                        <w:t xml:space="preserve">  Self</w:t>
                      </w:r>
                      <w:r w:rsidRPr="00212CB4">
                        <w:rPr>
                          <w:rFonts w:cs="Calibri"/>
                          <w:sz w:val="24"/>
                          <w:szCs w:val="24"/>
                        </w:rPr>
                        <w:tab/>
                      </w:r>
                      <w:r>
                        <w:rPr>
                          <w:rFonts w:cs="Calibri"/>
                          <w:sz w:val="24"/>
                          <w:szCs w:val="24"/>
                        </w:rPr>
                        <w:tab/>
                      </w:r>
                      <w:r w:rsidRPr="00212CB4">
                        <w:rPr>
                          <w:rFonts w:cs="Calibri"/>
                          <w:noProof/>
                          <w:sz w:val="24"/>
                          <w:szCs w:val="24"/>
                        </w:rPr>
                        <w:drawing>
                          <wp:inline distT="0" distB="0" distL="0" distR="0" wp14:anchorId="5436E8CB" wp14:editId="598D94A1">
                            <wp:extent cx="445135" cy="302260"/>
                            <wp:effectExtent l="0" t="0" r="0" b="254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45135" cy="302260"/>
                                    </a:xfrm>
                                    <a:prstGeom prst="rect">
                                      <a:avLst/>
                                    </a:prstGeom>
                                    <a:noFill/>
                                    <a:ln>
                                      <a:noFill/>
                                    </a:ln>
                                  </pic:spPr>
                                </pic:pic>
                              </a:graphicData>
                            </a:graphic>
                          </wp:inline>
                        </w:drawing>
                      </w:r>
                    </w:p>
                    <w:p w:rsidR="002B62C3" w:rsidRPr="00212CB4" w:rsidRDefault="002B62C3" w:rsidP="004F6F83">
                      <w:pPr>
                        <w:ind w:hanging="346"/>
                        <w:rPr>
                          <w:rFonts w:cs="Calibri"/>
                          <w:sz w:val="24"/>
                          <w:szCs w:val="24"/>
                        </w:rPr>
                      </w:pPr>
                      <w:r w:rsidRPr="00212CB4">
                        <w:rPr>
                          <w:rFonts w:cs="Calibri"/>
                          <w:sz w:val="24"/>
                          <w:szCs w:val="24"/>
                        </w:rPr>
                        <w:tab/>
                      </w:r>
                      <w:r w:rsidRPr="00212CB4">
                        <w:rPr>
                          <w:rFonts w:cs="Calibri"/>
                          <w:sz w:val="24"/>
                          <w:szCs w:val="24"/>
                        </w:rPr>
                        <w:tab/>
                      </w:r>
                      <w:r w:rsidRPr="00212CB4">
                        <w:rPr>
                          <w:rFonts w:cs="Calibri"/>
                          <w:sz w:val="24"/>
                          <w:szCs w:val="24"/>
                        </w:rPr>
                        <w:tab/>
                      </w:r>
                      <w:r w:rsidRPr="00212CB4">
                        <w:rPr>
                          <w:rFonts w:cs="Calibri"/>
                          <w:sz w:val="24"/>
                          <w:szCs w:val="24"/>
                        </w:rPr>
                        <w:tab/>
                        <w:t>Partner</w:t>
                      </w:r>
                      <w:r>
                        <w:rPr>
                          <w:rFonts w:cs="Calibri"/>
                          <w:sz w:val="24"/>
                          <w:szCs w:val="24"/>
                        </w:rPr>
                        <w:tab/>
                      </w:r>
                      <w:r w:rsidRPr="00212CB4">
                        <w:rPr>
                          <w:rFonts w:ascii="Times New Roman" w:hAnsi="Times New Roman"/>
                          <w:noProof/>
                          <w:sz w:val="24"/>
                          <w:szCs w:val="24"/>
                        </w:rPr>
                        <w:drawing>
                          <wp:inline distT="0" distB="0" distL="0" distR="0" wp14:anchorId="278BB902" wp14:editId="3645575F">
                            <wp:extent cx="501015" cy="421640"/>
                            <wp:effectExtent l="0" t="0" r="0" b="0"/>
                            <wp:docPr id="305" name="Picture 305" descr="Description: C:\Users\Jen\Desktop\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escription: C:\Users\Jen\Desktop\image001.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01015" cy="421640"/>
                                    </a:xfrm>
                                    <a:prstGeom prst="rect">
                                      <a:avLst/>
                                    </a:prstGeom>
                                    <a:noFill/>
                                    <a:ln>
                                      <a:noFill/>
                                    </a:ln>
                                  </pic:spPr>
                                </pic:pic>
                              </a:graphicData>
                            </a:graphic>
                          </wp:inline>
                        </w:drawing>
                      </w:r>
                    </w:p>
                    <w:p w:rsidR="002B62C3" w:rsidRPr="00212CB4" w:rsidRDefault="002B62C3" w:rsidP="004F6F83">
                      <w:pPr>
                        <w:ind w:left="1786" w:firstLine="374"/>
                        <w:rPr>
                          <w:rFonts w:cs="Calibri"/>
                          <w:sz w:val="24"/>
                          <w:szCs w:val="24"/>
                        </w:rPr>
                      </w:pPr>
                      <w:r w:rsidRPr="00212CB4">
                        <w:rPr>
                          <w:rFonts w:cs="Calibri"/>
                          <w:sz w:val="24"/>
                          <w:szCs w:val="24"/>
                        </w:rPr>
                        <w:t xml:space="preserve">Story hand  </w:t>
                      </w:r>
                      <w:r>
                        <w:rPr>
                          <w:rFonts w:cs="Calibri"/>
                          <w:sz w:val="24"/>
                          <w:szCs w:val="24"/>
                        </w:rPr>
                        <w:tab/>
                      </w:r>
                      <w:r w:rsidRPr="00212CB4">
                        <w:rPr>
                          <w:rFonts w:cs="Calibri"/>
                          <w:noProof/>
                          <w:sz w:val="24"/>
                          <w:szCs w:val="24"/>
                        </w:rPr>
                        <w:drawing>
                          <wp:inline distT="0" distB="0" distL="0" distR="0" wp14:anchorId="1D35A298" wp14:editId="2DAB54D9">
                            <wp:extent cx="397510" cy="461010"/>
                            <wp:effectExtent l="0" t="0" r="2540" b="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97510" cy="461010"/>
                                    </a:xfrm>
                                    <a:prstGeom prst="rect">
                                      <a:avLst/>
                                    </a:prstGeom>
                                    <a:noFill/>
                                    <a:ln>
                                      <a:noFill/>
                                    </a:ln>
                                  </pic:spPr>
                                </pic:pic>
                              </a:graphicData>
                            </a:graphic>
                          </wp:inline>
                        </w:drawing>
                      </w:r>
                    </w:p>
                    <w:p w:rsidR="002B62C3" w:rsidRPr="00212CB4" w:rsidRDefault="002B62C3" w:rsidP="004F6F83">
                      <w:pPr>
                        <w:ind w:left="1786" w:firstLine="374"/>
                        <w:rPr>
                          <w:rFonts w:cs="Calibri"/>
                          <w:sz w:val="24"/>
                          <w:szCs w:val="24"/>
                        </w:rPr>
                      </w:pPr>
                      <w:r w:rsidRPr="00212CB4">
                        <w:rPr>
                          <w:rFonts w:cs="Calibri"/>
                          <w:sz w:val="24"/>
                          <w:szCs w:val="24"/>
                        </w:rPr>
                        <w:t xml:space="preserve">Touch pages </w:t>
                      </w:r>
                      <w:r>
                        <w:rPr>
                          <w:rFonts w:cs="Calibri"/>
                          <w:sz w:val="24"/>
                          <w:szCs w:val="24"/>
                        </w:rPr>
                        <w:tab/>
                      </w:r>
                      <w:r w:rsidRPr="00212CB4">
                        <w:rPr>
                          <w:rFonts w:cs="Calibri"/>
                          <w:sz w:val="24"/>
                          <w:szCs w:val="24"/>
                        </w:rPr>
                        <w:t xml:space="preserve"> </w:t>
                      </w:r>
                      <w:r w:rsidRPr="00212CB4">
                        <w:rPr>
                          <w:rFonts w:cs="Calibri"/>
                          <w:noProof/>
                          <w:sz w:val="24"/>
                          <w:szCs w:val="24"/>
                        </w:rPr>
                        <w:drawing>
                          <wp:inline distT="0" distB="0" distL="0" distR="0" wp14:anchorId="20E2C214" wp14:editId="363C4A6A">
                            <wp:extent cx="318135" cy="445135"/>
                            <wp:effectExtent l="0" t="0" r="5715" b="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18135" cy="445135"/>
                                    </a:xfrm>
                                    <a:prstGeom prst="rect">
                                      <a:avLst/>
                                    </a:prstGeom>
                                    <a:noFill/>
                                    <a:ln>
                                      <a:noFill/>
                                    </a:ln>
                                  </pic:spPr>
                                </pic:pic>
                              </a:graphicData>
                            </a:graphic>
                          </wp:inline>
                        </w:drawing>
                      </w:r>
                    </w:p>
                    <w:p w:rsidR="002B62C3" w:rsidRPr="00212CB4" w:rsidRDefault="002B62C3" w:rsidP="004F6F83">
                      <w:pPr>
                        <w:ind w:left="1786" w:firstLine="374"/>
                        <w:rPr>
                          <w:rFonts w:cs="Calibri"/>
                          <w:sz w:val="24"/>
                          <w:szCs w:val="24"/>
                        </w:rPr>
                      </w:pPr>
                    </w:p>
                    <w:p w:rsidR="002B62C3" w:rsidRDefault="002B62C3" w:rsidP="004F6F83">
                      <w:pPr>
                        <w:ind w:hanging="346"/>
                        <w:rPr>
                          <w:rFonts w:cs="Calibri"/>
                          <w:sz w:val="24"/>
                          <w:szCs w:val="24"/>
                        </w:rPr>
                      </w:pPr>
                      <w:r w:rsidRPr="00212CB4">
                        <w:rPr>
                          <w:rFonts w:cs="Calibri"/>
                          <w:sz w:val="24"/>
                          <w:szCs w:val="24"/>
                        </w:rPr>
                        <w:t>Sketch</w:t>
                      </w:r>
                      <w:r w:rsidRPr="00212CB4">
                        <w:rPr>
                          <w:rFonts w:cs="Calibri"/>
                          <w:sz w:val="24"/>
                          <w:szCs w:val="24"/>
                        </w:rPr>
                        <w:tab/>
                      </w:r>
                      <w:r w:rsidRPr="00212CB4">
                        <w:rPr>
                          <w:rFonts w:cs="Calibri"/>
                          <w:sz w:val="24"/>
                          <w:szCs w:val="24"/>
                        </w:rPr>
                        <w:tab/>
                      </w:r>
                      <w:r w:rsidRPr="00212CB4">
                        <w:rPr>
                          <w:rFonts w:cs="Calibri"/>
                          <w:sz w:val="24"/>
                          <w:szCs w:val="24"/>
                        </w:rPr>
                        <w:tab/>
                      </w:r>
                      <w:r>
                        <w:rPr>
                          <w:rFonts w:cs="Calibri"/>
                          <w:sz w:val="24"/>
                          <w:szCs w:val="24"/>
                        </w:rPr>
                        <w:tab/>
                      </w:r>
                      <w:r w:rsidRPr="00212CB4">
                        <w:rPr>
                          <w:rFonts w:cs="Calibri"/>
                          <w:noProof/>
                          <w:sz w:val="24"/>
                          <w:szCs w:val="24"/>
                        </w:rPr>
                        <w:drawing>
                          <wp:inline distT="0" distB="0" distL="0" distR="0" wp14:anchorId="41FF937C" wp14:editId="04C9C0C3">
                            <wp:extent cx="723568" cy="450534"/>
                            <wp:effectExtent l="0" t="0" r="635" b="6985"/>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23731" cy="450636"/>
                                    </a:xfrm>
                                    <a:prstGeom prst="rect">
                                      <a:avLst/>
                                    </a:prstGeom>
                                    <a:noFill/>
                                    <a:ln>
                                      <a:noFill/>
                                    </a:ln>
                                  </pic:spPr>
                                </pic:pic>
                              </a:graphicData>
                            </a:graphic>
                          </wp:inline>
                        </w:drawing>
                      </w:r>
                      <w:r w:rsidRPr="00212CB4">
                        <w:rPr>
                          <w:rFonts w:cs="Calibri"/>
                          <w:sz w:val="24"/>
                          <w:szCs w:val="24"/>
                        </w:rPr>
                        <w:tab/>
                      </w:r>
                    </w:p>
                    <w:p w:rsidR="002B62C3" w:rsidRDefault="002B62C3" w:rsidP="004F6F83">
                      <w:pPr>
                        <w:ind w:hanging="346"/>
                        <w:rPr>
                          <w:rFonts w:cs="Calibri"/>
                          <w:sz w:val="24"/>
                          <w:szCs w:val="24"/>
                        </w:rPr>
                      </w:pPr>
                    </w:p>
                    <w:p w:rsidR="002B62C3" w:rsidRPr="00212CB4" w:rsidRDefault="002B62C3" w:rsidP="004F6F83">
                      <w:pPr>
                        <w:ind w:hanging="346"/>
                        <w:rPr>
                          <w:rFonts w:cs="Calibri"/>
                          <w:sz w:val="24"/>
                          <w:szCs w:val="24"/>
                        </w:rPr>
                      </w:pPr>
                      <w:r w:rsidRPr="00212CB4">
                        <w:rPr>
                          <w:rFonts w:cs="Calibri"/>
                          <w:sz w:val="24"/>
                          <w:szCs w:val="24"/>
                        </w:rPr>
                        <w:t>Write</w:t>
                      </w:r>
                      <w:r>
                        <w:rPr>
                          <w:rFonts w:cs="Calibri"/>
                          <w:sz w:val="24"/>
                          <w:szCs w:val="24"/>
                        </w:rPr>
                        <w:tab/>
                      </w:r>
                      <w:r>
                        <w:rPr>
                          <w:rFonts w:cs="Calibri"/>
                          <w:sz w:val="24"/>
                          <w:szCs w:val="24"/>
                        </w:rPr>
                        <w:tab/>
                      </w:r>
                      <w:r>
                        <w:rPr>
                          <w:rFonts w:cs="Calibri"/>
                          <w:sz w:val="24"/>
                          <w:szCs w:val="24"/>
                        </w:rPr>
                        <w:tab/>
                      </w:r>
                      <w:r>
                        <w:rPr>
                          <w:rFonts w:cs="Calibri"/>
                          <w:sz w:val="24"/>
                          <w:szCs w:val="24"/>
                        </w:rPr>
                        <w:tab/>
                      </w:r>
                      <w:r>
                        <w:rPr>
                          <w:rFonts w:cs="Calibri"/>
                          <w:noProof/>
                          <w:sz w:val="24"/>
                          <w:szCs w:val="24"/>
                        </w:rPr>
                        <w:drawing>
                          <wp:inline distT="0" distB="0" distL="0" distR="0" wp14:anchorId="4AF49B9B" wp14:editId="25026DF0">
                            <wp:extent cx="810895" cy="548640"/>
                            <wp:effectExtent l="0" t="0" r="8255" b="381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10895" cy="548640"/>
                                    </a:xfrm>
                                    <a:prstGeom prst="rect">
                                      <a:avLst/>
                                    </a:prstGeom>
                                    <a:noFill/>
                                    <a:ln>
                                      <a:noFill/>
                                    </a:ln>
                                  </pic:spPr>
                                </pic:pic>
                              </a:graphicData>
                            </a:graphic>
                          </wp:inline>
                        </w:drawing>
                      </w:r>
                    </w:p>
                    <w:p w:rsidR="002B62C3" w:rsidRPr="00212CB4" w:rsidRDefault="002B62C3" w:rsidP="004F6F83">
                      <w:pPr>
                        <w:ind w:left="1786" w:firstLine="374"/>
                        <w:rPr>
                          <w:rFonts w:cs="Calibri"/>
                          <w:sz w:val="24"/>
                          <w:szCs w:val="24"/>
                        </w:rPr>
                      </w:pPr>
                    </w:p>
                    <w:p w:rsidR="002B62C3" w:rsidRPr="00212CB4" w:rsidRDefault="002B62C3" w:rsidP="004F6F83">
                      <w:pPr>
                        <w:rPr>
                          <w:sz w:val="24"/>
                          <w:szCs w:val="24"/>
                        </w:rPr>
                      </w:pPr>
                      <w:r w:rsidRPr="00212CB4">
                        <w:rPr>
                          <w:rFonts w:cs="Calibri"/>
                          <w:sz w:val="24"/>
                          <w:szCs w:val="24"/>
                        </w:rPr>
                        <w:t>Revise</w:t>
                      </w:r>
                      <w:r>
                        <w:rPr>
                          <w:rFonts w:cs="Calibri"/>
                          <w:sz w:val="24"/>
                          <w:szCs w:val="24"/>
                        </w:rPr>
                        <w:tab/>
                      </w:r>
                      <w:r>
                        <w:rPr>
                          <w:rFonts w:cs="Calibri"/>
                          <w:sz w:val="24"/>
                          <w:szCs w:val="24"/>
                        </w:rPr>
                        <w:tab/>
                      </w:r>
                      <w:r>
                        <w:rPr>
                          <w:rFonts w:cs="Calibri"/>
                          <w:sz w:val="24"/>
                          <w:szCs w:val="24"/>
                        </w:rPr>
                        <w:tab/>
                      </w:r>
                      <w:r>
                        <w:rPr>
                          <w:rFonts w:cs="Calibri"/>
                          <w:sz w:val="24"/>
                          <w:szCs w:val="24"/>
                        </w:rPr>
                        <w:tab/>
                      </w:r>
                      <w:r w:rsidRPr="00212CB4">
                        <w:rPr>
                          <w:noProof/>
                        </w:rPr>
                        <w:drawing>
                          <wp:inline distT="0" distB="0" distL="0" distR="0" wp14:anchorId="694067DA" wp14:editId="66DD03F7">
                            <wp:extent cx="691515" cy="628015"/>
                            <wp:effectExtent l="0" t="0" r="0" b="635"/>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91515" cy="628015"/>
                                    </a:xfrm>
                                    <a:prstGeom prst="rect">
                                      <a:avLst/>
                                    </a:prstGeom>
                                    <a:noFill/>
                                    <a:ln>
                                      <a:noFill/>
                                    </a:ln>
                                  </pic:spPr>
                                </pic:pic>
                              </a:graphicData>
                            </a:graphic>
                          </wp:inline>
                        </w:drawing>
                      </w:r>
                      <w:r>
                        <w:rPr>
                          <w:rFonts w:cs="Calibri"/>
                          <w:sz w:val="24"/>
                          <w:szCs w:val="24"/>
                        </w:rPr>
                        <w:tab/>
                      </w:r>
                      <w:r>
                        <w:rPr>
                          <w:rFonts w:cs="Calibri"/>
                          <w:sz w:val="24"/>
                          <w:szCs w:val="24"/>
                        </w:rPr>
                        <w:tab/>
                      </w:r>
                      <w:r>
                        <w:rPr>
                          <w:rFonts w:cs="Calibri"/>
                          <w:sz w:val="24"/>
                          <w:szCs w:val="24"/>
                        </w:rPr>
                        <w:tab/>
                      </w:r>
                    </w:p>
                  </w:txbxContent>
                </v:textbox>
              </v:shape>
            </w:pict>
          </mc:Fallback>
        </mc:AlternateContent>
      </w:r>
      <w:r>
        <w:rPr>
          <w:b/>
          <w:sz w:val="28"/>
          <w:szCs w:val="28"/>
        </w:rPr>
        <w:br w:type="page"/>
      </w:r>
    </w:p>
    <w:p w:rsidR="003A7B36" w:rsidRPr="006C4E10" w:rsidRDefault="0024178A" w:rsidP="00116A7E">
      <w:pPr>
        <w:rPr>
          <w:sz w:val="24"/>
          <w:szCs w:val="24"/>
        </w:rPr>
      </w:pPr>
      <w:r w:rsidRPr="006C4E10">
        <w:rPr>
          <w:b/>
          <w:sz w:val="24"/>
          <w:szCs w:val="24"/>
        </w:rPr>
        <w:lastRenderedPageBreak/>
        <w:t xml:space="preserve">Lesson Plan </w:t>
      </w:r>
    </w:p>
    <w:tbl>
      <w:tblPr>
        <w:tblStyle w:val="TableGrid"/>
        <w:tblW w:w="0" w:type="auto"/>
        <w:tblLook w:val="04A0" w:firstRow="1" w:lastRow="0" w:firstColumn="1" w:lastColumn="0" w:noHBand="0" w:noVBand="1"/>
      </w:tblPr>
      <w:tblGrid>
        <w:gridCol w:w="1638"/>
        <w:gridCol w:w="9180"/>
      </w:tblGrid>
      <w:tr w:rsidR="00F85743" w:rsidTr="003264BE">
        <w:tc>
          <w:tcPr>
            <w:tcW w:w="1638" w:type="dxa"/>
            <w:tcBorders>
              <w:top w:val="single" w:sz="12" w:space="0" w:color="auto"/>
              <w:left w:val="single" w:sz="12" w:space="0" w:color="auto"/>
              <w:bottom w:val="single" w:sz="4" w:space="0" w:color="auto"/>
              <w:right w:val="single" w:sz="4" w:space="0" w:color="auto"/>
            </w:tcBorders>
          </w:tcPr>
          <w:p w:rsidR="00F85743" w:rsidRPr="00840B68" w:rsidRDefault="00F85743" w:rsidP="003264BE">
            <w:pPr>
              <w:rPr>
                <w:b/>
              </w:rPr>
            </w:pPr>
            <w:r w:rsidRPr="00840B68">
              <w:rPr>
                <w:b/>
              </w:rPr>
              <w:t>Session</w:t>
            </w:r>
          </w:p>
        </w:tc>
        <w:tc>
          <w:tcPr>
            <w:tcW w:w="9180" w:type="dxa"/>
            <w:tcBorders>
              <w:top w:val="single" w:sz="12" w:space="0" w:color="auto"/>
              <w:left w:val="single" w:sz="4" w:space="0" w:color="auto"/>
              <w:bottom w:val="single" w:sz="4" w:space="0" w:color="auto"/>
              <w:right w:val="single" w:sz="12" w:space="0" w:color="auto"/>
            </w:tcBorders>
          </w:tcPr>
          <w:p w:rsidR="00F85743" w:rsidRPr="00840B68" w:rsidRDefault="00F85743" w:rsidP="003264BE">
            <w:r w:rsidRPr="00840B68">
              <w:t>2</w:t>
            </w:r>
          </w:p>
        </w:tc>
      </w:tr>
      <w:tr w:rsidR="00F85743" w:rsidTr="003264BE">
        <w:tc>
          <w:tcPr>
            <w:tcW w:w="1638" w:type="dxa"/>
            <w:tcBorders>
              <w:top w:val="single" w:sz="12" w:space="0" w:color="auto"/>
              <w:left w:val="single" w:sz="12" w:space="0" w:color="auto"/>
              <w:bottom w:val="single" w:sz="4" w:space="0" w:color="auto"/>
              <w:right w:val="single" w:sz="4" w:space="0" w:color="auto"/>
            </w:tcBorders>
            <w:hideMark/>
          </w:tcPr>
          <w:p w:rsidR="00F85743" w:rsidRPr="00840B68" w:rsidRDefault="00F85743" w:rsidP="003264BE">
            <w:pPr>
              <w:rPr>
                <w:b/>
              </w:rPr>
            </w:pPr>
            <w:r w:rsidRPr="00840B68">
              <w:rPr>
                <w:b/>
              </w:rPr>
              <w:t>Concept II</w:t>
            </w:r>
          </w:p>
        </w:tc>
        <w:tc>
          <w:tcPr>
            <w:tcW w:w="9180" w:type="dxa"/>
            <w:tcBorders>
              <w:top w:val="single" w:sz="12" w:space="0" w:color="auto"/>
              <w:left w:val="single" w:sz="4" w:space="0" w:color="auto"/>
              <w:bottom w:val="single" w:sz="4" w:space="0" w:color="auto"/>
              <w:right w:val="single" w:sz="12" w:space="0" w:color="auto"/>
            </w:tcBorders>
          </w:tcPr>
          <w:p w:rsidR="00F85743" w:rsidRPr="00840B68" w:rsidRDefault="00A71626" w:rsidP="003264BE">
            <w:r w:rsidRPr="00840B68">
              <w:t>Writers choose topics, rehearse and write lots and lots of books.</w:t>
            </w:r>
          </w:p>
        </w:tc>
      </w:tr>
      <w:tr w:rsidR="00F85743" w:rsidTr="003264BE">
        <w:tc>
          <w:tcPr>
            <w:tcW w:w="1638" w:type="dxa"/>
            <w:tcBorders>
              <w:top w:val="single" w:sz="4" w:space="0" w:color="auto"/>
              <w:left w:val="single" w:sz="12" w:space="0" w:color="auto"/>
              <w:bottom w:val="single" w:sz="12" w:space="0" w:color="auto"/>
              <w:right w:val="single" w:sz="4" w:space="0" w:color="auto"/>
            </w:tcBorders>
            <w:hideMark/>
          </w:tcPr>
          <w:p w:rsidR="00F85743" w:rsidRPr="00840B68" w:rsidRDefault="00F85743" w:rsidP="003264BE">
            <w:pPr>
              <w:rPr>
                <w:b/>
              </w:rPr>
            </w:pPr>
            <w:r w:rsidRPr="00840B68">
              <w:rPr>
                <w:b/>
              </w:rPr>
              <w:t>Teaching Point</w:t>
            </w:r>
          </w:p>
        </w:tc>
        <w:tc>
          <w:tcPr>
            <w:tcW w:w="9180" w:type="dxa"/>
            <w:tcBorders>
              <w:top w:val="single" w:sz="4" w:space="0" w:color="auto"/>
              <w:left w:val="single" w:sz="4" w:space="0" w:color="auto"/>
              <w:bottom w:val="single" w:sz="12" w:space="0" w:color="auto"/>
              <w:right w:val="single" w:sz="12" w:space="0" w:color="auto"/>
            </w:tcBorders>
          </w:tcPr>
          <w:p w:rsidR="00F85743" w:rsidRPr="00840B68" w:rsidRDefault="00B8393E" w:rsidP="003264BE">
            <w:r w:rsidRPr="00840B68">
              <w:rPr>
                <w:color w:val="000000" w:themeColor="text1"/>
              </w:rPr>
              <w:t>Write</w:t>
            </w:r>
            <w:r w:rsidR="00244875" w:rsidRPr="00840B68">
              <w:rPr>
                <w:color w:val="000000" w:themeColor="text1"/>
              </w:rPr>
              <w:t>rs plan books through sketching.</w:t>
            </w:r>
          </w:p>
        </w:tc>
      </w:tr>
    </w:tbl>
    <w:p w:rsidR="00F85743" w:rsidRDefault="00F85743" w:rsidP="00F85743">
      <w:pPr>
        <w:rPr>
          <w:sz w:val="20"/>
          <w:szCs w:val="20"/>
        </w:rPr>
      </w:pPr>
    </w:p>
    <w:tbl>
      <w:tblPr>
        <w:tblStyle w:val="TableGrid1"/>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409"/>
        <w:gridCol w:w="5409"/>
      </w:tblGrid>
      <w:tr w:rsidR="00F85743" w:rsidRPr="008E0747" w:rsidTr="003264BE">
        <w:trPr>
          <w:trHeight w:val="287"/>
        </w:trPr>
        <w:tc>
          <w:tcPr>
            <w:tcW w:w="10818" w:type="dxa"/>
            <w:gridSpan w:val="2"/>
          </w:tcPr>
          <w:p w:rsidR="00F85743" w:rsidRPr="00840B68" w:rsidRDefault="00F85743" w:rsidP="003264BE">
            <w:pPr>
              <w:spacing w:line="360" w:lineRule="auto"/>
              <w:ind w:left="-18"/>
              <w:jc w:val="center"/>
              <w:rPr>
                <w:b/>
              </w:rPr>
            </w:pPr>
            <w:r w:rsidRPr="00840B68">
              <w:rPr>
                <w:b/>
              </w:rPr>
              <w:t>Materials</w:t>
            </w:r>
          </w:p>
        </w:tc>
      </w:tr>
      <w:tr w:rsidR="00F85743" w:rsidRPr="008E0747" w:rsidTr="003264BE">
        <w:trPr>
          <w:trHeight w:val="548"/>
        </w:trPr>
        <w:tc>
          <w:tcPr>
            <w:tcW w:w="5409" w:type="dxa"/>
            <w:tcBorders>
              <w:top w:val="single" w:sz="4" w:space="0" w:color="auto"/>
              <w:bottom w:val="single" w:sz="12" w:space="0" w:color="auto"/>
              <w:right w:val="single" w:sz="2" w:space="0" w:color="auto"/>
            </w:tcBorders>
          </w:tcPr>
          <w:p w:rsidR="00F85743" w:rsidRPr="00840B68" w:rsidRDefault="00593853" w:rsidP="003264BE">
            <w:pPr>
              <w:pStyle w:val="ListParagraph"/>
              <w:numPr>
                <w:ilvl w:val="0"/>
                <w:numId w:val="3"/>
              </w:numPr>
              <w:ind w:left="342"/>
            </w:pPr>
            <w:r>
              <w:t>How-To</w:t>
            </w:r>
            <w:r w:rsidR="00F85743" w:rsidRPr="00840B68">
              <w:t xml:space="preserve"> booklets</w:t>
            </w:r>
            <w:r w:rsidR="004F6F83">
              <w:t xml:space="preserve"> - </w:t>
            </w:r>
            <w:r w:rsidR="008933FA">
              <w:rPr>
                <w:sz w:val="20"/>
                <w:szCs w:val="20"/>
              </w:rPr>
              <w:t>[</w:t>
            </w:r>
            <w:r w:rsidR="00197ECB">
              <w:rPr>
                <w:sz w:val="20"/>
                <w:szCs w:val="20"/>
              </w:rPr>
              <w:t>Resource Materials Packet]</w:t>
            </w:r>
          </w:p>
          <w:p w:rsidR="00F85743" w:rsidRPr="008E0747" w:rsidRDefault="00B01D81" w:rsidP="005A351D">
            <w:pPr>
              <w:pStyle w:val="ListParagraph"/>
              <w:numPr>
                <w:ilvl w:val="0"/>
                <w:numId w:val="3"/>
              </w:numPr>
              <w:ind w:left="342"/>
              <w:rPr>
                <w:sz w:val="20"/>
                <w:szCs w:val="20"/>
              </w:rPr>
            </w:pPr>
            <w:r w:rsidRPr="00840B68">
              <w:t>Post-it notes</w:t>
            </w:r>
          </w:p>
        </w:tc>
        <w:tc>
          <w:tcPr>
            <w:tcW w:w="5409" w:type="dxa"/>
            <w:tcBorders>
              <w:left w:val="single" w:sz="2" w:space="0" w:color="auto"/>
            </w:tcBorders>
          </w:tcPr>
          <w:p w:rsidR="00F85743" w:rsidRPr="00197ECB" w:rsidRDefault="00F85743" w:rsidP="003264BE">
            <w:pPr>
              <w:pStyle w:val="ListParagraph"/>
              <w:numPr>
                <w:ilvl w:val="0"/>
                <w:numId w:val="3"/>
              </w:numPr>
              <w:ind w:left="342" w:hanging="346"/>
            </w:pPr>
            <w:r w:rsidRPr="00197ECB">
              <w:t>Teacher</w:t>
            </w:r>
            <w:r w:rsidR="00D264C0" w:rsidRPr="00197ECB">
              <w:t xml:space="preserve"> sample </w:t>
            </w:r>
            <w:r w:rsidR="00593853" w:rsidRPr="00197ECB">
              <w:t>How-To</w:t>
            </w:r>
            <w:r w:rsidR="00D264C0" w:rsidRPr="00197ECB">
              <w:t xml:space="preserve"> in a booklet with sketches</w:t>
            </w:r>
            <w:r w:rsidR="004E4504" w:rsidRPr="00197ECB">
              <w:t xml:space="preserve"> </w:t>
            </w:r>
          </w:p>
          <w:p w:rsidR="00F85743" w:rsidRPr="00840B68" w:rsidRDefault="00E55B72" w:rsidP="008933FA">
            <w:pPr>
              <w:pStyle w:val="ListParagraph"/>
              <w:numPr>
                <w:ilvl w:val="0"/>
                <w:numId w:val="3"/>
              </w:numPr>
              <w:ind w:left="342" w:hanging="346"/>
            </w:pPr>
            <w:r w:rsidRPr="00197ECB">
              <w:t xml:space="preserve">Steps to Writing a </w:t>
            </w:r>
            <w:r w:rsidR="00593853" w:rsidRPr="00197ECB">
              <w:t>How-To</w:t>
            </w:r>
            <w:r w:rsidR="00197ECB" w:rsidRPr="00197ECB">
              <w:t xml:space="preserve"> –Anchor Chart [Resource Materials Packet]</w:t>
            </w:r>
          </w:p>
        </w:tc>
      </w:tr>
    </w:tbl>
    <w:p w:rsidR="00F85743" w:rsidRDefault="00F85743" w:rsidP="00F85743">
      <w:pPr>
        <w:rPr>
          <w:sz w:val="20"/>
          <w:szCs w:val="20"/>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638"/>
        <w:gridCol w:w="9180"/>
      </w:tblGrid>
      <w:tr w:rsidR="00F85743" w:rsidRPr="00840B68" w:rsidTr="003264BE">
        <w:tc>
          <w:tcPr>
            <w:tcW w:w="1638" w:type="dxa"/>
            <w:hideMark/>
          </w:tcPr>
          <w:p w:rsidR="00F85743" w:rsidRPr="00840B68" w:rsidRDefault="00F85743" w:rsidP="003264BE">
            <w:pPr>
              <w:rPr>
                <w:b/>
              </w:rPr>
            </w:pPr>
            <w:r w:rsidRPr="00840B68">
              <w:rPr>
                <w:b/>
              </w:rPr>
              <w:t>Tips</w:t>
            </w:r>
          </w:p>
        </w:tc>
        <w:tc>
          <w:tcPr>
            <w:tcW w:w="9180" w:type="dxa"/>
          </w:tcPr>
          <w:p w:rsidR="00F85743" w:rsidRPr="00840B68" w:rsidRDefault="00514877" w:rsidP="009821CE">
            <w:pPr>
              <w:pStyle w:val="ListParagraph"/>
              <w:numPr>
                <w:ilvl w:val="0"/>
                <w:numId w:val="5"/>
              </w:numPr>
            </w:pPr>
            <w:r w:rsidRPr="00840B68">
              <w:t xml:space="preserve">For more information see Session 1:  Calkins, Lucy and </w:t>
            </w:r>
            <w:proofErr w:type="spellStart"/>
            <w:r w:rsidRPr="00840B68">
              <w:t>Pessah</w:t>
            </w:r>
            <w:proofErr w:type="spellEnd"/>
            <w:r w:rsidRPr="00840B68">
              <w:t>, Laurie. (2003)</w:t>
            </w:r>
            <w:r w:rsidRPr="00840B68">
              <w:rPr>
                <w:i/>
              </w:rPr>
              <w:t xml:space="preserve">.  Nonfiction Writing:  Procedures and Reports.  </w:t>
            </w:r>
            <w:r w:rsidRPr="00840B68">
              <w:t>Portsmouth, NH: Heinemann.</w:t>
            </w:r>
          </w:p>
        </w:tc>
      </w:tr>
    </w:tbl>
    <w:p w:rsidR="00F85743" w:rsidRDefault="00F85743" w:rsidP="00F85743">
      <w:pPr>
        <w:rPr>
          <w:sz w:val="20"/>
          <w:szCs w:val="20"/>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638"/>
        <w:gridCol w:w="9180"/>
      </w:tblGrid>
      <w:tr w:rsidR="00F85743" w:rsidRPr="006C4E10" w:rsidTr="003264BE">
        <w:trPr>
          <w:trHeight w:val="600"/>
        </w:trPr>
        <w:tc>
          <w:tcPr>
            <w:tcW w:w="1638" w:type="dxa"/>
            <w:hideMark/>
          </w:tcPr>
          <w:p w:rsidR="00F85743" w:rsidRPr="006C4E10" w:rsidRDefault="00F85743" w:rsidP="003264BE">
            <w:pPr>
              <w:rPr>
                <w:b/>
                <w:sz w:val="21"/>
                <w:szCs w:val="21"/>
              </w:rPr>
            </w:pPr>
            <w:r w:rsidRPr="006C4E10">
              <w:rPr>
                <w:b/>
                <w:sz w:val="21"/>
                <w:szCs w:val="21"/>
              </w:rPr>
              <w:t>Connection</w:t>
            </w:r>
          </w:p>
        </w:tc>
        <w:tc>
          <w:tcPr>
            <w:tcW w:w="9180" w:type="dxa"/>
          </w:tcPr>
          <w:p w:rsidR="00F85743" w:rsidRPr="006C4E10" w:rsidRDefault="00DE1450" w:rsidP="009821CE">
            <w:pPr>
              <w:pStyle w:val="ListParagraph"/>
              <w:numPr>
                <w:ilvl w:val="0"/>
                <w:numId w:val="22"/>
              </w:numPr>
              <w:rPr>
                <w:i/>
                <w:sz w:val="21"/>
                <w:szCs w:val="21"/>
              </w:rPr>
            </w:pPr>
            <w:r w:rsidRPr="006C4E10">
              <w:rPr>
                <w:i/>
                <w:sz w:val="21"/>
                <w:szCs w:val="21"/>
              </w:rPr>
              <w:t>Yesterda</w:t>
            </w:r>
            <w:r w:rsidR="003F5C32" w:rsidRPr="006C4E10">
              <w:rPr>
                <w:i/>
                <w:sz w:val="21"/>
                <w:szCs w:val="21"/>
              </w:rPr>
              <w:t xml:space="preserve">y we began the adventure of starting </w:t>
            </w:r>
            <w:r w:rsidR="00593853" w:rsidRPr="006C4E10">
              <w:rPr>
                <w:i/>
                <w:sz w:val="21"/>
                <w:szCs w:val="21"/>
              </w:rPr>
              <w:t>How-To</w:t>
            </w:r>
            <w:r w:rsidR="003F5C32" w:rsidRPr="006C4E10">
              <w:rPr>
                <w:i/>
                <w:sz w:val="21"/>
                <w:szCs w:val="21"/>
              </w:rPr>
              <w:t xml:space="preserve"> books.  We first THINK of something we know how to do, maybe something we do in school</w:t>
            </w:r>
            <w:r w:rsidR="008933FA" w:rsidRPr="006C4E10">
              <w:rPr>
                <w:i/>
                <w:sz w:val="21"/>
                <w:szCs w:val="21"/>
              </w:rPr>
              <w:t xml:space="preserve">, </w:t>
            </w:r>
            <w:r w:rsidR="003F5C32" w:rsidRPr="006C4E10">
              <w:rPr>
                <w:i/>
                <w:sz w:val="21"/>
                <w:szCs w:val="21"/>
              </w:rPr>
              <w:t>at home</w:t>
            </w:r>
            <w:r w:rsidR="008933FA" w:rsidRPr="006C4E10">
              <w:rPr>
                <w:i/>
                <w:sz w:val="21"/>
                <w:szCs w:val="21"/>
              </w:rPr>
              <w:t>, or in our community.  Th</w:t>
            </w:r>
            <w:r w:rsidR="003F5C32" w:rsidRPr="006C4E10">
              <w:rPr>
                <w:i/>
                <w:sz w:val="21"/>
                <w:szCs w:val="21"/>
              </w:rPr>
              <w:t xml:space="preserve">en we PICTURE how to do it. Next, we SAY it.  Yesterday we said steps across our fingers </w:t>
            </w:r>
            <w:r w:rsidR="003F5C32" w:rsidRPr="006C4E10">
              <w:rPr>
                <w:sz w:val="21"/>
                <w:szCs w:val="21"/>
              </w:rPr>
              <w:t>(gesture)</w:t>
            </w:r>
            <w:r w:rsidR="003F5C32" w:rsidRPr="006C4E10">
              <w:rPr>
                <w:i/>
                <w:sz w:val="21"/>
                <w:szCs w:val="21"/>
              </w:rPr>
              <w:t xml:space="preserve"> and even touched one page per step</w:t>
            </w:r>
            <w:r w:rsidR="008933FA" w:rsidRPr="006C4E10">
              <w:rPr>
                <w:i/>
                <w:sz w:val="21"/>
                <w:szCs w:val="21"/>
              </w:rPr>
              <w:t>,</w:t>
            </w:r>
            <w:r w:rsidR="003F5C32" w:rsidRPr="006C4E10">
              <w:rPr>
                <w:i/>
                <w:sz w:val="21"/>
                <w:szCs w:val="21"/>
              </w:rPr>
              <w:t xml:space="preserve"> rehearsing our teaching words </w:t>
            </w:r>
            <w:r w:rsidR="003F5C32" w:rsidRPr="006C4E10">
              <w:rPr>
                <w:sz w:val="21"/>
                <w:szCs w:val="21"/>
              </w:rPr>
              <w:t>(gesture)</w:t>
            </w:r>
            <w:r w:rsidR="003F5C32" w:rsidRPr="006C4E10">
              <w:rPr>
                <w:i/>
                <w:sz w:val="21"/>
                <w:szCs w:val="21"/>
              </w:rPr>
              <w:t>.</w:t>
            </w:r>
          </w:p>
          <w:p w:rsidR="00DE1450" w:rsidRPr="006C4E10" w:rsidRDefault="00DE1450" w:rsidP="009821CE">
            <w:pPr>
              <w:pStyle w:val="ListParagraph"/>
              <w:numPr>
                <w:ilvl w:val="0"/>
                <w:numId w:val="22"/>
              </w:numPr>
              <w:rPr>
                <w:i/>
                <w:sz w:val="21"/>
                <w:szCs w:val="21"/>
              </w:rPr>
            </w:pPr>
            <w:r w:rsidRPr="006C4E10">
              <w:rPr>
                <w:i/>
                <w:sz w:val="21"/>
                <w:szCs w:val="21"/>
              </w:rPr>
              <w:t>Today I want to teach you that writers also plan their books b</w:t>
            </w:r>
            <w:r w:rsidR="0002376D" w:rsidRPr="006C4E10">
              <w:rPr>
                <w:i/>
                <w:sz w:val="21"/>
                <w:szCs w:val="21"/>
              </w:rPr>
              <w:t>y sketching out the steps to their</w:t>
            </w:r>
            <w:r w:rsidRPr="006C4E10">
              <w:rPr>
                <w:i/>
                <w:sz w:val="21"/>
                <w:szCs w:val="21"/>
              </w:rPr>
              <w:t xml:space="preserve"> books.</w:t>
            </w:r>
          </w:p>
        </w:tc>
      </w:tr>
      <w:tr w:rsidR="00F85743" w:rsidRPr="006C4E10" w:rsidTr="006C4E10">
        <w:trPr>
          <w:trHeight w:val="1655"/>
        </w:trPr>
        <w:tc>
          <w:tcPr>
            <w:tcW w:w="1638" w:type="dxa"/>
            <w:hideMark/>
          </w:tcPr>
          <w:p w:rsidR="00F85743" w:rsidRPr="006C4E10" w:rsidRDefault="00F85743" w:rsidP="003264BE">
            <w:pPr>
              <w:rPr>
                <w:b/>
                <w:sz w:val="21"/>
                <w:szCs w:val="21"/>
              </w:rPr>
            </w:pPr>
            <w:r w:rsidRPr="006C4E10">
              <w:rPr>
                <w:b/>
                <w:sz w:val="21"/>
                <w:szCs w:val="21"/>
              </w:rPr>
              <w:t>Teach</w:t>
            </w:r>
          </w:p>
        </w:tc>
        <w:tc>
          <w:tcPr>
            <w:tcW w:w="9180" w:type="dxa"/>
          </w:tcPr>
          <w:p w:rsidR="00F85743" w:rsidRPr="006C4E10" w:rsidRDefault="00E55B72" w:rsidP="009821CE">
            <w:pPr>
              <w:pStyle w:val="ListParagraph"/>
              <w:numPr>
                <w:ilvl w:val="0"/>
                <w:numId w:val="24"/>
              </w:numPr>
              <w:spacing w:after="200"/>
              <w:rPr>
                <w:sz w:val="21"/>
                <w:szCs w:val="21"/>
              </w:rPr>
            </w:pPr>
            <w:r w:rsidRPr="006C4E10">
              <w:rPr>
                <w:sz w:val="21"/>
                <w:szCs w:val="21"/>
              </w:rPr>
              <w:t>Model</w:t>
            </w:r>
            <w:r w:rsidR="008933FA" w:rsidRPr="006C4E10">
              <w:rPr>
                <w:sz w:val="21"/>
                <w:szCs w:val="21"/>
              </w:rPr>
              <w:t xml:space="preserve"> the process:  THINK and PICTURE</w:t>
            </w:r>
            <w:r w:rsidR="008C5BF0" w:rsidRPr="006C4E10">
              <w:rPr>
                <w:sz w:val="21"/>
                <w:szCs w:val="21"/>
              </w:rPr>
              <w:t xml:space="preserve"> a</w:t>
            </w:r>
            <w:r w:rsidR="00D264C0" w:rsidRPr="006C4E10">
              <w:rPr>
                <w:sz w:val="21"/>
                <w:szCs w:val="21"/>
              </w:rPr>
              <w:t xml:space="preserve"> </w:t>
            </w:r>
            <w:r w:rsidR="00593853" w:rsidRPr="006C4E10">
              <w:rPr>
                <w:sz w:val="21"/>
                <w:szCs w:val="21"/>
              </w:rPr>
              <w:t>How-To</w:t>
            </w:r>
            <w:r w:rsidR="008C5BF0" w:rsidRPr="006C4E10">
              <w:rPr>
                <w:sz w:val="21"/>
                <w:szCs w:val="21"/>
              </w:rPr>
              <w:t xml:space="preserve"> idea</w:t>
            </w:r>
            <w:r w:rsidR="00B57AED" w:rsidRPr="006C4E10">
              <w:rPr>
                <w:sz w:val="21"/>
                <w:szCs w:val="21"/>
              </w:rPr>
              <w:t xml:space="preserve">, plan </w:t>
            </w:r>
            <w:r w:rsidR="00D264C0" w:rsidRPr="006C4E10">
              <w:rPr>
                <w:sz w:val="21"/>
                <w:szCs w:val="21"/>
              </w:rPr>
              <w:t>what to write</w:t>
            </w:r>
            <w:r w:rsidR="00A70180" w:rsidRPr="006C4E10">
              <w:rPr>
                <w:sz w:val="21"/>
                <w:szCs w:val="21"/>
              </w:rPr>
              <w:t xml:space="preserve"> </w:t>
            </w:r>
            <w:r w:rsidR="008933FA" w:rsidRPr="006C4E10">
              <w:rPr>
                <w:sz w:val="21"/>
                <w:szCs w:val="21"/>
              </w:rPr>
              <w:t>(SAY</w:t>
            </w:r>
            <w:r w:rsidR="00B57AED" w:rsidRPr="006C4E10">
              <w:rPr>
                <w:sz w:val="21"/>
                <w:szCs w:val="21"/>
              </w:rPr>
              <w:t xml:space="preserve"> across fingers, get a booklet and touch</w:t>
            </w:r>
            <w:r w:rsidR="00A70180" w:rsidRPr="006C4E10">
              <w:rPr>
                <w:sz w:val="21"/>
                <w:szCs w:val="21"/>
              </w:rPr>
              <w:t xml:space="preserve"> pages)</w:t>
            </w:r>
            <w:r w:rsidR="00B57AED" w:rsidRPr="006C4E10">
              <w:rPr>
                <w:sz w:val="21"/>
                <w:szCs w:val="21"/>
              </w:rPr>
              <w:t xml:space="preserve">, </w:t>
            </w:r>
            <w:r w:rsidR="008C5BF0" w:rsidRPr="006C4E10">
              <w:rPr>
                <w:sz w:val="21"/>
                <w:szCs w:val="21"/>
              </w:rPr>
              <w:t>then</w:t>
            </w:r>
            <w:r w:rsidR="008933FA" w:rsidRPr="006C4E10">
              <w:rPr>
                <w:sz w:val="21"/>
                <w:szCs w:val="21"/>
              </w:rPr>
              <w:t xml:space="preserve"> SKETCH</w:t>
            </w:r>
            <w:r w:rsidR="008C5BF0" w:rsidRPr="006C4E10">
              <w:rPr>
                <w:sz w:val="21"/>
                <w:szCs w:val="21"/>
              </w:rPr>
              <w:t xml:space="preserve"> </w:t>
            </w:r>
            <w:r w:rsidR="00D264C0" w:rsidRPr="006C4E10">
              <w:rPr>
                <w:sz w:val="21"/>
                <w:szCs w:val="21"/>
              </w:rPr>
              <w:t>one step, the next one, and the next.  Point to each box on the paper</w:t>
            </w:r>
            <w:r w:rsidR="004E4504" w:rsidRPr="006C4E10">
              <w:rPr>
                <w:sz w:val="21"/>
                <w:szCs w:val="21"/>
              </w:rPr>
              <w:t>.  Explain that you rehearsed what words you would put on each page and then decided the best sketch to show that.</w:t>
            </w:r>
          </w:p>
          <w:p w:rsidR="002C4B33" w:rsidRPr="006C4E10" w:rsidRDefault="002C4B33" w:rsidP="009821CE">
            <w:pPr>
              <w:pStyle w:val="ListParagraph"/>
              <w:numPr>
                <w:ilvl w:val="0"/>
                <w:numId w:val="24"/>
              </w:numPr>
              <w:spacing w:after="200"/>
              <w:rPr>
                <w:sz w:val="21"/>
                <w:szCs w:val="21"/>
              </w:rPr>
            </w:pPr>
            <w:r w:rsidRPr="006C4E10">
              <w:rPr>
                <w:sz w:val="21"/>
                <w:szCs w:val="21"/>
              </w:rPr>
              <w:t>After sketching</w:t>
            </w:r>
            <w:r w:rsidR="008933FA" w:rsidRPr="006C4E10">
              <w:rPr>
                <w:sz w:val="21"/>
                <w:szCs w:val="21"/>
              </w:rPr>
              <w:t>,</w:t>
            </w:r>
            <w:r w:rsidRPr="006C4E10">
              <w:rPr>
                <w:sz w:val="21"/>
                <w:szCs w:val="21"/>
              </w:rPr>
              <w:t xml:space="preserve"> rehearse the</w:t>
            </w:r>
            <w:r w:rsidR="008933FA" w:rsidRPr="006C4E10">
              <w:rPr>
                <w:sz w:val="21"/>
                <w:szCs w:val="21"/>
              </w:rPr>
              <w:t xml:space="preserve"> story one more time</w:t>
            </w:r>
            <w:r w:rsidR="006C4E10" w:rsidRPr="006C4E10">
              <w:rPr>
                <w:sz w:val="21"/>
                <w:szCs w:val="21"/>
              </w:rPr>
              <w:t>.</w:t>
            </w:r>
          </w:p>
          <w:p w:rsidR="005A351D" w:rsidRPr="006C4E10" w:rsidRDefault="002C4B33" w:rsidP="009821CE">
            <w:pPr>
              <w:pStyle w:val="ListParagraph"/>
              <w:numPr>
                <w:ilvl w:val="0"/>
                <w:numId w:val="24"/>
              </w:numPr>
              <w:rPr>
                <w:sz w:val="21"/>
                <w:szCs w:val="21"/>
              </w:rPr>
            </w:pPr>
            <w:r w:rsidRPr="006C4E10">
              <w:rPr>
                <w:sz w:val="21"/>
                <w:szCs w:val="21"/>
              </w:rPr>
              <w:t xml:space="preserve">Debrief:  </w:t>
            </w:r>
            <w:r w:rsidRPr="006C4E10">
              <w:rPr>
                <w:i/>
                <w:sz w:val="21"/>
                <w:szCs w:val="21"/>
              </w:rPr>
              <w:t>Did you see how I…</w:t>
            </w:r>
          </w:p>
        </w:tc>
      </w:tr>
      <w:tr w:rsidR="00F85743" w:rsidRPr="006C4E10" w:rsidTr="003264BE">
        <w:tc>
          <w:tcPr>
            <w:tcW w:w="1638" w:type="dxa"/>
          </w:tcPr>
          <w:p w:rsidR="00F85743" w:rsidRPr="006C4E10" w:rsidRDefault="00F85743" w:rsidP="003264BE">
            <w:pPr>
              <w:ind w:left="0" w:firstLine="14"/>
              <w:rPr>
                <w:b/>
                <w:sz w:val="21"/>
                <w:szCs w:val="21"/>
              </w:rPr>
            </w:pPr>
            <w:r w:rsidRPr="006C4E10">
              <w:rPr>
                <w:b/>
                <w:sz w:val="21"/>
                <w:szCs w:val="21"/>
              </w:rPr>
              <w:t>Active Engagement</w:t>
            </w:r>
          </w:p>
        </w:tc>
        <w:tc>
          <w:tcPr>
            <w:tcW w:w="9180" w:type="dxa"/>
          </w:tcPr>
          <w:p w:rsidR="00F85743" w:rsidRPr="006C4E10" w:rsidRDefault="00280113" w:rsidP="009821CE">
            <w:pPr>
              <w:pStyle w:val="ListParagraph"/>
              <w:numPr>
                <w:ilvl w:val="0"/>
                <w:numId w:val="68"/>
              </w:numPr>
              <w:ind w:left="342"/>
              <w:rPr>
                <w:sz w:val="21"/>
                <w:szCs w:val="21"/>
              </w:rPr>
            </w:pPr>
            <w:r w:rsidRPr="006C4E10">
              <w:rPr>
                <w:i/>
                <w:sz w:val="21"/>
                <w:szCs w:val="21"/>
              </w:rPr>
              <w:t xml:space="preserve">Now it is your turn to try it.  </w:t>
            </w:r>
            <w:r w:rsidR="005858FD" w:rsidRPr="006C4E10">
              <w:rPr>
                <w:i/>
                <w:sz w:val="21"/>
                <w:szCs w:val="21"/>
              </w:rPr>
              <w:t xml:space="preserve">Let’s </w:t>
            </w:r>
            <w:r w:rsidR="00A70180" w:rsidRPr="006C4E10">
              <w:rPr>
                <w:i/>
                <w:sz w:val="21"/>
                <w:szCs w:val="21"/>
              </w:rPr>
              <w:t xml:space="preserve">pretend you are writing a </w:t>
            </w:r>
            <w:r w:rsidR="00593853" w:rsidRPr="006C4E10">
              <w:rPr>
                <w:i/>
                <w:sz w:val="21"/>
                <w:szCs w:val="21"/>
              </w:rPr>
              <w:t>How-To</w:t>
            </w:r>
            <w:r w:rsidR="00A70180" w:rsidRPr="006C4E10">
              <w:rPr>
                <w:i/>
                <w:sz w:val="21"/>
                <w:szCs w:val="21"/>
              </w:rPr>
              <w:t xml:space="preserve"> book on how to write a </w:t>
            </w:r>
            <w:r w:rsidR="00593853" w:rsidRPr="006C4E10">
              <w:rPr>
                <w:i/>
                <w:sz w:val="21"/>
                <w:szCs w:val="21"/>
              </w:rPr>
              <w:t>How-To</w:t>
            </w:r>
            <w:r w:rsidR="00A70180" w:rsidRPr="006C4E10">
              <w:rPr>
                <w:i/>
                <w:sz w:val="21"/>
                <w:szCs w:val="21"/>
              </w:rPr>
              <w:t xml:space="preserve"> book.  Remember I first thought of possible topics:  how to do a handstand, how to walk my dog, how to plant a flower, how to build a sand castle.</w:t>
            </w:r>
          </w:p>
          <w:p w:rsidR="00737D25" w:rsidRPr="006C4E10" w:rsidRDefault="00D81F14" w:rsidP="009821CE">
            <w:pPr>
              <w:pStyle w:val="ListParagraph"/>
              <w:numPr>
                <w:ilvl w:val="0"/>
                <w:numId w:val="68"/>
              </w:numPr>
              <w:ind w:left="342" w:hanging="342"/>
              <w:rPr>
                <w:sz w:val="21"/>
                <w:szCs w:val="21"/>
              </w:rPr>
            </w:pPr>
            <w:r w:rsidRPr="006C4E10">
              <w:rPr>
                <w:i/>
                <w:sz w:val="21"/>
                <w:szCs w:val="21"/>
              </w:rPr>
              <w:t xml:space="preserve">Partner one </w:t>
            </w:r>
            <w:r w:rsidR="008933FA" w:rsidRPr="006C4E10">
              <w:rPr>
                <w:i/>
                <w:sz w:val="21"/>
                <w:szCs w:val="21"/>
              </w:rPr>
              <w:t>tell</w:t>
            </w:r>
            <w:r w:rsidRPr="006C4E10">
              <w:rPr>
                <w:i/>
                <w:sz w:val="21"/>
                <w:szCs w:val="21"/>
              </w:rPr>
              <w:t>s</w:t>
            </w:r>
            <w:r w:rsidR="008933FA" w:rsidRPr="006C4E10">
              <w:rPr>
                <w:i/>
                <w:sz w:val="21"/>
                <w:szCs w:val="21"/>
              </w:rPr>
              <w:t xml:space="preserve"> </w:t>
            </w:r>
            <w:r w:rsidR="00737D25" w:rsidRPr="006C4E10">
              <w:rPr>
                <w:i/>
                <w:sz w:val="21"/>
                <w:szCs w:val="21"/>
              </w:rPr>
              <w:t xml:space="preserve">partner </w:t>
            </w:r>
            <w:r w:rsidR="008933FA" w:rsidRPr="006C4E10">
              <w:rPr>
                <w:i/>
                <w:sz w:val="21"/>
                <w:szCs w:val="21"/>
              </w:rPr>
              <w:t xml:space="preserve">two </w:t>
            </w:r>
            <w:r w:rsidR="00737D25" w:rsidRPr="006C4E10">
              <w:rPr>
                <w:i/>
                <w:sz w:val="21"/>
                <w:szCs w:val="21"/>
              </w:rPr>
              <w:t xml:space="preserve">the next steps of what I did to write a </w:t>
            </w:r>
            <w:r w:rsidR="00593853" w:rsidRPr="006C4E10">
              <w:rPr>
                <w:i/>
                <w:sz w:val="21"/>
                <w:szCs w:val="21"/>
              </w:rPr>
              <w:t>How-To</w:t>
            </w:r>
            <w:r w:rsidR="00737D25" w:rsidRPr="006C4E10">
              <w:rPr>
                <w:i/>
                <w:sz w:val="21"/>
                <w:szCs w:val="21"/>
              </w:rPr>
              <w:t xml:space="preserve"> book… </w:t>
            </w:r>
            <w:r w:rsidR="008933FA" w:rsidRPr="006C4E10">
              <w:rPr>
                <w:sz w:val="21"/>
                <w:szCs w:val="21"/>
              </w:rPr>
              <w:t>P</w:t>
            </w:r>
            <w:r w:rsidR="00737D25" w:rsidRPr="006C4E10">
              <w:rPr>
                <w:sz w:val="21"/>
                <w:szCs w:val="21"/>
              </w:rPr>
              <w:t>rovide gestures if needed or hold up special paper as a reminder.</w:t>
            </w:r>
          </w:p>
          <w:p w:rsidR="00737D25" w:rsidRPr="006C4E10" w:rsidRDefault="00737D25" w:rsidP="009821CE">
            <w:pPr>
              <w:pStyle w:val="ListParagraph"/>
              <w:numPr>
                <w:ilvl w:val="0"/>
                <w:numId w:val="68"/>
              </w:numPr>
              <w:ind w:left="342" w:hanging="342"/>
              <w:rPr>
                <w:sz w:val="21"/>
                <w:szCs w:val="21"/>
              </w:rPr>
            </w:pPr>
            <w:r w:rsidRPr="006C4E10">
              <w:rPr>
                <w:sz w:val="21"/>
                <w:szCs w:val="21"/>
              </w:rPr>
              <w:t>Listen in and take note</w:t>
            </w:r>
            <w:r w:rsidR="008933FA" w:rsidRPr="006C4E10">
              <w:rPr>
                <w:sz w:val="21"/>
                <w:szCs w:val="21"/>
              </w:rPr>
              <w:t>s on what students were sharing</w:t>
            </w:r>
            <w:r w:rsidR="006C4E10" w:rsidRPr="006C4E10">
              <w:rPr>
                <w:sz w:val="21"/>
                <w:szCs w:val="21"/>
              </w:rPr>
              <w:t>.</w:t>
            </w:r>
          </w:p>
          <w:p w:rsidR="00737D25" w:rsidRPr="006C4E10" w:rsidRDefault="00737D25" w:rsidP="009821CE">
            <w:pPr>
              <w:pStyle w:val="ListParagraph"/>
              <w:numPr>
                <w:ilvl w:val="0"/>
                <w:numId w:val="68"/>
              </w:numPr>
              <w:ind w:left="342"/>
              <w:rPr>
                <w:sz w:val="21"/>
                <w:szCs w:val="21"/>
              </w:rPr>
            </w:pPr>
            <w:r w:rsidRPr="006C4E10">
              <w:rPr>
                <w:i/>
                <w:sz w:val="21"/>
                <w:szCs w:val="21"/>
              </w:rPr>
              <w:t>Writers</w:t>
            </w:r>
            <w:r w:rsidR="008933FA" w:rsidRPr="006C4E10">
              <w:rPr>
                <w:i/>
                <w:sz w:val="21"/>
                <w:szCs w:val="21"/>
              </w:rPr>
              <w:t>,</w:t>
            </w:r>
            <w:r w:rsidRPr="006C4E10">
              <w:rPr>
                <w:i/>
                <w:sz w:val="21"/>
                <w:szCs w:val="21"/>
              </w:rPr>
              <w:t xml:space="preserve"> </w:t>
            </w:r>
            <w:r w:rsidR="008933FA" w:rsidRPr="006C4E10">
              <w:rPr>
                <w:i/>
                <w:sz w:val="21"/>
                <w:szCs w:val="21"/>
              </w:rPr>
              <w:t>I hear you say things like this…</w:t>
            </w:r>
          </w:p>
          <w:p w:rsidR="00737D25" w:rsidRPr="006C4E10" w:rsidRDefault="00D81F14" w:rsidP="0024178A">
            <w:pPr>
              <w:pStyle w:val="ListParagraph"/>
              <w:ind w:left="342" w:firstLine="0"/>
              <w:rPr>
                <w:color w:val="FF0000"/>
                <w:sz w:val="21"/>
                <w:szCs w:val="21"/>
              </w:rPr>
            </w:pPr>
            <w:r w:rsidRPr="006C4E10">
              <w:rPr>
                <w:sz w:val="21"/>
                <w:szCs w:val="21"/>
              </w:rPr>
              <w:t xml:space="preserve">Ex:  </w:t>
            </w:r>
            <w:r w:rsidR="00737D25" w:rsidRPr="006C4E10">
              <w:rPr>
                <w:sz w:val="21"/>
                <w:szCs w:val="21"/>
              </w:rPr>
              <w:t xml:space="preserve">How to Write a </w:t>
            </w:r>
            <w:r w:rsidR="00593853" w:rsidRPr="006C4E10">
              <w:rPr>
                <w:sz w:val="21"/>
                <w:szCs w:val="21"/>
              </w:rPr>
              <w:t>How-To</w:t>
            </w:r>
            <w:r w:rsidR="00737D25" w:rsidRPr="006C4E10">
              <w:rPr>
                <w:sz w:val="21"/>
                <w:szCs w:val="21"/>
              </w:rPr>
              <w:t xml:space="preserve"> Book</w:t>
            </w:r>
            <w:r w:rsidRPr="006C4E10">
              <w:rPr>
                <w:sz w:val="21"/>
                <w:szCs w:val="21"/>
              </w:rPr>
              <w:t>:</w:t>
            </w:r>
            <w:r w:rsidR="00737D25" w:rsidRPr="006C4E10">
              <w:rPr>
                <w:sz w:val="21"/>
                <w:szCs w:val="21"/>
              </w:rPr>
              <w:t xml:space="preserve"> </w:t>
            </w:r>
            <w:r w:rsidRPr="006C4E10">
              <w:rPr>
                <w:sz w:val="21"/>
                <w:szCs w:val="21"/>
              </w:rPr>
              <w:t>First THINK of things you could teach people to do and choose one. Then SAY the steps by pointing to your fingers. Then get a How-To booklet and SAY the steps by touching the pages. Then SKETCH the steps.</w:t>
            </w:r>
          </w:p>
          <w:p w:rsidR="00737D25" w:rsidRPr="006C4E10" w:rsidRDefault="00D81F14" w:rsidP="009821CE">
            <w:pPr>
              <w:pStyle w:val="ListParagraph"/>
              <w:numPr>
                <w:ilvl w:val="0"/>
                <w:numId w:val="68"/>
              </w:numPr>
              <w:ind w:left="342" w:hanging="342"/>
              <w:rPr>
                <w:sz w:val="21"/>
                <w:szCs w:val="21"/>
              </w:rPr>
            </w:pPr>
            <w:r w:rsidRPr="006C4E10">
              <w:rPr>
                <w:i/>
                <w:sz w:val="21"/>
                <w:szCs w:val="21"/>
              </w:rPr>
              <w:t>Now</w:t>
            </w:r>
            <w:r w:rsidRPr="006C4E10">
              <w:rPr>
                <w:sz w:val="21"/>
                <w:szCs w:val="21"/>
              </w:rPr>
              <w:t xml:space="preserve"> sw</w:t>
            </w:r>
            <w:r w:rsidR="00737D25" w:rsidRPr="006C4E10">
              <w:rPr>
                <w:i/>
                <w:sz w:val="21"/>
                <w:szCs w:val="21"/>
              </w:rPr>
              <w:t>itch pa</w:t>
            </w:r>
            <w:r w:rsidRPr="006C4E10">
              <w:rPr>
                <w:i/>
                <w:sz w:val="21"/>
                <w:szCs w:val="21"/>
              </w:rPr>
              <w:t>rtners.  This time, partner two</w:t>
            </w:r>
            <w:r w:rsidR="00737D25" w:rsidRPr="006C4E10">
              <w:rPr>
                <w:i/>
                <w:sz w:val="21"/>
                <w:szCs w:val="21"/>
              </w:rPr>
              <w:t xml:space="preserve"> tell</w:t>
            </w:r>
            <w:r w:rsidRPr="006C4E10">
              <w:rPr>
                <w:i/>
                <w:sz w:val="21"/>
                <w:szCs w:val="21"/>
              </w:rPr>
              <w:t>s</w:t>
            </w:r>
            <w:r w:rsidR="00737D25" w:rsidRPr="006C4E10">
              <w:rPr>
                <w:i/>
                <w:sz w:val="21"/>
                <w:szCs w:val="21"/>
              </w:rPr>
              <w:t xml:space="preserve"> partner one </w:t>
            </w:r>
            <w:r w:rsidR="005858FD" w:rsidRPr="006C4E10">
              <w:rPr>
                <w:i/>
                <w:sz w:val="21"/>
                <w:szCs w:val="21"/>
              </w:rPr>
              <w:t xml:space="preserve">the steps or </w:t>
            </w:r>
            <w:r w:rsidR="00737D25" w:rsidRPr="006C4E10">
              <w:rPr>
                <w:i/>
                <w:sz w:val="21"/>
                <w:szCs w:val="21"/>
              </w:rPr>
              <w:t>exactly</w:t>
            </w:r>
            <w:r w:rsidR="00840B68" w:rsidRPr="006C4E10">
              <w:rPr>
                <w:i/>
                <w:sz w:val="21"/>
                <w:szCs w:val="21"/>
              </w:rPr>
              <w:t xml:space="preserve"> what you would write in a book</w:t>
            </w:r>
            <w:r w:rsidR="006A2FFC" w:rsidRPr="006C4E10">
              <w:rPr>
                <w:i/>
                <w:sz w:val="21"/>
                <w:szCs w:val="21"/>
              </w:rPr>
              <w:t xml:space="preserve"> </w:t>
            </w:r>
            <w:r w:rsidRPr="006C4E10">
              <w:rPr>
                <w:i/>
                <w:sz w:val="21"/>
                <w:szCs w:val="21"/>
              </w:rPr>
              <w:t>that teaches</w:t>
            </w:r>
            <w:r w:rsidR="00737D25" w:rsidRPr="006C4E10">
              <w:rPr>
                <w:i/>
                <w:sz w:val="21"/>
                <w:szCs w:val="21"/>
              </w:rPr>
              <w:t xml:space="preserve"> people how to write </w:t>
            </w:r>
            <w:r w:rsidR="00593853" w:rsidRPr="006C4E10">
              <w:rPr>
                <w:i/>
                <w:sz w:val="21"/>
                <w:szCs w:val="21"/>
              </w:rPr>
              <w:t>How-To</w:t>
            </w:r>
            <w:r w:rsidR="00737D25" w:rsidRPr="006C4E10">
              <w:rPr>
                <w:i/>
                <w:sz w:val="21"/>
                <w:szCs w:val="21"/>
              </w:rPr>
              <w:t xml:space="preserve"> books.</w:t>
            </w:r>
          </w:p>
          <w:p w:rsidR="00D80D15" w:rsidRPr="006C4E10" w:rsidRDefault="00D80D15" w:rsidP="009821CE">
            <w:pPr>
              <w:pStyle w:val="ListParagraph"/>
              <w:numPr>
                <w:ilvl w:val="0"/>
                <w:numId w:val="68"/>
              </w:numPr>
              <w:ind w:left="342"/>
              <w:rPr>
                <w:sz w:val="21"/>
                <w:szCs w:val="21"/>
              </w:rPr>
            </w:pPr>
            <w:r w:rsidRPr="006C4E10">
              <w:rPr>
                <w:sz w:val="21"/>
                <w:szCs w:val="21"/>
              </w:rPr>
              <w:t xml:space="preserve">Repeat the steps for writing a How-To book.  </w:t>
            </w:r>
            <w:r w:rsidRPr="006C4E10">
              <w:rPr>
                <w:i/>
                <w:sz w:val="21"/>
                <w:szCs w:val="21"/>
              </w:rPr>
              <w:t>I heard many of you say this…</w:t>
            </w:r>
          </w:p>
        </w:tc>
      </w:tr>
      <w:tr w:rsidR="006C4E10" w:rsidRPr="006C4E10" w:rsidTr="003264BE">
        <w:tc>
          <w:tcPr>
            <w:tcW w:w="1638" w:type="dxa"/>
          </w:tcPr>
          <w:p w:rsidR="006C4E10" w:rsidRPr="006C4E10" w:rsidRDefault="006C4E10" w:rsidP="003264BE">
            <w:pPr>
              <w:ind w:left="0" w:firstLine="14"/>
              <w:rPr>
                <w:b/>
                <w:sz w:val="21"/>
                <w:szCs w:val="21"/>
              </w:rPr>
            </w:pPr>
            <w:r w:rsidRPr="006C4E10">
              <w:rPr>
                <w:b/>
                <w:sz w:val="21"/>
                <w:szCs w:val="21"/>
              </w:rPr>
              <w:t>Link</w:t>
            </w:r>
          </w:p>
        </w:tc>
        <w:tc>
          <w:tcPr>
            <w:tcW w:w="9180" w:type="dxa"/>
          </w:tcPr>
          <w:p w:rsidR="006C4E10" w:rsidRPr="006C4E10" w:rsidRDefault="006C4E10" w:rsidP="009821CE">
            <w:pPr>
              <w:pStyle w:val="ListParagraph"/>
              <w:numPr>
                <w:ilvl w:val="0"/>
                <w:numId w:val="27"/>
              </w:numPr>
              <w:rPr>
                <w:sz w:val="21"/>
                <w:szCs w:val="21"/>
              </w:rPr>
            </w:pPr>
            <w:r w:rsidRPr="006C4E10">
              <w:rPr>
                <w:i/>
                <w:sz w:val="21"/>
                <w:szCs w:val="21"/>
              </w:rPr>
              <w:t>So today you will go through the process or steps of writing a How-To book…</w:t>
            </w:r>
          </w:p>
          <w:p w:rsidR="006C4E10" w:rsidRPr="006C4E10" w:rsidRDefault="006C4E10" w:rsidP="009821CE">
            <w:pPr>
              <w:pStyle w:val="ListParagraph"/>
              <w:numPr>
                <w:ilvl w:val="0"/>
                <w:numId w:val="68"/>
              </w:numPr>
              <w:ind w:left="342"/>
              <w:rPr>
                <w:i/>
                <w:sz w:val="21"/>
                <w:szCs w:val="21"/>
              </w:rPr>
            </w:pPr>
            <w:r w:rsidRPr="006C4E10">
              <w:rPr>
                <w:i/>
                <w:sz w:val="21"/>
                <w:szCs w:val="21"/>
              </w:rPr>
              <w:t>If you want more ideas or examples, please review our idea chart or look at more examples of How-To books in this basket.</w:t>
            </w:r>
          </w:p>
        </w:tc>
      </w:tr>
      <w:tr w:rsidR="006C4E10" w:rsidRPr="006C4E10" w:rsidTr="003264BE">
        <w:tc>
          <w:tcPr>
            <w:tcW w:w="1638" w:type="dxa"/>
          </w:tcPr>
          <w:p w:rsidR="006C4E10" w:rsidRPr="006C4E10" w:rsidRDefault="006C4E10" w:rsidP="003264BE">
            <w:pPr>
              <w:ind w:left="0" w:firstLine="14"/>
              <w:rPr>
                <w:b/>
                <w:sz w:val="21"/>
                <w:szCs w:val="21"/>
              </w:rPr>
            </w:pPr>
            <w:r w:rsidRPr="006C4E10">
              <w:rPr>
                <w:b/>
                <w:sz w:val="21"/>
                <w:szCs w:val="21"/>
              </w:rPr>
              <w:t>Mid-Workshop Teaching Point</w:t>
            </w:r>
          </w:p>
        </w:tc>
        <w:tc>
          <w:tcPr>
            <w:tcW w:w="9180" w:type="dxa"/>
          </w:tcPr>
          <w:p w:rsidR="006C4E10" w:rsidRPr="006C4E10" w:rsidRDefault="006C4E10" w:rsidP="009821CE">
            <w:pPr>
              <w:pStyle w:val="ListParagraph"/>
              <w:numPr>
                <w:ilvl w:val="0"/>
                <w:numId w:val="27"/>
              </w:numPr>
              <w:rPr>
                <w:sz w:val="21"/>
                <w:szCs w:val="21"/>
              </w:rPr>
            </w:pPr>
            <w:r w:rsidRPr="006C4E10">
              <w:rPr>
                <w:color w:val="000000" w:themeColor="text1"/>
                <w:sz w:val="21"/>
                <w:szCs w:val="21"/>
              </w:rPr>
              <w:t xml:space="preserve">Discuss and model how some people, after rehearsing their book more than once, are ready to write.  Encourage those that are ready to write, write, </w:t>
            </w:r>
            <w:proofErr w:type="gramStart"/>
            <w:r w:rsidRPr="006C4E10">
              <w:rPr>
                <w:color w:val="000000" w:themeColor="text1"/>
                <w:sz w:val="21"/>
                <w:szCs w:val="21"/>
              </w:rPr>
              <w:t>write</w:t>
            </w:r>
            <w:proofErr w:type="gramEnd"/>
            <w:r w:rsidRPr="006C4E10">
              <w:rPr>
                <w:color w:val="000000" w:themeColor="text1"/>
                <w:sz w:val="21"/>
                <w:szCs w:val="21"/>
              </w:rPr>
              <w:t>.</w:t>
            </w:r>
          </w:p>
          <w:p w:rsidR="006C4E10" w:rsidRPr="006C4E10" w:rsidRDefault="006C4E10" w:rsidP="009821CE">
            <w:pPr>
              <w:pStyle w:val="ListParagraph"/>
              <w:numPr>
                <w:ilvl w:val="0"/>
                <w:numId w:val="27"/>
              </w:numPr>
              <w:rPr>
                <w:i/>
                <w:sz w:val="21"/>
                <w:szCs w:val="21"/>
              </w:rPr>
            </w:pPr>
            <w:r w:rsidRPr="006C4E10">
              <w:rPr>
                <w:i/>
                <w:color w:val="000000" w:themeColor="text1"/>
                <w:sz w:val="21"/>
                <w:szCs w:val="21"/>
              </w:rPr>
              <w:t xml:space="preserve">I want to share with you what xxx discussed with me.  He noticed that several of our mentor </w:t>
            </w:r>
            <w:proofErr w:type="gramStart"/>
            <w:r w:rsidRPr="006C4E10">
              <w:rPr>
                <w:i/>
                <w:color w:val="000000" w:themeColor="text1"/>
                <w:sz w:val="21"/>
                <w:szCs w:val="21"/>
              </w:rPr>
              <w:t>text begin</w:t>
            </w:r>
            <w:proofErr w:type="gramEnd"/>
            <w:r w:rsidRPr="006C4E10">
              <w:rPr>
                <w:i/>
                <w:color w:val="000000" w:themeColor="text1"/>
                <w:sz w:val="21"/>
                <w:szCs w:val="21"/>
              </w:rPr>
              <w:t xml:space="preserve"> with a materials page.  What a great idea to tell our readers right up front what they will need to do the thing you are teaching them.  In my How-To book, the materials my readers would need are…. </w:t>
            </w:r>
            <w:r w:rsidRPr="006C4E10">
              <w:rPr>
                <w:color w:val="000000" w:themeColor="text1"/>
                <w:sz w:val="21"/>
                <w:szCs w:val="21"/>
              </w:rPr>
              <w:t>Share out materials for Teacher How-To sample and show how you added that page.</w:t>
            </w:r>
          </w:p>
        </w:tc>
      </w:tr>
    </w:tbl>
    <w:p w:rsidR="00F85743" w:rsidRDefault="00F85743" w:rsidP="00F85743">
      <w:pPr>
        <w:ind w:left="0" w:firstLine="0"/>
        <w:rPr>
          <w:b/>
          <w:sz w:val="28"/>
          <w:szCs w:val="28"/>
        </w:rPr>
      </w:pPr>
    </w:p>
    <w:p w:rsidR="006C4E10" w:rsidRDefault="006C4E10" w:rsidP="00F2046B">
      <w:pPr>
        <w:ind w:hanging="346"/>
        <w:rPr>
          <w:b/>
          <w:sz w:val="28"/>
          <w:szCs w:val="28"/>
        </w:rPr>
        <w:sectPr w:rsidR="006C4E10" w:rsidSect="00AF6786">
          <w:pgSz w:w="12240" w:h="15840"/>
          <w:pgMar w:top="720" w:right="720" w:bottom="720" w:left="720" w:header="720" w:footer="720" w:gutter="0"/>
          <w:cols w:space="720"/>
          <w:docGrid w:linePitch="360"/>
        </w:sectPr>
      </w:pPr>
    </w:p>
    <w:p w:rsidR="006A2FFC" w:rsidRPr="006C4E10" w:rsidRDefault="006A2FFC" w:rsidP="00F2046B">
      <w:pPr>
        <w:ind w:hanging="346"/>
        <w:rPr>
          <w:sz w:val="24"/>
          <w:szCs w:val="24"/>
        </w:rPr>
      </w:pPr>
      <w:r w:rsidRPr="006C4E10">
        <w:rPr>
          <w:b/>
          <w:sz w:val="24"/>
          <w:szCs w:val="24"/>
        </w:rPr>
        <w:lastRenderedPageBreak/>
        <w:t>Lesson Plan – Session 2, Continued</w:t>
      </w: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638"/>
        <w:gridCol w:w="9180"/>
      </w:tblGrid>
      <w:tr w:rsidR="00CD7870" w:rsidRPr="006C4E10" w:rsidTr="003264BE">
        <w:tc>
          <w:tcPr>
            <w:tcW w:w="1638" w:type="dxa"/>
          </w:tcPr>
          <w:p w:rsidR="00CD7870" w:rsidRPr="006C4E10" w:rsidRDefault="00CD7870" w:rsidP="003264BE">
            <w:pPr>
              <w:ind w:left="0" w:firstLine="14"/>
              <w:rPr>
                <w:b/>
                <w:sz w:val="21"/>
                <w:szCs w:val="21"/>
              </w:rPr>
            </w:pPr>
            <w:r w:rsidRPr="006C4E10">
              <w:rPr>
                <w:b/>
                <w:sz w:val="21"/>
                <w:szCs w:val="21"/>
              </w:rPr>
              <w:t>Independent Writing and Conferring</w:t>
            </w:r>
          </w:p>
        </w:tc>
        <w:tc>
          <w:tcPr>
            <w:tcW w:w="9180" w:type="dxa"/>
          </w:tcPr>
          <w:p w:rsidR="00CD7870" w:rsidRPr="006C4E10" w:rsidRDefault="00CD7870" w:rsidP="009821CE">
            <w:pPr>
              <w:pStyle w:val="ListParagraph"/>
              <w:numPr>
                <w:ilvl w:val="0"/>
                <w:numId w:val="29"/>
              </w:numPr>
              <w:spacing w:after="200"/>
              <w:rPr>
                <w:i/>
                <w:sz w:val="21"/>
                <w:szCs w:val="21"/>
              </w:rPr>
            </w:pPr>
          </w:p>
        </w:tc>
      </w:tr>
      <w:tr w:rsidR="00F85743" w:rsidRPr="006C4E10" w:rsidTr="006C4E10">
        <w:trPr>
          <w:trHeight w:val="2357"/>
        </w:trPr>
        <w:tc>
          <w:tcPr>
            <w:tcW w:w="1638" w:type="dxa"/>
          </w:tcPr>
          <w:p w:rsidR="00F85743" w:rsidRPr="006C4E10" w:rsidRDefault="00F85743" w:rsidP="003264BE">
            <w:pPr>
              <w:ind w:left="0" w:firstLine="14"/>
              <w:rPr>
                <w:b/>
                <w:sz w:val="21"/>
                <w:szCs w:val="21"/>
              </w:rPr>
            </w:pPr>
            <w:r w:rsidRPr="006C4E10">
              <w:rPr>
                <w:b/>
                <w:sz w:val="21"/>
                <w:szCs w:val="21"/>
              </w:rPr>
              <w:t>After-the-Workshop Share</w:t>
            </w:r>
          </w:p>
        </w:tc>
        <w:tc>
          <w:tcPr>
            <w:tcW w:w="9180" w:type="dxa"/>
          </w:tcPr>
          <w:p w:rsidR="00F85743" w:rsidRPr="006C4E10" w:rsidRDefault="00F54DC5" w:rsidP="009821CE">
            <w:pPr>
              <w:pStyle w:val="ListParagraph"/>
              <w:numPr>
                <w:ilvl w:val="0"/>
                <w:numId w:val="29"/>
              </w:numPr>
              <w:spacing w:after="200"/>
              <w:rPr>
                <w:sz w:val="21"/>
                <w:szCs w:val="21"/>
              </w:rPr>
            </w:pPr>
            <w:r w:rsidRPr="006C4E10">
              <w:rPr>
                <w:i/>
                <w:sz w:val="21"/>
                <w:szCs w:val="21"/>
              </w:rPr>
              <w:t>Writers</w:t>
            </w:r>
            <w:r w:rsidR="00D81F14" w:rsidRPr="006C4E10">
              <w:rPr>
                <w:i/>
                <w:sz w:val="21"/>
                <w:szCs w:val="21"/>
              </w:rPr>
              <w:t>,</w:t>
            </w:r>
            <w:r w:rsidRPr="006C4E10">
              <w:rPr>
                <w:i/>
                <w:sz w:val="21"/>
                <w:szCs w:val="21"/>
              </w:rPr>
              <w:t xml:space="preserve"> we will write these </w:t>
            </w:r>
            <w:r w:rsidR="00593853" w:rsidRPr="006C4E10">
              <w:rPr>
                <w:i/>
                <w:sz w:val="21"/>
                <w:szCs w:val="21"/>
              </w:rPr>
              <w:t>How-To</w:t>
            </w:r>
            <w:r w:rsidRPr="006C4E10">
              <w:rPr>
                <w:i/>
                <w:sz w:val="21"/>
                <w:szCs w:val="21"/>
              </w:rPr>
              <w:t xml:space="preserve"> books to share with an audience.  Let’s brainstorm possible people we might teach.  Maybe it is our kindergarten buddies or our 5</w:t>
            </w:r>
            <w:r w:rsidRPr="006C4E10">
              <w:rPr>
                <w:i/>
                <w:sz w:val="21"/>
                <w:szCs w:val="21"/>
                <w:vertAlign w:val="superscript"/>
              </w:rPr>
              <w:t>th</w:t>
            </w:r>
            <w:r w:rsidRPr="006C4E10">
              <w:rPr>
                <w:i/>
                <w:sz w:val="21"/>
                <w:szCs w:val="21"/>
              </w:rPr>
              <w:t xml:space="preserve"> grade friends or perhaps it is your younger brother and sister, cousins or friends.  Maybe some of you are in a club like Girl Scouts or you go to the after school </w:t>
            </w:r>
            <w:proofErr w:type="spellStart"/>
            <w:r w:rsidRPr="006C4E10">
              <w:rPr>
                <w:i/>
                <w:sz w:val="21"/>
                <w:szCs w:val="21"/>
              </w:rPr>
              <w:t>xxxx</w:t>
            </w:r>
            <w:proofErr w:type="spellEnd"/>
            <w:r w:rsidRPr="006C4E10">
              <w:rPr>
                <w:i/>
                <w:sz w:val="21"/>
                <w:szCs w:val="21"/>
              </w:rPr>
              <w:t xml:space="preserve"> club.  Talk with your partner about who might read your books or who your audience might be.</w:t>
            </w:r>
          </w:p>
          <w:p w:rsidR="00F54DC5" w:rsidRPr="006C4E10" w:rsidRDefault="00F54DC5" w:rsidP="009821CE">
            <w:pPr>
              <w:pStyle w:val="ListParagraph"/>
              <w:numPr>
                <w:ilvl w:val="0"/>
                <w:numId w:val="29"/>
              </w:numPr>
              <w:rPr>
                <w:sz w:val="21"/>
                <w:szCs w:val="21"/>
              </w:rPr>
            </w:pPr>
            <w:r w:rsidRPr="006C4E10">
              <w:rPr>
                <w:i/>
                <w:sz w:val="21"/>
                <w:szCs w:val="21"/>
              </w:rPr>
              <w:t xml:space="preserve">My audience for my xxx </w:t>
            </w:r>
            <w:r w:rsidR="00593853" w:rsidRPr="006C4E10">
              <w:rPr>
                <w:i/>
                <w:sz w:val="21"/>
                <w:szCs w:val="21"/>
              </w:rPr>
              <w:t>How-To</w:t>
            </w:r>
            <w:r w:rsidRPr="006C4E10">
              <w:rPr>
                <w:i/>
                <w:sz w:val="21"/>
                <w:szCs w:val="21"/>
              </w:rPr>
              <w:t xml:space="preserve"> book is my daughter.  I am going to take this post-it note and sketch my audience or readers.  In this case, my daughter is my reader, so I will </w:t>
            </w:r>
            <w:r w:rsidR="00096606" w:rsidRPr="006C4E10">
              <w:rPr>
                <w:i/>
                <w:sz w:val="21"/>
                <w:szCs w:val="21"/>
              </w:rPr>
              <w:t>sketch her picture. This will help me write th</w:t>
            </w:r>
            <w:r w:rsidR="0024178A" w:rsidRPr="006C4E10">
              <w:rPr>
                <w:i/>
                <w:sz w:val="21"/>
                <w:szCs w:val="21"/>
              </w:rPr>
              <w:t xml:space="preserve">is book for her.   Think about </w:t>
            </w:r>
            <w:r w:rsidR="00096606" w:rsidRPr="006C4E10">
              <w:rPr>
                <w:i/>
                <w:sz w:val="21"/>
                <w:szCs w:val="21"/>
              </w:rPr>
              <w:t>the How-To book you started today or yesterday and who you might want need to learn about what you have to teach.</w:t>
            </w:r>
          </w:p>
        </w:tc>
      </w:tr>
    </w:tbl>
    <w:p w:rsidR="00382F33" w:rsidRDefault="00382F33" w:rsidP="006A2FFC"/>
    <w:p w:rsidR="006A2FFC" w:rsidRDefault="006A2FFC" w:rsidP="006A2FFC">
      <w:r w:rsidRPr="006A2FFC">
        <w:t xml:space="preserve">This chart should be </w:t>
      </w:r>
      <w:r w:rsidRPr="00476B2C">
        <w:t>co-constructed</w:t>
      </w:r>
      <w:r w:rsidRPr="006A2FFC">
        <w:t xml:space="preserve"> with students based on how they would describ</w:t>
      </w:r>
      <w:r>
        <w:t>e things, mentor text read, and</w:t>
      </w:r>
    </w:p>
    <w:p w:rsidR="006A2FFC" w:rsidRPr="006A2FFC" w:rsidRDefault="002C6F19" w:rsidP="006A2FFC">
      <w:pPr>
        <w:rPr>
          <w:b/>
        </w:rPr>
      </w:pPr>
      <w:r w:rsidRPr="006A2FFC">
        <w:t>Immersion</w:t>
      </w:r>
      <w:r w:rsidR="006A2FFC" w:rsidRPr="006A2FFC">
        <w:t xml:space="preserve"> activities completed.  </w:t>
      </w:r>
    </w:p>
    <w:tbl>
      <w:tblPr>
        <w:tblStyle w:val="TableGrid"/>
        <w:tblpPr w:leftFromText="180" w:rightFromText="180" w:vertAnchor="text" w:horzAnchor="margin" w:tblpXSpec="center" w:tblpY="128"/>
        <w:tblW w:w="0" w:type="auto"/>
        <w:tblBorders>
          <w:insideH w:val="none" w:sz="0" w:space="0" w:color="auto"/>
          <w:insideV w:val="none" w:sz="0" w:space="0" w:color="auto"/>
        </w:tblBorders>
        <w:tblLook w:val="04A0" w:firstRow="1" w:lastRow="0" w:firstColumn="1" w:lastColumn="0" w:noHBand="0" w:noVBand="1"/>
      </w:tblPr>
      <w:tblGrid>
        <w:gridCol w:w="4338"/>
      </w:tblGrid>
      <w:tr w:rsidR="00D3190D" w:rsidTr="00D3190D">
        <w:tc>
          <w:tcPr>
            <w:tcW w:w="4338" w:type="dxa"/>
            <w:shd w:val="clear" w:color="auto" w:fill="EEECE1" w:themeFill="background2"/>
          </w:tcPr>
          <w:p w:rsidR="00D3190D" w:rsidRDefault="00D3190D" w:rsidP="00D3190D">
            <w:pPr>
              <w:jc w:val="center"/>
              <w:rPr>
                <w:b/>
                <w:sz w:val="20"/>
                <w:szCs w:val="20"/>
              </w:rPr>
            </w:pPr>
          </w:p>
          <w:p w:rsidR="00D3190D" w:rsidRPr="006A2FFC" w:rsidRDefault="00D3190D" w:rsidP="00D3190D">
            <w:pPr>
              <w:jc w:val="center"/>
              <w:rPr>
                <w:b/>
              </w:rPr>
            </w:pPr>
            <w:r w:rsidRPr="006A2FFC">
              <w:rPr>
                <w:b/>
              </w:rPr>
              <w:t>SAMPLE</w:t>
            </w:r>
          </w:p>
          <w:p w:rsidR="00D3190D" w:rsidRPr="006A2FFC" w:rsidRDefault="00D3190D" w:rsidP="00D3190D">
            <w:pPr>
              <w:jc w:val="center"/>
              <w:rPr>
                <w:b/>
              </w:rPr>
            </w:pPr>
            <w:r w:rsidRPr="006A2FFC">
              <w:rPr>
                <w:b/>
              </w:rPr>
              <w:t>Anchor Chart</w:t>
            </w:r>
          </w:p>
          <w:p w:rsidR="00D3190D" w:rsidRPr="006A2FFC" w:rsidRDefault="00D3190D" w:rsidP="00D3190D">
            <w:pPr>
              <w:jc w:val="center"/>
              <w:rPr>
                <w:b/>
              </w:rPr>
            </w:pPr>
            <w:r w:rsidRPr="006A2FFC">
              <w:rPr>
                <w:b/>
              </w:rPr>
              <w:t xml:space="preserve">Steps to Writing a </w:t>
            </w:r>
            <w:r>
              <w:rPr>
                <w:b/>
              </w:rPr>
              <w:t>How-To</w:t>
            </w:r>
          </w:p>
          <w:p w:rsidR="00D3190D" w:rsidRPr="006A2FFC" w:rsidRDefault="00D3190D" w:rsidP="00D3190D">
            <w:pPr>
              <w:rPr>
                <w:b/>
              </w:rPr>
            </w:pPr>
          </w:p>
          <w:p w:rsidR="00D3190D" w:rsidRPr="006A2FFC" w:rsidRDefault="00D3190D" w:rsidP="009821CE">
            <w:pPr>
              <w:pStyle w:val="ListParagraph"/>
              <w:numPr>
                <w:ilvl w:val="0"/>
                <w:numId w:val="62"/>
              </w:numPr>
            </w:pPr>
            <w:r w:rsidRPr="006A2FFC">
              <w:rPr>
                <w:i/>
              </w:rPr>
              <w:t>First THINK of things you could teach people to do and choose one.</w:t>
            </w:r>
          </w:p>
          <w:p w:rsidR="00D3190D" w:rsidRPr="006A2FFC" w:rsidRDefault="00D3190D" w:rsidP="009821CE">
            <w:pPr>
              <w:pStyle w:val="ListParagraph"/>
              <w:numPr>
                <w:ilvl w:val="0"/>
                <w:numId w:val="62"/>
              </w:numPr>
            </w:pPr>
            <w:r w:rsidRPr="006A2FFC">
              <w:t>SAY the steps by pointing to your fingers</w:t>
            </w:r>
          </w:p>
          <w:p w:rsidR="00D3190D" w:rsidRPr="006A2FFC" w:rsidRDefault="00D3190D" w:rsidP="009821CE">
            <w:pPr>
              <w:pStyle w:val="ListParagraph"/>
              <w:numPr>
                <w:ilvl w:val="0"/>
                <w:numId w:val="62"/>
              </w:numPr>
            </w:pPr>
            <w:r w:rsidRPr="006A2FFC">
              <w:t xml:space="preserve">Get a </w:t>
            </w:r>
            <w:r>
              <w:t>How-To</w:t>
            </w:r>
            <w:r w:rsidRPr="006A2FFC">
              <w:t xml:space="preserve"> booklet</w:t>
            </w:r>
          </w:p>
          <w:p w:rsidR="00D3190D" w:rsidRPr="006A2FFC" w:rsidRDefault="00D3190D" w:rsidP="009821CE">
            <w:pPr>
              <w:pStyle w:val="ListParagraph"/>
              <w:numPr>
                <w:ilvl w:val="0"/>
                <w:numId w:val="62"/>
              </w:numPr>
            </w:pPr>
            <w:r w:rsidRPr="006A2FFC">
              <w:t>SAY the steps by touching the pages</w:t>
            </w:r>
          </w:p>
          <w:p w:rsidR="00D3190D" w:rsidRPr="006A2FFC" w:rsidRDefault="00D3190D" w:rsidP="009821CE">
            <w:pPr>
              <w:pStyle w:val="ListParagraph"/>
              <w:numPr>
                <w:ilvl w:val="0"/>
                <w:numId w:val="62"/>
              </w:numPr>
            </w:pPr>
            <w:r w:rsidRPr="006A2FFC">
              <w:t>SKETCH the steps</w:t>
            </w:r>
          </w:p>
          <w:p w:rsidR="00D3190D" w:rsidRPr="006A2FFC" w:rsidRDefault="00D3190D" w:rsidP="009821CE">
            <w:pPr>
              <w:pStyle w:val="ListParagraph"/>
              <w:numPr>
                <w:ilvl w:val="0"/>
                <w:numId w:val="62"/>
              </w:numPr>
            </w:pPr>
            <w:r w:rsidRPr="006A2FFC">
              <w:t>WRITE it!</w:t>
            </w:r>
          </w:p>
          <w:p w:rsidR="00D3190D" w:rsidRDefault="00D3190D" w:rsidP="00D3190D">
            <w:pPr>
              <w:pStyle w:val="ListParagraph"/>
              <w:spacing w:before="100" w:beforeAutospacing="1"/>
              <w:ind w:firstLine="0"/>
              <w:rPr>
                <w:sz w:val="20"/>
                <w:szCs w:val="20"/>
              </w:rPr>
            </w:pPr>
          </w:p>
        </w:tc>
      </w:tr>
    </w:tbl>
    <w:p w:rsidR="00E55B72" w:rsidRDefault="00E55B72" w:rsidP="00E55B72">
      <w:pPr>
        <w:rPr>
          <w:b/>
          <w:sz w:val="28"/>
          <w:szCs w:val="28"/>
        </w:rPr>
      </w:pPr>
    </w:p>
    <w:p w:rsidR="00B8393E" w:rsidRPr="00F13D91" w:rsidRDefault="00B8393E" w:rsidP="00F13D91">
      <w:pPr>
        <w:rPr>
          <w:b/>
          <w:color w:val="FF0000"/>
          <w:sz w:val="24"/>
          <w:szCs w:val="24"/>
        </w:rPr>
      </w:pPr>
      <w:r w:rsidRPr="00E55B72">
        <w:rPr>
          <w:b/>
          <w:sz w:val="28"/>
          <w:szCs w:val="28"/>
        </w:rPr>
        <w:br w:type="page"/>
      </w:r>
      <w:r w:rsidR="00FC41F6">
        <w:rPr>
          <w:b/>
          <w:sz w:val="28"/>
          <w:szCs w:val="28"/>
        </w:rPr>
        <w:lastRenderedPageBreak/>
        <w:t xml:space="preserve"> </w:t>
      </w:r>
      <w:r w:rsidRPr="00F13D91">
        <w:rPr>
          <w:b/>
          <w:sz w:val="24"/>
          <w:szCs w:val="24"/>
        </w:rPr>
        <w:t xml:space="preserve">Lesson Plan  </w:t>
      </w:r>
    </w:p>
    <w:tbl>
      <w:tblPr>
        <w:tblStyle w:val="TableGrid"/>
        <w:tblW w:w="0" w:type="auto"/>
        <w:tblLook w:val="04A0" w:firstRow="1" w:lastRow="0" w:firstColumn="1" w:lastColumn="0" w:noHBand="0" w:noVBand="1"/>
      </w:tblPr>
      <w:tblGrid>
        <w:gridCol w:w="1638"/>
        <w:gridCol w:w="9180"/>
      </w:tblGrid>
      <w:tr w:rsidR="008C5470" w:rsidTr="00977DDF">
        <w:tc>
          <w:tcPr>
            <w:tcW w:w="1638" w:type="dxa"/>
            <w:tcBorders>
              <w:top w:val="single" w:sz="12" w:space="0" w:color="auto"/>
              <w:left w:val="single" w:sz="12" w:space="0" w:color="auto"/>
              <w:bottom w:val="single" w:sz="4" w:space="0" w:color="auto"/>
              <w:right w:val="single" w:sz="4" w:space="0" w:color="auto"/>
            </w:tcBorders>
          </w:tcPr>
          <w:p w:rsidR="008C5470" w:rsidRPr="006A2FFC" w:rsidRDefault="008C5470" w:rsidP="00977DDF">
            <w:pPr>
              <w:rPr>
                <w:b/>
              </w:rPr>
            </w:pPr>
            <w:r w:rsidRPr="006A2FFC">
              <w:rPr>
                <w:b/>
              </w:rPr>
              <w:t>Session</w:t>
            </w:r>
          </w:p>
        </w:tc>
        <w:tc>
          <w:tcPr>
            <w:tcW w:w="9180" w:type="dxa"/>
            <w:tcBorders>
              <w:top w:val="single" w:sz="12" w:space="0" w:color="auto"/>
              <w:left w:val="single" w:sz="4" w:space="0" w:color="auto"/>
              <w:bottom w:val="single" w:sz="4" w:space="0" w:color="auto"/>
              <w:right w:val="single" w:sz="12" w:space="0" w:color="auto"/>
            </w:tcBorders>
          </w:tcPr>
          <w:p w:rsidR="008C5470" w:rsidRPr="006A2FFC" w:rsidRDefault="00DB34A0" w:rsidP="00977DDF">
            <w:r w:rsidRPr="006A2FFC">
              <w:t>3</w:t>
            </w:r>
          </w:p>
        </w:tc>
      </w:tr>
      <w:tr w:rsidR="008C5470" w:rsidTr="00977DDF">
        <w:tc>
          <w:tcPr>
            <w:tcW w:w="1638" w:type="dxa"/>
            <w:tcBorders>
              <w:top w:val="single" w:sz="12" w:space="0" w:color="auto"/>
              <w:left w:val="single" w:sz="12" w:space="0" w:color="auto"/>
              <w:bottom w:val="single" w:sz="4" w:space="0" w:color="auto"/>
              <w:right w:val="single" w:sz="4" w:space="0" w:color="auto"/>
            </w:tcBorders>
            <w:hideMark/>
          </w:tcPr>
          <w:p w:rsidR="008C5470" w:rsidRPr="006A2FFC" w:rsidRDefault="008C5470" w:rsidP="00977DDF">
            <w:pPr>
              <w:rPr>
                <w:b/>
              </w:rPr>
            </w:pPr>
            <w:r w:rsidRPr="006A2FFC">
              <w:rPr>
                <w:b/>
              </w:rPr>
              <w:t>Concept</w:t>
            </w:r>
            <w:r w:rsidR="00DB34A0" w:rsidRPr="006A2FFC">
              <w:rPr>
                <w:b/>
              </w:rPr>
              <w:t xml:space="preserve"> II</w:t>
            </w:r>
          </w:p>
        </w:tc>
        <w:tc>
          <w:tcPr>
            <w:tcW w:w="9180" w:type="dxa"/>
            <w:tcBorders>
              <w:top w:val="single" w:sz="12" w:space="0" w:color="auto"/>
              <w:left w:val="single" w:sz="4" w:space="0" w:color="auto"/>
              <w:bottom w:val="single" w:sz="4" w:space="0" w:color="auto"/>
              <w:right w:val="single" w:sz="12" w:space="0" w:color="auto"/>
            </w:tcBorders>
          </w:tcPr>
          <w:p w:rsidR="008C5470" w:rsidRPr="006A2FFC" w:rsidRDefault="00A71626" w:rsidP="00977DDF">
            <w:r w:rsidRPr="006A2FFC">
              <w:t>Writers choose topics, rehearse and write lots and lots of books.</w:t>
            </w:r>
          </w:p>
        </w:tc>
      </w:tr>
      <w:tr w:rsidR="008C5470" w:rsidTr="00977DDF">
        <w:tc>
          <w:tcPr>
            <w:tcW w:w="1638" w:type="dxa"/>
            <w:tcBorders>
              <w:top w:val="single" w:sz="4" w:space="0" w:color="auto"/>
              <w:left w:val="single" w:sz="12" w:space="0" w:color="auto"/>
              <w:bottom w:val="single" w:sz="12" w:space="0" w:color="auto"/>
              <w:right w:val="single" w:sz="4" w:space="0" w:color="auto"/>
            </w:tcBorders>
            <w:hideMark/>
          </w:tcPr>
          <w:p w:rsidR="008C5470" w:rsidRPr="006A2FFC" w:rsidRDefault="008C5470" w:rsidP="00977DDF">
            <w:pPr>
              <w:rPr>
                <w:b/>
              </w:rPr>
            </w:pPr>
            <w:r w:rsidRPr="006A2FFC">
              <w:rPr>
                <w:b/>
              </w:rPr>
              <w:t>Teaching Point</w:t>
            </w:r>
          </w:p>
        </w:tc>
        <w:tc>
          <w:tcPr>
            <w:tcW w:w="9180" w:type="dxa"/>
            <w:tcBorders>
              <w:top w:val="single" w:sz="4" w:space="0" w:color="auto"/>
              <w:left w:val="single" w:sz="4" w:space="0" w:color="auto"/>
              <w:bottom w:val="single" w:sz="12" w:space="0" w:color="auto"/>
              <w:right w:val="single" w:sz="12" w:space="0" w:color="auto"/>
            </w:tcBorders>
          </w:tcPr>
          <w:p w:rsidR="002C4068" w:rsidRPr="006A2FFC" w:rsidRDefault="008C5470" w:rsidP="00D81F14">
            <w:pPr>
              <w:rPr>
                <w:color w:val="000000" w:themeColor="text1"/>
              </w:rPr>
            </w:pPr>
            <w:r w:rsidRPr="006A2FFC">
              <w:rPr>
                <w:color w:val="000000" w:themeColor="text1"/>
              </w:rPr>
              <w:t xml:space="preserve">Writers </w:t>
            </w:r>
            <w:r w:rsidR="002C4068" w:rsidRPr="006A2FFC">
              <w:rPr>
                <w:color w:val="000000" w:themeColor="text1"/>
              </w:rPr>
              <w:t xml:space="preserve">go back and check their steps </w:t>
            </w:r>
            <w:r w:rsidR="00FC41F6" w:rsidRPr="006A2FFC">
              <w:rPr>
                <w:color w:val="000000" w:themeColor="text1"/>
              </w:rPr>
              <w:t>for clarity</w:t>
            </w:r>
            <w:r w:rsidR="00D81F14">
              <w:rPr>
                <w:color w:val="000000" w:themeColor="text1"/>
              </w:rPr>
              <w:t>.</w:t>
            </w:r>
          </w:p>
        </w:tc>
      </w:tr>
    </w:tbl>
    <w:p w:rsidR="008C5470" w:rsidRDefault="008C5470">
      <w:pPr>
        <w:rPr>
          <w:sz w:val="20"/>
          <w:szCs w:val="20"/>
        </w:rPr>
      </w:pPr>
    </w:p>
    <w:tbl>
      <w:tblPr>
        <w:tblStyle w:val="TableGrid1"/>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409"/>
        <w:gridCol w:w="5409"/>
      </w:tblGrid>
      <w:tr w:rsidR="008C5470" w:rsidRPr="008E0747" w:rsidTr="008D063D">
        <w:trPr>
          <w:trHeight w:val="287"/>
        </w:trPr>
        <w:tc>
          <w:tcPr>
            <w:tcW w:w="10818" w:type="dxa"/>
            <w:gridSpan w:val="2"/>
          </w:tcPr>
          <w:p w:rsidR="008C5470" w:rsidRPr="006A2FFC" w:rsidRDefault="008C5470" w:rsidP="00977DDF">
            <w:pPr>
              <w:spacing w:line="360" w:lineRule="auto"/>
              <w:ind w:left="-18"/>
              <w:jc w:val="center"/>
              <w:rPr>
                <w:b/>
              </w:rPr>
            </w:pPr>
            <w:r w:rsidRPr="006A2FFC">
              <w:rPr>
                <w:b/>
              </w:rPr>
              <w:t>Materials</w:t>
            </w:r>
          </w:p>
        </w:tc>
      </w:tr>
      <w:tr w:rsidR="008C5470" w:rsidRPr="008E0747" w:rsidTr="008D063D">
        <w:trPr>
          <w:trHeight w:val="548"/>
        </w:trPr>
        <w:tc>
          <w:tcPr>
            <w:tcW w:w="5409" w:type="dxa"/>
            <w:tcBorders>
              <w:top w:val="single" w:sz="4" w:space="0" w:color="auto"/>
              <w:bottom w:val="single" w:sz="12" w:space="0" w:color="auto"/>
              <w:right w:val="single" w:sz="2" w:space="0" w:color="auto"/>
            </w:tcBorders>
          </w:tcPr>
          <w:p w:rsidR="008C5470" w:rsidRPr="009A7ED5" w:rsidRDefault="00593853" w:rsidP="00E34F8A">
            <w:pPr>
              <w:pStyle w:val="ListParagraph"/>
              <w:numPr>
                <w:ilvl w:val="0"/>
                <w:numId w:val="3"/>
              </w:numPr>
              <w:ind w:left="342"/>
              <w:rPr>
                <w:sz w:val="21"/>
                <w:szCs w:val="21"/>
              </w:rPr>
            </w:pPr>
            <w:r w:rsidRPr="009A7ED5">
              <w:rPr>
                <w:sz w:val="21"/>
                <w:szCs w:val="21"/>
              </w:rPr>
              <w:t>How-To</w:t>
            </w:r>
            <w:r w:rsidR="008C5470" w:rsidRPr="009A7ED5">
              <w:rPr>
                <w:sz w:val="21"/>
                <w:szCs w:val="21"/>
              </w:rPr>
              <w:t xml:space="preserve"> booklets</w:t>
            </w:r>
            <w:r w:rsidR="00955215" w:rsidRPr="009A7ED5">
              <w:rPr>
                <w:sz w:val="21"/>
                <w:szCs w:val="21"/>
              </w:rPr>
              <w:t xml:space="preserve"> - </w:t>
            </w:r>
            <w:r w:rsidR="00197ECB" w:rsidRPr="009A7ED5">
              <w:rPr>
                <w:sz w:val="21"/>
                <w:szCs w:val="21"/>
              </w:rPr>
              <w:t>[See Resource Materials Packet]</w:t>
            </w:r>
          </w:p>
          <w:p w:rsidR="008C5470" w:rsidRPr="009A7ED5" w:rsidRDefault="00FC41F6" w:rsidP="00E34F8A">
            <w:pPr>
              <w:numPr>
                <w:ilvl w:val="0"/>
                <w:numId w:val="3"/>
              </w:numPr>
              <w:ind w:left="342"/>
              <w:contextualSpacing/>
              <w:rPr>
                <w:sz w:val="21"/>
                <w:szCs w:val="21"/>
              </w:rPr>
            </w:pPr>
            <w:r w:rsidRPr="009A7ED5">
              <w:rPr>
                <w:sz w:val="21"/>
                <w:szCs w:val="21"/>
              </w:rPr>
              <w:t>Teaching or Precise Words</w:t>
            </w:r>
            <w:r w:rsidR="00197ECB" w:rsidRPr="009A7ED5">
              <w:rPr>
                <w:sz w:val="21"/>
                <w:szCs w:val="21"/>
              </w:rPr>
              <w:t xml:space="preserve"> - Anchor Chart </w:t>
            </w:r>
            <w:r w:rsidR="00D81F14" w:rsidRPr="009A7ED5">
              <w:rPr>
                <w:sz w:val="21"/>
                <w:szCs w:val="21"/>
              </w:rPr>
              <w:t>(</w:t>
            </w:r>
            <w:r w:rsidR="00197ECB" w:rsidRPr="009A7ED5">
              <w:rPr>
                <w:sz w:val="21"/>
                <w:szCs w:val="21"/>
              </w:rPr>
              <w:t>f</w:t>
            </w:r>
            <w:r w:rsidR="00D81F14" w:rsidRPr="009A7ED5">
              <w:rPr>
                <w:sz w:val="21"/>
                <w:szCs w:val="21"/>
              </w:rPr>
              <w:t>rom Immersion) [</w:t>
            </w:r>
            <w:r w:rsidR="00197ECB" w:rsidRPr="009A7ED5">
              <w:rPr>
                <w:sz w:val="21"/>
                <w:szCs w:val="21"/>
              </w:rPr>
              <w:t>Resource Materials Packet]</w:t>
            </w:r>
          </w:p>
          <w:p w:rsidR="007972EA" w:rsidRPr="009A7ED5" w:rsidRDefault="007972EA" w:rsidP="00E34F8A">
            <w:pPr>
              <w:numPr>
                <w:ilvl w:val="0"/>
                <w:numId w:val="3"/>
              </w:numPr>
              <w:ind w:left="342"/>
              <w:contextualSpacing/>
              <w:rPr>
                <w:sz w:val="21"/>
                <w:szCs w:val="21"/>
              </w:rPr>
            </w:pPr>
            <w:r w:rsidRPr="009A7ED5">
              <w:rPr>
                <w:sz w:val="21"/>
                <w:szCs w:val="21"/>
              </w:rPr>
              <w:t>Have students bring writing folders to the meeting area</w:t>
            </w:r>
          </w:p>
        </w:tc>
        <w:tc>
          <w:tcPr>
            <w:tcW w:w="5409" w:type="dxa"/>
            <w:tcBorders>
              <w:left w:val="single" w:sz="2" w:space="0" w:color="auto"/>
            </w:tcBorders>
          </w:tcPr>
          <w:p w:rsidR="00043A25" w:rsidRPr="009A7ED5" w:rsidRDefault="008C5470" w:rsidP="006A2FFC">
            <w:pPr>
              <w:pStyle w:val="ListParagraph"/>
              <w:numPr>
                <w:ilvl w:val="0"/>
                <w:numId w:val="3"/>
              </w:numPr>
              <w:ind w:left="342" w:hanging="346"/>
              <w:rPr>
                <w:sz w:val="21"/>
                <w:szCs w:val="21"/>
              </w:rPr>
            </w:pPr>
            <w:r w:rsidRPr="009A7ED5">
              <w:rPr>
                <w:sz w:val="21"/>
                <w:szCs w:val="21"/>
              </w:rPr>
              <w:t xml:space="preserve">Teacher sample </w:t>
            </w:r>
            <w:r w:rsidR="00593853" w:rsidRPr="009A7ED5">
              <w:rPr>
                <w:sz w:val="21"/>
                <w:szCs w:val="21"/>
              </w:rPr>
              <w:t>How-To</w:t>
            </w:r>
            <w:r w:rsidR="00F466D1" w:rsidRPr="009A7ED5">
              <w:rPr>
                <w:sz w:val="21"/>
                <w:szCs w:val="21"/>
              </w:rPr>
              <w:t xml:space="preserve"> with revision needed – gene</w:t>
            </w:r>
            <w:r w:rsidR="006D5203" w:rsidRPr="009A7ED5">
              <w:rPr>
                <w:sz w:val="21"/>
                <w:szCs w:val="21"/>
              </w:rPr>
              <w:t>ral word to a precise word,</w:t>
            </w:r>
            <w:r w:rsidR="00B508F6" w:rsidRPr="009A7ED5">
              <w:rPr>
                <w:sz w:val="21"/>
                <w:szCs w:val="21"/>
              </w:rPr>
              <w:t xml:space="preserve"> </w:t>
            </w:r>
            <w:r w:rsidR="00F466D1" w:rsidRPr="009A7ED5">
              <w:rPr>
                <w:sz w:val="21"/>
                <w:szCs w:val="21"/>
              </w:rPr>
              <w:t>adding additional words to be clearer</w:t>
            </w:r>
          </w:p>
        </w:tc>
      </w:tr>
    </w:tbl>
    <w:p w:rsidR="008C5470" w:rsidRDefault="008C5470">
      <w:pPr>
        <w:rPr>
          <w:sz w:val="20"/>
          <w:szCs w:val="20"/>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638"/>
        <w:gridCol w:w="9180"/>
      </w:tblGrid>
      <w:tr w:rsidR="008C5470" w:rsidRPr="009A7ED5" w:rsidTr="00977DDF">
        <w:tc>
          <w:tcPr>
            <w:tcW w:w="1638" w:type="dxa"/>
            <w:hideMark/>
          </w:tcPr>
          <w:p w:rsidR="008C5470" w:rsidRPr="009A7ED5" w:rsidRDefault="008C5470" w:rsidP="00977DDF">
            <w:pPr>
              <w:rPr>
                <w:b/>
                <w:sz w:val="21"/>
                <w:szCs w:val="21"/>
              </w:rPr>
            </w:pPr>
            <w:r w:rsidRPr="009A7ED5">
              <w:rPr>
                <w:b/>
                <w:sz w:val="21"/>
                <w:szCs w:val="21"/>
              </w:rPr>
              <w:t>Tips</w:t>
            </w:r>
          </w:p>
        </w:tc>
        <w:tc>
          <w:tcPr>
            <w:tcW w:w="9180" w:type="dxa"/>
          </w:tcPr>
          <w:p w:rsidR="00955215" w:rsidRPr="009A7ED5" w:rsidRDefault="00955215" w:rsidP="009821CE">
            <w:pPr>
              <w:pStyle w:val="ListParagraph"/>
              <w:numPr>
                <w:ilvl w:val="0"/>
                <w:numId w:val="5"/>
              </w:numPr>
              <w:rPr>
                <w:sz w:val="21"/>
                <w:szCs w:val="21"/>
              </w:rPr>
            </w:pPr>
            <w:r w:rsidRPr="009A7ED5">
              <w:rPr>
                <w:sz w:val="21"/>
                <w:szCs w:val="21"/>
              </w:rPr>
              <w:t>Replace teacher’s sample in Teac</w:t>
            </w:r>
            <w:r w:rsidR="00D81F14" w:rsidRPr="009A7ED5">
              <w:rPr>
                <w:sz w:val="21"/>
                <w:szCs w:val="21"/>
              </w:rPr>
              <w:t>h section with yours</w:t>
            </w:r>
            <w:r w:rsidR="00F13D91" w:rsidRPr="009A7ED5">
              <w:rPr>
                <w:sz w:val="21"/>
                <w:szCs w:val="21"/>
              </w:rPr>
              <w:t>.</w:t>
            </w:r>
          </w:p>
          <w:p w:rsidR="00206480" w:rsidRPr="009A7ED5" w:rsidRDefault="00FC41F6" w:rsidP="009821CE">
            <w:pPr>
              <w:pStyle w:val="ListParagraph"/>
              <w:numPr>
                <w:ilvl w:val="0"/>
                <w:numId w:val="5"/>
              </w:numPr>
              <w:rPr>
                <w:sz w:val="21"/>
                <w:szCs w:val="21"/>
              </w:rPr>
            </w:pPr>
            <w:r w:rsidRPr="009A7ED5">
              <w:rPr>
                <w:sz w:val="21"/>
                <w:szCs w:val="21"/>
              </w:rPr>
              <w:t xml:space="preserve">Keep adding to the Teaching or Precise Words anchor chart created during immersion as students think of new words to use.  This may also be done during </w:t>
            </w:r>
            <w:r w:rsidR="008C5470" w:rsidRPr="009A7ED5">
              <w:rPr>
                <w:sz w:val="21"/>
                <w:szCs w:val="21"/>
              </w:rPr>
              <w:t xml:space="preserve">interactive </w:t>
            </w:r>
            <w:r w:rsidRPr="009A7ED5">
              <w:rPr>
                <w:sz w:val="21"/>
                <w:szCs w:val="21"/>
              </w:rPr>
              <w:t>writing time</w:t>
            </w:r>
            <w:r w:rsidR="00F22B1B" w:rsidRPr="009A7ED5">
              <w:rPr>
                <w:sz w:val="21"/>
                <w:szCs w:val="21"/>
              </w:rPr>
              <w:t>.</w:t>
            </w:r>
          </w:p>
          <w:p w:rsidR="00FC41F6" w:rsidRPr="009A7ED5" w:rsidRDefault="00FC41F6" w:rsidP="009821CE">
            <w:pPr>
              <w:pStyle w:val="ListParagraph"/>
              <w:numPr>
                <w:ilvl w:val="0"/>
                <w:numId w:val="5"/>
              </w:numPr>
              <w:rPr>
                <w:sz w:val="21"/>
                <w:szCs w:val="21"/>
              </w:rPr>
            </w:pPr>
            <w:r w:rsidRPr="009A7ED5">
              <w:rPr>
                <w:sz w:val="21"/>
                <w:szCs w:val="21"/>
              </w:rPr>
              <w:t xml:space="preserve">Sessions 3 and 4 may be </w:t>
            </w:r>
            <w:r w:rsidR="00D81F14" w:rsidRPr="009A7ED5">
              <w:rPr>
                <w:sz w:val="21"/>
                <w:szCs w:val="21"/>
              </w:rPr>
              <w:t>reversed or integrated together</w:t>
            </w:r>
            <w:r w:rsidR="00F13D91" w:rsidRPr="009A7ED5">
              <w:rPr>
                <w:sz w:val="21"/>
                <w:szCs w:val="21"/>
              </w:rPr>
              <w:t>.</w:t>
            </w:r>
          </w:p>
          <w:p w:rsidR="00C33430" w:rsidRPr="009A7ED5" w:rsidRDefault="00C33430" w:rsidP="009821CE">
            <w:pPr>
              <w:pStyle w:val="ListParagraph"/>
              <w:numPr>
                <w:ilvl w:val="0"/>
                <w:numId w:val="5"/>
              </w:numPr>
              <w:rPr>
                <w:sz w:val="21"/>
                <w:szCs w:val="21"/>
              </w:rPr>
            </w:pPr>
            <w:r w:rsidRPr="009A7ED5">
              <w:rPr>
                <w:sz w:val="21"/>
                <w:szCs w:val="21"/>
              </w:rPr>
              <w:t>During independent writing time, find one or two examples of students rev</w:t>
            </w:r>
            <w:r w:rsidR="00FB7999" w:rsidRPr="009A7ED5">
              <w:rPr>
                <w:sz w:val="21"/>
                <w:szCs w:val="21"/>
              </w:rPr>
              <w:t>ising in various ways (e.g. care</w:t>
            </w:r>
            <w:r w:rsidRPr="009A7ED5">
              <w:rPr>
                <w:sz w:val="21"/>
                <w:szCs w:val="21"/>
              </w:rPr>
              <w:t>t, revision strips, cut and paste).  Use these samples for the Share component.</w:t>
            </w:r>
          </w:p>
        </w:tc>
      </w:tr>
    </w:tbl>
    <w:p w:rsidR="008C5470" w:rsidRDefault="008C5470">
      <w:pPr>
        <w:rPr>
          <w:sz w:val="20"/>
          <w:szCs w:val="20"/>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638"/>
        <w:gridCol w:w="9180"/>
      </w:tblGrid>
      <w:tr w:rsidR="008C5470" w:rsidRPr="00F13D91" w:rsidTr="008D063D">
        <w:trPr>
          <w:trHeight w:val="600"/>
        </w:trPr>
        <w:tc>
          <w:tcPr>
            <w:tcW w:w="1638" w:type="dxa"/>
            <w:hideMark/>
          </w:tcPr>
          <w:p w:rsidR="008C5470" w:rsidRPr="00F13D91" w:rsidRDefault="008C5470" w:rsidP="00977DDF">
            <w:pPr>
              <w:rPr>
                <w:b/>
                <w:sz w:val="21"/>
                <w:szCs w:val="21"/>
              </w:rPr>
            </w:pPr>
            <w:r w:rsidRPr="00F13D91">
              <w:rPr>
                <w:b/>
                <w:sz w:val="21"/>
                <w:szCs w:val="21"/>
              </w:rPr>
              <w:t>Connection</w:t>
            </w:r>
          </w:p>
        </w:tc>
        <w:tc>
          <w:tcPr>
            <w:tcW w:w="9180" w:type="dxa"/>
          </w:tcPr>
          <w:p w:rsidR="00F22B1B" w:rsidRPr="00F13D91" w:rsidRDefault="008C5470" w:rsidP="009821CE">
            <w:pPr>
              <w:pStyle w:val="ListParagraph"/>
              <w:numPr>
                <w:ilvl w:val="0"/>
                <w:numId w:val="22"/>
              </w:numPr>
              <w:rPr>
                <w:i/>
                <w:sz w:val="21"/>
                <w:szCs w:val="21"/>
              </w:rPr>
            </w:pPr>
            <w:r w:rsidRPr="00F13D91">
              <w:rPr>
                <w:i/>
                <w:sz w:val="21"/>
                <w:szCs w:val="21"/>
              </w:rPr>
              <w:t xml:space="preserve">Writers, yesterday we began making plans for our </w:t>
            </w:r>
            <w:r w:rsidR="00593853" w:rsidRPr="00F13D91">
              <w:rPr>
                <w:i/>
                <w:sz w:val="21"/>
                <w:szCs w:val="21"/>
              </w:rPr>
              <w:t>How-To</w:t>
            </w:r>
            <w:r w:rsidRPr="00F13D91">
              <w:rPr>
                <w:i/>
                <w:sz w:val="21"/>
                <w:szCs w:val="21"/>
              </w:rPr>
              <w:t xml:space="preserve"> </w:t>
            </w:r>
            <w:r w:rsidR="00D81F14" w:rsidRPr="00F13D91">
              <w:rPr>
                <w:i/>
                <w:sz w:val="21"/>
                <w:szCs w:val="21"/>
              </w:rPr>
              <w:t>books:</w:t>
            </w:r>
            <w:r w:rsidRPr="00F13D91">
              <w:rPr>
                <w:i/>
                <w:sz w:val="21"/>
                <w:szCs w:val="21"/>
              </w:rPr>
              <w:t xml:space="preserve"> thinking of things we could teach others to do, materials we would need, and the important step-by-step directions.</w:t>
            </w:r>
          </w:p>
          <w:p w:rsidR="008C5470" w:rsidRPr="00F13D91" w:rsidRDefault="00F22B1B" w:rsidP="009821CE">
            <w:pPr>
              <w:pStyle w:val="ListParagraph"/>
              <w:numPr>
                <w:ilvl w:val="0"/>
                <w:numId w:val="22"/>
              </w:numPr>
              <w:rPr>
                <w:i/>
                <w:sz w:val="21"/>
                <w:szCs w:val="21"/>
              </w:rPr>
            </w:pPr>
            <w:r w:rsidRPr="00F13D91">
              <w:rPr>
                <w:i/>
                <w:sz w:val="21"/>
                <w:szCs w:val="21"/>
              </w:rPr>
              <w:t>Today I’m going to tea</w:t>
            </w:r>
            <w:r w:rsidR="00B508F6" w:rsidRPr="00F13D91">
              <w:rPr>
                <w:i/>
                <w:sz w:val="21"/>
                <w:szCs w:val="21"/>
              </w:rPr>
              <w:t>ch two</w:t>
            </w:r>
            <w:r w:rsidR="00FC41F6" w:rsidRPr="00F13D91">
              <w:rPr>
                <w:i/>
                <w:sz w:val="21"/>
                <w:szCs w:val="21"/>
              </w:rPr>
              <w:t xml:space="preserve"> wa</w:t>
            </w:r>
            <w:r w:rsidR="00B508F6" w:rsidRPr="00F13D91">
              <w:rPr>
                <w:i/>
                <w:sz w:val="21"/>
                <w:szCs w:val="21"/>
              </w:rPr>
              <w:t xml:space="preserve">ys </w:t>
            </w:r>
            <w:r w:rsidR="00D81F14" w:rsidRPr="00F13D91">
              <w:rPr>
                <w:i/>
                <w:sz w:val="21"/>
                <w:szCs w:val="21"/>
              </w:rPr>
              <w:t>writers</w:t>
            </w:r>
            <w:r w:rsidR="00B508F6" w:rsidRPr="00F13D91">
              <w:rPr>
                <w:i/>
                <w:sz w:val="21"/>
                <w:szCs w:val="21"/>
              </w:rPr>
              <w:t xml:space="preserve"> </w:t>
            </w:r>
            <w:r w:rsidR="00FC41F6" w:rsidRPr="00F13D91">
              <w:rPr>
                <w:i/>
                <w:sz w:val="21"/>
                <w:szCs w:val="21"/>
              </w:rPr>
              <w:t>check to be sure their steps are clear for the reader.</w:t>
            </w:r>
          </w:p>
        </w:tc>
      </w:tr>
      <w:tr w:rsidR="0024178A" w:rsidRPr="00F13D91" w:rsidTr="008D063D">
        <w:trPr>
          <w:trHeight w:val="600"/>
        </w:trPr>
        <w:tc>
          <w:tcPr>
            <w:tcW w:w="1638" w:type="dxa"/>
          </w:tcPr>
          <w:p w:rsidR="0024178A" w:rsidRPr="00F13D91" w:rsidRDefault="0024178A" w:rsidP="0024178A">
            <w:pPr>
              <w:rPr>
                <w:b/>
                <w:sz w:val="21"/>
                <w:szCs w:val="21"/>
              </w:rPr>
            </w:pPr>
            <w:r w:rsidRPr="00F13D91">
              <w:rPr>
                <w:b/>
                <w:sz w:val="21"/>
                <w:szCs w:val="21"/>
              </w:rPr>
              <w:t>Teach I</w:t>
            </w:r>
          </w:p>
          <w:p w:rsidR="0024178A" w:rsidRPr="00F13D91" w:rsidRDefault="0024178A" w:rsidP="0024178A">
            <w:pPr>
              <w:rPr>
                <w:b/>
                <w:sz w:val="21"/>
                <w:szCs w:val="21"/>
              </w:rPr>
            </w:pPr>
            <w:r w:rsidRPr="00F13D91">
              <w:rPr>
                <w:b/>
                <w:sz w:val="21"/>
                <w:szCs w:val="21"/>
              </w:rPr>
              <w:t>Precise words</w:t>
            </w:r>
          </w:p>
          <w:p w:rsidR="0024178A" w:rsidRPr="00F13D91" w:rsidRDefault="0024178A" w:rsidP="00977DDF">
            <w:pPr>
              <w:rPr>
                <w:b/>
                <w:sz w:val="21"/>
                <w:szCs w:val="21"/>
              </w:rPr>
            </w:pPr>
          </w:p>
        </w:tc>
        <w:tc>
          <w:tcPr>
            <w:tcW w:w="9180" w:type="dxa"/>
          </w:tcPr>
          <w:p w:rsidR="0024178A" w:rsidRPr="00F13D91" w:rsidRDefault="0024178A" w:rsidP="009821CE">
            <w:pPr>
              <w:pStyle w:val="ListParagraph"/>
              <w:numPr>
                <w:ilvl w:val="0"/>
                <w:numId w:val="22"/>
              </w:numPr>
              <w:rPr>
                <w:i/>
                <w:sz w:val="21"/>
                <w:szCs w:val="21"/>
              </w:rPr>
            </w:pPr>
            <w:r w:rsidRPr="00F13D91">
              <w:rPr>
                <w:i/>
                <w:sz w:val="21"/>
                <w:szCs w:val="21"/>
              </w:rPr>
              <w:t>Remember</w:t>
            </w:r>
            <w:r w:rsidR="00D81F14" w:rsidRPr="00F13D91">
              <w:rPr>
                <w:i/>
                <w:sz w:val="21"/>
                <w:szCs w:val="21"/>
              </w:rPr>
              <w:t>,</w:t>
            </w:r>
            <w:r w:rsidRPr="00F13D91">
              <w:rPr>
                <w:i/>
                <w:sz w:val="21"/>
                <w:szCs w:val="21"/>
              </w:rPr>
              <w:t xml:space="preserve"> after we write we always revise.  We can reread and see if we need to do any changes to our work. We want to </w:t>
            </w:r>
            <w:r w:rsidR="00D81F14" w:rsidRPr="00F13D91">
              <w:rPr>
                <w:i/>
                <w:sz w:val="21"/>
                <w:szCs w:val="21"/>
              </w:rPr>
              <w:t xml:space="preserve">make sure our steps are clear for the reader so </w:t>
            </w:r>
            <w:r w:rsidRPr="00F13D91">
              <w:rPr>
                <w:i/>
                <w:sz w:val="21"/>
                <w:szCs w:val="21"/>
              </w:rPr>
              <w:t>s</w:t>
            </w:r>
            <w:r w:rsidR="00D81F14" w:rsidRPr="00F13D91">
              <w:rPr>
                <w:i/>
                <w:sz w:val="21"/>
                <w:szCs w:val="21"/>
              </w:rPr>
              <w:t>/</w:t>
            </w:r>
            <w:r w:rsidRPr="00F13D91">
              <w:rPr>
                <w:i/>
                <w:sz w:val="21"/>
                <w:szCs w:val="21"/>
              </w:rPr>
              <w:t>he can easily learn what we are trying to teach them.</w:t>
            </w:r>
          </w:p>
          <w:p w:rsidR="0024178A" w:rsidRPr="00F13D91" w:rsidRDefault="0024178A" w:rsidP="009821CE">
            <w:pPr>
              <w:pStyle w:val="ListParagraph"/>
              <w:numPr>
                <w:ilvl w:val="0"/>
                <w:numId w:val="22"/>
              </w:numPr>
              <w:rPr>
                <w:i/>
                <w:sz w:val="21"/>
                <w:szCs w:val="21"/>
              </w:rPr>
            </w:pPr>
            <w:r w:rsidRPr="00F13D91">
              <w:rPr>
                <w:i/>
                <w:sz w:val="21"/>
                <w:szCs w:val="21"/>
              </w:rPr>
              <w:t>There are two questions for us to</w:t>
            </w:r>
            <w:r w:rsidR="00D81F14" w:rsidRPr="00F13D91">
              <w:rPr>
                <w:i/>
                <w:sz w:val="21"/>
                <w:szCs w:val="21"/>
              </w:rPr>
              <w:t xml:space="preserve"> think about: 1) </w:t>
            </w:r>
            <w:proofErr w:type="gramStart"/>
            <w:r w:rsidRPr="00F13D91">
              <w:rPr>
                <w:i/>
                <w:sz w:val="21"/>
                <w:szCs w:val="21"/>
              </w:rPr>
              <w:t>What</w:t>
            </w:r>
            <w:proofErr w:type="gramEnd"/>
            <w:r w:rsidRPr="00F13D91">
              <w:rPr>
                <w:i/>
                <w:sz w:val="21"/>
                <w:szCs w:val="21"/>
              </w:rPr>
              <w:t xml:space="preserve"> words can I make more precise or be</w:t>
            </w:r>
            <w:r w:rsidR="00D81F14" w:rsidRPr="00F13D91">
              <w:rPr>
                <w:i/>
                <w:sz w:val="21"/>
                <w:szCs w:val="21"/>
              </w:rPr>
              <w:t xml:space="preserve"> more like teaching words? </w:t>
            </w:r>
            <w:proofErr w:type="gramStart"/>
            <w:r w:rsidR="00D81F14" w:rsidRPr="00F13D91">
              <w:rPr>
                <w:i/>
                <w:sz w:val="21"/>
                <w:szCs w:val="21"/>
              </w:rPr>
              <w:t>and</w:t>
            </w:r>
            <w:proofErr w:type="gramEnd"/>
            <w:r w:rsidR="00D81F14" w:rsidRPr="00F13D91">
              <w:rPr>
                <w:i/>
                <w:sz w:val="21"/>
                <w:szCs w:val="21"/>
              </w:rPr>
              <w:t xml:space="preserve"> 2) </w:t>
            </w:r>
            <w:r w:rsidRPr="00F13D91">
              <w:rPr>
                <w:i/>
                <w:sz w:val="21"/>
                <w:szCs w:val="21"/>
              </w:rPr>
              <w:t>What information can I add to make it easier for the r</w:t>
            </w:r>
            <w:r w:rsidR="00D81F14" w:rsidRPr="00F13D91">
              <w:rPr>
                <w:i/>
                <w:sz w:val="21"/>
                <w:szCs w:val="21"/>
              </w:rPr>
              <w:t xml:space="preserve">eader to understand what to do?  </w:t>
            </w:r>
            <w:r w:rsidR="00D81F14" w:rsidRPr="00F13D91">
              <w:rPr>
                <w:sz w:val="21"/>
                <w:szCs w:val="21"/>
              </w:rPr>
              <w:t>Explain each</w:t>
            </w:r>
            <w:r w:rsidRPr="00F13D91">
              <w:rPr>
                <w:i/>
                <w:sz w:val="21"/>
                <w:szCs w:val="21"/>
              </w:rPr>
              <w:t>.  Let’s work on the first one.</w:t>
            </w:r>
          </w:p>
          <w:p w:rsidR="0024178A" w:rsidRPr="00F13D91" w:rsidRDefault="0024178A" w:rsidP="009821CE">
            <w:pPr>
              <w:pStyle w:val="ListParagraph"/>
              <w:numPr>
                <w:ilvl w:val="0"/>
                <w:numId w:val="22"/>
              </w:numPr>
              <w:rPr>
                <w:i/>
                <w:sz w:val="21"/>
                <w:szCs w:val="21"/>
              </w:rPr>
            </w:pPr>
            <w:r w:rsidRPr="00F13D91">
              <w:rPr>
                <w:i/>
                <w:sz w:val="21"/>
                <w:szCs w:val="21"/>
              </w:rPr>
              <w:t xml:space="preserve">During immersion, we noticed that it was very important to have words that told our reader exactly what to do.  I want to go back to my draft from yesterday to check to make sure that I chose the best words for teaching my reader.  Watch and listen </w:t>
            </w:r>
            <w:r w:rsidRPr="00F13D91">
              <w:rPr>
                <w:sz w:val="21"/>
                <w:szCs w:val="21"/>
              </w:rPr>
              <w:t>(gesture to eyes and ears)</w:t>
            </w:r>
            <w:r w:rsidRPr="00F13D91">
              <w:rPr>
                <w:i/>
                <w:sz w:val="21"/>
                <w:szCs w:val="21"/>
              </w:rPr>
              <w:t xml:space="preserve"> as I read my ideas out loud</w:t>
            </w:r>
            <w:r w:rsidR="00D81F14" w:rsidRPr="00F13D91">
              <w:rPr>
                <w:i/>
                <w:sz w:val="21"/>
                <w:szCs w:val="21"/>
              </w:rPr>
              <w:t xml:space="preserve">, page by page.  I </w:t>
            </w:r>
            <w:r w:rsidRPr="00F13D91">
              <w:rPr>
                <w:i/>
                <w:sz w:val="21"/>
                <w:szCs w:val="21"/>
              </w:rPr>
              <w:t xml:space="preserve">also think about if I need to add more words so the directions are clear </w:t>
            </w:r>
            <w:r w:rsidR="00D81F14" w:rsidRPr="00F13D91">
              <w:rPr>
                <w:i/>
                <w:sz w:val="21"/>
                <w:szCs w:val="21"/>
              </w:rPr>
              <w:t xml:space="preserve">for my reader </w:t>
            </w:r>
            <w:r w:rsidRPr="00F13D91">
              <w:rPr>
                <w:i/>
                <w:sz w:val="21"/>
                <w:szCs w:val="21"/>
              </w:rPr>
              <w:t>to understand.</w:t>
            </w:r>
          </w:p>
          <w:p w:rsidR="0024178A" w:rsidRPr="00F13D91" w:rsidRDefault="0024178A" w:rsidP="009821CE">
            <w:pPr>
              <w:pStyle w:val="ListParagraph"/>
              <w:numPr>
                <w:ilvl w:val="0"/>
                <w:numId w:val="22"/>
              </w:numPr>
              <w:rPr>
                <w:i/>
                <w:sz w:val="21"/>
                <w:szCs w:val="21"/>
              </w:rPr>
            </w:pPr>
            <w:r w:rsidRPr="00F13D91">
              <w:rPr>
                <w:i/>
                <w:sz w:val="21"/>
                <w:szCs w:val="21"/>
              </w:rPr>
              <w:t xml:space="preserve">First, put sand into the bucket using your shovel.  </w:t>
            </w:r>
            <w:r w:rsidRPr="00F13D91">
              <w:rPr>
                <w:sz w:val="21"/>
                <w:szCs w:val="21"/>
              </w:rPr>
              <w:t>Teacher stops with a look of deep thought.</w:t>
            </w:r>
            <w:r w:rsidRPr="00F13D91">
              <w:rPr>
                <w:i/>
                <w:sz w:val="21"/>
                <w:szCs w:val="21"/>
              </w:rPr>
              <w:t xml:space="preserve">  First, put…put.  I think scoop is a more precise word than put.  First, scoop the sand into the bucket using your shovel.  Oh that’s better!</w:t>
            </w:r>
          </w:p>
        </w:tc>
      </w:tr>
      <w:tr w:rsidR="006D0D23" w:rsidRPr="00F13D91" w:rsidTr="008D063D">
        <w:trPr>
          <w:trHeight w:val="600"/>
        </w:trPr>
        <w:tc>
          <w:tcPr>
            <w:tcW w:w="1638" w:type="dxa"/>
          </w:tcPr>
          <w:p w:rsidR="006D0D23" w:rsidRPr="00F13D91" w:rsidRDefault="006D0D23" w:rsidP="006D0D23">
            <w:pPr>
              <w:ind w:left="0" w:firstLine="0"/>
              <w:rPr>
                <w:b/>
                <w:sz w:val="21"/>
                <w:szCs w:val="21"/>
              </w:rPr>
            </w:pPr>
            <w:r w:rsidRPr="00F13D91">
              <w:rPr>
                <w:b/>
                <w:sz w:val="21"/>
                <w:szCs w:val="21"/>
              </w:rPr>
              <w:t>Active Engagement I</w:t>
            </w:r>
          </w:p>
          <w:p w:rsidR="006D0D23" w:rsidRPr="00F13D91" w:rsidRDefault="006D0D23" w:rsidP="0024178A">
            <w:pPr>
              <w:rPr>
                <w:b/>
                <w:sz w:val="21"/>
                <w:szCs w:val="21"/>
              </w:rPr>
            </w:pPr>
          </w:p>
        </w:tc>
        <w:tc>
          <w:tcPr>
            <w:tcW w:w="9180" w:type="dxa"/>
          </w:tcPr>
          <w:p w:rsidR="006D0D23" w:rsidRPr="00F13D91" w:rsidRDefault="00D81F14" w:rsidP="009821CE">
            <w:pPr>
              <w:pStyle w:val="ListParagraph"/>
              <w:numPr>
                <w:ilvl w:val="0"/>
                <w:numId w:val="22"/>
              </w:numPr>
              <w:rPr>
                <w:i/>
                <w:sz w:val="21"/>
                <w:szCs w:val="21"/>
              </w:rPr>
            </w:pPr>
            <w:r w:rsidRPr="00F13D91">
              <w:rPr>
                <w:sz w:val="21"/>
                <w:szCs w:val="21"/>
              </w:rPr>
              <w:t>Point</w:t>
            </w:r>
            <w:r w:rsidR="006D0D23" w:rsidRPr="00F13D91">
              <w:rPr>
                <w:sz w:val="21"/>
                <w:szCs w:val="21"/>
              </w:rPr>
              <w:t xml:space="preserve"> to the next page.</w:t>
            </w:r>
            <w:r w:rsidRPr="00F13D91">
              <w:rPr>
                <w:i/>
                <w:sz w:val="21"/>
                <w:szCs w:val="21"/>
              </w:rPr>
              <w:t xml:space="preserve">  Next, place the bucket over.  </w:t>
            </w:r>
            <w:r w:rsidR="006D0D23" w:rsidRPr="00F13D91">
              <w:rPr>
                <w:i/>
                <w:sz w:val="21"/>
                <w:szCs w:val="21"/>
              </w:rPr>
              <w:t xml:space="preserve">Hmm… Can I think of a more precise word than place?   </w:t>
            </w:r>
            <w:r w:rsidR="006D0D23" w:rsidRPr="00F13D91">
              <w:rPr>
                <w:sz w:val="21"/>
                <w:szCs w:val="21"/>
              </w:rPr>
              <w:t>(</w:t>
            </w:r>
            <w:proofErr w:type="gramStart"/>
            <w:r w:rsidR="006D0D23" w:rsidRPr="00F13D91">
              <w:rPr>
                <w:sz w:val="21"/>
                <w:szCs w:val="21"/>
              </w:rPr>
              <w:t>motion</w:t>
            </w:r>
            <w:proofErr w:type="gramEnd"/>
            <w:r w:rsidR="006D0D23" w:rsidRPr="00F13D91">
              <w:rPr>
                <w:sz w:val="21"/>
                <w:szCs w:val="21"/>
              </w:rPr>
              <w:t xml:space="preserve"> turning it over).</w:t>
            </w:r>
            <w:r w:rsidR="006D0D23" w:rsidRPr="00F13D91">
              <w:rPr>
                <w:i/>
                <w:sz w:val="21"/>
                <w:szCs w:val="21"/>
              </w:rPr>
              <w:t xml:space="preserve">  I just flipped it ove</w:t>
            </w:r>
            <w:r w:rsidRPr="00F13D91">
              <w:rPr>
                <w:i/>
                <w:sz w:val="21"/>
                <w:szCs w:val="21"/>
              </w:rPr>
              <w:t>r. I am going to change ‘place’ to ‘flip.’</w:t>
            </w:r>
            <w:r w:rsidR="006D0D23" w:rsidRPr="00F13D91">
              <w:rPr>
                <w:i/>
                <w:sz w:val="21"/>
                <w:szCs w:val="21"/>
              </w:rPr>
              <w:t xml:space="preserve">  That will tell my reader exactly what to do!  Next, flip the bucket over.</w:t>
            </w:r>
          </w:p>
        </w:tc>
      </w:tr>
      <w:tr w:rsidR="00F13D91" w:rsidRPr="00F13D91" w:rsidTr="008D063D">
        <w:trPr>
          <w:trHeight w:val="600"/>
        </w:trPr>
        <w:tc>
          <w:tcPr>
            <w:tcW w:w="1638" w:type="dxa"/>
          </w:tcPr>
          <w:p w:rsidR="00F13D91" w:rsidRPr="00F13D91" w:rsidRDefault="00F13D91" w:rsidP="00F13D91">
            <w:pPr>
              <w:rPr>
                <w:b/>
                <w:sz w:val="21"/>
                <w:szCs w:val="21"/>
              </w:rPr>
            </w:pPr>
            <w:r w:rsidRPr="00F13D91">
              <w:rPr>
                <w:b/>
                <w:sz w:val="21"/>
                <w:szCs w:val="21"/>
              </w:rPr>
              <w:t>Teach II</w:t>
            </w:r>
          </w:p>
          <w:p w:rsidR="00F13D91" w:rsidRPr="00F13D91" w:rsidRDefault="00F13D91" w:rsidP="006D0D23">
            <w:pPr>
              <w:ind w:left="0" w:firstLine="0"/>
              <w:rPr>
                <w:b/>
                <w:sz w:val="21"/>
                <w:szCs w:val="21"/>
              </w:rPr>
            </w:pPr>
          </w:p>
        </w:tc>
        <w:tc>
          <w:tcPr>
            <w:tcW w:w="9180" w:type="dxa"/>
          </w:tcPr>
          <w:p w:rsidR="00F13D91" w:rsidRPr="00F13D91" w:rsidRDefault="00F13D91" w:rsidP="009821CE">
            <w:pPr>
              <w:pStyle w:val="ListParagraph"/>
              <w:numPr>
                <w:ilvl w:val="0"/>
                <w:numId w:val="22"/>
              </w:numPr>
              <w:rPr>
                <w:i/>
                <w:sz w:val="21"/>
                <w:szCs w:val="21"/>
              </w:rPr>
            </w:pPr>
            <w:r w:rsidRPr="00F13D91">
              <w:rPr>
                <w:i/>
                <w:sz w:val="21"/>
                <w:szCs w:val="21"/>
              </w:rPr>
              <w:t xml:space="preserve">Now, let’s review another way we can make our directions more clear.  We can ask ourselves, ‘What information can I add to make it easier for the reader to understand what to do?’  </w:t>
            </w:r>
            <w:r w:rsidRPr="00F13D91">
              <w:rPr>
                <w:sz w:val="21"/>
                <w:szCs w:val="21"/>
              </w:rPr>
              <w:t>Explain that sometimes writers can add more words, a sentence or even a step to make the procedure easy to understand.  Elaborate as needed.</w:t>
            </w:r>
            <w:r w:rsidRPr="00F13D91">
              <w:rPr>
                <w:i/>
                <w:sz w:val="21"/>
                <w:szCs w:val="21"/>
              </w:rPr>
              <w:t xml:space="preserve"> </w:t>
            </w:r>
          </w:p>
          <w:p w:rsidR="00F13D91" w:rsidRPr="00F13D91" w:rsidRDefault="00F13D91" w:rsidP="009821CE">
            <w:pPr>
              <w:pStyle w:val="ListParagraph"/>
              <w:numPr>
                <w:ilvl w:val="0"/>
                <w:numId w:val="22"/>
              </w:numPr>
              <w:rPr>
                <w:sz w:val="21"/>
                <w:szCs w:val="21"/>
              </w:rPr>
            </w:pPr>
            <w:r w:rsidRPr="00F13D91">
              <w:rPr>
                <w:i/>
                <w:color w:val="000000" w:themeColor="text1"/>
                <w:sz w:val="21"/>
                <w:szCs w:val="21"/>
              </w:rPr>
              <w:t xml:space="preserve">Let’s try it.  Hmmm… I am going to go back to that same page we just worked on.  I added a more precise word – flip instead of place.  I am wondering if I should add even more information.  Actually, let me pretend I am doing that again.  </w:t>
            </w:r>
            <w:r w:rsidRPr="00F13D91">
              <w:rPr>
                <w:color w:val="000000" w:themeColor="text1"/>
                <w:sz w:val="21"/>
                <w:szCs w:val="21"/>
              </w:rPr>
              <w:t>(</w:t>
            </w:r>
            <w:proofErr w:type="gramStart"/>
            <w:r w:rsidRPr="00F13D91">
              <w:rPr>
                <w:color w:val="000000" w:themeColor="text1"/>
                <w:sz w:val="21"/>
                <w:szCs w:val="21"/>
              </w:rPr>
              <w:t>motion</w:t>
            </w:r>
            <w:proofErr w:type="gramEnd"/>
            <w:r w:rsidRPr="00F13D91">
              <w:rPr>
                <w:color w:val="000000" w:themeColor="text1"/>
                <w:sz w:val="21"/>
                <w:szCs w:val="21"/>
              </w:rPr>
              <w:t xml:space="preserve"> flipping it over).</w:t>
            </w:r>
            <w:r w:rsidRPr="00F13D91">
              <w:rPr>
                <w:i/>
                <w:color w:val="000000" w:themeColor="text1"/>
                <w:sz w:val="21"/>
                <w:szCs w:val="21"/>
              </w:rPr>
              <w:t xml:space="preserve">  Let me think about what I did…I put my hands on each side of the bucket then I flipped it over.  I could add – Next, flip the bucket over by placing one hand on each side.</w:t>
            </w:r>
          </w:p>
        </w:tc>
      </w:tr>
    </w:tbl>
    <w:p w:rsidR="0024178A" w:rsidRDefault="0024178A" w:rsidP="0024178A">
      <w:pPr>
        <w:ind w:left="0" w:firstLine="0"/>
      </w:pPr>
      <w:r>
        <w:br w:type="page"/>
      </w:r>
    </w:p>
    <w:p w:rsidR="0024178A" w:rsidRPr="009A7ED5" w:rsidRDefault="0024178A" w:rsidP="0024178A">
      <w:pPr>
        <w:ind w:left="0" w:firstLine="0"/>
        <w:rPr>
          <w:sz w:val="24"/>
          <w:szCs w:val="24"/>
        </w:rPr>
      </w:pPr>
      <w:r w:rsidRPr="009A7ED5">
        <w:rPr>
          <w:b/>
          <w:sz w:val="24"/>
          <w:szCs w:val="24"/>
        </w:rPr>
        <w:lastRenderedPageBreak/>
        <w:t>Lesson Plan – Session 3, Continued</w:t>
      </w:r>
    </w:p>
    <w:p w:rsidR="0024178A" w:rsidRPr="009A7ED5" w:rsidRDefault="0024178A">
      <w:pPr>
        <w:rPr>
          <w:sz w:val="24"/>
          <w:szCs w:val="24"/>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638"/>
        <w:gridCol w:w="9180"/>
      </w:tblGrid>
      <w:tr w:rsidR="006D0D23" w:rsidRPr="00F13D91" w:rsidTr="009A7ED5">
        <w:trPr>
          <w:trHeight w:val="2103"/>
        </w:trPr>
        <w:tc>
          <w:tcPr>
            <w:tcW w:w="1638" w:type="dxa"/>
          </w:tcPr>
          <w:p w:rsidR="006D0D23" w:rsidRPr="00F13D91" w:rsidRDefault="006D0D23" w:rsidP="009A7ED5">
            <w:pPr>
              <w:ind w:left="-14" w:firstLine="0"/>
              <w:rPr>
                <w:b/>
                <w:sz w:val="21"/>
                <w:szCs w:val="21"/>
              </w:rPr>
            </w:pPr>
            <w:r w:rsidRPr="00F13D91">
              <w:rPr>
                <w:b/>
                <w:sz w:val="21"/>
                <w:szCs w:val="21"/>
              </w:rPr>
              <w:t>Teach II</w:t>
            </w:r>
            <w:r w:rsidR="009A7ED5">
              <w:rPr>
                <w:b/>
                <w:sz w:val="21"/>
                <w:szCs w:val="21"/>
              </w:rPr>
              <w:t xml:space="preserve"> - continued</w:t>
            </w:r>
          </w:p>
          <w:p w:rsidR="006D0D23" w:rsidRPr="00F13D91" w:rsidRDefault="006D0D23" w:rsidP="00B508F6">
            <w:pPr>
              <w:ind w:left="0" w:firstLine="0"/>
              <w:rPr>
                <w:b/>
                <w:sz w:val="21"/>
                <w:szCs w:val="21"/>
              </w:rPr>
            </w:pPr>
          </w:p>
          <w:p w:rsidR="006D0D23" w:rsidRPr="00F13D91" w:rsidRDefault="006D0D23" w:rsidP="00B508F6">
            <w:pPr>
              <w:ind w:left="0" w:firstLine="0"/>
              <w:rPr>
                <w:b/>
                <w:sz w:val="21"/>
                <w:szCs w:val="21"/>
              </w:rPr>
            </w:pPr>
          </w:p>
          <w:p w:rsidR="006D0D23" w:rsidRPr="00F13D91" w:rsidRDefault="006D0D23" w:rsidP="00B508F6">
            <w:pPr>
              <w:ind w:left="0" w:firstLine="0"/>
              <w:rPr>
                <w:b/>
                <w:sz w:val="21"/>
                <w:szCs w:val="21"/>
              </w:rPr>
            </w:pPr>
          </w:p>
          <w:p w:rsidR="006D0D23" w:rsidRPr="00F13D91" w:rsidRDefault="006D0D23" w:rsidP="00B508F6">
            <w:pPr>
              <w:ind w:left="0" w:firstLine="0"/>
              <w:rPr>
                <w:b/>
                <w:sz w:val="21"/>
                <w:szCs w:val="21"/>
              </w:rPr>
            </w:pPr>
          </w:p>
          <w:p w:rsidR="006D0D23" w:rsidRPr="00F13D91" w:rsidRDefault="006D0D23" w:rsidP="006F50AF">
            <w:pPr>
              <w:ind w:left="0" w:firstLine="0"/>
              <w:rPr>
                <w:b/>
                <w:sz w:val="21"/>
                <w:szCs w:val="21"/>
              </w:rPr>
            </w:pPr>
          </w:p>
          <w:p w:rsidR="006D0D23" w:rsidRPr="00F13D91" w:rsidRDefault="006D0D23" w:rsidP="006F50AF">
            <w:pPr>
              <w:ind w:left="0" w:right="252" w:firstLine="0"/>
              <w:rPr>
                <w:b/>
                <w:sz w:val="21"/>
                <w:szCs w:val="21"/>
              </w:rPr>
            </w:pPr>
          </w:p>
        </w:tc>
        <w:tc>
          <w:tcPr>
            <w:tcW w:w="9180" w:type="dxa"/>
          </w:tcPr>
          <w:p w:rsidR="006D0D23" w:rsidRPr="00F13D91" w:rsidRDefault="00D81F14" w:rsidP="009821CE">
            <w:pPr>
              <w:pStyle w:val="ListParagraph"/>
              <w:numPr>
                <w:ilvl w:val="0"/>
                <w:numId w:val="23"/>
              </w:numPr>
              <w:rPr>
                <w:i/>
                <w:sz w:val="21"/>
                <w:szCs w:val="21"/>
              </w:rPr>
            </w:pPr>
            <w:r w:rsidRPr="00F13D91">
              <w:rPr>
                <w:sz w:val="21"/>
                <w:szCs w:val="21"/>
              </w:rPr>
              <w:t>Point</w:t>
            </w:r>
            <w:r w:rsidR="006D0D23" w:rsidRPr="00F13D91">
              <w:rPr>
                <w:sz w:val="21"/>
                <w:szCs w:val="21"/>
              </w:rPr>
              <w:t xml:space="preserve"> to the next page.</w:t>
            </w:r>
            <w:r w:rsidR="006D0D23" w:rsidRPr="00F13D91">
              <w:rPr>
                <w:i/>
                <w:sz w:val="21"/>
                <w:szCs w:val="21"/>
              </w:rPr>
              <w:t xml:space="preserve">  Then, pull up the bucket.  Should we add more information to this step…Oh, I need to tell the reader to p</w:t>
            </w:r>
            <w:r w:rsidRPr="00F13D91">
              <w:rPr>
                <w:i/>
                <w:sz w:val="21"/>
                <w:szCs w:val="21"/>
              </w:rPr>
              <w:t xml:space="preserve">ull it up slowly. If they don’t, </w:t>
            </w:r>
            <w:r w:rsidR="006D0D23" w:rsidRPr="00F13D91">
              <w:rPr>
                <w:i/>
                <w:sz w:val="21"/>
                <w:szCs w:val="21"/>
              </w:rPr>
              <w:t xml:space="preserve">it may fall apart.  Let me try that again…Then, pull up the bucket slowly.  </w:t>
            </w:r>
          </w:p>
          <w:p w:rsidR="006D0D23" w:rsidRPr="00F13D91" w:rsidRDefault="00D81F14" w:rsidP="009821CE">
            <w:pPr>
              <w:pStyle w:val="ListParagraph"/>
              <w:numPr>
                <w:ilvl w:val="0"/>
                <w:numId w:val="24"/>
              </w:numPr>
              <w:rPr>
                <w:i/>
                <w:color w:val="000000" w:themeColor="text1"/>
                <w:sz w:val="21"/>
                <w:szCs w:val="21"/>
              </w:rPr>
            </w:pPr>
            <w:r w:rsidRPr="00F13D91">
              <w:rPr>
                <w:sz w:val="21"/>
                <w:szCs w:val="21"/>
              </w:rPr>
              <w:t>Point</w:t>
            </w:r>
            <w:r w:rsidR="006D0D23" w:rsidRPr="00F13D91">
              <w:rPr>
                <w:sz w:val="21"/>
                <w:szCs w:val="21"/>
              </w:rPr>
              <w:t xml:space="preserve"> to the last page.</w:t>
            </w:r>
            <w:r w:rsidR="006D0D23" w:rsidRPr="00F13D91">
              <w:rPr>
                <w:i/>
                <w:sz w:val="21"/>
                <w:szCs w:val="21"/>
              </w:rPr>
              <w:t xml:space="preserve">  Finally, decorate your sand castle. </w:t>
            </w:r>
            <w:r w:rsidR="006D0D23" w:rsidRPr="00F13D91">
              <w:rPr>
                <w:sz w:val="21"/>
                <w:szCs w:val="21"/>
              </w:rPr>
              <w:t>Teacher says it out loud again.</w:t>
            </w:r>
            <w:r w:rsidR="006D0D23" w:rsidRPr="00F13D91">
              <w:rPr>
                <w:i/>
                <w:sz w:val="21"/>
                <w:szCs w:val="21"/>
              </w:rPr>
              <w:t xml:space="preserve"> Finally, decorate your sandcastle.  Hmmm—could I add more information to make it </w:t>
            </w:r>
            <w:proofErr w:type="gramStart"/>
            <w:r w:rsidRPr="00F13D91">
              <w:rPr>
                <w:i/>
                <w:sz w:val="21"/>
                <w:szCs w:val="21"/>
              </w:rPr>
              <w:t>more clear</w:t>
            </w:r>
            <w:proofErr w:type="gramEnd"/>
            <w:r w:rsidR="006D0D23" w:rsidRPr="00F13D91">
              <w:rPr>
                <w:i/>
                <w:sz w:val="21"/>
                <w:szCs w:val="21"/>
              </w:rPr>
              <w:t>?  Let me picture in my mind how I decorate the sandcastle…  Put sticks on the top and push the shells into the sides of the sandcastle.  This wil</w:t>
            </w:r>
            <w:r w:rsidRPr="00F13D91">
              <w:rPr>
                <w:i/>
                <w:sz w:val="21"/>
                <w:szCs w:val="21"/>
              </w:rPr>
              <w:t>l help give the reader</w:t>
            </w:r>
            <w:r w:rsidR="006D0D23" w:rsidRPr="00F13D91">
              <w:rPr>
                <w:i/>
                <w:sz w:val="21"/>
                <w:szCs w:val="21"/>
              </w:rPr>
              <w:t xml:space="preserve"> a better picture in their mind </w:t>
            </w:r>
            <w:r w:rsidRPr="00F13D91">
              <w:rPr>
                <w:i/>
                <w:sz w:val="21"/>
                <w:szCs w:val="21"/>
              </w:rPr>
              <w:t xml:space="preserve">about </w:t>
            </w:r>
            <w:r w:rsidR="006D0D23" w:rsidRPr="00F13D91">
              <w:rPr>
                <w:i/>
                <w:sz w:val="21"/>
                <w:szCs w:val="21"/>
              </w:rPr>
              <w:t>how to decorate it.</w:t>
            </w:r>
          </w:p>
        </w:tc>
      </w:tr>
      <w:tr w:rsidR="00EC4443" w:rsidRPr="00F13D91" w:rsidTr="00977DDF">
        <w:tc>
          <w:tcPr>
            <w:tcW w:w="1638" w:type="dxa"/>
          </w:tcPr>
          <w:p w:rsidR="00EC4443" w:rsidRPr="00F13D91" w:rsidRDefault="00EC4443" w:rsidP="005B6E3E">
            <w:pPr>
              <w:ind w:left="0" w:firstLine="14"/>
              <w:rPr>
                <w:b/>
                <w:sz w:val="21"/>
                <w:szCs w:val="21"/>
              </w:rPr>
            </w:pPr>
            <w:r w:rsidRPr="00F13D91">
              <w:rPr>
                <w:b/>
                <w:sz w:val="21"/>
                <w:szCs w:val="21"/>
              </w:rPr>
              <w:t>Active Engagement</w:t>
            </w:r>
            <w:r w:rsidR="006F50AF" w:rsidRPr="00F13D91">
              <w:rPr>
                <w:b/>
                <w:sz w:val="21"/>
                <w:szCs w:val="21"/>
              </w:rPr>
              <w:t xml:space="preserve"> II</w:t>
            </w:r>
          </w:p>
        </w:tc>
        <w:tc>
          <w:tcPr>
            <w:tcW w:w="9180" w:type="dxa"/>
          </w:tcPr>
          <w:p w:rsidR="00463275" w:rsidRPr="00F13D91" w:rsidRDefault="00463275" w:rsidP="009821CE">
            <w:pPr>
              <w:pStyle w:val="ListParagraph"/>
              <w:numPr>
                <w:ilvl w:val="0"/>
                <w:numId w:val="25"/>
              </w:numPr>
              <w:rPr>
                <w:i/>
                <w:sz w:val="21"/>
                <w:szCs w:val="21"/>
              </w:rPr>
            </w:pPr>
            <w:proofErr w:type="gramStart"/>
            <w:r w:rsidRPr="00F13D91">
              <w:rPr>
                <w:i/>
                <w:sz w:val="21"/>
                <w:szCs w:val="21"/>
              </w:rPr>
              <w:t>Writers</w:t>
            </w:r>
            <w:r w:rsidR="00D81F14" w:rsidRPr="00F13D91">
              <w:rPr>
                <w:i/>
                <w:sz w:val="21"/>
                <w:szCs w:val="21"/>
              </w:rPr>
              <w:t>,</w:t>
            </w:r>
            <w:proofErr w:type="gramEnd"/>
            <w:r w:rsidRPr="00F13D91">
              <w:rPr>
                <w:i/>
                <w:sz w:val="21"/>
                <w:szCs w:val="21"/>
              </w:rPr>
              <w:t xml:space="preserve"> look over your books and select a page where you could change a word or add more information. We do this so our reade</w:t>
            </w:r>
            <w:r w:rsidR="00F53D4A" w:rsidRPr="00F13D91">
              <w:rPr>
                <w:i/>
                <w:sz w:val="21"/>
                <w:szCs w:val="21"/>
              </w:rPr>
              <w:t>r will know exactly what to do.</w:t>
            </w:r>
          </w:p>
          <w:p w:rsidR="00EC4443" w:rsidRPr="00F13D91" w:rsidRDefault="00F53D4A" w:rsidP="009821CE">
            <w:pPr>
              <w:pStyle w:val="ListParagraph"/>
              <w:numPr>
                <w:ilvl w:val="0"/>
                <w:numId w:val="25"/>
              </w:numPr>
              <w:rPr>
                <w:sz w:val="21"/>
                <w:szCs w:val="21"/>
              </w:rPr>
            </w:pPr>
            <w:r w:rsidRPr="00F13D91">
              <w:rPr>
                <w:color w:val="000000" w:themeColor="text1"/>
                <w:sz w:val="21"/>
                <w:szCs w:val="21"/>
              </w:rPr>
              <w:t>Have pa</w:t>
            </w:r>
            <w:r w:rsidR="00D81F14" w:rsidRPr="00F13D91">
              <w:rPr>
                <w:color w:val="000000" w:themeColor="text1"/>
                <w:sz w:val="21"/>
                <w:szCs w:val="21"/>
              </w:rPr>
              <w:t>rtnerships share</w:t>
            </w:r>
            <w:r w:rsidR="009A7ED5">
              <w:rPr>
                <w:color w:val="000000" w:themeColor="text1"/>
                <w:sz w:val="21"/>
                <w:szCs w:val="21"/>
              </w:rPr>
              <w:t>.</w:t>
            </w:r>
          </w:p>
          <w:p w:rsidR="006F50AF" w:rsidRPr="00F13D91" w:rsidRDefault="006F50AF" w:rsidP="009821CE">
            <w:pPr>
              <w:pStyle w:val="ListParagraph"/>
              <w:numPr>
                <w:ilvl w:val="0"/>
                <w:numId w:val="25"/>
              </w:numPr>
              <w:rPr>
                <w:i/>
                <w:color w:val="000000" w:themeColor="text1"/>
                <w:sz w:val="21"/>
                <w:szCs w:val="21"/>
              </w:rPr>
            </w:pPr>
            <w:r w:rsidRPr="00F13D91">
              <w:rPr>
                <w:i/>
                <w:color w:val="000000" w:themeColor="text1"/>
                <w:sz w:val="21"/>
                <w:szCs w:val="21"/>
              </w:rPr>
              <w:t xml:space="preserve">Remember, there are two </w:t>
            </w:r>
            <w:r w:rsidR="00D81F14" w:rsidRPr="00F13D91">
              <w:rPr>
                <w:i/>
                <w:color w:val="000000" w:themeColor="text1"/>
                <w:sz w:val="21"/>
                <w:szCs w:val="21"/>
              </w:rPr>
              <w:t xml:space="preserve">questions for us to think about: 1) </w:t>
            </w:r>
            <w:proofErr w:type="gramStart"/>
            <w:r w:rsidRPr="00F13D91">
              <w:rPr>
                <w:i/>
                <w:color w:val="000000" w:themeColor="text1"/>
                <w:sz w:val="21"/>
                <w:szCs w:val="21"/>
              </w:rPr>
              <w:t>What</w:t>
            </w:r>
            <w:proofErr w:type="gramEnd"/>
            <w:r w:rsidRPr="00F13D91">
              <w:rPr>
                <w:i/>
                <w:color w:val="000000" w:themeColor="text1"/>
                <w:sz w:val="21"/>
                <w:szCs w:val="21"/>
              </w:rPr>
              <w:t xml:space="preserve"> words can I make more precise </w:t>
            </w:r>
            <w:r w:rsidR="00D81F14" w:rsidRPr="00F13D91">
              <w:rPr>
                <w:i/>
                <w:color w:val="000000" w:themeColor="text1"/>
                <w:sz w:val="21"/>
                <w:szCs w:val="21"/>
              </w:rPr>
              <w:t xml:space="preserve">or be more like teaching words? </w:t>
            </w:r>
            <w:proofErr w:type="gramStart"/>
            <w:r w:rsidR="00D81F14" w:rsidRPr="00F13D91">
              <w:rPr>
                <w:i/>
                <w:color w:val="000000" w:themeColor="text1"/>
                <w:sz w:val="21"/>
                <w:szCs w:val="21"/>
              </w:rPr>
              <w:t>and</w:t>
            </w:r>
            <w:proofErr w:type="gramEnd"/>
            <w:r w:rsidR="00D81F14" w:rsidRPr="00F13D91">
              <w:rPr>
                <w:i/>
                <w:color w:val="000000" w:themeColor="text1"/>
                <w:sz w:val="21"/>
                <w:szCs w:val="21"/>
              </w:rPr>
              <w:t xml:space="preserve"> 2) </w:t>
            </w:r>
            <w:r w:rsidRPr="00F13D91">
              <w:rPr>
                <w:i/>
                <w:color w:val="000000" w:themeColor="text1"/>
                <w:sz w:val="21"/>
                <w:szCs w:val="21"/>
              </w:rPr>
              <w:t>What information can I add to make it easier for the re</w:t>
            </w:r>
            <w:r w:rsidR="00D81F14" w:rsidRPr="00F13D91">
              <w:rPr>
                <w:i/>
                <w:color w:val="000000" w:themeColor="text1"/>
                <w:sz w:val="21"/>
                <w:szCs w:val="21"/>
              </w:rPr>
              <w:t>ader to understand what to do?</w:t>
            </w:r>
          </w:p>
          <w:p w:rsidR="006F50AF" w:rsidRPr="00F13D91" w:rsidRDefault="006F50AF" w:rsidP="009821CE">
            <w:pPr>
              <w:pStyle w:val="ListParagraph"/>
              <w:numPr>
                <w:ilvl w:val="0"/>
                <w:numId w:val="25"/>
              </w:numPr>
              <w:rPr>
                <w:i/>
                <w:color w:val="000000" w:themeColor="text1"/>
                <w:sz w:val="21"/>
                <w:szCs w:val="21"/>
              </w:rPr>
            </w:pPr>
            <w:r w:rsidRPr="00F13D91">
              <w:rPr>
                <w:i/>
                <w:color w:val="000000" w:themeColor="text1"/>
                <w:sz w:val="21"/>
                <w:szCs w:val="21"/>
              </w:rPr>
              <w:t xml:space="preserve"> Before you go rehearse your own How-To, let’s reread our Teaching or P</w:t>
            </w:r>
            <w:r w:rsidR="00173E03" w:rsidRPr="00F13D91">
              <w:rPr>
                <w:i/>
                <w:color w:val="000000" w:themeColor="text1"/>
                <w:sz w:val="21"/>
                <w:szCs w:val="21"/>
              </w:rPr>
              <w:t>recise Words anchor chart from I</w:t>
            </w:r>
            <w:r w:rsidRPr="00F13D91">
              <w:rPr>
                <w:i/>
                <w:color w:val="000000" w:themeColor="text1"/>
                <w:sz w:val="21"/>
                <w:szCs w:val="21"/>
              </w:rPr>
              <w:t>mmersion.  See if there are any words on here that you might be able to use in your How-To.</w:t>
            </w:r>
          </w:p>
          <w:p w:rsidR="006F50AF" w:rsidRPr="00F13D91" w:rsidRDefault="006F50AF" w:rsidP="009821CE">
            <w:pPr>
              <w:pStyle w:val="ListParagraph"/>
              <w:numPr>
                <w:ilvl w:val="0"/>
                <w:numId w:val="25"/>
              </w:numPr>
              <w:rPr>
                <w:color w:val="000000" w:themeColor="text1"/>
                <w:sz w:val="21"/>
                <w:szCs w:val="21"/>
              </w:rPr>
            </w:pPr>
            <w:r w:rsidRPr="00F13D91">
              <w:rPr>
                <w:color w:val="000000" w:themeColor="text1"/>
                <w:sz w:val="21"/>
                <w:szCs w:val="21"/>
              </w:rPr>
              <w:t>Teacher and stu</w:t>
            </w:r>
            <w:r w:rsidR="00D81F14" w:rsidRPr="00F13D91">
              <w:rPr>
                <w:color w:val="000000" w:themeColor="text1"/>
                <w:sz w:val="21"/>
                <w:szCs w:val="21"/>
              </w:rPr>
              <w:t>dents read aloud anchor chart</w:t>
            </w:r>
            <w:r w:rsidR="009A7ED5">
              <w:rPr>
                <w:color w:val="000000" w:themeColor="text1"/>
                <w:sz w:val="21"/>
                <w:szCs w:val="21"/>
              </w:rPr>
              <w:t>.</w:t>
            </w:r>
          </w:p>
          <w:p w:rsidR="006F50AF" w:rsidRPr="00F13D91" w:rsidRDefault="006F50AF" w:rsidP="009821CE">
            <w:pPr>
              <w:pStyle w:val="ListParagraph"/>
              <w:numPr>
                <w:ilvl w:val="0"/>
                <w:numId w:val="25"/>
              </w:numPr>
              <w:rPr>
                <w:sz w:val="21"/>
                <w:szCs w:val="21"/>
              </w:rPr>
            </w:pPr>
            <w:r w:rsidRPr="00F13D91">
              <w:rPr>
                <w:i/>
                <w:color w:val="000000" w:themeColor="text1"/>
                <w:sz w:val="21"/>
                <w:szCs w:val="21"/>
              </w:rPr>
              <w:t xml:space="preserve">Give me </w:t>
            </w:r>
            <w:proofErr w:type="gramStart"/>
            <w:r w:rsidRPr="00F13D91">
              <w:rPr>
                <w:i/>
                <w:color w:val="000000" w:themeColor="text1"/>
                <w:sz w:val="21"/>
                <w:szCs w:val="21"/>
              </w:rPr>
              <w:t>a thumbs</w:t>
            </w:r>
            <w:proofErr w:type="gramEnd"/>
            <w:r w:rsidRPr="00F13D91">
              <w:rPr>
                <w:i/>
                <w:color w:val="000000" w:themeColor="text1"/>
                <w:sz w:val="21"/>
                <w:szCs w:val="21"/>
              </w:rPr>
              <w:t xml:space="preserve"> up if you heard a word on our chart that you could use in your How-To.  Great!</w:t>
            </w:r>
          </w:p>
        </w:tc>
      </w:tr>
      <w:tr w:rsidR="008C5470" w:rsidRPr="00F13D91" w:rsidTr="00977DDF">
        <w:tc>
          <w:tcPr>
            <w:tcW w:w="1638" w:type="dxa"/>
          </w:tcPr>
          <w:p w:rsidR="008C5470" w:rsidRPr="00F13D91" w:rsidRDefault="008C5470" w:rsidP="00977DDF">
            <w:pPr>
              <w:ind w:left="0" w:firstLine="14"/>
              <w:rPr>
                <w:b/>
                <w:sz w:val="21"/>
                <w:szCs w:val="21"/>
              </w:rPr>
            </w:pPr>
            <w:r w:rsidRPr="00F13D91">
              <w:rPr>
                <w:b/>
                <w:sz w:val="21"/>
                <w:szCs w:val="21"/>
              </w:rPr>
              <w:t>Link</w:t>
            </w:r>
          </w:p>
        </w:tc>
        <w:tc>
          <w:tcPr>
            <w:tcW w:w="9180" w:type="dxa"/>
          </w:tcPr>
          <w:p w:rsidR="008C5470" w:rsidRPr="00F13D91" w:rsidRDefault="006F50AF" w:rsidP="009821CE">
            <w:pPr>
              <w:pStyle w:val="ListParagraph"/>
              <w:numPr>
                <w:ilvl w:val="0"/>
                <w:numId w:val="26"/>
              </w:numPr>
              <w:rPr>
                <w:color w:val="000000" w:themeColor="text1"/>
                <w:sz w:val="21"/>
                <w:szCs w:val="21"/>
              </w:rPr>
            </w:pPr>
            <w:r w:rsidRPr="00F13D91">
              <w:rPr>
                <w:i/>
                <w:color w:val="000000" w:themeColor="text1"/>
                <w:sz w:val="21"/>
                <w:szCs w:val="21"/>
              </w:rPr>
              <w:t xml:space="preserve"> </w:t>
            </w:r>
            <w:r w:rsidR="00043A25" w:rsidRPr="00F13D91">
              <w:rPr>
                <w:i/>
                <w:color w:val="000000" w:themeColor="text1"/>
                <w:sz w:val="21"/>
                <w:szCs w:val="21"/>
              </w:rPr>
              <w:t>As you go off to</w:t>
            </w:r>
            <w:r w:rsidR="007F0A07" w:rsidRPr="00F13D91">
              <w:rPr>
                <w:i/>
                <w:color w:val="000000" w:themeColor="text1"/>
                <w:sz w:val="21"/>
                <w:szCs w:val="21"/>
              </w:rPr>
              <w:t xml:space="preserve">day, some of you will be </w:t>
            </w:r>
            <w:r w:rsidR="006E2208" w:rsidRPr="00F13D91">
              <w:rPr>
                <w:i/>
                <w:color w:val="000000" w:themeColor="text1"/>
                <w:sz w:val="21"/>
                <w:szCs w:val="21"/>
              </w:rPr>
              <w:t>writing a new piece</w:t>
            </w:r>
            <w:r w:rsidR="007F0A07" w:rsidRPr="00F13D91">
              <w:rPr>
                <w:i/>
                <w:color w:val="000000" w:themeColor="text1"/>
                <w:sz w:val="21"/>
                <w:szCs w:val="21"/>
              </w:rPr>
              <w:t>;</w:t>
            </w:r>
            <w:r w:rsidR="006E2208" w:rsidRPr="00F13D91">
              <w:rPr>
                <w:i/>
                <w:color w:val="000000" w:themeColor="text1"/>
                <w:sz w:val="21"/>
                <w:szCs w:val="21"/>
              </w:rPr>
              <w:t xml:space="preserve"> </w:t>
            </w:r>
            <w:r w:rsidR="007F0A07" w:rsidRPr="00F13D91">
              <w:rPr>
                <w:i/>
                <w:color w:val="000000" w:themeColor="text1"/>
                <w:sz w:val="21"/>
                <w:szCs w:val="21"/>
              </w:rPr>
              <w:t xml:space="preserve">try </w:t>
            </w:r>
            <w:r w:rsidR="006E2208" w:rsidRPr="00F13D91">
              <w:rPr>
                <w:i/>
                <w:color w:val="000000" w:themeColor="text1"/>
                <w:sz w:val="21"/>
                <w:szCs w:val="21"/>
              </w:rPr>
              <w:t xml:space="preserve">to use precise words and give readers enough information so they </w:t>
            </w:r>
            <w:r w:rsidR="007F0A07" w:rsidRPr="00F13D91">
              <w:rPr>
                <w:i/>
                <w:color w:val="000000" w:themeColor="text1"/>
                <w:sz w:val="21"/>
                <w:szCs w:val="21"/>
              </w:rPr>
              <w:t xml:space="preserve">know exactly what to do.  Some of you will be </w:t>
            </w:r>
            <w:r w:rsidR="006E2208" w:rsidRPr="00F13D91">
              <w:rPr>
                <w:i/>
                <w:color w:val="000000" w:themeColor="text1"/>
                <w:sz w:val="21"/>
                <w:szCs w:val="21"/>
              </w:rPr>
              <w:t>go</w:t>
            </w:r>
            <w:r w:rsidR="007F0A07" w:rsidRPr="00F13D91">
              <w:rPr>
                <w:i/>
                <w:color w:val="000000" w:themeColor="text1"/>
                <w:sz w:val="21"/>
                <w:szCs w:val="21"/>
              </w:rPr>
              <w:t>ing</w:t>
            </w:r>
            <w:r w:rsidR="006E2208" w:rsidRPr="00F13D91">
              <w:rPr>
                <w:i/>
                <w:color w:val="000000" w:themeColor="text1"/>
                <w:sz w:val="21"/>
                <w:szCs w:val="21"/>
              </w:rPr>
              <w:t xml:space="preserve"> back </w:t>
            </w:r>
            <w:r w:rsidR="007F0A07" w:rsidRPr="00F13D91">
              <w:rPr>
                <w:i/>
                <w:color w:val="000000" w:themeColor="text1"/>
                <w:sz w:val="21"/>
                <w:szCs w:val="21"/>
              </w:rPr>
              <w:t>in</w:t>
            </w:r>
            <w:r w:rsidR="006E2208" w:rsidRPr="00F13D91">
              <w:rPr>
                <w:i/>
                <w:color w:val="000000" w:themeColor="text1"/>
                <w:sz w:val="21"/>
                <w:szCs w:val="21"/>
              </w:rPr>
              <w:t>to some of your drafts and read</w:t>
            </w:r>
            <w:r w:rsidR="007F0A07" w:rsidRPr="00F13D91">
              <w:rPr>
                <w:i/>
                <w:color w:val="000000" w:themeColor="text1"/>
                <w:sz w:val="21"/>
                <w:szCs w:val="21"/>
              </w:rPr>
              <w:t>ing each page; c</w:t>
            </w:r>
            <w:r w:rsidR="006E2208" w:rsidRPr="00F13D91">
              <w:rPr>
                <w:i/>
                <w:color w:val="000000" w:themeColor="text1"/>
                <w:sz w:val="21"/>
                <w:szCs w:val="21"/>
              </w:rPr>
              <w:t xml:space="preserve">heck </w:t>
            </w:r>
            <w:r w:rsidR="007F0A07" w:rsidRPr="00F13D91">
              <w:rPr>
                <w:i/>
                <w:color w:val="000000" w:themeColor="text1"/>
                <w:sz w:val="21"/>
                <w:szCs w:val="21"/>
              </w:rPr>
              <w:t xml:space="preserve">to see </w:t>
            </w:r>
            <w:r w:rsidR="006E2208" w:rsidRPr="00F13D91">
              <w:rPr>
                <w:i/>
                <w:color w:val="000000" w:themeColor="text1"/>
                <w:sz w:val="21"/>
                <w:szCs w:val="21"/>
              </w:rPr>
              <w:t>if you could replace a word with a more precise word or if you could add more information.</w:t>
            </w:r>
          </w:p>
        </w:tc>
      </w:tr>
      <w:tr w:rsidR="00116A7E" w:rsidRPr="00F13D91" w:rsidTr="00977DDF">
        <w:tc>
          <w:tcPr>
            <w:tcW w:w="1638" w:type="dxa"/>
          </w:tcPr>
          <w:p w:rsidR="00116A7E" w:rsidRPr="00F13D91" w:rsidRDefault="00116A7E" w:rsidP="00977DDF">
            <w:pPr>
              <w:ind w:left="0" w:firstLine="14"/>
              <w:rPr>
                <w:b/>
                <w:sz w:val="21"/>
                <w:szCs w:val="21"/>
              </w:rPr>
            </w:pPr>
            <w:r w:rsidRPr="00F13D91">
              <w:rPr>
                <w:b/>
                <w:sz w:val="21"/>
                <w:szCs w:val="21"/>
              </w:rPr>
              <w:t>Mid-Workshop Teaching Point</w:t>
            </w:r>
          </w:p>
        </w:tc>
        <w:tc>
          <w:tcPr>
            <w:tcW w:w="9180" w:type="dxa"/>
          </w:tcPr>
          <w:p w:rsidR="00116A7E" w:rsidRPr="009A7ED5" w:rsidRDefault="00116A7E" w:rsidP="009821CE">
            <w:pPr>
              <w:pStyle w:val="ListParagraph"/>
              <w:numPr>
                <w:ilvl w:val="0"/>
                <w:numId w:val="28"/>
              </w:numPr>
              <w:rPr>
                <w:i/>
                <w:color w:val="000000" w:themeColor="text1"/>
                <w:sz w:val="21"/>
                <w:szCs w:val="21"/>
              </w:rPr>
            </w:pPr>
            <w:r w:rsidRPr="00F13D91">
              <w:rPr>
                <w:color w:val="000000" w:themeColor="text1"/>
                <w:sz w:val="21"/>
                <w:szCs w:val="21"/>
              </w:rPr>
              <w:t>Revisit the discussion from Immersion on how authors of How-To books make sure to give explicit instructions that teach readers how to do something precisely.  Model how when you write a direction, you start with imperative language such as, Get the lipstick.  Put it on your lips.  We referred to these as precise or teaching words during Immersion.  Revisit anchor chart.</w:t>
            </w:r>
          </w:p>
          <w:p w:rsidR="009A7ED5" w:rsidRPr="00F13D91" w:rsidRDefault="009A7ED5" w:rsidP="009821CE">
            <w:pPr>
              <w:pStyle w:val="ListParagraph"/>
              <w:numPr>
                <w:ilvl w:val="0"/>
                <w:numId w:val="28"/>
              </w:numPr>
              <w:rPr>
                <w:i/>
                <w:color w:val="000000" w:themeColor="text1"/>
                <w:sz w:val="21"/>
                <w:szCs w:val="21"/>
              </w:rPr>
            </w:pPr>
            <w:r w:rsidRPr="00EB4F55">
              <w:rPr>
                <w:color w:val="000000" w:themeColor="text1"/>
              </w:rPr>
              <w:t xml:space="preserve">Discuss </w:t>
            </w:r>
            <w:r>
              <w:rPr>
                <w:color w:val="000000" w:themeColor="text1"/>
              </w:rPr>
              <w:t xml:space="preserve">the </w:t>
            </w:r>
            <w:r w:rsidRPr="00EB4F55">
              <w:rPr>
                <w:color w:val="000000" w:themeColor="text1"/>
              </w:rPr>
              <w:t xml:space="preserve">noticing that when writing </w:t>
            </w:r>
            <w:r>
              <w:rPr>
                <w:color w:val="000000" w:themeColor="text1"/>
              </w:rPr>
              <w:t>How-To</w:t>
            </w:r>
            <w:r w:rsidRPr="00EB4F55">
              <w:rPr>
                <w:color w:val="000000" w:themeColor="text1"/>
              </w:rPr>
              <w:t xml:space="preserve"> books you have to be bossy by telling the reader exactly what to do.  Explain that typically we don’t want to be bossy with friends, teachers, parents, etc. but in </w:t>
            </w:r>
            <w:r>
              <w:rPr>
                <w:color w:val="000000" w:themeColor="text1"/>
              </w:rPr>
              <w:t>How-To</w:t>
            </w:r>
            <w:r w:rsidRPr="00EB4F55">
              <w:rPr>
                <w:color w:val="000000" w:themeColor="text1"/>
              </w:rPr>
              <w:t xml:space="preserve"> books we use a different kind of bossy voice.  The writer wants to tell the reader of the </w:t>
            </w:r>
            <w:r>
              <w:rPr>
                <w:color w:val="000000" w:themeColor="text1"/>
              </w:rPr>
              <w:t>How-To</w:t>
            </w:r>
            <w:r w:rsidRPr="00EB4F55">
              <w:rPr>
                <w:color w:val="000000" w:themeColor="text1"/>
              </w:rPr>
              <w:t xml:space="preserve"> exactly what to do…</w:t>
            </w:r>
            <w:r w:rsidRPr="00EB4F55">
              <w:rPr>
                <w:i/>
                <w:color w:val="000000" w:themeColor="text1"/>
              </w:rPr>
              <w:t>you</w:t>
            </w:r>
            <w:r w:rsidRPr="00EB4F55">
              <w:rPr>
                <w:color w:val="000000" w:themeColor="text1"/>
              </w:rPr>
              <w:t xml:space="preserve"> have to do this, or </w:t>
            </w:r>
            <w:r w:rsidRPr="00EB4F55">
              <w:rPr>
                <w:i/>
                <w:color w:val="000000" w:themeColor="text1"/>
              </w:rPr>
              <w:t>you</w:t>
            </w:r>
            <w:r w:rsidRPr="00EB4F55">
              <w:rPr>
                <w:color w:val="000000" w:themeColor="text1"/>
              </w:rPr>
              <w:t xml:space="preserve"> have to do that.</w:t>
            </w:r>
          </w:p>
        </w:tc>
      </w:tr>
      <w:tr w:rsidR="009A7ED5" w:rsidRPr="00F13D91" w:rsidTr="00977DDF">
        <w:tc>
          <w:tcPr>
            <w:tcW w:w="1638" w:type="dxa"/>
          </w:tcPr>
          <w:p w:rsidR="009A7ED5" w:rsidRDefault="009A7ED5" w:rsidP="009A7ED5">
            <w:pPr>
              <w:rPr>
                <w:b/>
              </w:rPr>
            </w:pPr>
            <w:r>
              <w:rPr>
                <w:b/>
              </w:rPr>
              <w:t>Independent</w:t>
            </w:r>
          </w:p>
          <w:p w:rsidR="009A7ED5" w:rsidRDefault="009A7ED5" w:rsidP="009A7ED5">
            <w:pPr>
              <w:rPr>
                <w:b/>
              </w:rPr>
            </w:pPr>
            <w:r>
              <w:rPr>
                <w:b/>
              </w:rPr>
              <w:t>Writing and</w:t>
            </w:r>
          </w:p>
          <w:p w:rsidR="009A7ED5" w:rsidRPr="00F13D91" w:rsidRDefault="009A7ED5" w:rsidP="009A7ED5">
            <w:pPr>
              <w:ind w:left="0" w:firstLine="14"/>
              <w:rPr>
                <w:b/>
                <w:sz w:val="21"/>
                <w:szCs w:val="21"/>
              </w:rPr>
            </w:pPr>
            <w:r w:rsidRPr="00594C89">
              <w:rPr>
                <w:b/>
              </w:rPr>
              <w:t>Conferring</w:t>
            </w:r>
          </w:p>
        </w:tc>
        <w:tc>
          <w:tcPr>
            <w:tcW w:w="9180" w:type="dxa"/>
          </w:tcPr>
          <w:p w:rsidR="009A7ED5" w:rsidRPr="00F13D91" w:rsidRDefault="009A7ED5" w:rsidP="009821CE">
            <w:pPr>
              <w:pStyle w:val="ListParagraph"/>
              <w:numPr>
                <w:ilvl w:val="0"/>
                <w:numId w:val="28"/>
              </w:numPr>
              <w:rPr>
                <w:color w:val="000000" w:themeColor="text1"/>
                <w:sz w:val="21"/>
                <w:szCs w:val="21"/>
              </w:rPr>
            </w:pPr>
          </w:p>
        </w:tc>
      </w:tr>
      <w:tr w:rsidR="009A7ED5" w:rsidRPr="00F13D91" w:rsidTr="00977DDF">
        <w:tc>
          <w:tcPr>
            <w:tcW w:w="1638" w:type="dxa"/>
          </w:tcPr>
          <w:p w:rsidR="009A7ED5" w:rsidRDefault="009A7ED5" w:rsidP="009A7ED5">
            <w:pPr>
              <w:ind w:left="-14" w:firstLine="0"/>
              <w:rPr>
                <w:b/>
              </w:rPr>
            </w:pPr>
            <w:r w:rsidRPr="00EB4F55">
              <w:rPr>
                <w:b/>
              </w:rPr>
              <w:t>After-the-Workshop Share</w:t>
            </w:r>
          </w:p>
        </w:tc>
        <w:tc>
          <w:tcPr>
            <w:tcW w:w="9180" w:type="dxa"/>
          </w:tcPr>
          <w:p w:rsidR="009A7ED5" w:rsidRPr="00EB4F55" w:rsidRDefault="009A7ED5" w:rsidP="009821CE">
            <w:pPr>
              <w:pStyle w:val="ListParagraph"/>
              <w:numPr>
                <w:ilvl w:val="0"/>
                <w:numId w:val="28"/>
              </w:numPr>
              <w:rPr>
                <w:i/>
                <w:color w:val="000000" w:themeColor="text1"/>
              </w:rPr>
            </w:pPr>
            <w:r w:rsidRPr="00EB4F55">
              <w:rPr>
                <w:i/>
                <w:color w:val="000000" w:themeColor="text1"/>
              </w:rPr>
              <w:t xml:space="preserve">I noticed some of you adding on to your directions and </w:t>
            </w:r>
            <w:r>
              <w:rPr>
                <w:i/>
                <w:color w:val="000000" w:themeColor="text1"/>
              </w:rPr>
              <w:t xml:space="preserve">I saw </w:t>
            </w:r>
            <w:r w:rsidRPr="00EB4F55">
              <w:rPr>
                <w:i/>
                <w:color w:val="000000" w:themeColor="text1"/>
              </w:rPr>
              <w:t>that sometimes you need more space to add all of those words.  Remember</w:t>
            </w:r>
            <w:r>
              <w:rPr>
                <w:i/>
                <w:color w:val="000000" w:themeColor="text1"/>
              </w:rPr>
              <w:t>,</w:t>
            </w:r>
            <w:r w:rsidRPr="00EB4F55">
              <w:rPr>
                <w:i/>
                <w:color w:val="000000" w:themeColor="text1"/>
              </w:rPr>
              <w:t xml:space="preserve"> you can use revision strips, glue and tape if you need to add more lines to your paper.</w:t>
            </w:r>
          </w:p>
          <w:p w:rsidR="009A7ED5" w:rsidRPr="00F13D91" w:rsidRDefault="009A7ED5" w:rsidP="009821CE">
            <w:pPr>
              <w:pStyle w:val="ListParagraph"/>
              <w:numPr>
                <w:ilvl w:val="0"/>
                <w:numId w:val="28"/>
              </w:numPr>
              <w:rPr>
                <w:color w:val="000000" w:themeColor="text1"/>
                <w:sz w:val="21"/>
                <w:szCs w:val="21"/>
              </w:rPr>
            </w:pPr>
            <w:r w:rsidRPr="00EB4F55">
              <w:rPr>
                <w:color w:val="000000" w:themeColor="text1"/>
              </w:rPr>
              <w:t>Show a sample or two of students that used revision strips or cut and pasted more paper</w:t>
            </w:r>
            <w:r>
              <w:rPr>
                <w:color w:val="000000" w:themeColor="text1"/>
              </w:rPr>
              <w:t>.</w:t>
            </w:r>
          </w:p>
        </w:tc>
      </w:tr>
    </w:tbl>
    <w:p w:rsidR="00116A7E" w:rsidRDefault="00116A7E">
      <w:r>
        <w:br w:type="page"/>
      </w:r>
    </w:p>
    <w:p w:rsidR="00043A25" w:rsidRPr="009A7ED5" w:rsidRDefault="00206480" w:rsidP="00FB77C5">
      <w:pPr>
        <w:ind w:left="0" w:firstLine="0"/>
        <w:rPr>
          <w:b/>
          <w:sz w:val="24"/>
          <w:szCs w:val="24"/>
        </w:rPr>
      </w:pPr>
      <w:r w:rsidRPr="009A7ED5">
        <w:rPr>
          <w:b/>
          <w:sz w:val="24"/>
          <w:szCs w:val="24"/>
        </w:rPr>
        <w:lastRenderedPageBreak/>
        <w:t>Lesson Plan</w:t>
      </w:r>
    </w:p>
    <w:p w:rsidR="00206480" w:rsidRPr="009A7ED5" w:rsidRDefault="00206480">
      <w:pPr>
        <w:rPr>
          <w:b/>
          <w:sz w:val="24"/>
          <w:szCs w:val="24"/>
        </w:rPr>
      </w:pPr>
    </w:p>
    <w:tbl>
      <w:tblPr>
        <w:tblStyle w:val="TableGrid"/>
        <w:tblW w:w="0" w:type="auto"/>
        <w:tblLook w:val="04A0" w:firstRow="1" w:lastRow="0" w:firstColumn="1" w:lastColumn="0" w:noHBand="0" w:noVBand="1"/>
      </w:tblPr>
      <w:tblGrid>
        <w:gridCol w:w="1638"/>
        <w:gridCol w:w="9180"/>
      </w:tblGrid>
      <w:tr w:rsidR="00043A25" w:rsidRPr="00EB4F55" w:rsidTr="00977DDF">
        <w:tc>
          <w:tcPr>
            <w:tcW w:w="1638" w:type="dxa"/>
            <w:tcBorders>
              <w:top w:val="single" w:sz="12" w:space="0" w:color="auto"/>
              <w:left w:val="single" w:sz="12" w:space="0" w:color="auto"/>
              <w:bottom w:val="single" w:sz="4" w:space="0" w:color="auto"/>
              <w:right w:val="single" w:sz="4" w:space="0" w:color="auto"/>
            </w:tcBorders>
          </w:tcPr>
          <w:p w:rsidR="00043A25" w:rsidRPr="00EB4F55" w:rsidRDefault="00043A25" w:rsidP="00977DDF">
            <w:pPr>
              <w:rPr>
                <w:b/>
              </w:rPr>
            </w:pPr>
            <w:r w:rsidRPr="00EB4F55">
              <w:rPr>
                <w:b/>
              </w:rPr>
              <w:t>Session</w:t>
            </w:r>
          </w:p>
        </w:tc>
        <w:tc>
          <w:tcPr>
            <w:tcW w:w="9180" w:type="dxa"/>
            <w:tcBorders>
              <w:top w:val="single" w:sz="12" w:space="0" w:color="auto"/>
              <w:left w:val="single" w:sz="4" w:space="0" w:color="auto"/>
              <w:bottom w:val="single" w:sz="4" w:space="0" w:color="auto"/>
              <w:right w:val="single" w:sz="12" w:space="0" w:color="auto"/>
            </w:tcBorders>
          </w:tcPr>
          <w:p w:rsidR="00043A25" w:rsidRPr="00EB4F55" w:rsidRDefault="00043A25" w:rsidP="00043A25">
            <w:r w:rsidRPr="00EB4F55">
              <w:t>4</w:t>
            </w:r>
          </w:p>
        </w:tc>
      </w:tr>
      <w:tr w:rsidR="00043A25" w:rsidRPr="00EB4F55" w:rsidTr="00977DDF">
        <w:tc>
          <w:tcPr>
            <w:tcW w:w="1638" w:type="dxa"/>
            <w:tcBorders>
              <w:top w:val="single" w:sz="12" w:space="0" w:color="auto"/>
              <w:left w:val="single" w:sz="12" w:space="0" w:color="auto"/>
              <w:bottom w:val="single" w:sz="4" w:space="0" w:color="auto"/>
              <w:right w:val="single" w:sz="4" w:space="0" w:color="auto"/>
            </w:tcBorders>
            <w:hideMark/>
          </w:tcPr>
          <w:p w:rsidR="00043A25" w:rsidRPr="00EB4F55" w:rsidRDefault="00043A25" w:rsidP="00977DDF">
            <w:pPr>
              <w:rPr>
                <w:b/>
              </w:rPr>
            </w:pPr>
            <w:r w:rsidRPr="00EB4F55">
              <w:rPr>
                <w:b/>
              </w:rPr>
              <w:t>Concept</w:t>
            </w:r>
            <w:r w:rsidR="00DB34A0" w:rsidRPr="00EB4F55">
              <w:rPr>
                <w:b/>
              </w:rPr>
              <w:t xml:space="preserve"> II</w:t>
            </w:r>
          </w:p>
        </w:tc>
        <w:tc>
          <w:tcPr>
            <w:tcW w:w="9180" w:type="dxa"/>
            <w:tcBorders>
              <w:top w:val="single" w:sz="12" w:space="0" w:color="auto"/>
              <w:left w:val="single" w:sz="4" w:space="0" w:color="auto"/>
              <w:bottom w:val="single" w:sz="4" w:space="0" w:color="auto"/>
              <w:right w:val="single" w:sz="12" w:space="0" w:color="auto"/>
            </w:tcBorders>
          </w:tcPr>
          <w:p w:rsidR="00043A25" w:rsidRPr="00EB4F55" w:rsidRDefault="00A71626" w:rsidP="00977DDF">
            <w:r w:rsidRPr="00EB4F55">
              <w:t>Writers choose topics, rehearse and write lots and lots of books.</w:t>
            </w:r>
          </w:p>
        </w:tc>
      </w:tr>
      <w:tr w:rsidR="00043A25" w:rsidRPr="00EB4F55" w:rsidTr="00977DDF">
        <w:tc>
          <w:tcPr>
            <w:tcW w:w="1638" w:type="dxa"/>
            <w:tcBorders>
              <w:top w:val="single" w:sz="4" w:space="0" w:color="auto"/>
              <w:left w:val="single" w:sz="12" w:space="0" w:color="auto"/>
              <w:bottom w:val="single" w:sz="12" w:space="0" w:color="auto"/>
              <w:right w:val="single" w:sz="4" w:space="0" w:color="auto"/>
            </w:tcBorders>
            <w:hideMark/>
          </w:tcPr>
          <w:p w:rsidR="00043A25" w:rsidRPr="00EB4F55" w:rsidRDefault="00043A25" w:rsidP="00977DDF">
            <w:pPr>
              <w:rPr>
                <w:b/>
              </w:rPr>
            </w:pPr>
            <w:r w:rsidRPr="00EB4F55">
              <w:rPr>
                <w:b/>
              </w:rPr>
              <w:t>Teaching Point</w:t>
            </w:r>
          </w:p>
        </w:tc>
        <w:tc>
          <w:tcPr>
            <w:tcW w:w="9180" w:type="dxa"/>
            <w:tcBorders>
              <w:top w:val="single" w:sz="4" w:space="0" w:color="auto"/>
              <w:left w:val="single" w:sz="4" w:space="0" w:color="auto"/>
              <w:bottom w:val="single" w:sz="12" w:space="0" w:color="auto"/>
              <w:right w:val="single" w:sz="12" w:space="0" w:color="auto"/>
            </w:tcBorders>
          </w:tcPr>
          <w:p w:rsidR="00043A25" w:rsidRPr="00EB4F55" w:rsidRDefault="00043A25" w:rsidP="00977DDF">
            <w:r w:rsidRPr="00EB4F55">
              <w:t>Writers role play directions with their partner to check for clarity</w:t>
            </w:r>
            <w:r w:rsidR="005B0C8A" w:rsidRPr="00EB4F55">
              <w:t>.</w:t>
            </w:r>
          </w:p>
        </w:tc>
      </w:tr>
    </w:tbl>
    <w:p w:rsidR="00043A25" w:rsidRDefault="00043A25">
      <w:pPr>
        <w:rPr>
          <w:sz w:val="20"/>
          <w:szCs w:val="20"/>
        </w:rPr>
      </w:pPr>
    </w:p>
    <w:tbl>
      <w:tblPr>
        <w:tblStyle w:val="TableGrid1"/>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409"/>
        <w:gridCol w:w="5409"/>
      </w:tblGrid>
      <w:tr w:rsidR="00043A25" w:rsidRPr="00EB4F55" w:rsidTr="00977DDF">
        <w:tc>
          <w:tcPr>
            <w:tcW w:w="10818" w:type="dxa"/>
            <w:gridSpan w:val="2"/>
          </w:tcPr>
          <w:p w:rsidR="00043A25" w:rsidRPr="00EB4F55" w:rsidRDefault="00043A25" w:rsidP="00977DDF">
            <w:pPr>
              <w:spacing w:line="360" w:lineRule="auto"/>
              <w:ind w:left="-18"/>
              <w:jc w:val="center"/>
              <w:rPr>
                <w:b/>
              </w:rPr>
            </w:pPr>
            <w:r w:rsidRPr="00EB4F55">
              <w:rPr>
                <w:b/>
              </w:rPr>
              <w:t>Materials</w:t>
            </w:r>
          </w:p>
        </w:tc>
      </w:tr>
      <w:tr w:rsidR="00043A25" w:rsidRPr="00EB4F55" w:rsidTr="00977DDF">
        <w:tc>
          <w:tcPr>
            <w:tcW w:w="5409" w:type="dxa"/>
            <w:tcBorders>
              <w:top w:val="single" w:sz="4" w:space="0" w:color="auto"/>
              <w:bottom w:val="single" w:sz="12" w:space="0" w:color="auto"/>
              <w:right w:val="single" w:sz="2" w:space="0" w:color="auto"/>
            </w:tcBorders>
          </w:tcPr>
          <w:p w:rsidR="005A7A93" w:rsidRPr="00EB4F55" w:rsidRDefault="00DA147D" w:rsidP="00E34F8A">
            <w:pPr>
              <w:pStyle w:val="ListParagraph"/>
              <w:numPr>
                <w:ilvl w:val="0"/>
                <w:numId w:val="3"/>
              </w:numPr>
              <w:ind w:left="342"/>
            </w:pPr>
            <w:r w:rsidRPr="00EB4F55">
              <w:t>T</w:t>
            </w:r>
            <w:r w:rsidR="005A7A93" w:rsidRPr="00EB4F55">
              <w:t xml:space="preserve">eacher </w:t>
            </w:r>
            <w:r w:rsidRPr="00EB4F55">
              <w:t xml:space="preserve">sample </w:t>
            </w:r>
            <w:r w:rsidR="00D01EC3" w:rsidRPr="00EB4F55">
              <w:t>–</w:t>
            </w:r>
            <w:r w:rsidRPr="00EB4F55">
              <w:t xml:space="preserve"> </w:t>
            </w:r>
            <w:r w:rsidR="00D01EC3" w:rsidRPr="00EB4F55">
              <w:t xml:space="preserve">book with a missing </w:t>
            </w:r>
            <w:r w:rsidR="005A7A93" w:rsidRPr="00EB4F55">
              <w:t>step</w:t>
            </w:r>
            <w:r w:rsidR="00A70124">
              <w:t xml:space="preserve"> or select a student’s piece</w:t>
            </w:r>
            <w:r w:rsidR="00BB0CA0">
              <w:t xml:space="preserve"> (make it a very concrete example)</w:t>
            </w:r>
          </w:p>
          <w:p w:rsidR="00043A25" w:rsidRPr="00EB4F55" w:rsidRDefault="00693A2C" w:rsidP="005A351D">
            <w:pPr>
              <w:pStyle w:val="ListParagraph"/>
              <w:numPr>
                <w:ilvl w:val="0"/>
                <w:numId w:val="3"/>
              </w:numPr>
              <w:ind w:left="342"/>
            </w:pPr>
            <w:r w:rsidRPr="00EB4F55">
              <w:t>Select a student to be teacher’s partner for the lesson</w:t>
            </w:r>
          </w:p>
        </w:tc>
        <w:tc>
          <w:tcPr>
            <w:tcW w:w="5409" w:type="dxa"/>
            <w:tcBorders>
              <w:left w:val="single" w:sz="2" w:space="0" w:color="auto"/>
            </w:tcBorders>
          </w:tcPr>
          <w:p w:rsidR="00043A25" w:rsidRPr="00EB4F55" w:rsidRDefault="00043A25" w:rsidP="00E34F8A">
            <w:pPr>
              <w:pStyle w:val="ListParagraph"/>
              <w:numPr>
                <w:ilvl w:val="0"/>
                <w:numId w:val="3"/>
              </w:numPr>
              <w:ind w:left="342"/>
            </w:pPr>
            <w:r w:rsidRPr="00EB4F55">
              <w:t>Revision strips/additional pages</w:t>
            </w:r>
          </w:p>
          <w:p w:rsidR="00043A25" w:rsidRPr="00EB4F55" w:rsidRDefault="00043A25" w:rsidP="00E34F8A">
            <w:pPr>
              <w:pStyle w:val="ListParagraph"/>
              <w:numPr>
                <w:ilvl w:val="0"/>
                <w:numId w:val="3"/>
              </w:numPr>
              <w:ind w:left="342"/>
            </w:pPr>
            <w:r w:rsidRPr="00EB4F55">
              <w:t>Staples, staple removers, tape (revision toolkits)</w:t>
            </w:r>
          </w:p>
          <w:p w:rsidR="00682687" w:rsidRPr="00EB4F55" w:rsidRDefault="00682687" w:rsidP="00FE5E7E">
            <w:pPr>
              <w:pStyle w:val="ListParagraph"/>
              <w:numPr>
                <w:ilvl w:val="0"/>
                <w:numId w:val="3"/>
              </w:numPr>
              <w:ind w:left="342"/>
            </w:pPr>
            <w:r w:rsidRPr="00EB4F55">
              <w:t xml:space="preserve">Steps to Writing a </w:t>
            </w:r>
            <w:r w:rsidR="00593853">
              <w:t>How-To</w:t>
            </w:r>
            <w:r w:rsidR="00197ECB">
              <w:t xml:space="preserve"> –Anchor Chart [Resource Materials Packet]</w:t>
            </w:r>
          </w:p>
        </w:tc>
      </w:tr>
    </w:tbl>
    <w:p w:rsidR="00043A25" w:rsidRDefault="00043A25">
      <w:pPr>
        <w:rPr>
          <w:sz w:val="20"/>
          <w:szCs w:val="20"/>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638"/>
        <w:gridCol w:w="9180"/>
      </w:tblGrid>
      <w:tr w:rsidR="00043A25" w:rsidRPr="00EB4F55" w:rsidTr="00977DDF">
        <w:tc>
          <w:tcPr>
            <w:tcW w:w="1638" w:type="dxa"/>
            <w:hideMark/>
          </w:tcPr>
          <w:p w:rsidR="00043A25" w:rsidRPr="00EB4F55" w:rsidRDefault="00043A25" w:rsidP="00977DDF">
            <w:pPr>
              <w:rPr>
                <w:b/>
              </w:rPr>
            </w:pPr>
            <w:r w:rsidRPr="00EB4F55">
              <w:rPr>
                <w:b/>
              </w:rPr>
              <w:t>Tips</w:t>
            </w:r>
          </w:p>
        </w:tc>
        <w:tc>
          <w:tcPr>
            <w:tcW w:w="9180" w:type="dxa"/>
          </w:tcPr>
          <w:p w:rsidR="00043A25" w:rsidRPr="00EB4F55" w:rsidRDefault="00514877" w:rsidP="009821CE">
            <w:pPr>
              <w:pStyle w:val="ListParagraph"/>
              <w:numPr>
                <w:ilvl w:val="0"/>
                <w:numId w:val="5"/>
              </w:numPr>
            </w:pPr>
            <w:r w:rsidRPr="00EB4F55">
              <w:t>For additional information</w:t>
            </w:r>
            <w:r w:rsidR="00621314" w:rsidRPr="00EB4F55">
              <w:t xml:space="preserve"> see</w:t>
            </w:r>
            <w:r w:rsidRPr="00EB4F55">
              <w:t xml:space="preserve"> Session II</w:t>
            </w:r>
            <w:r w:rsidR="00621314" w:rsidRPr="00EB4F55">
              <w:t xml:space="preserve">: </w:t>
            </w:r>
            <w:r w:rsidR="00FB0711" w:rsidRPr="00EB4F55">
              <w:t xml:space="preserve">Calkins, Lucy and </w:t>
            </w:r>
            <w:proofErr w:type="spellStart"/>
            <w:r w:rsidR="00FB0711" w:rsidRPr="00EB4F55">
              <w:t>Pessah</w:t>
            </w:r>
            <w:proofErr w:type="spellEnd"/>
            <w:r w:rsidR="00FB0711" w:rsidRPr="00EB4F55">
              <w:t>, Laurie. (2003)</w:t>
            </w:r>
            <w:r w:rsidR="00FB0711" w:rsidRPr="00EB4F55">
              <w:rPr>
                <w:i/>
              </w:rPr>
              <w:t xml:space="preserve">.  Nonfiction Writing:  Procedures and Reports.  </w:t>
            </w:r>
            <w:r w:rsidR="00FB0711" w:rsidRPr="00EB4F55">
              <w:t>Portsmouth, NH: He</w:t>
            </w:r>
            <w:r w:rsidRPr="00EB4F55">
              <w:t>inemann.</w:t>
            </w:r>
          </w:p>
          <w:p w:rsidR="00043A25" w:rsidRDefault="00043A25" w:rsidP="009821CE">
            <w:pPr>
              <w:pStyle w:val="ListParagraph"/>
              <w:numPr>
                <w:ilvl w:val="0"/>
                <w:numId w:val="5"/>
              </w:numPr>
            </w:pPr>
            <w:r w:rsidRPr="00EB4F55">
              <w:t>This would be a great lesson to vide</w:t>
            </w:r>
            <w:r w:rsidR="00C0577C">
              <w:t xml:space="preserve">otape </w:t>
            </w:r>
            <w:r w:rsidRPr="00EB4F55">
              <w:t xml:space="preserve">partnerships acting out and </w:t>
            </w:r>
            <w:r w:rsidR="00621314" w:rsidRPr="00EB4F55">
              <w:t xml:space="preserve">checking for clarity.  Playback footage </w:t>
            </w:r>
            <w:r w:rsidRPr="00EB4F55">
              <w:t xml:space="preserve">using </w:t>
            </w:r>
            <w:r w:rsidR="00621314" w:rsidRPr="00EB4F55">
              <w:t xml:space="preserve">a </w:t>
            </w:r>
            <w:proofErr w:type="spellStart"/>
            <w:r w:rsidR="00621314" w:rsidRPr="00EB4F55">
              <w:t>Smartboard</w:t>
            </w:r>
            <w:proofErr w:type="spellEnd"/>
            <w:r w:rsidR="00621314" w:rsidRPr="00EB4F55">
              <w:t xml:space="preserve"> or TV during S</w:t>
            </w:r>
            <w:r w:rsidRPr="00EB4F55">
              <w:t>hare for stude</w:t>
            </w:r>
            <w:r w:rsidR="00621314" w:rsidRPr="00EB4F55">
              <w:t>nts to see revision-in-</w:t>
            </w:r>
            <w:r w:rsidRPr="00EB4F55">
              <w:t xml:space="preserve">action. </w:t>
            </w:r>
          </w:p>
          <w:p w:rsidR="00A70124" w:rsidRPr="00EB4F55" w:rsidRDefault="00FE5E7E" w:rsidP="009821CE">
            <w:pPr>
              <w:pStyle w:val="ListParagraph"/>
              <w:numPr>
                <w:ilvl w:val="0"/>
                <w:numId w:val="5"/>
              </w:numPr>
            </w:pPr>
            <w:r>
              <w:t>Acting out, then adding</w:t>
            </w:r>
            <w:r w:rsidR="00A70124">
              <w:t xml:space="preserve"> what they discovered to their work is challenging for students. They will do it like first graders.  But, the concept of acting out to </w:t>
            </w:r>
            <w:r w:rsidR="00BB0CA0">
              <w:t xml:space="preserve">cross-check to see if </w:t>
            </w:r>
            <w:r>
              <w:t xml:space="preserve">they </w:t>
            </w:r>
            <w:r w:rsidR="00BB0CA0">
              <w:t xml:space="preserve">need to </w:t>
            </w:r>
            <w:r w:rsidR="00A70124">
              <w:t>add more and be more precise is a strategy they will use the rest of their writing lives.  They will get better at using this strategy over time.</w:t>
            </w:r>
          </w:p>
        </w:tc>
      </w:tr>
    </w:tbl>
    <w:p w:rsidR="00043A25" w:rsidRDefault="00043A25" w:rsidP="0043207C">
      <w:pPr>
        <w:jc w:val="right"/>
        <w:rPr>
          <w:sz w:val="20"/>
          <w:szCs w:val="20"/>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638"/>
        <w:gridCol w:w="9180"/>
      </w:tblGrid>
      <w:tr w:rsidR="00043A25" w:rsidTr="00977DDF">
        <w:tc>
          <w:tcPr>
            <w:tcW w:w="1638" w:type="dxa"/>
            <w:hideMark/>
          </w:tcPr>
          <w:p w:rsidR="00043A25" w:rsidRPr="00EB4F55" w:rsidRDefault="00043A25" w:rsidP="00977DDF">
            <w:pPr>
              <w:rPr>
                <w:b/>
              </w:rPr>
            </w:pPr>
            <w:r w:rsidRPr="00EB4F55">
              <w:rPr>
                <w:b/>
              </w:rPr>
              <w:t>Connection</w:t>
            </w:r>
          </w:p>
        </w:tc>
        <w:tc>
          <w:tcPr>
            <w:tcW w:w="9180" w:type="dxa"/>
          </w:tcPr>
          <w:p w:rsidR="003F6655" w:rsidRPr="00EB4F55" w:rsidRDefault="002E2461" w:rsidP="009821CE">
            <w:pPr>
              <w:pStyle w:val="ListParagraph"/>
              <w:numPr>
                <w:ilvl w:val="0"/>
                <w:numId w:val="30"/>
              </w:numPr>
            </w:pPr>
            <w:r w:rsidRPr="00EB4F55">
              <w:rPr>
                <w:i/>
              </w:rPr>
              <w:t>Yesterday, I saw xxx doing something t</w:t>
            </w:r>
            <w:r w:rsidR="0043207C">
              <w:rPr>
                <w:i/>
              </w:rPr>
              <w:t>hat I thought was so helpful.  S/h</w:t>
            </w:r>
            <w:r w:rsidRPr="00EB4F55">
              <w:rPr>
                <w:i/>
              </w:rPr>
              <w:t>e started to act out his</w:t>
            </w:r>
            <w:r w:rsidR="0043207C">
              <w:rPr>
                <w:i/>
              </w:rPr>
              <w:t>/</w:t>
            </w:r>
            <w:r w:rsidR="00FE5E7E">
              <w:rPr>
                <w:i/>
              </w:rPr>
              <w:t>her</w:t>
            </w:r>
            <w:r w:rsidRPr="00EB4F55">
              <w:rPr>
                <w:i/>
              </w:rPr>
              <w:t xml:space="preserve"> steps to be sure they were clear.  </w:t>
            </w:r>
            <w:r w:rsidR="0043207C">
              <w:rPr>
                <w:i/>
              </w:rPr>
              <w:t>XXX wanted to make sure his/her readers really understood wh</w:t>
            </w:r>
            <w:r w:rsidR="006D0D23">
              <w:rPr>
                <w:i/>
              </w:rPr>
              <w:t>at</w:t>
            </w:r>
            <w:r w:rsidR="0043207C">
              <w:rPr>
                <w:i/>
              </w:rPr>
              <w:t xml:space="preserve"> to do.</w:t>
            </w:r>
          </w:p>
          <w:p w:rsidR="00043A25" w:rsidRPr="00EB4F55" w:rsidRDefault="003F6655" w:rsidP="009821CE">
            <w:pPr>
              <w:pStyle w:val="ListParagraph"/>
              <w:numPr>
                <w:ilvl w:val="0"/>
                <w:numId w:val="30"/>
              </w:numPr>
            </w:pPr>
            <w:r w:rsidRPr="00EB4F55">
              <w:rPr>
                <w:i/>
              </w:rPr>
              <w:t>Today I w</w:t>
            </w:r>
            <w:r w:rsidR="00FE5E7E">
              <w:rPr>
                <w:i/>
              </w:rPr>
              <w:t>ant to teach you that writers read their</w:t>
            </w:r>
            <w:r w:rsidRPr="00EB4F55">
              <w:rPr>
                <w:i/>
              </w:rPr>
              <w:t xml:space="preserve"> </w:t>
            </w:r>
            <w:r w:rsidR="00593853">
              <w:rPr>
                <w:i/>
              </w:rPr>
              <w:t>How-To</w:t>
            </w:r>
            <w:r w:rsidRPr="00EB4F55">
              <w:rPr>
                <w:i/>
              </w:rPr>
              <w:t xml:space="preserve"> books aloud to</w:t>
            </w:r>
            <w:r w:rsidR="002E2461" w:rsidRPr="00EB4F55">
              <w:rPr>
                <w:i/>
              </w:rPr>
              <w:t xml:space="preserve"> a partner</w:t>
            </w:r>
            <w:r w:rsidR="00FE5E7E">
              <w:rPr>
                <w:i/>
              </w:rPr>
              <w:t xml:space="preserve"> so that their partner can help them to check if the</w:t>
            </w:r>
            <w:r w:rsidR="00F57E3A">
              <w:rPr>
                <w:i/>
              </w:rPr>
              <w:t xml:space="preserve"> directions work.   One partner will act out each step while the other partner reads the directions word for word.  If the partnerships find that some of the directions aren’t easy to understand, then those steps can be revised.  Sometimes, we have to simply add more words and other times we may need to add an additional step.</w:t>
            </w:r>
          </w:p>
        </w:tc>
      </w:tr>
      <w:tr w:rsidR="00EB4F55" w:rsidTr="00382F33">
        <w:trPr>
          <w:trHeight w:val="2492"/>
        </w:trPr>
        <w:tc>
          <w:tcPr>
            <w:tcW w:w="1638" w:type="dxa"/>
          </w:tcPr>
          <w:p w:rsidR="00EB4F55" w:rsidRPr="00EB4F55" w:rsidRDefault="00EB4F55" w:rsidP="00977DDF">
            <w:pPr>
              <w:rPr>
                <w:b/>
              </w:rPr>
            </w:pPr>
            <w:r w:rsidRPr="00EB4F55">
              <w:rPr>
                <w:b/>
              </w:rPr>
              <w:t>Teach</w:t>
            </w:r>
          </w:p>
        </w:tc>
        <w:tc>
          <w:tcPr>
            <w:tcW w:w="9180" w:type="dxa"/>
          </w:tcPr>
          <w:p w:rsidR="00EB4F55" w:rsidRPr="00A70124" w:rsidRDefault="00FE5E7E" w:rsidP="009821CE">
            <w:pPr>
              <w:pStyle w:val="ListParagraph"/>
              <w:numPr>
                <w:ilvl w:val="0"/>
                <w:numId w:val="30"/>
              </w:numPr>
              <w:spacing w:after="200"/>
              <w:rPr>
                <w:i/>
              </w:rPr>
            </w:pPr>
            <w:r>
              <w:rPr>
                <w:i/>
              </w:rPr>
              <w:t xml:space="preserve">When you are </w:t>
            </w:r>
            <w:proofErr w:type="gramStart"/>
            <w:r>
              <w:rPr>
                <w:i/>
              </w:rPr>
              <w:t>a</w:t>
            </w:r>
            <w:proofErr w:type="gramEnd"/>
            <w:r>
              <w:rPr>
                <w:i/>
              </w:rPr>
              <w:t xml:space="preserve"> acting, </w:t>
            </w:r>
            <w:r w:rsidR="00EB4F55" w:rsidRPr="00EB4F55">
              <w:rPr>
                <w:i/>
              </w:rPr>
              <w:t>you will try and do the thing your partner is teac</w:t>
            </w:r>
            <w:r>
              <w:rPr>
                <w:i/>
              </w:rPr>
              <w:t>hing</w:t>
            </w:r>
            <w:r w:rsidR="00A70124">
              <w:rPr>
                <w:i/>
              </w:rPr>
              <w:t xml:space="preserve">.  </w:t>
            </w:r>
            <w:r w:rsidR="00EB4F55" w:rsidRPr="00A70124">
              <w:rPr>
                <w:i/>
              </w:rPr>
              <w:t>Think, ‘Would I be able to do this thing if I follow the directions the writer is giving?’ If you aren’t sure what to do, ask the writer to change the steps by chang</w:t>
            </w:r>
            <w:r w:rsidR="00A70124">
              <w:rPr>
                <w:i/>
              </w:rPr>
              <w:t xml:space="preserve">ing some words or adding </w:t>
            </w:r>
            <w:r w:rsidR="006D0D23">
              <w:rPr>
                <w:i/>
              </w:rPr>
              <w:t>words</w:t>
            </w:r>
            <w:r>
              <w:rPr>
                <w:i/>
              </w:rPr>
              <w:t>.</w:t>
            </w:r>
            <w:r w:rsidR="006D0D23">
              <w:rPr>
                <w:i/>
              </w:rPr>
              <w:t xml:space="preserve"> </w:t>
            </w:r>
            <w:r>
              <w:rPr>
                <w:i/>
              </w:rPr>
              <w:t xml:space="preserve"> </w:t>
            </w:r>
            <w:r w:rsidR="006D0D23">
              <w:rPr>
                <w:i/>
              </w:rPr>
              <w:t>You</w:t>
            </w:r>
            <w:r w:rsidR="00A70124">
              <w:rPr>
                <w:i/>
              </w:rPr>
              <w:t xml:space="preserve"> will act out exactly what the writer says and only what the writer says.</w:t>
            </w:r>
          </w:p>
          <w:p w:rsidR="00EB4F55" w:rsidRPr="00EB4F55" w:rsidRDefault="00EB4F55" w:rsidP="009821CE">
            <w:pPr>
              <w:pStyle w:val="ListParagraph"/>
              <w:numPr>
                <w:ilvl w:val="0"/>
                <w:numId w:val="30"/>
              </w:numPr>
              <w:spacing w:after="200"/>
              <w:rPr>
                <w:i/>
              </w:rPr>
            </w:pPr>
            <w:r w:rsidRPr="00EB4F55">
              <w:rPr>
                <w:i/>
              </w:rPr>
              <w:t>Today, xxx will assist me with this le</w:t>
            </w:r>
            <w:r w:rsidR="00A70124">
              <w:rPr>
                <w:i/>
              </w:rPr>
              <w:t xml:space="preserve">sson.  XXX will be my partner. </w:t>
            </w:r>
            <w:r w:rsidR="0058780B">
              <w:rPr>
                <w:i/>
              </w:rPr>
              <w:t xml:space="preserve"> </w:t>
            </w:r>
            <w:r w:rsidR="00FE5E7E">
              <w:rPr>
                <w:i/>
              </w:rPr>
              <w:t>S/he will read me their</w:t>
            </w:r>
            <w:r w:rsidRPr="00EB4F55">
              <w:rPr>
                <w:i/>
              </w:rPr>
              <w:t xml:space="preserve"> </w:t>
            </w:r>
            <w:r w:rsidR="00593853">
              <w:rPr>
                <w:i/>
              </w:rPr>
              <w:t>How-To</w:t>
            </w:r>
            <w:r w:rsidR="00A70124">
              <w:rPr>
                <w:i/>
              </w:rPr>
              <w:t xml:space="preserve"> while I act out each step.  If I</w:t>
            </w:r>
            <w:r w:rsidR="0058780B">
              <w:rPr>
                <w:i/>
              </w:rPr>
              <w:t xml:space="preserve"> notice</w:t>
            </w:r>
            <w:r w:rsidRPr="00EB4F55">
              <w:rPr>
                <w:i/>
              </w:rPr>
              <w:t xml:space="preserve"> a part that doesn’t make s</w:t>
            </w:r>
            <w:r w:rsidR="00A70124">
              <w:rPr>
                <w:i/>
              </w:rPr>
              <w:t>ense or needs some fixing up, I will give</w:t>
            </w:r>
            <w:r w:rsidRPr="00EB4F55">
              <w:rPr>
                <w:i/>
              </w:rPr>
              <w:t xml:space="preserve"> a stop signal.</w:t>
            </w:r>
          </w:p>
          <w:p w:rsidR="00EB4F55" w:rsidRPr="00EB4F55" w:rsidRDefault="00A70124" w:rsidP="009821CE">
            <w:pPr>
              <w:pStyle w:val="ListParagraph"/>
              <w:numPr>
                <w:ilvl w:val="0"/>
                <w:numId w:val="30"/>
              </w:numPr>
              <w:spacing w:after="200"/>
              <w:rPr>
                <w:i/>
              </w:rPr>
            </w:pPr>
            <w:r>
              <w:t>Read</w:t>
            </w:r>
            <w:r w:rsidR="00EB4F55" w:rsidRPr="00EB4F55">
              <w:t xml:space="preserve"> sample </w:t>
            </w:r>
            <w:r w:rsidR="00593853">
              <w:t>How-To</w:t>
            </w:r>
            <w:r w:rsidR="00EB4F55" w:rsidRPr="00EB4F55">
              <w:t xml:space="preserve"> book aloud, omitting an important </w:t>
            </w:r>
            <w:r>
              <w:t>step or part of a step.  Teacher signals at that part</w:t>
            </w:r>
            <w:r w:rsidR="00EB4F55" w:rsidRPr="00EB4F55">
              <w:t xml:space="preserve"> and they discuss.</w:t>
            </w:r>
          </w:p>
        </w:tc>
      </w:tr>
    </w:tbl>
    <w:p w:rsidR="00EB4F55" w:rsidRDefault="00EB4F55">
      <w:r>
        <w:br w:type="page"/>
      </w:r>
    </w:p>
    <w:p w:rsidR="00EB4F55" w:rsidRDefault="00EB4F55"/>
    <w:p w:rsidR="00EB4F55" w:rsidRDefault="004B6ED7" w:rsidP="004B6ED7">
      <w:pPr>
        <w:ind w:left="0" w:firstLine="0"/>
      </w:pPr>
      <w:r>
        <w:rPr>
          <w:b/>
          <w:sz w:val="28"/>
          <w:szCs w:val="28"/>
        </w:rPr>
        <w:t>Lesson Plan – Session 4, Continued</w:t>
      </w:r>
    </w:p>
    <w:p w:rsidR="00EB4F55" w:rsidRDefault="00EB4F55"/>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638"/>
        <w:gridCol w:w="9180"/>
      </w:tblGrid>
      <w:tr w:rsidR="00043A25" w:rsidTr="00AE32ED">
        <w:trPr>
          <w:trHeight w:val="4983"/>
        </w:trPr>
        <w:tc>
          <w:tcPr>
            <w:tcW w:w="1638" w:type="dxa"/>
            <w:hideMark/>
          </w:tcPr>
          <w:p w:rsidR="00EB4F55" w:rsidRDefault="00043A25" w:rsidP="00EB4F55">
            <w:pPr>
              <w:pStyle w:val="NoSpacing"/>
              <w:rPr>
                <w:b/>
              </w:rPr>
            </w:pPr>
            <w:r w:rsidRPr="00EB4F55">
              <w:rPr>
                <w:b/>
              </w:rPr>
              <w:t>Teach</w:t>
            </w:r>
            <w:r w:rsidR="00EB4F55">
              <w:rPr>
                <w:b/>
              </w:rPr>
              <w:t xml:space="preserve"> -</w:t>
            </w:r>
          </w:p>
          <w:p w:rsidR="00043A25" w:rsidRPr="00EB4F55" w:rsidRDefault="00EB4F55" w:rsidP="00EB4F55">
            <w:pPr>
              <w:pStyle w:val="NoSpacing"/>
              <w:rPr>
                <w:b/>
              </w:rPr>
            </w:pPr>
            <w:r>
              <w:rPr>
                <w:b/>
              </w:rPr>
              <w:t>Continued</w:t>
            </w:r>
          </w:p>
        </w:tc>
        <w:tc>
          <w:tcPr>
            <w:tcW w:w="9180" w:type="dxa"/>
          </w:tcPr>
          <w:p w:rsidR="00043A25" w:rsidRDefault="006558ED" w:rsidP="009821CE">
            <w:pPr>
              <w:pStyle w:val="ListParagraph"/>
              <w:numPr>
                <w:ilvl w:val="0"/>
                <w:numId w:val="30"/>
              </w:numPr>
              <w:spacing w:after="200"/>
            </w:pPr>
            <w:r w:rsidRPr="00EB4F55">
              <w:t>Reiterate that based on acting it out you realize yo</w:t>
            </w:r>
            <w:r w:rsidR="00BB0CA0">
              <w:t>u need to make revisions to the</w:t>
            </w:r>
            <w:r w:rsidRPr="00EB4F55">
              <w:t xml:space="preserve"> directions.  That’s what happens when you do this step.  Point to new step on chart:</w:t>
            </w:r>
          </w:p>
          <w:p w:rsidR="006558ED" w:rsidRDefault="00EB4F55" w:rsidP="006558ED">
            <w:pPr>
              <w:ind w:left="0" w:firstLine="0"/>
              <w:rPr>
                <w:b/>
                <w:sz w:val="20"/>
                <w:szCs w:val="20"/>
              </w:rPr>
            </w:pPr>
            <w:r w:rsidRPr="00EB4F55">
              <w:rPr>
                <w:noProof/>
                <w:sz w:val="20"/>
                <w:szCs w:val="20"/>
              </w:rPr>
              <mc:AlternateContent>
                <mc:Choice Requires="wps">
                  <w:drawing>
                    <wp:anchor distT="0" distB="0" distL="114300" distR="114300" simplePos="0" relativeHeight="251756544" behindDoc="0" locked="0" layoutInCell="1" allowOverlap="1" wp14:anchorId="0C4AFC1C" wp14:editId="33B67A0A">
                      <wp:simplePos x="0" y="0"/>
                      <wp:positionH relativeFrom="column">
                        <wp:posOffset>442788</wp:posOffset>
                      </wp:positionH>
                      <wp:positionV relativeFrom="paragraph">
                        <wp:posOffset>-4252</wp:posOffset>
                      </wp:positionV>
                      <wp:extent cx="4006850" cy="2480807"/>
                      <wp:effectExtent l="114300" t="95250" r="107950" b="12954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6850" cy="2480807"/>
                              </a:xfrm>
                              <a:prstGeom prst="rect">
                                <a:avLst/>
                              </a:prstGeom>
                              <a:solidFill>
                                <a:schemeClr val="bg2"/>
                              </a:solidFill>
                              <a:ln w="9525">
                                <a:noFill/>
                                <a:miter lim="800000"/>
                                <a:headEnd/>
                                <a:tailEnd/>
                              </a:ln>
                              <a:effectLst>
                                <a:outerShdw blurRad="107950" dist="12700" dir="5400000" algn="ctr" rotWithShape="0">
                                  <a:schemeClr val="tx1"/>
                                </a:outerShdw>
                              </a:effectLst>
                            </wps:spPr>
                            <wps:txbx>
                              <w:txbxContent>
                                <w:p w:rsidR="002B62C3" w:rsidRPr="00726043" w:rsidRDefault="002B62C3" w:rsidP="00726043">
                                  <w:pPr>
                                    <w:jc w:val="center"/>
                                    <w:rPr>
                                      <w:b/>
                                    </w:rPr>
                                  </w:pPr>
                                  <w:r w:rsidRPr="00726043">
                                    <w:rPr>
                                      <w:b/>
                                    </w:rPr>
                                    <w:t>SAMPLE</w:t>
                                  </w:r>
                                </w:p>
                                <w:p w:rsidR="002B62C3" w:rsidRPr="00726043" w:rsidRDefault="002B62C3" w:rsidP="00726043">
                                  <w:pPr>
                                    <w:jc w:val="center"/>
                                    <w:rPr>
                                      <w:b/>
                                    </w:rPr>
                                  </w:pPr>
                                  <w:r w:rsidRPr="00726043">
                                    <w:rPr>
                                      <w:b/>
                                    </w:rPr>
                                    <w:t>Anchor Chart</w:t>
                                  </w:r>
                                </w:p>
                                <w:p w:rsidR="002B62C3" w:rsidRPr="00726043" w:rsidRDefault="002B62C3" w:rsidP="00726043">
                                  <w:pPr>
                                    <w:jc w:val="center"/>
                                    <w:rPr>
                                      <w:b/>
                                    </w:rPr>
                                  </w:pPr>
                                  <w:r w:rsidRPr="00726043">
                                    <w:rPr>
                                      <w:b/>
                                    </w:rPr>
                                    <w:t>Steps to Writing a How-To</w:t>
                                  </w:r>
                                </w:p>
                                <w:p w:rsidR="002B62C3" w:rsidRPr="00726043" w:rsidRDefault="002B62C3" w:rsidP="00726043">
                                  <w:pPr>
                                    <w:pStyle w:val="ListParagraph"/>
                                    <w:ind w:firstLine="0"/>
                                  </w:pPr>
                                </w:p>
                                <w:p w:rsidR="002B62C3" w:rsidRPr="00726043" w:rsidRDefault="002B62C3" w:rsidP="009821CE">
                                  <w:pPr>
                                    <w:pStyle w:val="ListParagraph"/>
                                    <w:numPr>
                                      <w:ilvl w:val="0"/>
                                      <w:numId w:val="62"/>
                                    </w:numPr>
                                  </w:pPr>
                                  <w:r w:rsidRPr="00726043">
                                    <w:rPr>
                                      <w:i/>
                                    </w:rPr>
                                    <w:t>First THINK of things you could teach people to do and choose one.</w:t>
                                  </w:r>
                                </w:p>
                                <w:p w:rsidR="002B62C3" w:rsidRPr="00726043" w:rsidRDefault="002B62C3" w:rsidP="009821CE">
                                  <w:pPr>
                                    <w:pStyle w:val="ListParagraph"/>
                                    <w:numPr>
                                      <w:ilvl w:val="0"/>
                                      <w:numId w:val="62"/>
                                    </w:numPr>
                                  </w:pPr>
                                  <w:r w:rsidRPr="00726043">
                                    <w:t>SAY the steps by pointing to your fingers</w:t>
                                  </w:r>
                                </w:p>
                                <w:p w:rsidR="002B62C3" w:rsidRPr="00726043" w:rsidRDefault="002B62C3" w:rsidP="009821CE">
                                  <w:pPr>
                                    <w:pStyle w:val="ListParagraph"/>
                                    <w:numPr>
                                      <w:ilvl w:val="0"/>
                                      <w:numId w:val="62"/>
                                    </w:numPr>
                                  </w:pPr>
                                  <w:r w:rsidRPr="00726043">
                                    <w:t>Get a How-To booklet</w:t>
                                  </w:r>
                                </w:p>
                                <w:p w:rsidR="002B62C3" w:rsidRPr="00726043" w:rsidRDefault="002B62C3" w:rsidP="009821CE">
                                  <w:pPr>
                                    <w:pStyle w:val="ListParagraph"/>
                                    <w:numPr>
                                      <w:ilvl w:val="0"/>
                                      <w:numId w:val="62"/>
                                    </w:numPr>
                                  </w:pPr>
                                  <w:r w:rsidRPr="00726043">
                                    <w:t>SAY the steps by touching the pages</w:t>
                                  </w:r>
                                </w:p>
                                <w:p w:rsidR="002B62C3" w:rsidRPr="00726043" w:rsidRDefault="002B62C3" w:rsidP="009821CE">
                                  <w:pPr>
                                    <w:pStyle w:val="ListParagraph"/>
                                    <w:numPr>
                                      <w:ilvl w:val="0"/>
                                      <w:numId w:val="62"/>
                                    </w:numPr>
                                  </w:pPr>
                                  <w:r w:rsidRPr="00726043">
                                    <w:t>SKETCH the steps</w:t>
                                  </w:r>
                                </w:p>
                                <w:p w:rsidR="002B62C3" w:rsidRPr="00726043" w:rsidRDefault="002B62C3" w:rsidP="009821CE">
                                  <w:pPr>
                                    <w:pStyle w:val="ListParagraph"/>
                                    <w:numPr>
                                      <w:ilvl w:val="0"/>
                                      <w:numId w:val="62"/>
                                    </w:numPr>
                                  </w:pPr>
                                  <w:r w:rsidRPr="00726043">
                                    <w:t>WRITE it!</w:t>
                                  </w:r>
                                </w:p>
                                <w:p w:rsidR="002B62C3" w:rsidRPr="00503927" w:rsidRDefault="002B62C3" w:rsidP="009821CE">
                                  <w:pPr>
                                    <w:pStyle w:val="ListParagraph"/>
                                    <w:numPr>
                                      <w:ilvl w:val="0"/>
                                      <w:numId w:val="62"/>
                                    </w:numPr>
                                    <w:rPr>
                                      <w:b/>
                                      <w:u w:val="single"/>
                                    </w:rPr>
                                  </w:pPr>
                                  <w:r w:rsidRPr="00503927">
                                    <w:rPr>
                                      <w:b/>
                                      <w:u w:val="single"/>
                                    </w:rPr>
                                    <w:t>REVISE</w:t>
                                  </w:r>
                                </w:p>
                                <w:p w:rsidR="002B62C3" w:rsidRPr="00726043" w:rsidRDefault="002B62C3" w:rsidP="00EB4F55">
                                  <w:pPr>
                                    <w:pStyle w:val="ListParagraph"/>
                                    <w:ind w:firstLine="0"/>
                                    <w:rPr>
                                      <w:u w:val="single"/>
                                    </w:rPr>
                                  </w:pPr>
                                  <w:r w:rsidRPr="00503927">
                                    <w:rPr>
                                      <w:b/>
                                      <w:u w:val="single"/>
                                    </w:rPr>
                                    <w:t xml:space="preserve"> – </w:t>
                                  </w:r>
                                  <w:r>
                                    <w:rPr>
                                      <w:b/>
                                      <w:u w:val="single"/>
                                    </w:rPr>
                                    <w:t>Act it out - R</w:t>
                                  </w:r>
                                  <w:r w:rsidRPr="00503927">
                                    <w:rPr>
                                      <w:b/>
                                      <w:u w:val="single"/>
                                    </w:rPr>
                                    <w:t>echeck your direc</w:t>
                                  </w:r>
                                  <w:r>
                                    <w:rPr>
                                      <w:b/>
                                      <w:u w:val="single"/>
                                    </w:rPr>
                                    <w:t>tions with a partner</w:t>
                                  </w:r>
                                </w:p>
                                <w:p w:rsidR="002B62C3" w:rsidRPr="00726043" w:rsidRDefault="002B62C3"/>
                                <w:p w:rsidR="002B62C3" w:rsidRDefault="002B62C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34.85pt;margin-top:-.35pt;width:315.5pt;height:195.3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" fillcolor="#eeece1 [3214]" stroked="f">
                      <v:shadow on="t" color="black [3213]" offset="0,1pt"/>
                      <v:textbox>
                        <w:txbxContent>
                          <w:p w:rsidR="002B62C3" w:rsidRPr="00726043" w:rsidRDefault="002B62C3" w:rsidP="00726043">
                            <w:pPr>
                              <w:jc w:val="center"/>
                              <w:rPr>
                                <w:b/>
                              </w:rPr>
                            </w:pPr>
                            <w:r w:rsidRPr="00726043">
                              <w:rPr>
                                <w:b/>
                              </w:rPr>
                              <w:t>SAMPLE</w:t>
                            </w:r>
                          </w:p>
                          <w:p w:rsidR="002B62C3" w:rsidRPr="00726043" w:rsidRDefault="002B62C3" w:rsidP="00726043">
                            <w:pPr>
                              <w:jc w:val="center"/>
                              <w:rPr>
                                <w:b/>
                              </w:rPr>
                            </w:pPr>
                            <w:r w:rsidRPr="00726043">
                              <w:rPr>
                                <w:b/>
                              </w:rPr>
                              <w:t>Anchor Chart</w:t>
                            </w:r>
                          </w:p>
                          <w:p w:rsidR="002B62C3" w:rsidRPr="00726043" w:rsidRDefault="002B62C3" w:rsidP="00726043">
                            <w:pPr>
                              <w:jc w:val="center"/>
                              <w:rPr>
                                <w:b/>
                              </w:rPr>
                            </w:pPr>
                            <w:r w:rsidRPr="00726043">
                              <w:rPr>
                                <w:b/>
                              </w:rPr>
                              <w:t>Steps to Writing a How-To</w:t>
                            </w:r>
                          </w:p>
                          <w:p w:rsidR="002B62C3" w:rsidRPr="00726043" w:rsidRDefault="002B62C3" w:rsidP="00726043">
                            <w:pPr>
                              <w:pStyle w:val="ListParagraph"/>
                              <w:ind w:firstLine="0"/>
                            </w:pPr>
                          </w:p>
                          <w:p w:rsidR="002B62C3" w:rsidRPr="00726043" w:rsidRDefault="002B62C3" w:rsidP="009821CE">
                            <w:pPr>
                              <w:pStyle w:val="ListParagraph"/>
                              <w:numPr>
                                <w:ilvl w:val="0"/>
                                <w:numId w:val="62"/>
                              </w:numPr>
                            </w:pPr>
                            <w:r w:rsidRPr="00726043">
                              <w:rPr>
                                <w:i/>
                              </w:rPr>
                              <w:t>First THINK of things you could teach people to do and choose one.</w:t>
                            </w:r>
                          </w:p>
                          <w:p w:rsidR="002B62C3" w:rsidRPr="00726043" w:rsidRDefault="002B62C3" w:rsidP="009821CE">
                            <w:pPr>
                              <w:pStyle w:val="ListParagraph"/>
                              <w:numPr>
                                <w:ilvl w:val="0"/>
                                <w:numId w:val="62"/>
                              </w:numPr>
                            </w:pPr>
                            <w:r w:rsidRPr="00726043">
                              <w:t>SAY the steps by pointing to your fingers</w:t>
                            </w:r>
                          </w:p>
                          <w:p w:rsidR="002B62C3" w:rsidRPr="00726043" w:rsidRDefault="002B62C3" w:rsidP="009821CE">
                            <w:pPr>
                              <w:pStyle w:val="ListParagraph"/>
                              <w:numPr>
                                <w:ilvl w:val="0"/>
                                <w:numId w:val="62"/>
                              </w:numPr>
                            </w:pPr>
                            <w:r w:rsidRPr="00726043">
                              <w:t>Get a How-To booklet</w:t>
                            </w:r>
                          </w:p>
                          <w:p w:rsidR="002B62C3" w:rsidRPr="00726043" w:rsidRDefault="002B62C3" w:rsidP="009821CE">
                            <w:pPr>
                              <w:pStyle w:val="ListParagraph"/>
                              <w:numPr>
                                <w:ilvl w:val="0"/>
                                <w:numId w:val="62"/>
                              </w:numPr>
                            </w:pPr>
                            <w:r w:rsidRPr="00726043">
                              <w:t>SAY the steps by touching the pages</w:t>
                            </w:r>
                          </w:p>
                          <w:p w:rsidR="002B62C3" w:rsidRPr="00726043" w:rsidRDefault="002B62C3" w:rsidP="009821CE">
                            <w:pPr>
                              <w:pStyle w:val="ListParagraph"/>
                              <w:numPr>
                                <w:ilvl w:val="0"/>
                                <w:numId w:val="62"/>
                              </w:numPr>
                            </w:pPr>
                            <w:r w:rsidRPr="00726043">
                              <w:t>SKETCH the steps</w:t>
                            </w:r>
                          </w:p>
                          <w:p w:rsidR="002B62C3" w:rsidRPr="00726043" w:rsidRDefault="002B62C3" w:rsidP="009821CE">
                            <w:pPr>
                              <w:pStyle w:val="ListParagraph"/>
                              <w:numPr>
                                <w:ilvl w:val="0"/>
                                <w:numId w:val="62"/>
                              </w:numPr>
                            </w:pPr>
                            <w:r w:rsidRPr="00726043">
                              <w:t>WRITE it!</w:t>
                            </w:r>
                          </w:p>
                          <w:p w:rsidR="002B62C3" w:rsidRPr="00503927" w:rsidRDefault="002B62C3" w:rsidP="009821CE">
                            <w:pPr>
                              <w:pStyle w:val="ListParagraph"/>
                              <w:numPr>
                                <w:ilvl w:val="0"/>
                                <w:numId w:val="62"/>
                              </w:numPr>
                              <w:rPr>
                                <w:b/>
                                <w:u w:val="single"/>
                              </w:rPr>
                            </w:pPr>
                            <w:r w:rsidRPr="00503927">
                              <w:rPr>
                                <w:b/>
                                <w:u w:val="single"/>
                              </w:rPr>
                              <w:t>REVISE</w:t>
                            </w:r>
                          </w:p>
                          <w:p w:rsidR="002B62C3" w:rsidRPr="00726043" w:rsidRDefault="002B62C3" w:rsidP="00EB4F55">
                            <w:pPr>
                              <w:pStyle w:val="ListParagraph"/>
                              <w:ind w:firstLine="0"/>
                              <w:rPr>
                                <w:u w:val="single"/>
                              </w:rPr>
                            </w:pPr>
                            <w:r w:rsidRPr="00503927">
                              <w:rPr>
                                <w:b/>
                                <w:u w:val="single"/>
                              </w:rPr>
                              <w:t xml:space="preserve"> – </w:t>
                            </w:r>
                            <w:r>
                              <w:rPr>
                                <w:b/>
                                <w:u w:val="single"/>
                              </w:rPr>
                              <w:t>Act it out - R</w:t>
                            </w:r>
                            <w:r w:rsidRPr="00503927">
                              <w:rPr>
                                <w:b/>
                                <w:u w:val="single"/>
                              </w:rPr>
                              <w:t>echeck your direc</w:t>
                            </w:r>
                            <w:r>
                              <w:rPr>
                                <w:b/>
                                <w:u w:val="single"/>
                              </w:rPr>
                              <w:t>tions with a partner</w:t>
                            </w:r>
                          </w:p>
                          <w:p w:rsidR="002B62C3" w:rsidRPr="00726043" w:rsidRDefault="002B62C3"/>
                          <w:p w:rsidR="002B62C3" w:rsidRDefault="002B62C3"/>
                        </w:txbxContent>
                      </v:textbox>
                    </v:shape>
                  </w:pict>
                </mc:Fallback>
              </mc:AlternateContent>
            </w:r>
          </w:p>
          <w:p w:rsidR="00EB4F55" w:rsidRDefault="00EB4F55" w:rsidP="006558ED">
            <w:pPr>
              <w:ind w:left="0" w:firstLine="0"/>
              <w:rPr>
                <w:b/>
                <w:sz w:val="20"/>
                <w:szCs w:val="20"/>
              </w:rPr>
            </w:pPr>
          </w:p>
          <w:p w:rsidR="00EB4F55" w:rsidRDefault="00EB4F55" w:rsidP="006558ED">
            <w:pPr>
              <w:ind w:left="0" w:firstLine="0"/>
              <w:rPr>
                <w:b/>
                <w:sz w:val="20"/>
                <w:szCs w:val="20"/>
              </w:rPr>
            </w:pPr>
          </w:p>
          <w:p w:rsidR="00EB4F55" w:rsidRDefault="00EB4F55" w:rsidP="006558ED">
            <w:pPr>
              <w:ind w:left="0" w:firstLine="0"/>
              <w:rPr>
                <w:b/>
                <w:sz w:val="20"/>
                <w:szCs w:val="20"/>
              </w:rPr>
            </w:pPr>
          </w:p>
          <w:p w:rsidR="00EB4F55" w:rsidRDefault="00EB4F55" w:rsidP="006558ED">
            <w:pPr>
              <w:ind w:left="0" w:firstLine="0"/>
              <w:rPr>
                <w:b/>
                <w:sz w:val="20"/>
                <w:szCs w:val="20"/>
              </w:rPr>
            </w:pPr>
          </w:p>
          <w:p w:rsidR="00EB4F55" w:rsidRDefault="00EB4F55" w:rsidP="006558ED">
            <w:pPr>
              <w:ind w:left="0" w:firstLine="0"/>
              <w:rPr>
                <w:b/>
                <w:sz w:val="20"/>
                <w:szCs w:val="20"/>
              </w:rPr>
            </w:pPr>
          </w:p>
          <w:p w:rsidR="00EB4F55" w:rsidRDefault="00EB4F55" w:rsidP="006558ED">
            <w:pPr>
              <w:ind w:left="0" w:firstLine="0"/>
              <w:rPr>
                <w:b/>
                <w:sz w:val="20"/>
                <w:szCs w:val="20"/>
              </w:rPr>
            </w:pPr>
          </w:p>
          <w:p w:rsidR="00EB4F55" w:rsidRDefault="00EB4F55" w:rsidP="006558ED">
            <w:pPr>
              <w:ind w:left="0" w:firstLine="0"/>
              <w:rPr>
                <w:b/>
                <w:sz w:val="20"/>
                <w:szCs w:val="20"/>
              </w:rPr>
            </w:pPr>
          </w:p>
          <w:p w:rsidR="00EB4F55" w:rsidRDefault="00EB4F55" w:rsidP="006558ED">
            <w:pPr>
              <w:ind w:left="0" w:firstLine="0"/>
              <w:rPr>
                <w:b/>
                <w:sz w:val="20"/>
                <w:szCs w:val="20"/>
              </w:rPr>
            </w:pPr>
          </w:p>
          <w:p w:rsidR="00EB4F55" w:rsidRDefault="00EB4F55" w:rsidP="006558ED">
            <w:pPr>
              <w:ind w:left="0" w:firstLine="0"/>
              <w:rPr>
                <w:b/>
                <w:sz w:val="20"/>
                <w:szCs w:val="20"/>
              </w:rPr>
            </w:pPr>
          </w:p>
          <w:p w:rsidR="00EB4F55" w:rsidRPr="00EB4F55" w:rsidRDefault="00EB4F55" w:rsidP="006558ED">
            <w:pPr>
              <w:ind w:left="0" w:firstLine="0"/>
              <w:rPr>
                <w:b/>
                <w:sz w:val="20"/>
                <w:szCs w:val="20"/>
              </w:rPr>
            </w:pPr>
          </w:p>
          <w:p w:rsidR="006558ED" w:rsidRPr="00EB4F55" w:rsidRDefault="006558ED" w:rsidP="00DB11D3">
            <w:pPr>
              <w:ind w:hanging="346"/>
              <w:rPr>
                <w:color w:val="000000" w:themeColor="text1"/>
              </w:rPr>
            </w:pPr>
          </w:p>
          <w:p w:rsidR="006558ED" w:rsidRPr="00EB4F55" w:rsidRDefault="006558ED" w:rsidP="006558ED">
            <w:pPr>
              <w:pStyle w:val="ListParagraph"/>
              <w:spacing w:after="200"/>
              <w:ind w:left="360" w:firstLine="0"/>
            </w:pPr>
          </w:p>
          <w:p w:rsidR="006558ED" w:rsidRDefault="006558ED" w:rsidP="0051316D">
            <w:pPr>
              <w:spacing w:after="200"/>
              <w:ind w:left="0" w:firstLine="0"/>
            </w:pPr>
          </w:p>
          <w:p w:rsidR="00726043" w:rsidRPr="00EB4F55" w:rsidRDefault="00726043" w:rsidP="0051316D">
            <w:pPr>
              <w:spacing w:after="200"/>
              <w:ind w:left="0" w:firstLine="0"/>
            </w:pPr>
          </w:p>
        </w:tc>
      </w:tr>
      <w:tr w:rsidR="00043A25" w:rsidTr="00EE4EB0">
        <w:trPr>
          <w:trHeight w:val="1997"/>
        </w:trPr>
        <w:tc>
          <w:tcPr>
            <w:tcW w:w="1638" w:type="dxa"/>
          </w:tcPr>
          <w:p w:rsidR="00043A25" w:rsidRPr="004B6ED7" w:rsidRDefault="00043A25" w:rsidP="00977DDF">
            <w:pPr>
              <w:ind w:left="0" w:firstLine="14"/>
              <w:rPr>
                <w:b/>
              </w:rPr>
            </w:pPr>
            <w:r w:rsidRPr="004B6ED7">
              <w:rPr>
                <w:b/>
              </w:rPr>
              <w:t>Active Engagement</w:t>
            </w:r>
          </w:p>
        </w:tc>
        <w:tc>
          <w:tcPr>
            <w:tcW w:w="9180" w:type="dxa"/>
          </w:tcPr>
          <w:p w:rsidR="00B418E0" w:rsidRPr="004B6ED7" w:rsidRDefault="00B418E0" w:rsidP="009821CE">
            <w:pPr>
              <w:pStyle w:val="ListParagraph"/>
              <w:numPr>
                <w:ilvl w:val="0"/>
                <w:numId w:val="31"/>
              </w:numPr>
              <w:spacing w:after="200"/>
            </w:pPr>
            <w:r w:rsidRPr="004B6ED7">
              <w:rPr>
                <w:color w:val="000000" w:themeColor="text1"/>
              </w:rPr>
              <w:t>Ask students to think with their partners about ways to revise the original instructions.</w:t>
            </w:r>
            <w:r w:rsidR="007263B8">
              <w:rPr>
                <w:color w:val="000000" w:themeColor="text1"/>
              </w:rPr>
              <w:t xml:space="preserve">  How could that step be </w:t>
            </w:r>
            <w:proofErr w:type="gramStart"/>
            <w:r w:rsidR="00FE5E7E">
              <w:rPr>
                <w:color w:val="000000" w:themeColor="text1"/>
              </w:rPr>
              <w:t>more clear</w:t>
            </w:r>
            <w:proofErr w:type="gramEnd"/>
            <w:r w:rsidR="007263B8">
              <w:rPr>
                <w:color w:val="000000" w:themeColor="text1"/>
              </w:rPr>
              <w:t xml:space="preserve"> and more precise?</w:t>
            </w:r>
          </w:p>
          <w:p w:rsidR="00B418E0" w:rsidRPr="004B6ED7" w:rsidRDefault="00B418E0" w:rsidP="009821CE">
            <w:pPr>
              <w:pStyle w:val="ListParagraph"/>
              <w:numPr>
                <w:ilvl w:val="0"/>
                <w:numId w:val="31"/>
              </w:numPr>
              <w:spacing w:after="200"/>
            </w:pPr>
            <w:r w:rsidRPr="004B6ED7">
              <w:rPr>
                <w:color w:val="000000" w:themeColor="text1"/>
              </w:rPr>
              <w:t>Collect their suggestions.</w:t>
            </w:r>
          </w:p>
          <w:p w:rsidR="00B418E0" w:rsidRPr="004B6ED7" w:rsidRDefault="00B418E0" w:rsidP="009821CE">
            <w:pPr>
              <w:pStyle w:val="ListParagraph"/>
              <w:numPr>
                <w:ilvl w:val="0"/>
                <w:numId w:val="31"/>
              </w:numPr>
              <w:spacing w:after="200"/>
            </w:pPr>
            <w:r w:rsidRPr="004B6ED7">
              <w:rPr>
                <w:color w:val="000000" w:themeColor="text1"/>
              </w:rPr>
              <w:t>Try following the revised directions.</w:t>
            </w:r>
          </w:p>
          <w:p w:rsidR="00043A25" w:rsidRPr="00C814D5" w:rsidRDefault="00B418E0" w:rsidP="009821CE">
            <w:pPr>
              <w:pStyle w:val="ListParagraph"/>
              <w:numPr>
                <w:ilvl w:val="0"/>
                <w:numId w:val="31"/>
              </w:numPr>
              <w:spacing w:after="200"/>
            </w:pPr>
            <w:r w:rsidRPr="004B6ED7">
              <w:rPr>
                <w:color w:val="000000" w:themeColor="text1"/>
              </w:rPr>
              <w:t>Show them how you will add a page to the book</w:t>
            </w:r>
            <w:r w:rsidR="007263B8">
              <w:rPr>
                <w:color w:val="000000" w:themeColor="text1"/>
              </w:rPr>
              <w:t xml:space="preserve"> or revise the existing page</w:t>
            </w:r>
          </w:p>
          <w:p w:rsidR="00C814D5" w:rsidRPr="004B6ED7" w:rsidRDefault="00C814D5" w:rsidP="009821CE">
            <w:pPr>
              <w:pStyle w:val="ListParagraph"/>
              <w:numPr>
                <w:ilvl w:val="0"/>
                <w:numId w:val="31"/>
              </w:numPr>
              <w:spacing w:after="200"/>
            </w:pPr>
            <w:r w:rsidRPr="004B6ED7">
              <w:rPr>
                <w:color w:val="000000" w:themeColor="text1"/>
              </w:rPr>
              <w:t xml:space="preserve">Review </w:t>
            </w:r>
            <w:r>
              <w:rPr>
                <w:color w:val="000000" w:themeColor="text1"/>
              </w:rPr>
              <w:t xml:space="preserve">each partner’s role:  </w:t>
            </w:r>
            <w:r w:rsidRPr="00C814D5">
              <w:rPr>
                <w:color w:val="000000" w:themeColor="text1"/>
              </w:rPr>
              <w:t>Partner A reads, Partner B listens and gives feedback.</w:t>
            </w:r>
          </w:p>
          <w:p w:rsidR="00C814D5" w:rsidRPr="004B6ED7" w:rsidRDefault="00C814D5" w:rsidP="009A7ED5">
            <w:pPr>
              <w:pStyle w:val="ListParagraph"/>
              <w:ind w:left="360" w:firstLine="0"/>
            </w:pPr>
            <w:r w:rsidRPr="004B6ED7">
              <w:rPr>
                <w:color w:val="000000" w:themeColor="text1"/>
              </w:rPr>
              <w:t>Switch roles.</w:t>
            </w:r>
          </w:p>
        </w:tc>
      </w:tr>
      <w:tr w:rsidR="00043A25" w:rsidTr="00977DDF">
        <w:tc>
          <w:tcPr>
            <w:tcW w:w="1638" w:type="dxa"/>
          </w:tcPr>
          <w:p w:rsidR="00043A25" w:rsidRPr="004B6ED7" w:rsidRDefault="00043A25" w:rsidP="00C61602">
            <w:pPr>
              <w:spacing w:after="240"/>
              <w:ind w:left="0" w:firstLine="14"/>
              <w:rPr>
                <w:b/>
              </w:rPr>
            </w:pPr>
            <w:r w:rsidRPr="004B6ED7">
              <w:rPr>
                <w:b/>
              </w:rPr>
              <w:t>Link</w:t>
            </w:r>
          </w:p>
        </w:tc>
        <w:tc>
          <w:tcPr>
            <w:tcW w:w="9180" w:type="dxa"/>
          </w:tcPr>
          <w:p w:rsidR="00B418E0" w:rsidRPr="004B6ED7" w:rsidRDefault="00FA2FE3" w:rsidP="009821CE">
            <w:pPr>
              <w:pStyle w:val="ListParagraph"/>
              <w:numPr>
                <w:ilvl w:val="0"/>
                <w:numId w:val="32"/>
              </w:numPr>
            </w:pPr>
            <w:r>
              <w:rPr>
                <w:i/>
              </w:rPr>
              <w:t>Today</w:t>
            </w:r>
            <w:r w:rsidR="00FE5E7E">
              <w:rPr>
                <w:i/>
              </w:rPr>
              <w:t>,</w:t>
            </w:r>
            <w:r>
              <w:rPr>
                <w:i/>
              </w:rPr>
              <w:t xml:space="preserve"> and any day you are writing directions, you can role play with your partner to check if each step is easy to understand.</w:t>
            </w:r>
          </w:p>
        </w:tc>
      </w:tr>
      <w:tr w:rsidR="00E86AFC" w:rsidTr="00977DDF">
        <w:tc>
          <w:tcPr>
            <w:tcW w:w="1638" w:type="dxa"/>
          </w:tcPr>
          <w:p w:rsidR="00E86AFC" w:rsidRPr="004B6ED7" w:rsidRDefault="00E86AFC" w:rsidP="005B6E3E">
            <w:pPr>
              <w:ind w:left="0" w:firstLine="14"/>
              <w:rPr>
                <w:b/>
              </w:rPr>
            </w:pPr>
            <w:r w:rsidRPr="004B6ED7">
              <w:rPr>
                <w:b/>
              </w:rPr>
              <w:t>Mid-Workshop Teach</w:t>
            </w:r>
            <w:r w:rsidR="002A1F1A" w:rsidRPr="004B6ED7">
              <w:rPr>
                <w:b/>
              </w:rPr>
              <w:t>ing Point</w:t>
            </w:r>
          </w:p>
        </w:tc>
        <w:tc>
          <w:tcPr>
            <w:tcW w:w="9180" w:type="dxa"/>
          </w:tcPr>
          <w:p w:rsidR="00E86AFC" w:rsidRPr="004B6ED7" w:rsidRDefault="00D004D5" w:rsidP="009821CE">
            <w:pPr>
              <w:pStyle w:val="ListParagraph"/>
              <w:numPr>
                <w:ilvl w:val="0"/>
                <w:numId w:val="32"/>
              </w:numPr>
            </w:pPr>
            <w:r w:rsidRPr="004B6ED7">
              <w:t xml:space="preserve">Discuss how to revise by adding a page:  </w:t>
            </w:r>
            <w:r w:rsidR="00E86AFC" w:rsidRPr="004B6ED7">
              <w:rPr>
                <w:i/>
              </w:rPr>
              <w:t xml:space="preserve">If you notice that you left out a step in your </w:t>
            </w:r>
            <w:r w:rsidR="00593853">
              <w:rPr>
                <w:i/>
              </w:rPr>
              <w:t>How-To</w:t>
            </w:r>
            <w:r w:rsidR="00E86AFC" w:rsidRPr="004B6ED7">
              <w:rPr>
                <w:i/>
              </w:rPr>
              <w:t xml:space="preserve"> book, you can always use a staple remover to take the staple out of your book and add a new page where you want to add</w:t>
            </w:r>
            <w:r w:rsidR="00FE5E7E">
              <w:rPr>
                <w:i/>
              </w:rPr>
              <w:t xml:space="preserve"> that new step.  Remember, </w:t>
            </w:r>
            <w:r w:rsidR="00E86AFC" w:rsidRPr="004B6ED7">
              <w:rPr>
                <w:i/>
              </w:rPr>
              <w:t>we have lots of tools in the writing center to help you.</w:t>
            </w:r>
          </w:p>
        </w:tc>
      </w:tr>
      <w:tr w:rsidR="00CD7870" w:rsidTr="00977DDF">
        <w:tc>
          <w:tcPr>
            <w:tcW w:w="1638" w:type="dxa"/>
          </w:tcPr>
          <w:p w:rsidR="00CD7870" w:rsidRPr="004B6ED7" w:rsidRDefault="00CD7870" w:rsidP="005B6E3E">
            <w:pPr>
              <w:ind w:left="0" w:firstLine="14"/>
              <w:rPr>
                <w:b/>
              </w:rPr>
            </w:pPr>
            <w:r w:rsidRPr="00594C89">
              <w:rPr>
                <w:b/>
              </w:rPr>
              <w:t>Independent Writing and Conferring</w:t>
            </w:r>
          </w:p>
        </w:tc>
        <w:tc>
          <w:tcPr>
            <w:tcW w:w="9180" w:type="dxa"/>
          </w:tcPr>
          <w:p w:rsidR="00CD7870" w:rsidRPr="004B6ED7" w:rsidRDefault="00CD7870" w:rsidP="009821CE">
            <w:pPr>
              <w:pStyle w:val="ListParagraph"/>
              <w:numPr>
                <w:ilvl w:val="0"/>
                <w:numId w:val="33"/>
              </w:numPr>
            </w:pPr>
          </w:p>
        </w:tc>
      </w:tr>
      <w:tr w:rsidR="00E86AFC" w:rsidTr="00EE4EB0">
        <w:trPr>
          <w:trHeight w:val="1160"/>
        </w:trPr>
        <w:tc>
          <w:tcPr>
            <w:tcW w:w="1638" w:type="dxa"/>
          </w:tcPr>
          <w:p w:rsidR="00E86AFC" w:rsidRPr="004B6ED7" w:rsidRDefault="00E86AFC" w:rsidP="005B6E3E">
            <w:pPr>
              <w:ind w:left="0" w:firstLine="14"/>
              <w:rPr>
                <w:b/>
              </w:rPr>
            </w:pPr>
            <w:r w:rsidRPr="004B6ED7">
              <w:rPr>
                <w:b/>
              </w:rPr>
              <w:t>After-the-Workshop Share</w:t>
            </w:r>
          </w:p>
        </w:tc>
        <w:tc>
          <w:tcPr>
            <w:tcW w:w="9180" w:type="dxa"/>
          </w:tcPr>
          <w:p w:rsidR="00E86AFC" w:rsidRPr="004B6ED7" w:rsidRDefault="00E86AFC" w:rsidP="009821CE">
            <w:pPr>
              <w:pStyle w:val="ListParagraph"/>
              <w:numPr>
                <w:ilvl w:val="0"/>
                <w:numId w:val="33"/>
              </w:numPr>
            </w:pPr>
            <w:r w:rsidRPr="004B6ED7">
              <w:t>Highlight a partnership that was able to help one another check for clarity in their steps and make a few</w:t>
            </w:r>
            <w:r w:rsidR="008C6FBD">
              <w:t xml:space="preserve"> </w:t>
            </w:r>
            <w:r w:rsidR="00FE5E7E">
              <w:t>revisions</w:t>
            </w:r>
          </w:p>
          <w:p w:rsidR="00E86AFC" w:rsidRPr="004B6ED7" w:rsidRDefault="00E86AFC" w:rsidP="009821CE">
            <w:pPr>
              <w:pStyle w:val="ListParagraph"/>
              <w:numPr>
                <w:ilvl w:val="0"/>
                <w:numId w:val="33"/>
              </w:numPr>
            </w:pPr>
            <w:r w:rsidRPr="004B6ED7">
              <w:t>Now would be a great time to show video footage of partnerships acti</w:t>
            </w:r>
            <w:r w:rsidR="005B6E3E" w:rsidRPr="004B6ED7">
              <w:t xml:space="preserve">ng out and revising in </w:t>
            </w:r>
            <w:r w:rsidR="004B6ED7">
              <w:t>a</w:t>
            </w:r>
            <w:r w:rsidR="005B6E3E" w:rsidRPr="004B6ED7">
              <w:t>ction.</w:t>
            </w:r>
          </w:p>
        </w:tc>
      </w:tr>
    </w:tbl>
    <w:p w:rsidR="00AC7DF7" w:rsidRDefault="00AC7DF7" w:rsidP="005B6E3E">
      <w:pPr>
        <w:ind w:left="0" w:firstLine="0"/>
      </w:pPr>
    </w:p>
    <w:p w:rsidR="00AC7DF7" w:rsidRDefault="00AC7DF7"/>
    <w:p w:rsidR="009A7ED5" w:rsidRDefault="009A7ED5"/>
    <w:p w:rsidR="009A7ED5" w:rsidRDefault="009A7ED5">
      <w:pPr>
        <w:sectPr w:rsidR="009A7ED5" w:rsidSect="00AF6786">
          <w:pgSz w:w="12240" w:h="15840"/>
          <w:pgMar w:top="720" w:right="720" w:bottom="720" w:left="720" w:header="720" w:footer="720" w:gutter="0"/>
          <w:cols w:space="720"/>
          <w:docGrid w:linePitch="360"/>
        </w:sectPr>
      </w:pPr>
    </w:p>
    <w:p w:rsidR="006D679B" w:rsidRPr="009A7ED5" w:rsidRDefault="004962C5">
      <w:pPr>
        <w:rPr>
          <w:b/>
          <w:color w:val="FF0000"/>
          <w:sz w:val="24"/>
          <w:szCs w:val="24"/>
        </w:rPr>
      </w:pPr>
      <w:r w:rsidRPr="009A7ED5">
        <w:rPr>
          <w:b/>
          <w:sz w:val="24"/>
          <w:szCs w:val="24"/>
        </w:rPr>
        <w:lastRenderedPageBreak/>
        <w:t>Lesson Plan</w:t>
      </w:r>
      <w:r w:rsidR="004A43BC" w:rsidRPr="009A7ED5">
        <w:rPr>
          <w:b/>
          <w:sz w:val="24"/>
          <w:szCs w:val="24"/>
        </w:rPr>
        <w:t xml:space="preserve">  </w:t>
      </w:r>
    </w:p>
    <w:tbl>
      <w:tblPr>
        <w:tblStyle w:val="TableGrid"/>
        <w:tblW w:w="0" w:type="auto"/>
        <w:tblLook w:val="04A0" w:firstRow="1" w:lastRow="0" w:firstColumn="1" w:lastColumn="0" w:noHBand="0" w:noVBand="1"/>
      </w:tblPr>
      <w:tblGrid>
        <w:gridCol w:w="1638"/>
        <w:gridCol w:w="9180"/>
      </w:tblGrid>
      <w:tr w:rsidR="006D679B" w:rsidRPr="007864C5" w:rsidTr="00977DDF">
        <w:tc>
          <w:tcPr>
            <w:tcW w:w="1638" w:type="dxa"/>
            <w:tcBorders>
              <w:top w:val="single" w:sz="12" w:space="0" w:color="auto"/>
              <w:left w:val="single" w:sz="12" w:space="0" w:color="auto"/>
              <w:bottom w:val="single" w:sz="4" w:space="0" w:color="auto"/>
              <w:right w:val="single" w:sz="4" w:space="0" w:color="auto"/>
            </w:tcBorders>
          </w:tcPr>
          <w:p w:rsidR="006D679B" w:rsidRPr="007864C5" w:rsidRDefault="006D679B" w:rsidP="00977DDF">
            <w:pPr>
              <w:rPr>
                <w:b/>
              </w:rPr>
            </w:pPr>
            <w:r w:rsidRPr="007864C5">
              <w:rPr>
                <w:b/>
              </w:rPr>
              <w:t>Session</w:t>
            </w:r>
          </w:p>
        </w:tc>
        <w:tc>
          <w:tcPr>
            <w:tcW w:w="9180" w:type="dxa"/>
            <w:tcBorders>
              <w:top w:val="single" w:sz="12" w:space="0" w:color="auto"/>
              <w:left w:val="single" w:sz="4" w:space="0" w:color="auto"/>
              <w:bottom w:val="single" w:sz="4" w:space="0" w:color="auto"/>
              <w:right w:val="single" w:sz="12" w:space="0" w:color="auto"/>
            </w:tcBorders>
          </w:tcPr>
          <w:p w:rsidR="006D679B" w:rsidRPr="007864C5" w:rsidRDefault="006D679B" w:rsidP="00977DDF">
            <w:r w:rsidRPr="007864C5">
              <w:t>5</w:t>
            </w:r>
          </w:p>
        </w:tc>
      </w:tr>
      <w:tr w:rsidR="006D679B" w:rsidRPr="007864C5" w:rsidTr="00977DDF">
        <w:tc>
          <w:tcPr>
            <w:tcW w:w="1638" w:type="dxa"/>
            <w:tcBorders>
              <w:top w:val="single" w:sz="12" w:space="0" w:color="auto"/>
              <w:left w:val="single" w:sz="12" w:space="0" w:color="auto"/>
              <w:bottom w:val="single" w:sz="4" w:space="0" w:color="auto"/>
              <w:right w:val="single" w:sz="4" w:space="0" w:color="auto"/>
            </w:tcBorders>
            <w:hideMark/>
          </w:tcPr>
          <w:p w:rsidR="006D679B" w:rsidRPr="007864C5" w:rsidRDefault="006D679B" w:rsidP="00977DDF">
            <w:pPr>
              <w:rPr>
                <w:b/>
              </w:rPr>
            </w:pPr>
            <w:r w:rsidRPr="007864C5">
              <w:rPr>
                <w:b/>
              </w:rPr>
              <w:t>Concept</w:t>
            </w:r>
            <w:r w:rsidR="00DB34A0" w:rsidRPr="007864C5">
              <w:rPr>
                <w:b/>
              </w:rPr>
              <w:t xml:space="preserve"> II</w:t>
            </w:r>
          </w:p>
        </w:tc>
        <w:tc>
          <w:tcPr>
            <w:tcW w:w="9180" w:type="dxa"/>
            <w:tcBorders>
              <w:top w:val="single" w:sz="12" w:space="0" w:color="auto"/>
              <w:left w:val="single" w:sz="4" w:space="0" w:color="auto"/>
              <w:bottom w:val="single" w:sz="4" w:space="0" w:color="auto"/>
              <w:right w:val="single" w:sz="12" w:space="0" w:color="auto"/>
            </w:tcBorders>
          </w:tcPr>
          <w:p w:rsidR="006D679B" w:rsidRPr="007864C5" w:rsidRDefault="00A71626" w:rsidP="00977DDF">
            <w:r w:rsidRPr="007864C5">
              <w:t>Writers choose topics, rehearse and write lots and lots of books.</w:t>
            </w:r>
          </w:p>
        </w:tc>
      </w:tr>
      <w:tr w:rsidR="00A4478F" w:rsidRPr="007864C5" w:rsidTr="00977DDF">
        <w:tc>
          <w:tcPr>
            <w:tcW w:w="1638" w:type="dxa"/>
            <w:tcBorders>
              <w:top w:val="single" w:sz="4" w:space="0" w:color="auto"/>
              <w:left w:val="single" w:sz="12" w:space="0" w:color="auto"/>
              <w:bottom w:val="single" w:sz="12" w:space="0" w:color="auto"/>
              <w:right w:val="single" w:sz="4" w:space="0" w:color="auto"/>
            </w:tcBorders>
            <w:hideMark/>
          </w:tcPr>
          <w:p w:rsidR="00A4478F" w:rsidRPr="007864C5" w:rsidRDefault="00A4478F" w:rsidP="00977DDF">
            <w:pPr>
              <w:rPr>
                <w:b/>
              </w:rPr>
            </w:pPr>
            <w:r w:rsidRPr="007864C5">
              <w:rPr>
                <w:b/>
              </w:rPr>
              <w:t>Teaching Point</w:t>
            </w:r>
          </w:p>
        </w:tc>
        <w:tc>
          <w:tcPr>
            <w:tcW w:w="9180" w:type="dxa"/>
            <w:tcBorders>
              <w:top w:val="single" w:sz="4" w:space="0" w:color="auto"/>
              <w:left w:val="single" w:sz="4" w:space="0" w:color="auto"/>
              <w:bottom w:val="single" w:sz="12" w:space="0" w:color="auto"/>
              <w:right w:val="single" w:sz="12" w:space="0" w:color="auto"/>
            </w:tcBorders>
          </w:tcPr>
          <w:p w:rsidR="00A4478F" w:rsidRPr="007864C5" w:rsidRDefault="00A4478F" w:rsidP="00977DDF">
            <w:r w:rsidRPr="007864C5">
              <w:t>Writers add clear and precise pictures and word</w:t>
            </w:r>
            <w:r w:rsidR="001D1E14" w:rsidRPr="007864C5">
              <w:t xml:space="preserve">s to help </w:t>
            </w:r>
            <w:r w:rsidRPr="007864C5">
              <w:t>reader</w:t>
            </w:r>
            <w:r w:rsidR="001D1E14" w:rsidRPr="007864C5">
              <w:t xml:space="preserve">s understand </w:t>
            </w:r>
            <w:r w:rsidRPr="007864C5">
              <w:t>directions</w:t>
            </w:r>
            <w:r w:rsidR="005B0C8A" w:rsidRPr="007864C5">
              <w:t>.</w:t>
            </w:r>
          </w:p>
        </w:tc>
      </w:tr>
    </w:tbl>
    <w:p w:rsidR="006D679B" w:rsidRDefault="006D679B">
      <w:pPr>
        <w:rPr>
          <w:sz w:val="20"/>
          <w:szCs w:val="20"/>
        </w:rPr>
      </w:pPr>
    </w:p>
    <w:tbl>
      <w:tblPr>
        <w:tblStyle w:val="TableGrid1"/>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409"/>
        <w:gridCol w:w="5409"/>
      </w:tblGrid>
      <w:tr w:rsidR="006D679B" w:rsidRPr="007864C5" w:rsidTr="00977DDF">
        <w:tc>
          <w:tcPr>
            <w:tcW w:w="10818" w:type="dxa"/>
            <w:gridSpan w:val="2"/>
          </w:tcPr>
          <w:p w:rsidR="006D679B" w:rsidRPr="007864C5" w:rsidRDefault="006D679B" w:rsidP="00977DDF">
            <w:pPr>
              <w:spacing w:line="360" w:lineRule="auto"/>
              <w:ind w:left="-18"/>
              <w:jc w:val="center"/>
              <w:rPr>
                <w:b/>
              </w:rPr>
            </w:pPr>
            <w:r w:rsidRPr="007864C5">
              <w:rPr>
                <w:b/>
              </w:rPr>
              <w:t>Materials</w:t>
            </w:r>
          </w:p>
        </w:tc>
      </w:tr>
      <w:tr w:rsidR="006D679B" w:rsidRPr="007864C5" w:rsidTr="00977DDF">
        <w:tc>
          <w:tcPr>
            <w:tcW w:w="5409" w:type="dxa"/>
            <w:tcBorders>
              <w:top w:val="single" w:sz="4" w:space="0" w:color="auto"/>
              <w:bottom w:val="single" w:sz="12" w:space="0" w:color="auto"/>
              <w:right w:val="single" w:sz="2" w:space="0" w:color="auto"/>
            </w:tcBorders>
          </w:tcPr>
          <w:p w:rsidR="004A43BC" w:rsidRPr="009A7ED5" w:rsidRDefault="00DC678E" w:rsidP="009821CE">
            <w:pPr>
              <w:pStyle w:val="ListParagraph"/>
              <w:numPr>
                <w:ilvl w:val="0"/>
                <w:numId w:val="33"/>
              </w:numPr>
              <w:rPr>
                <w:sz w:val="21"/>
                <w:szCs w:val="21"/>
              </w:rPr>
            </w:pPr>
            <w:r w:rsidRPr="009A7ED5">
              <w:rPr>
                <w:sz w:val="21"/>
                <w:szCs w:val="21"/>
              </w:rPr>
              <w:t xml:space="preserve">Class </w:t>
            </w:r>
            <w:r w:rsidR="00593853" w:rsidRPr="009A7ED5">
              <w:rPr>
                <w:sz w:val="21"/>
                <w:szCs w:val="21"/>
              </w:rPr>
              <w:t>How-To</w:t>
            </w:r>
            <w:r w:rsidRPr="009A7ED5">
              <w:rPr>
                <w:sz w:val="21"/>
                <w:szCs w:val="21"/>
              </w:rPr>
              <w:t xml:space="preserve"> or teacher </w:t>
            </w:r>
            <w:r w:rsidR="00593853" w:rsidRPr="009A7ED5">
              <w:rPr>
                <w:sz w:val="21"/>
                <w:szCs w:val="21"/>
              </w:rPr>
              <w:t>How-To</w:t>
            </w:r>
            <w:r w:rsidR="004A43BC" w:rsidRPr="009A7ED5">
              <w:rPr>
                <w:sz w:val="21"/>
                <w:szCs w:val="21"/>
              </w:rPr>
              <w:t xml:space="preserve"> </w:t>
            </w:r>
          </w:p>
          <w:p w:rsidR="00DC678E" w:rsidRPr="009A7ED5" w:rsidRDefault="00DC678E" w:rsidP="009821CE">
            <w:pPr>
              <w:pStyle w:val="ListParagraph"/>
              <w:numPr>
                <w:ilvl w:val="0"/>
                <w:numId w:val="33"/>
              </w:numPr>
              <w:rPr>
                <w:sz w:val="21"/>
                <w:szCs w:val="21"/>
              </w:rPr>
            </w:pPr>
            <w:r w:rsidRPr="009A7ED5">
              <w:rPr>
                <w:sz w:val="21"/>
                <w:szCs w:val="21"/>
              </w:rPr>
              <w:t xml:space="preserve">Mentor Text: </w:t>
            </w:r>
            <w:r w:rsidRPr="009A7ED5">
              <w:rPr>
                <w:sz w:val="21"/>
                <w:szCs w:val="21"/>
                <w:u w:val="single"/>
              </w:rPr>
              <w:t>How to Make Socks Puppets</w:t>
            </w:r>
            <w:r w:rsidRPr="009A7ED5">
              <w:rPr>
                <w:sz w:val="21"/>
                <w:szCs w:val="21"/>
              </w:rPr>
              <w:t xml:space="preserve">, Aileen </w:t>
            </w:r>
            <w:proofErr w:type="spellStart"/>
            <w:r w:rsidRPr="009A7ED5">
              <w:rPr>
                <w:sz w:val="21"/>
                <w:szCs w:val="21"/>
              </w:rPr>
              <w:t>Weintraub</w:t>
            </w:r>
            <w:proofErr w:type="spellEnd"/>
            <w:r w:rsidR="00503927" w:rsidRPr="009A7ED5">
              <w:rPr>
                <w:sz w:val="21"/>
                <w:szCs w:val="21"/>
              </w:rPr>
              <w:t xml:space="preserve"> (</w:t>
            </w:r>
            <w:r w:rsidRPr="009A7ED5">
              <w:rPr>
                <w:sz w:val="21"/>
                <w:szCs w:val="21"/>
              </w:rPr>
              <w:t xml:space="preserve">This book may be replaced </w:t>
            </w:r>
            <w:r w:rsidR="00373513" w:rsidRPr="009A7ED5">
              <w:rPr>
                <w:sz w:val="21"/>
                <w:szCs w:val="21"/>
              </w:rPr>
              <w:t xml:space="preserve">with another </w:t>
            </w:r>
            <w:r w:rsidRPr="009A7ED5">
              <w:rPr>
                <w:sz w:val="21"/>
                <w:szCs w:val="21"/>
              </w:rPr>
              <w:t>book</w:t>
            </w:r>
            <w:r w:rsidR="00373513" w:rsidRPr="009A7ED5">
              <w:rPr>
                <w:sz w:val="21"/>
                <w:szCs w:val="21"/>
              </w:rPr>
              <w:t xml:space="preserve"> that has clear and precise pictures</w:t>
            </w:r>
            <w:r w:rsidR="00503927" w:rsidRPr="009A7ED5">
              <w:rPr>
                <w:sz w:val="21"/>
                <w:szCs w:val="21"/>
              </w:rPr>
              <w:t>)</w:t>
            </w:r>
          </w:p>
          <w:p w:rsidR="00916634" w:rsidRPr="009A7ED5" w:rsidRDefault="00916634" w:rsidP="009821CE">
            <w:pPr>
              <w:pStyle w:val="ListParagraph"/>
              <w:numPr>
                <w:ilvl w:val="0"/>
                <w:numId w:val="33"/>
              </w:numPr>
              <w:rPr>
                <w:sz w:val="21"/>
                <w:szCs w:val="21"/>
              </w:rPr>
            </w:pPr>
            <w:r w:rsidRPr="009A7ED5">
              <w:rPr>
                <w:sz w:val="21"/>
                <w:szCs w:val="21"/>
              </w:rPr>
              <w:t xml:space="preserve">Mini </w:t>
            </w:r>
            <w:r w:rsidR="007E10B6" w:rsidRPr="009A7ED5">
              <w:rPr>
                <w:sz w:val="21"/>
                <w:szCs w:val="21"/>
              </w:rPr>
              <w:t>sticky</w:t>
            </w:r>
            <w:r w:rsidRPr="009A7ED5">
              <w:rPr>
                <w:sz w:val="21"/>
                <w:szCs w:val="21"/>
              </w:rPr>
              <w:t xml:space="preserve"> notes to mark pages for revision</w:t>
            </w:r>
          </w:p>
          <w:p w:rsidR="00DC678E" w:rsidRPr="009A7ED5" w:rsidRDefault="00F41CAC" w:rsidP="009821CE">
            <w:pPr>
              <w:pStyle w:val="ListParagraph"/>
              <w:numPr>
                <w:ilvl w:val="0"/>
                <w:numId w:val="33"/>
              </w:numPr>
              <w:rPr>
                <w:sz w:val="21"/>
                <w:szCs w:val="21"/>
              </w:rPr>
            </w:pPr>
            <w:r w:rsidRPr="009A7ED5">
              <w:rPr>
                <w:sz w:val="21"/>
                <w:szCs w:val="21"/>
              </w:rPr>
              <w:t>Have students bring 1-2 drafts to the meeting area</w:t>
            </w:r>
          </w:p>
          <w:p w:rsidR="006D679B" w:rsidRPr="009A7ED5" w:rsidRDefault="006D679B" w:rsidP="00A4478F">
            <w:pPr>
              <w:pStyle w:val="ListParagraph"/>
              <w:ind w:left="342"/>
              <w:rPr>
                <w:sz w:val="21"/>
                <w:szCs w:val="21"/>
              </w:rPr>
            </w:pPr>
          </w:p>
        </w:tc>
        <w:tc>
          <w:tcPr>
            <w:tcW w:w="5409" w:type="dxa"/>
            <w:tcBorders>
              <w:left w:val="single" w:sz="2" w:space="0" w:color="auto"/>
            </w:tcBorders>
          </w:tcPr>
          <w:p w:rsidR="00DC678E" w:rsidRPr="009A7ED5" w:rsidRDefault="00593853" w:rsidP="00E34F8A">
            <w:pPr>
              <w:pStyle w:val="ListParagraph"/>
              <w:numPr>
                <w:ilvl w:val="0"/>
                <w:numId w:val="3"/>
              </w:numPr>
              <w:ind w:left="342"/>
              <w:rPr>
                <w:sz w:val="21"/>
                <w:szCs w:val="21"/>
              </w:rPr>
            </w:pPr>
            <w:r w:rsidRPr="009A7ED5">
              <w:rPr>
                <w:sz w:val="21"/>
                <w:szCs w:val="21"/>
              </w:rPr>
              <w:t>How-To</w:t>
            </w:r>
            <w:r w:rsidR="00DC678E" w:rsidRPr="009A7ED5">
              <w:rPr>
                <w:sz w:val="21"/>
                <w:szCs w:val="21"/>
              </w:rPr>
              <w:t xml:space="preserve"> text needing clarity in pictures and words:</w:t>
            </w:r>
          </w:p>
          <w:p w:rsidR="00A4478F" w:rsidRPr="009A7ED5" w:rsidRDefault="00A4478F" w:rsidP="00DC678E">
            <w:pPr>
              <w:pStyle w:val="ListParagraph"/>
              <w:ind w:left="342"/>
              <w:rPr>
                <w:sz w:val="21"/>
                <w:szCs w:val="21"/>
              </w:rPr>
            </w:pPr>
            <w:r w:rsidRPr="009A7ED5">
              <w:rPr>
                <w:sz w:val="21"/>
                <w:szCs w:val="21"/>
                <w:u w:val="single"/>
              </w:rPr>
              <w:t>Mix It Up</w:t>
            </w:r>
            <w:r w:rsidRPr="009A7ED5">
              <w:rPr>
                <w:sz w:val="21"/>
                <w:szCs w:val="21"/>
              </w:rPr>
              <w:t>!, Heather Hammonds (Rigby)</w:t>
            </w:r>
          </w:p>
          <w:p w:rsidR="00776D3D" w:rsidRPr="009A7ED5" w:rsidRDefault="00503927" w:rsidP="00776D3D">
            <w:pPr>
              <w:ind w:left="-18"/>
              <w:rPr>
                <w:sz w:val="21"/>
                <w:szCs w:val="21"/>
              </w:rPr>
            </w:pPr>
            <w:r w:rsidRPr="009A7ED5">
              <w:rPr>
                <w:sz w:val="21"/>
                <w:szCs w:val="21"/>
              </w:rPr>
              <w:t xml:space="preserve">       </w:t>
            </w:r>
            <w:r w:rsidR="00776D3D" w:rsidRPr="009A7ED5">
              <w:rPr>
                <w:sz w:val="21"/>
                <w:szCs w:val="21"/>
              </w:rPr>
              <w:t>Other possibilities</w:t>
            </w:r>
            <w:r w:rsidRPr="009A7ED5">
              <w:rPr>
                <w:sz w:val="21"/>
                <w:szCs w:val="21"/>
              </w:rPr>
              <w:t>:</w:t>
            </w:r>
          </w:p>
          <w:p w:rsidR="00A4478F" w:rsidRPr="009A7ED5" w:rsidRDefault="00DC678E" w:rsidP="00DC678E">
            <w:pPr>
              <w:pStyle w:val="ListParagraph"/>
              <w:ind w:left="342"/>
              <w:rPr>
                <w:sz w:val="21"/>
                <w:szCs w:val="21"/>
              </w:rPr>
            </w:pPr>
            <w:r w:rsidRPr="009A7ED5">
              <w:rPr>
                <w:i/>
                <w:sz w:val="21"/>
                <w:szCs w:val="21"/>
              </w:rPr>
              <w:t xml:space="preserve">- </w:t>
            </w:r>
            <w:r w:rsidR="00A4478F" w:rsidRPr="009A7ED5">
              <w:rPr>
                <w:sz w:val="21"/>
                <w:szCs w:val="21"/>
                <w:u w:val="single"/>
              </w:rPr>
              <w:t>Making Breakfast</w:t>
            </w:r>
            <w:r w:rsidR="00A4478F" w:rsidRPr="009A7ED5">
              <w:rPr>
                <w:i/>
                <w:sz w:val="21"/>
                <w:szCs w:val="21"/>
              </w:rPr>
              <w:t xml:space="preserve">, </w:t>
            </w:r>
            <w:r w:rsidR="00A4478F" w:rsidRPr="009A7ED5">
              <w:rPr>
                <w:sz w:val="21"/>
                <w:szCs w:val="21"/>
              </w:rPr>
              <w:t xml:space="preserve">Anne </w:t>
            </w:r>
            <w:proofErr w:type="spellStart"/>
            <w:r w:rsidR="00A4478F" w:rsidRPr="009A7ED5">
              <w:rPr>
                <w:sz w:val="21"/>
                <w:szCs w:val="21"/>
              </w:rPr>
              <w:t>Giulieri</w:t>
            </w:r>
            <w:proofErr w:type="spellEnd"/>
            <w:r w:rsidR="00A4478F" w:rsidRPr="009A7ED5">
              <w:rPr>
                <w:sz w:val="21"/>
                <w:szCs w:val="21"/>
              </w:rPr>
              <w:t xml:space="preserve"> (Rigby)</w:t>
            </w:r>
          </w:p>
          <w:p w:rsidR="006D679B" w:rsidRPr="009A7ED5" w:rsidRDefault="00DC678E" w:rsidP="00DC678E">
            <w:pPr>
              <w:pStyle w:val="ListParagraph"/>
              <w:ind w:left="342"/>
              <w:rPr>
                <w:sz w:val="21"/>
                <w:szCs w:val="21"/>
              </w:rPr>
            </w:pPr>
            <w:r w:rsidRPr="009A7ED5">
              <w:rPr>
                <w:i/>
                <w:sz w:val="21"/>
                <w:szCs w:val="21"/>
              </w:rPr>
              <w:t>-</w:t>
            </w:r>
            <w:r w:rsidR="00A4478F" w:rsidRPr="009A7ED5">
              <w:rPr>
                <w:sz w:val="21"/>
                <w:szCs w:val="21"/>
                <w:u w:val="single"/>
              </w:rPr>
              <w:t>Fingerprint Family</w:t>
            </w:r>
            <w:r w:rsidR="00A4478F" w:rsidRPr="009A7ED5">
              <w:rPr>
                <w:sz w:val="21"/>
                <w:szCs w:val="21"/>
              </w:rPr>
              <w:t>,</w:t>
            </w:r>
            <w:r w:rsidR="00A4478F" w:rsidRPr="009A7ED5">
              <w:rPr>
                <w:i/>
                <w:sz w:val="21"/>
                <w:szCs w:val="21"/>
              </w:rPr>
              <w:t xml:space="preserve"> </w:t>
            </w:r>
            <w:r w:rsidR="00A4478F" w:rsidRPr="009A7ED5">
              <w:rPr>
                <w:sz w:val="21"/>
                <w:szCs w:val="21"/>
              </w:rPr>
              <w:t xml:space="preserve">Isabel </w:t>
            </w:r>
            <w:proofErr w:type="spellStart"/>
            <w:r w:rsidR="00A4478F" w:rsidRPr="009A7ED5">
              <w:rPr>
                <w:sz w:val="21"/>
                <w:szCs w:val="21"/>
              </w:rPr>
              <w:t>Bissett</w:t>
            </w:r>
            <w:proofErr w:type="spellEnd"/>
            <w:r w:rsidR="00A4478F" w:rsidRPr="009A7ED5">
              <w:rPr>
                <w:i/>
                <w:sz w:val="21"/>
                <w:szCs w:val="21"/>
              </w:rPr>
              <w:t xml:space="preserve"> </w:t>
            </w:r>
            <w:r w:rsidR="00A4478F" w:rsidRPr="009A7ED5">
              <w:rPr>
                <w:sz w:val="21"/>
                <w:szCs w:val="21"/>
              </w:rPr>
              <w:t>(Rigby</w:t>
            </w:r>
            <w:r w:rsidR="001B466E" w:rsidRPr="009A7ED5">
              <w:rPr>
                <w:sz w:val="21"/>
                <w:szCs w:val="21"/>
              </w:rPr>
              <w:t>)</w:t>
            </w:r>
          </w:p>
          <w:p w:rsidR="005077EC" w:rsidRPr="009A7ED5" w:rsidRDefault="002302B6" w:rsidP="007F3275">
            <w:pPr>
              <w:pStyle w:val="ListParagraph"/>
              <w:ind w:left="342"/>
              <w:rPr>
                <w:sz w:val="21"/>
                <w:szCs w:val="21"/>
              </w:rPr>
            </w:pPr>
            <w:r w:rsidRPr="009A7ED5">
              <w:rPr>
                <w:sz w:val="21"/>
                <w:szCs w:val="21"/>
              </w:rPr>
              <w:t>(</w:t>
            </w:r>
            <w:r w:rsidR="005077EC" w:rsidRPr="009A7ED5">
              <w:rPr>
                <w:sz w:val="21"/>
                <w:szCs w:val="21"/>
              </w:rPr>
              <w:t>These books may be replaced with other similar, available books</w:t>
            </w:r>
            <w:r w:rsidRPr="009A7ED5">
              <w:rPr>
                <w:sz w:val="21"/>
                <w:szCs w:val="21"/>
              </w:rPr>
              <w:t>)</w:t>
            </w:r>
          </w:p>
        </w:tc>
      </w:tr>
    </w:tbl>
    <w:p w:rsidR="006D679B" w:rsidRDefault="006D679B">
      <w:pPr>
        <w:rPr>
          <w:sz w:val="20"/>
          <w:szCs w:val="20"/>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638"/>
        <w:gridCol w:w="9180"/>
      </w:tblGrid>
      <w:tr w:rsidR="006D679B" w:rsidRPr="009A7ED5" w:rsidTr="00977DDF">
        <w:tc>
          <w:tcPr>
            <w:tcW w:w="1638" w:type="dxa"/>
            <w:hideMark/>
          </w:tcPr>
          <w:p w:rsidR="006D679B" w:rsidRPr="009A7ED5" w:rsidRDefault="006D679B" w:rsidP="00977DDF">
            <w:pPr>
              <w:rPr>
                <w:b/>
                <w:sz w:val="21"/>
                <w:szCs w:val="21"/>
              </w:rPr>
            </w:pPr>
            <w:r w:rsidRPr="009A7ED5">
              <w:rPr>
                <w:b/>
                <w:sz w:val="21"/>
                <w:szCs w:val="21"/>
              </w:rPr>
              <w:t>Tips</w:t>
            </w:r>
          </w:p>
        </w:tc>
        <w:tc>
          <w:tcPr>
            <w:tcW w:w="9180" w:type="dxa"/>
          </w:tcPr>
          <w:p w:rsidR="006D679B" w:rsidRPr="009A7ED5" w:rsidRDefault="00514877" w:rsidP="009821CE">
            <w:pPr>
              <w:pStyle w:val="ListParagraph"/>
              <w:numPr>
                <w:ilvl w:val="0"/>
                <w:numId w:val="5"/>
              </w:numPr>
              <w:rPr>
                <w:sz w:val="21"/>
                <w:szCs w:val="21"/>
              </w:rPr>
            </w:pPr>
            <w:r w:rsidRPr="009A7ED5">
              <w:rPr>
                <w:sz w:val="21"/>
                <w:szCs w:val="21"/>
              </w:rPr>
              <w:t>For additional information</w:t>
            </w:r>
            <w:r w:rsidR="0051316D" w:rsidRPr="009A7ED5">
              <w:rPr>
                <w:sz w:val="21"/>
                <w:szCs w:val="21"/>
              </w:rPr>
              <w:t xml:space="preserve"> see</w:t>
            </w:r>
            <w:r w:rsidRPr="009A7ED5">
              <w:rPr>
                <w:sz w:val="21"/>
                <w:szCs w:val="21"/>
              </w:rPr>
              <w:t xml:space="preserve"> Session III</w:t>
            </w:r>
            <w:r w:rsidR="0051316D" w:rsidRPr="009A7ED5">
              <w:rPr>
                <w:sz w:val="21"/>
                <w:szCs w:val="21"/>
              </w:rPr>
              <w:t xml:space="preserve">:  Calkins, Lucy and </w:t>
            </w:r>
            <w:proofErr w:type="spellStart"/>
            <w:r w:rsidR="0051316D" w:rsidRPr="009A7ED5">
              <w:rPr>
                <w:sz w:val="21"/>
                <w:szCs w:val="21"/>
              </w:rPr>
              <w:t>Pessah</w:t>
            </w:r>
            <w:proofErr w:type="spellEnd"/>
            <w:r w:rsidR="0051316D" w:rsidRPr="009A7ED5">
              <w:rPr>
                <w:sz w:val="21"/>
                <w:szCs w:val="21"/>
              </w:rPr>
              <w:t>, Laurie. (2003)</w:t>
            </w:r>
            <w:r w:rsidR="0051316D" w:rsidRPr="009A7ED5">
              <w:rPr>
                <w:i/>
                <w:sz w:val="21"/>
                <w:szCs w:val="21"/>
              </w:rPr>
              <w:t xml:space="preserve">.  Nonfiction Writing:  Procedures and Reports.  </w:t>
            </w:r>
            <w:r w:rsidR="0051316D" w:rsidRPr="009A7ED5">
              <w:rPr>
                <w:sz w:val="21"/>
                <w:szCs w:val="21"/>
              </w:rPr>
              <w:t>Portsmouth, NH: H</w:t>
            </w:r>
            <w:r w:rsidRPr="009A7ED5">
              <w:rPr>
                <w:sz w:val="21"/>
                <w:szCs w:val="21"/>
              </w:rPr>
              <w:t xml:space="preserve">einemann, 2011-2012. </w:t>
            </w:r>
          </w:p>
          <w:p w:rsidR="00916634" w:rsidRPr="009A7ED5" w:rsidRDefault="00916634" w:rsidP="009821CE">
            <w:pPr>
              <w:pStyle w:val="ListParagraph"/>
              <w:numPr>
                <w:ilvl w:val="0"/>
                <w:numId w:val="5"/>
              </w:numPr>
              <w:rPr>
                <w:sz w:val="21"/>
                <w:szCs w:val="21"/>
              </w:rPr>
            </w:pPr>
            <w:r w:rsidRPr="009A7ED5">
              <w:rPr>
                <w:sz w:val="21"/>
                <w:szCs w:val="21"/>
              </w:rPr>
              <w:t>Close-up pictures and zooming in were included in the Kindergarten How-To unit of study.  This should be a review.</w:t>
            </w:r>
          </w:p>
        </w:tc>
      </w:tr>
      <w:tr w:rsidR="006D679B" w:rsidRPr="009A7ED5" w:rsidTr="00977DDF">
        <w:tc>
          <w:tcPr>
            <w:tcW w:w="1638" w:type="dxa"/>
            <w:hideMark/>
          </w:tcPr>
          <w:p w:rsidR="006D679B" w:rsidRPr="009A7ED5" w:rsidRDefault="006D679B" w:rsidP="00977DDF">
            <w:pPr>
              <w:rPr>
                <w:b/>
                <w:sz w:val="21"/>
                <w:szCs w:val="21"/>
              </w:rPr>
            </w:pPr>
            <w:r w:rsidRPr="009A7ED5">
              <w:rPr>
                <w:b/>
                <w:sz w:val="21"/>
                <w:szCs w:val="21"/>
              </w:rPr>
              <w:t>Connection</w:t>
            </w:r>
          </w:p>
        </w:tc>
        <w:tc>
          <w:tcPr>
            <w:tcW w:w="9180" w:type="dxa"/>
          </w:tcPr>
          <w:p w:rsidR="006D679B" w:rsidRPr="009A7ED5" w:rsidRDefault="00A4478F" w:rsidP="009821CE">
            <w:pPr>
              <w:pStyle w:val="ListParagraph"/>
              <w:numPr>
                <w:ilvl w:val="0"/>
                <w:numId w:val="34"/>
              </w:numPr>
              <w:ind w:left="342"/>
              <w:rPr>
                <w:sz w:val="21"/>
                <w:szCs w:val="21"/>
              </w:rPr>
            </w:pPr>
            <w:r w:rsidRPr="009A7ED5">
              <w:rPr>
                <w:i/>
                <w:sz w:val="21"/>
                <w:szCs w:val="21"/>
              </w:rPr>
              <w:t xml:space="preserve">Writers, yesterday we worked with our partners to check that the steps of our </w:t>
            </w:r>
            <w:r w:rsidR="00593853" w:rsidRPr="009A7ED5">
              <w:rPr>
                <w:i/>
                <w:sz w:val="21"/>
                <w:szCs w:val="21"/>
              </w:rPr>
              <w:t>How-To</w:t>
            </w:r>
            <w:r w:rsidRPr="009A7ED5">
              <w:rPr>
                <w:i/>
                <w:sz w:val="21"/>
                <w:szCs w:val="21"/>
              </w:rPr>
              <w:t xml:space="preserve"> were clear and easy to follow.</w:t>
            </w:r>
          </w:p>
          <w:p w:rsidR="002B3F1D" w:rsidRPr="009A7ED5" w:rsidRDefault="002B3F1D" w:rsidP="009821CE">
            <w:pPr>
              <w:pStyle w:val="ListParagraph"/>
              <w:numPr>
                <w:ilvl w:val="0"/>
                <w:numId w:val="34"/>
              </w:numPr>
              <w:ind w:left="342" w:hanging="342"/>
              <w:rPr>
                <w:sz w:val="21"/>
                <w:szCs w:val="21"/>
              </w:rPr>
            </w:pPr>
            <w:r w:rsidRPr="009A7ED5">
              <w:rPr>
                <w:i/>
                <w:sz w:val="21"/>
                <w:szCs w:val="21"/>
              </w:rPr>
              <w:t xml:space="preserve">Today I want to teach you two more ways we can make our </w:t>
            </w:r>
            <w:r w:rsidR="00593853" w:rsidRPr="009A7ED5">
              <w:rPr>
                <w:i/>
                <w:sz w:val="21"/>
                <w:szCs w:val="21"/>
              </w:rPr>
              <w:t>How-To</w:t>
            </w:r>
            <w:r w:rsidRPr="009A7ED5">
              <w:rPr>
                <w:i/>
                <w:sz w:val="21"/>
                <w:szCs w:val="21"/>
              </w:rPr>
              <w:t xml:space="preserve"> book</w:t>
            </w:r>
            <w:r w:rsidR="006A7432" w:rsidRPr="009A7ED5">
              <w:rPr>
                <w:i/>
                <w:sz w:val="21"/>
                <w:szCs w:val="21"/>
              </w:rPr>
              <w:t xml:space="preserve">s easy to understand and follow.  We want to have </w:t>
            </w:r>
            <w:r w:rsidRPr="009A7ED5">
              <w:rPr>
                <w:i/>
                <w:sz w:val="21"/>
                <w:szCs w:val="21"/>
              </w:rPr>
              <w:t xml:space="preserve">clear and precise pictures </w:t>
            </w:r>
            <w:r w:rsidRPr="009A7ED5">
              <w:rPr>
                <w:i/>
                <w:sz w:val="21"/>
                <w:szCs w:val="21"/>
                <w:u w:val="single"/>
              </w:rPr>
              <w:t>and</w:t>
            </w:r>
            <w:r w:rsidRPr="009A7ED5">
              <w:rPr>
                <w:i/>
                <w:sz w:val="21"/>
                <w:szCs w:val="21"/>
              </w:rPr>
              <w:t xml:space="preserve"> clear and precise words.  </w:t>
            </w:r>
            <w:r w:rsidR="00CF61C9" w:rsidRPr="009A7ED5">
              <w:rPr>
                <w:sz w:val="21"/>
                <w:szCs w:val="21"/>
              </w:rPr>
              <w:t>Hold up book and point to</w:t>
            </w:r>
            <w:r w:rsidR="00C32720" w:rsidRPr="009A7ED5">
              <w:rPr>
                <w:sz w:val="21"/>
                <w:szCs w:val="21"/>
              </w:rPr>
              <w:t xml:space="preserve"> pictures and then point to </w:t>
            </w:r>
            <w:r w:rsidR="00CF61C9" w:rsidRPr="009A7ED5">
              <w:rPr>
                <w:sz w:val="21"/>
                <w:szCs w:val="21"/>
              </w:rPr>
              <w:t>words.</w:t>
            </w:r>
          </w:p>
        </w:tc>
      </w:tr>
      <w:tr w:rsidR="006D679B" w:rsidRPr="009A7ED5" w:rsidTr="009A7ED5">
        <w:trPr>
          <w:trHeight w:val="2078"/>
        </w:trPr>
        <w:tc>
          <w:tcPr>
            <w:tcW w:w="1638" w:type="dxa"/>
            <w:hideMark/>
          </w:tcPr>
          <w:p w:rsidR="006D679B" w:rsidRPr="009A7ED5" w:rsidRDefault="006D679B" w:rsidP="00977DDF">
            <w:pPr>
              <w:rPr>
                <w:b/>
                <w:sz w:val="21"/>
                <w:szCs w:val="21"/>
              </w:rPr>
            </w:pPr>
            <w:r w:rsidRPr="009A7ED5">
              <w:rPr>
                <w:b/>
                <w:sz w:val="21"/>
                <w:szCs w:val="21"/>
              </w:rPr>
              <w:t>Teach</w:t>
            </w:r>
            <w:r w:rsidR="00A4478F" w:rsidRPr="009A7ED5">
              <w:rPr>
                <w:b/>
                <w:sz w:val="21"/>
                <w:szCs w:val="21"/>
              </w:rPr>
              <w:t xml:space="preserve"> 1</w:t>
            </w:r>
          </w:p>
          <w:p w:rsidR="00570ECF" w:rsidRPr="009A7ED5" w:rsidRDefault="00570ECF" w:rsidP="00977DDF">
            <w:pPr>
              <w:rPr>
                <w:b/>
                <w:sz w:val="21"/>
                <w:szCs w:val="21"/>
              </w:rPr>
            </w:pPr>
            <w:r w:rsidRPr="009A7ED5">
              <w:rPr>
                <w:b/>
                <w:sz w:val="21"/>
                <w:szCs w:val="21"/>
              </w:rPr>
              <w:t>Focus on words</w:t>
            </w:r>
          </w:p>
        </w:tc>
        <w:tc>
          <w:tcPr>
            <w:tcW w:w="9180" w:type="dxa"/>
          </w:tcPr>
          <w:p w:rsidR="0051316D" w:rsidRPr="009A7ED5" w:rsidRDefault="0051316D" w:rsidP="009821CE">
            <w:pPr>
              <w:pStyle w:val="ListParagraph"/>
              <w:numPr>
                <w:ilvl w:val="0"/>
                <w:numId w:val="34"/>
              </w:numPr>
              <w:spacing w:after="200"/>
              <w:ind w:left="342" w:hanging="342"/>
              <w:rPr>
                <w:sz w:val="21"/>
                <w:szCs w:val="21"/>
              </w:rPr>
            </w:pPr>
            <w:r w:rsidRPr="009A7ED5">
              <w:rPr>
                <w:i/>
                <w:sz w:val="21"/>
                <w:szCs w:val="21"/>
              </w:rPr>
              <w:t xml:space="preserve">We can add clear and precise pictures and words to EACH STEP of our </w:t>
            </w:r>
            <w:r w:rsidR="00593853" w:rsidRPr="009A7ED5">
              <w:rPr>
                <w:i/>
                <w:sz w:val="21"/>
                <w:szCs w:val="21"/>
              </w:rPr>
              <w:t>How-To</w:t>
            </w:r>
            <w:r w:rsidRPr="009A7ED5">
              <w:rPr>
                <w:i/>
                <w:sz w:val="21"/>
                <w:szCs w:val="21"/>
              </w:rPr>
              <w:t xml:space="preserve"> books to help our readers understand our directions.</w:t>
            </w:r>
          </w:p>
          <w:p w:rsidR="00AB13FC" w:rsidRPr="009A7ED5" w:rsidRDefault="00AB13FC" w:rsidP="009821CE">
            <w:pPr>
              <w:pStyle w:val="ListParagraph"/>
              <w:numPr>
                <w:ilvl w:val="0"/>
                <w:numId w:val="34"/>
              </w:numPr>
              <w:spacing w:after="200"/>
              <w:ind w:left="342" w:hanging="342"/>
              <w:rPr>
                <w:sz w:val="21"/>
                <w:szCs w:val="21"/>
              </w:rPr>
            </w:pPr>
            <w:r w:rsidRPr="009A7ED5">
              <w:rPr>
                <w:sz w:val="21"/>
                <w:szCs w:val="21"/>
              </w:rPr>
              <w:t xml:space="preserve">Explain the concept of precise </w:t>
            </w:r>
            <w:r w:rsidR="009A7ED5" w:rsidRPr="009A7ED5">
              <w:rPr>
                <w:sz w:val="21"/>
                <w:szCs w:val="21"/>
              </w:rPr>
              <w:t>–</w:t>
            </w:r>
            <w:r w:rsidRPr="009A7ED5">
              <w:rPr>
                <w:sz w:val="21"/>
                <w:szCs w:val="21"/>
              </w:rPr>
              <w:t xml:space="preserve"> exact</w:t>
            </w:r>
            <w:r w:rsidR="009A7ED5" w:rsidRPr="009A7ED5">
              <w:rPr>
                <w:sz w:val="21"/>
                <w:szCs w:val="21"/>
              </w:rPr>
              <w:t>.</w:t>
            </w:r>
          </w:p>
          <w:p w:rsidR="006D679B" w:rsidRPr="009A7ED5" w:rsidRDefault="00A4478F" w:rsidP="009821CE">
            <w:pPr>
              <w:pStyle w:val="ListParagraph"/>
              <w:numPr>
                <w:ilvl w:val="0"/>
                <w:numId w:val="34"/>
              </w:numPr>
              <w:ind w:left="342" w:hanging="342"/>
              <w:rPr>
                <w:sz w:val="21"/>
                <w:szCs w:val="21"/>
              </w:rPr>
            </w:pPr>
            <w:r w:rsidRPr="009A7ED5">
              <w:rPr>
                <w:i/>
                <w:sz w:val="21"/>
                <w:szCs w:val="21"/>
              </w:rPr>
              <w:t>First</w:t>
            </w:r>
            <w:r w:rsidR="00FE5E7E" w:rsidRPr="009A7ED5">
              <w:rPr>
                <w:i/>
                <w:sz w:val="21"/>
                <w:szCs w:val="21"/>
              </w:rPr>
              <w:t>,</w:t>
            </w:r>
            <w:r w:rsidRPr="009A7ED5">
              <w:rPr>
                <w:i/>
                <w:sz w:val="21"/>
                <w:szCs w:val="21"/>
              </w:rPr>
              <w:t xml:space="preserve"> let’s think about the words or directions in our </w:t>
            </w:r>
            <w:r w:rsidR="00593853" w:rsidRPr="009A7ED5">
              <w:rPr>
                <w:i/>
                <w:sz w:val="21"/>
                <w:szCs w:val="21"/>
              </w:rPr>
              <w:t>How-To</w:t>
            </w:r>
            <w:r w:rsidRPr="009A7ED5">
              <w:rPr>
                <w:i/>
                <w:sz w:val="21"/>
                <w:szCs w:val="21"/>
              </w:rPr>
              <w:t xml:space="preserve"> books.  Just like in our mentor text, </w:t>
            </w:r>
            <w:r w:rsidRPr="009A7ED5">
              <w:rPr>
                <w:i/>
                <w:sz w:val="21"/>
                <w:szCs w:val="21"/>
                <w:u w:val="single"/>
              </w:rPr>
              <w:t>How to Make Sock Puppets</w:t>
            </w:r>
            <w:r w:rsidRPr="009A7ED5">
              <w:rPr>
                <w:i/>
                <w:sz w:val="21"/>
                <w:szCs w:val="21"/>
              </w:rPr>
              <w:t xml:space="preserve">, we want to have precise words that tell our reader exactly what to do!  Let’s take a look at the directions on page 7, ‘Glue two </w:t>
            </w:r>
            <w:proofErr w:type="spellStart"/>
            <w:r w:rsidRPr="009A7ED5">
              <w:rPr>
                <w:i/>
                <w:sz w:val="21"/>
                <w:szCs w:val="21"/>
              </w:rPr>
              <w:t>googly</w:t>
            </w:r>
            <w:proofErr w:type="spellEnd"/>
            <w:r w:rsidRPr="009A7ED5">
              <w:rPr>
                <w:i/>
                <w:sz w:val="21"/>
                <w:szCs w:val="21"/>
              </w:rPr>
              <w:t xml:space="preserve"> eyes on the s</w:t>
            </w:r>
            <w:r w:rsidR="00106836" w:rsidRPr="009A7ED5">
              <w:rPr>
                <w:i/>
                <w:sz w:val="21"/>
                <w:szCs w:val="21"/>
              </w:rPr>
              <w:t>ock, up a little from the toe.’</w:t>
            </w:r>
            <w:r w:rsidRPr="009A7ED5">
              <w:rPr>
                <w:i/>
                <w:sz w:val="21"/>
                <w:szCs w:val="21"/>
              </w:rPr>
              <w:t xml:space="preserve"> The a</w:t>
            </w:r>
            <w:r w:rsidR="0051316D" w:rsidRPr="009A7ED5">
              <w:rPr>
                <w:i/>
                <w:sz w:val="21"/>
                <w:szCs w:val="21"/>
              </w:rPr>
              <w:t xml:space="preserve">uthor didn’t just say glue on </w:t>
            </w:r>
            <w:proofErr w:type="spellStart"/>
            <w:r w:rsidR="007412ED" w:rsidRPr="009A7ED5">
              <w:rPr>
                <w:i/>
                <w:sz w:val="21"/>
                <w:szCs w:val="21"/>
              </w:rPr>
              <w:t>googly</w:t>
            </w:r>
            <w:proofErr w:type="spellEnd"/>
            <w:r w:rsidR="00776D3D" w:rsidRPr="009A7ED5">
              <w:rPr>
                <w:i/>
                <w:sz w:val="21"/>
                <w:szCs w:val="21"/>
              </w:rPr>
              <w:t xml:space="preserve"> </w:t>
            </w:r>
            <w:r w:rsidR="001104D2" w:rsidRPr="009A7ED5">
              <w:rPr>
                <w:i/>
                <w:sz w:val="21"/>
                <w:szCs w:val="21"/>
              </w:rPr>
              <w:t>eyes;</w:t>
            </w:r>
            <w:r w:rsidR="00776D3D" w:rsidRPr="009A7ED5">
              <w:rPr>
                <w:i/>
                <w:sz w:val="21"/>
                <w:szCs w:val="21"/>
              </w:rPr>
              <w:t xml:space="preserve"> they used detailed</w:t>
            </w:r>
            <w:r w:rsidRPr="009A7ED5">
              <w:rPr>
                <w:i/>
                <w:sz w:val="21"/>
                <w:szCs w:val="21"/>
              </w:rPr>
              <w:t xml:space="preserve"> directions to tell you </w:t>
            </w:r>
            <w:r w:rsidR="005077EC" w:rsidRPr="009A7ED5">
              <w:rPr>
                <w:i/>
                <w:sz w:val="21"/>
                <w:szCs w:val="21"/>
              </w:rPr>
              <w:t>where to put them as well – ‘up a little form the toe.’</w:t>
            </w:r>
          </w:p>
        </w:tc>
      </w:tr>
      <w:tr w:rsidR="00EE4EB0" w:rsidRPr="009A7ED5" w:rsidTr="00AE32ED">
        <w:trPr>
          <w:trHeight w:val="1997"/>
        </w:trPr>
        <w:tc>
          <w:tcPr>
            <w:tcW w:w="1638" w:type="dxa"/>
          </w:tcPr>
          <w:p w:rsidR="00EE4EB0" w:rsidRPr="009A7ED5" w:rsidRDefault="00EE4EB0" w:rsidP="00382F33">
            <w:pPr>
              <w:ind w:left="0" w:firstLine="14"/>
              <w:rPr>
                <w:b/>
                <w:sz w:val="21"/>
                <w:szCs w:val="21"/>
              </w:rPr>
            </w:pPr>
            <w:r w:rsidRPr="009A7ED5">
              <w:rPr>
                <w:b/>
                <w:sz w:val="21"/>
                <w:szCs w:val="21"/>
              </w:rPr>
              <w:t>Active Engagement 1</w:t>
            </w:r>
          </w:p>
        </w:tc>
        <w:tc>
          <w:tcPr>
            <w:tcW w:w="9180" w:type="dxa"/>
          </w:tcPr>
          <w:p w:rsidR="00EE4EB0" w:rsidRPr="009A7ED5" w:rsidRDefault="00EE4EB0" w:rsidP="009821CE">
            <w:pPr>
              <w:pStyle w:val="ListParagraph"/>
              <w:numPr>
                <w:ilvl w:val="0"/>
                <w:numId w:val="34"/>
              </w:numPr>
              <w:spacing w:after="200"/>
              <w:ind w:left="342" w:hanging="342"/>
              <w:rPr>
                <w:i/>
                <w:sz w:val="21"/>
                <w:szCs w:val="21"/>
              </w:rPr>
            </w:pPr>
            <w:r w:rsidRPr="009A7ED5">
              <w:rPr>
                <w:i/>
                <w:sz w:val="21"/>
                <w:szCs w:val="21"/>
              </w:rPr>
              <w:t xml:space="preserve">I have another How-To book about </w:t>
            </w:r>
            <w:r w:rsidRPr="009A7ED5">
              <w:rPr>
                <w:i/>
                <w:sz w:val="21"/>
                <w:szCs w:val="21"/>
                <w:u w:val="single"/>
              </w:rPr>
              <w:t>How to Make a Root Beer Float</w:t>
            </w:r>
            <w:r w:rsidRPr="009A7ED5">
              <w:rPr>
                <w:i/>
                <w:sz w:val="21"/>
                <w:szCs w:val="21"/>
              </w:rPr>
              <w:t xml:space="preserve"> </w:t>
            </w:r>
            <w:r w:rsidRPr="009A7ED5">
              <w:rPr>
                <w:sz w:val="21"/>
                <w:szCs w:val="21"/>
              </w:rPr>
              <w:t>(replace as needed).</w:t>
            </w:r>
            <w:r w:rsidRPr="009A7ED5">
              <w:rPr>
                <w:i/>
                <w:sz w:val="21"/>
                <w:szCs w:val="21"/>
              </w:rPr>
              <w:t xml:space="preserve">  It needs some fixing up.  Let’s read it together and see if we can think of a way to revise the words to be more precise and detailed.</w:t>
            </w:r>
          </w:p>
          <w:p w:rsidR="00EE4EB0" w:rsidRPr="009A7ED5" w:rsidRDefault="00EE4EB0" w:rsidP="009821CE">
            <w:pPr>
              <w:pStyle w:val="ListParagraph"/>
              <w:numPr>
                <w:ilvl w:val="0"/>
                <w:numId w:val="34"/>
              </w:numPr>
              <w:spacing w:after="200"/>
              <w:ind w:left="342" w:hanging="342"/>
              <w:rPr>
                <w:sz w:val="21"/>
                <w:szCs w:val="21"/>
              </w:rPr>
            </w:pPr>
            <w:r w:rsidRPr="009A7ED5">
              <w:rPr>
                <w:sz w:val="21"/>
                <w:szCs w:val="21"/>
              </w:rPr>
              <w:t xml:space="preserve">Teacher reads a directional step from an underdeveloped How-To text (optional texts listed in materials section </w:t>
            </w:r>
            <w:proofErr w:type="gramStart"/>
            <w:r w:rsidRPr="009A7ED5">
              <w:rPr>
                <w:sz w:val="21"/>
                <w:szCs w:val="21"/>
              </w:rPr>
              <w:t xml:space="preserve">-  </w:t>
            </w:r>
            <w:r w:rsidRPr="009A7ED5">
              <w:rPr>
                <w:sz w:val="21"/>
                <w:szCs w:val="21"/>
                <w:u w:val="single"/>
              </w:rPr>
              <w:t>Mix</w:t>
            </w:r>
            <w:proofErr w:type="gramEnd"/>
            <w:r w:rsidRPr="009A7ED5">
              <w:rPr>
                <w:sz w:val="21"/>
                <w:szCs w:val="21"/>
                <w:u w:val="single"/>
              </w:rPr>
              <w:t xml:space="preserve"> It Up!</w:t>
            </w:r>
            <w:r w:rsidRPr="009A7ED5">
              <w:rPr>
                <w:i/>
                <w:sz w:val="21"/>
                <w:szCs w:val="21"/>
              </w:rPr>
              <w:t xml:space="preserve">  </w:t>
            </w:r>
            <w:r w:rsidRPr="009A7ED5">
              <w:rPr>
                <w:sz w:val="21"/>
                <w:szCs w:val="21"/>
              </w:rPr>
              <w:t>Heather Hammonds, Rigby pgs. 8-9)</w:t>
            </w:r>
          </w:p>
          <w:p w:rsidR="00EE4EB0" w:rsidRPr="009A7ED5" w:rsidRDefault="00EE4EB0" w:rsidP="009821CE">
            <w:pPr>
              <w:pStyle w:val="ListParagraph"/>
              <w:numPr>
                <w:ilvl w:val="0"/>
                <w:numId w:val="34"/>
              </w:numPr>
              <w:ind w:left="342" w:hanging="342"/>
              <w:rPr>
                <w:i/>
                <w:sz w:val="21"/>
                <w:szCs w:val="21"/>
              </w:rPr>
            </w:pPr>
            <w:r w:rsidRPr="009A7ED5">
              <w:rPr>
                <w:i/>
                <w:sz w:val="21"/>
                <w:szCs w:val="21"/>
              </w:rPr>
              <w:t>’The soda goes in the glass.’  Hmm…how could we add more precise words to help our reader know just what to do?  Turn and brainstorm some ideas with your partner.</w:t>
            </w:r>
          </w:p>
          <w:p w:rsidR="009A7ED5" w:rsidRPr="009A7ED5" w:rsidRDefault="009A7ED5" w:rsidP="009821CE">
            <w:pPr>
              <w:pStyle w:val="ListParagraph"/>
              <w:numPr>
                <w:ilvl w:val="0"/>
                <w:numId w:val="34"/>
              </w:numPr>
              <w:ind w:left="342" w:hanging="342"/>
              <w:rPr>
                <w:i/>
                <w:sz w:val="21"/>
                <w:szCs w:val="21"/>
              </w:rPr>
            </w:pPr>
            <w:r w:rsidRPr="009A7ED5">
              <w:rPr>
                <w:sz w:val="21"/>
                <w:szCs w:val="21"/>
              </w:rPr>
              <w:t>Students turn and talk, coming back to share out several ideas for precise words.  Teacher revises the words of the How-To.  Ex: Pour the root beer into the glass.  Pour slowly so that it doesn’t bubble over!</w:t>
            </w:r>
          </w:p>
        </w:tc>
      </w:tr>
      <w:tr w:rsidR="009A7ED5" w:rsidRPr="009A7ED5" w:rsidTr="009A7ED5">
        <w:trPr>
          <w:trHeight w:val="1592"/>
        </w:trPr>
        <w:tc>
          <w:tcPr>
            <w:tcW w:w="1638" w:type="dxa"/>
          </w:tcPr>
          <w:p w:rsidR="009A7ED5" w:rsidRDefault="009A7ED5" w:rsidP="009A7ED5">
            <w:pPr>
              <w:ind w:left="0" w:firstLine="14"/>
              <w:rPr>
                <w:b/>
              </w:rPr>
            </w:pPr>
            <w:r w:rsidRPr="007864C5">
              <w:rPr>
                <w:b/>
              </w:rPr>
              <w:t>Teach 2</w:t>
            </w:r>
          </w:p>
          <w:p w:rsidR="009A7ED5" w:rsidRPr="009A7ED5" w:rsidRDefault="009A7ED5" w:rsidP="009A7ED5">
            <w:pPr>
              <w:ind w:left="0" w:firstLine="14"/>
              <w:rPr>
                <w:b/>
                <w:sz w:val="21"/>
                <w:szCs w:val="21"/>
              </w:rPr>
            </w:pPr>
            <w:r>
              <w:rPr>
                <w:b/>
              </w:rPr>
              <w:t>Focus on pictures</w:t>
            </w:r>
          </w:p>
        </w:tc>
        <w:tc>
          <w:tcPr>
            <w:tcW w:w="9180" w:type="dxa"/>
          </w:tcPr>
          <w:p w:rsidR="009A7ED5" w:rsidRPr="009A7ED5" w:rsidRDefault="009A7ED5" w:rsidP="009821CE">
            <w:pPr>
              <w:pStyle w:val="ListParagraph"/>
              <w:numPr>
                <w:ilvl w:val="0"/>
                <w:numId w:val="34"/>
              </w:numPr>
              <w:spacing w:after="200"/>
              <w:ind w:left="342" w:hanging="342"/>
              <w:rPr>
                <w:i/>
                <w:sz w:val="21"/>
                <w:szCs w:val="21"/>
              </w:rPr>
            </w:pPr>
            <w:r w:rsidRPr="009A7ED5">
              <w:rPr>
                <w:i/>
                <w:sz w:val="21"/>
                <w:szCs w:val="21"/>
              </w:rPr>
              <w:t xml:space="preserve">Now we know how important it is to have precise words in our How-To.  It is just as important to have clear and precise pictures.  Let’s go back to the same page from our </w:t>
            </w:r>
            <w:r w:rsidRPr="009A7ED5">
              <w:rPr>
                <w:i/>
                <w:sz w:val="21"/>
                <w:szCs w:val="21"/>
                <w:u w:val="single"/>
              </w:rPr>
              <w:t xml:space="preserve">How to Make Sock Puppets </w:t>
            </w:r>
            <w:r w:rsidRPr="009A7ED5">
              <w:rPr>
                <w:i/>
                <w:sz w:val="21"/>
                <w:szCs w:val="21"/>
              </w:rPr>
              <w:t xml:space="preserve">book.  We can see that the illustrator zoomed in, showing only the hand, glue, eyes, and sock.  This makes it easy for the reader to see what to do.  If we draw pictures that are far away, it would be difficult for our readers to know what we wanted them to do in each step.  Illustrations need to be </w:t>
            </w:r>
            <w:r>
              <w:rPr>
                <w:i/>
                <w:sz w:val="21"/>
                <w:szCs w:val="21"/>
              </w:rPr>
              <w:t>l</w:t>
            </w:r>
            <w:r w:rsidRPr="009A7ED5">
              <w:rPr>
                <w:i/>
                <w:sz w:val="21"/>
                <w:szCs w:val="21"/>
              </w:rPr>
              <w:t>arge enough so readers know where to focus.</w:t>
            </w:r>
          </w:p>
        </w:tc>
      </w:tr>
    </w:tbl>
    <w:p w:rsidR="00EE4EB0" w:rsidRPr="009A7ED5" w:rsidRDefault="00EE4EB0" w:rsidP="00EE4EB0">
      <w:pPr>
        <w:rPr>
          <w:b/>
          <w:color w:val="FF0000"/>
          <w:sz w:val="24"/>
          <w:szCs w:val="24"/>
        </w:rPr>
      </w:pPr>
      <w:r w:rsidRPr="009A7ED5">
        <w:rPr>
          <w:b/>
          <w:sz w:val="24"/>
          <w:szCs w:val="24"/>
        </w:rPr>
        <w:lastRenderedPageBreak/>
        <w:t xml:space="preserve">Lesson Plan – Session 5, Continued  </w:t>
      </w:r>
    </w:p>
    <w:p w:rsidR="00EE4EB0" w:rsidRDefault="00EE4EB0"/>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638"/>
        <w:gridCol w:w="9180"/>
      </w:tblGrid>
      <w:tr w:rsidR="00E86AFC" w:rsidTr="00977DDF">
        <w:tc>
          <w:tcPr>
            <w:tcW w:w="1638" w:type="dxa"/>
          </w:tcPr>
          <w:p w:rsidR="00E86AFC" w:rsidRPr="007864C5" w:rsidRDefault="00E86AFC" w:rsidP="005B6E3E">
            <w:pPr>
              <w:ind w:left="0" w:firstLine="14"/>
              <w:rPr>
                <w:b/>
              </w:rPr>
            </w:pPr>
            <w:r w:rsidRPr="007864C5">
              <w:rPr>
                <w:b/>
              </w:rPr>
              <w:t>Active Engagement 2</w:t>
            </w:r>
          </w:p>
        </w:tc>
        <w:tc>
          <w:tcPr>
            <w:tcW w:w="9180" w:type="dxa"/>
          </w:tcPr>
          <w:p w:rsidR="00E86AFC" w:rsidRPr="00916634" w:rsidRDefault="00E86AFC" w:rsidP="009821CE">
            <w:pPr>
              <w:pStyle w:val="ListParagraph"/>
              <w:numPr>
                <w:ilvl w:val="0"/>
                <w:numId w:val="35"/>
              </w:numPr>
            </w:pPr>
            <w:r w:rsidRPr="007864C5">
              <w:rPr>
                <w:i/>
              </w:rPr>
              <w:t>Writers</w:t>
            </w:r>
            <w:r w:rsidR="00FE5E7E">
              <w:rPr>
                <w:i/>
              </w:rPr>
              <w:t>,</w:t>
            </w:r>
            <w:r w:rsidRPr="007864C5">
              <w:rPr>
                <w:i/>
              </w:rPr>
              <w:t xml:space="preserve"> I’d like you to look through your </w:t>
            </w:r>
            <w:r w:rsidR="00593853">
              <w:rPr>
                <w:i/>
              </w:rPr>
              <w:t>How-To</w:t>
            </w:r>
            <w:r w:rsidRPr="007864C5">
              <w:rPr>
                <w:i/>
              </w:rPr>
              <w:t xml:space="preserve"> book and give me a thumbs up if you find a spot where you could revise your pictures to </w:t>
            </w:r>
            <w:r w:rsidR="005077EC" w:rsidRPr="007864C5">
              <w:rPr>
                <w:i/>
              </w:rPr>
              <w:t xml:space="preserve">make them bigger by </w:t>
            </w:r>
            <w:r w:rsidRPr="007864C5">
              <w:rPr>
                <w:i/>
              </w:rPr>
              <w:t>zoom</w:t>
            </w:r>
            <w:r w:rsidR="00752270" w:rsidRPr="007864C5">
              <w:rPr>
                <w:i/>
              </w:rPr>
              <w:t>ing in</w:t>
            </w:r>
            <w:r w:rsidR="00FE5E7E">
              <w:rPr>
                <w:i/>
              </w:rPr>
              <w:t>,</w:t>
            </w:r>
            <w:r w:rsidR="00752270" w:rsidRPr="007864C5">
              <w:rPr>
                <w:i/>
              </w:rPr>
              <w:t xml:space="preserve"> or where you could add a close</w:t>
            </w:r>
            <w:r w:rsidR="00FE5E7E">
              <w:rPr>
                <w:i/>
              </w:rPr>
              <w:t>-</w:t>
            </w:r>
            <w:r w:rsidR="00752270" w:rsidRPr="007864C5">
              <w:rPr>
                <w:i/>
              </w:rPr>
              <w:t xml:space="preserve">up picture to be sure your reader understands that step.  </w:t>
            </w:r>
            <w:r w:rsidR="005077EC" w:rsidRPr="007864C5">
              <w:rPr>
                <w:i/>
              </w:rPr>
              <w:t xml:space="preserve"> This will make it clear for your reader what you w</w:t>
            </w:r>
            <w:r w:rsidR="00752270" w:rsidRPr="007864C5">
              <w:rPr>
                <w:i/>
              </w:rPr>
              <w:t>ant him/her to do</w:t>
            </w:r>
            <w:r w:rsidR="005077EC" w:rsidRPr="007864C5">
              <w:rPr>
                <w:i/>
              </w:rPr>
              <w:t>.</w:t>
            </w:r>
          </w:p>
          <w:p w:rsidR="00916634" w:rsidRPr="007864C5" w:rsidRDefault="007E10B6" w:rsidP="009821CE">
            <w:pPr>
              <w:pStyle w:val="ListParagraph"/>
              <w:numPr>
                <w:ilvl w:val="0"/>
                <w:numId w:val="35"/>
              </w:numPr>
            </w:pPr>
            <w:r>
              <w:t>Optional:  give sticky</w:t>
            </w:r>
            <w:r w:rsidR="00916634">
              <w:t xml:space="preserve"> note</w:t>
            </w:r>
            <w:r>
              <w:t>s to mark the</w:t>
            </w:r>
            <w:r w:rsidR="00916634">
              <w:t xml:space="preserve"> spot</w:t>
            </w:r>
            <w:r w:rsidR="009A7ED5">
              <w:t>.</w:t>
            </w:r>
          </w:p>
        </w:tc>
      </w:tr>
      <w:tr w:rsidR="00E86AFC" w:rsidTr="00977DDF">
        <w:tc>
          <w:tcPr>
            <w:tcW w:w="1638" w:type="dxa"/>
          </w:tcPr>
          <w:p w:rsidR="00E86AFC" w:rsidRPr="007864C5" w:rsidRDefault="00E86AFC" w:rsidP="005B6E3E">
            <w:pPr>
              <w:ind w:left="0" w:firstLine="14"/>
              <w:rPr>
                <w:b/>
              </w:rPr>
            </w:pPr>
            <w:r w:rsidRPr="007864C5">
              <w:rPr>
                <w:b/>
              </w:rPr>
              <w:t>Link</w:t>
            </w:r>
          </w:p>
        </w:tc>
        <w:tc>
          <w:tcPr>
            <w:tcW w:w="9180" w:type="dxa"/>
          </w:tcPr>
          <w:p w:rsidR="00E86AFC" w:rsidRPr="007864C5" w:rsidRDefault="00E86AFC" w:rsidP="009821CE">
            <w:pPr>
              <w:pStyle w:val="ListParagraph"/>
              <w:numPr>
                <w:ilvl w:val="0"/>
                <w:numId w:val="35"/>
              </w:numPr>
            </w:pPr>
            <w:r w:rsidRPr="007864C5">
              <w:rPr>
                <w:i/>
              </w:rPr>
              <w:t>Today</w:t>
            </w:r>
            <w:r w:rsidR="00FE5E7E">
              <w:rPr>
                <w:i/>
              </w:rPr>
              <w:t>,</w:t>
            </w:r>
            <w:r w:rsidRPr="007864C5">
              <w:rPr>
                <w:i/>
              </w:rPr>
              <w:t xml:space="preserve"> as you go back to your writing</w:t>
            </w:r>
            <w:r w:rsidR="002F44AD" w:rsidRPr="007864C5">
              <w:rPr>
                <w:i/>
              </w:rPr>
              <w:t xml:space="preserve"> spot, make sure your </w:t>
            </w:r>
            <w:r w:rsidR="00593853">
              <w:rPr>
                <w:i/>
              </w:rPr>
              <w:t>How-To</w:t>
            </w:r>
            <w:r w:rsidR="00916634">
              <w:rPr>
                <w:i/>
              </w:rPr>
              <w:t xml:space="preserve"> books have</w:t>
            </w:r>
            <w:r w:rsidRPr="007864C5">
              <w:rPr>
                <w:i/>
              </w:rPr>
              <w:t xml:space="preserve"> both clear and precise words and pictures to help your reader follow your steps.</w:t>
            </w:r>
          </w:p>
        </w:tc>
      </w:tr>
      <w:tr w:rsidR="004A325D" w:rsidTr="00977DDF">
        <w:tc>
          <w:tcPr>
            <w:tcW w:w="1638" w:type="dxa"/>
          </w:tcPr>
          <w:p w:rsidR="004A325D" w:rsidRPr="007864C5" w:rsidRDefault="004A325D" w:rsidP="005B6E3E">
            <w:pPr>
              <w:ind w:left="0" w:firstLine="14"/>
              <w:rPr>
                <w:b/>
              </w:rPr>
            </w:pPr>
            <w:r w:rsidRPr="007864C5">
              <w:rPr>
                <w:b/>
              </w:rPr>
              <w:t>Mid-Workshop</w:t>
            </w:r>
          </w:p>
          <w:p w:rsidR="004A325D" w:rsidRPr="007864C5" w:rsidRDefault="004A325D" w:rsidP="005B6E3E">
            <w:pPr>
              <w:ind w:left="0" w:firstLine="14"/>
              <w:rPr>
                <w:b/>
              </w:rPr>
            </w:pPr>
            <w:r w:rsidRPr="007864C5">
              <w:rPr>
                <w:b/>
              </w:rPr>
              <w:t>Teaching  Point</w:t>
            </w:r>
          </w:p>
        </w:tc>
        <w:tc>
          <w:tcPr>
            <w:tcW w:w="9180" w:type="dxa"/>
          </w:tcPr>
          <w:p w:rsidR="004A325D" w:rsidRPr="007864C5" w:rsidRDefault="00830902" w:rsidP="009821CE">
            <w:pPr>
              <w:pStyle w:val="ListParagraph"/>
              <w:numPr>
                <w:ilvl w:val="0"/>
                <w:numId w:val="35"/>
              </w:numPr>
              <w:rPr>
                <w:i/>
              </w:rPr>
            </w:pPr>
            <w:r w:rsidRPr="007864C5">
              <w:t xml:space="preserve">Discuss teaching pictures vs. regular pictures.  Use sample text. </w:t>
            </w:r>
            <w:r w:rsidRPr="007864C5">
              <w:rPr>
                <w:i/>
              </w:rPr>
              <w:t>I’ve been studying pictures in some of our mentor text.  I notice that these pictures aren’t regular pictures.  In this book, the picture doesn’t just show the place where the (pumpkin) is---the trees and the sky.  The picture just shows what the words say.  The picture teaches readers what to do.  It helps the reader better understand the step.</w:t>
            </w:r>
            <w:r w:rsidR="00FC0FDC" w:rsidRPr="007864C5">
              <w:rPr>
                <w:i/>
              </w:rPr>
              <w:t xml:space="preserve">  </w:t>
            </w:r>
            <w:r w:rsidR="00FC0FDC" w:rsidRPr="007864C5">
              <w:t>Elaborate as necessary.</w:t>
            </w:r>
          </w:p>
        </w:tc>
      </w:tr>
      <w:tr w:rsidR="00CD7870" w:rsidTr="00977DDF">
        <w:tc>
          <w:tcPr>
            <w:tcW w:w="1638" w:type="dxa"/>
          </w:tcPr>
          <w:p w:rsidR="00CD7870" w:rsidRPr="007864C5" w:rsidRDefault="00CD7870" w:rsidP="005B6E3E">
            <w:pPr>
              <w:ind w:left="0" w:firstLine="14"/>
              <w:rPr>
                <w:b/>
              </w:rPr>
            </w:pPr>
            <w:r w:rsidRPr="00594C89">
              <w:rPr>
                <w:b/>
              </w:rPr>
              <w:t>Independent Writing and Conferring</w:t>
            </w:r>
          </w:p>
        </w:tc>
        <w:tc>
          <w:tcPr>
            <w:tcW w:w="9180" w:type="dxa"/>
          </w:tcPr>
          <w:p w:rsidR="00CD7870" w:rsidRPr="007864C5" w:rsidRDefault="00CD7870" w:rsidP="009821CE">
            <w:pPr>
              <w:pStyle w:val="ListParagraph"/>
              <w:numPr>
                <w:ilvl w:val="0"/>
                <w:numId w:val="35"/>
              </w:numPr>
              <w:spacing w:after="200"/>
              <w:rPr>
                <w:i/>
              </w:rPr>
            </w:pPr>
          </w:p>
        </w:tc>
      </w:tr>
      <w:tr w:rsidR="00E86AFC" w:rsidTr="00977DDF">
        <w:tc>
          <w:tcPr>
            <w:tcW w:w="1638" w:type="dxa"/>
          </w:tcPr>
          <w:p w:rsidR="00E86AFC" w:rsidRPr="007864C5" w:rsidRDefault="00E86AFC" w:rsidP="005B6E3E">
            <w:pPr>
              <w:ind w:left="0" w:firstLine="14"/>
              <w:rPr>
                <w:b/>
              </w:rPr>
            </w:pPr>
            <w:r w:rsidRPr="007864C5">
              <w:rPr>
                <w:b/>
              </w:rPr>
              <w:t>After-the-Workshop Share</w:t>
            </w:r>
          </w:p>
        </w:tc>
        <w:tc>
          <w:tcPr>
            <w:tcW w:w="9180" w:type="dxa"/>
          </w:tcPr>
          <w:p w:rsidR="00E86AFC" w:rsidRPr="007864C5" w:rsidRDefault="00E86AFC" w:rsidP="009821CE">
            <w:pPr>
              <w:pStyle w:val="ListParagraph"/>
              <w:numPr>
                <w:ilvl w:val="0"/>
                <w:numId w:val="35"/>
              </w:numPr>
              <w:spacing w:after="200"/>
            </w:pPr>
            <w:r w:rsidRPr="007864C5">
              <w:rPr>
                <w:i/>
              </w:rPr>
              <w:t xml:space="preserve">Writers, today we learned that our </w:t>
            </w:r>
            <w:r w:rsidR="00593853">
              <w:rPr>
                <w:i/>
              </w:rPr>
              <w:t>How-To</w:t>
            </w:r>
            <w:r w:rsidR="00AB13FC">
              <w:rPr>
                <w:i/>
              </w:rPr>
              <w:t xml:space="preserve"> books need both precise or exact </w:t>
            </w:r>
            <w:r w:rsidRPr="007864C5">
              <w:rPr>
                <w:i/>
              </w:rPr>
              <w:t xml:space="preserve">words and pictures.  Let’s take a look at how ________ was able to go back to their </w:t>
            </w:r>
            <w:r w:rsidR="00593853">
              <w:rPr>
                <w:i/>
              </w:rPr>
              <w:t>How-To</w:t>
            </w:r>
            <w:r w:rsidRPr="007864C5">
              <w:rPr>
                <w:i/>
              </w:rPr>
              <w:t xml:space="preserve"> and revise their words/picture to be more precise.  </w:t>
            </w:r>
          </w:p>
          <w:p w:rsidR="00E86AFC" w:rsidRPr="007864C5" w:rsidRDefault="00E86AFC" w:rsidP="009821CE">
            <w:pPr>
              <w:pStyle w:val="ListParagraph"/>
              <w:numPr>
                <w:ilvl w:val="0"/>
                <w:numId w:val="35"/>
              </w:numPr>
            </w:pPr>
            <w:r w:rsidRPr="007864C5">
              <w:t xml:space="preserve">Highlight several students who were able to revise their </w:t>
            </w:r>
            <w:r w:rsidR="00593853">
              <w:t>How-To</w:t>
            </w:r>
            <w:r w:rsidRPr="007864C5">
              <w:t xml:space="preserve"> books</w:t>
            </w:r>
            <w:r w:rsidR="001A4404">
              <w:t xml:space="preserve"> for clear and precise pictures and/or clear </w:t>
            </w:r>
            <w:r w:rsidR="00FE5E7E">
              <w:t>and precise words</w:t>
            </w:r>
            <w:r w:rsidR="009A7ED5">
              <w:t>.</w:t>
            </w:r>
          </w:p>
          <w:p w:rsidR="00997771" w:rsidRPr="007864C5" w:rsidRDefault="00997771" w:rsidP="009821CE">
            <w:pPr>
              <w:pStyle w:val="ListParagraph"/>
              <w:numPr>
                <w:ilvl w:val="0"/>
                <w:numId w:val="35"/>
              </w:numPr>
            </w:pPr>
            <w:r w:rsidRPr="007864C5">
              <w:t>Discus</w:t>
            </w:r>
            <w:r w:rsidR="00AB13FC">
              <w:t xml:space="preserve">s </w:t>
            </w:r>
            <w:r w:rsidR="00FE5E7E">
              <w:t xml:space="preserve">the fact that </w:t>
            </w:r>
            <w:r w:rsidR="00AB13FC">
              <w:t xml:space="preserve">this is </w:t>
            </w:r>
            <w:r w:rsidR="00FE5E7E">
              <w:t xml:space="preserve">yet </w:t>
            </w:r>
            <w:r w:rsidR="00AB13FC">
              <w:t>another way to revise.  Add to the chart:</w:t>
            </w:r>
          </w:p>
          <w:p w:rsidR="00997771" w:rsidRPr="00AB13FC" w:rsidRDefault="00997771" w:rsidP="00AB13FC">
            <w:pPr>
              <w:pStyle w:val="ListParagraph"/>
              <w:ind w:left="450" w:firstLine="0"/>
              <w:rPr>
                <w:b/>
              </w:rPr>
            </w:pPr>
            <w:r w:rsidRPr="00AB13FC">
              <w:rPr>
                <w:b/>
              </w:rPr>
              <w:t>REVISE</w:t>
            </w:r>
          </w:p>
          <w:p w:rsidR="00AB13FC" w:rsidRPr="00AB13FC" w:rsidRDefault="007639D3" w:rsidP="009821CE">
            <w:pPr>
              <w:pStyle w:val="ListParagraph"/>
              <w:numPr>
                <w:ilvl w:val="0"/>
                <w:numId w:val="58"/>
              </w:numPr>
              <w:rPr>
                <w:b/>
              </w:rPr>
            </w:pPr>
            <w:r>
              <w:rPr>
                <w:b/>
              </w:rPr>
              <w:t xml:space="preserve">Act it out - </w:t>
            </w:r>
            <w:r w:rsidR="00997771" w:rsidRPr="00AB13FC">
              <w:rPr>
                <w:b/>
              </w:rPr>
              <w:t>recheck your directions with a partner</w:t>
            </w:r>
            <w:r>
              <w:rPr>
                <w:b/>
              </w:rPr>
              <w:t xml:space="preserve"> </w:t>
            </w:r>
          </w:p>
          <w:p w:rsidR="00AB13FC" w:rsidRPr="007864C5" w:rsidRDefault="00997771" w:rsidP="009821CE">
            <w:pPr>
              <w:pStyle w:val="ListParagraph"/>
              <w:numPr>
                <w:ilvl w:val="0"/>
                <w:numId w:val="58"/>
              </w:numPr>
            </w:pPr>
            <w:proofErr w:type="gramStart"/>
            <w:r w:rsidRPr="00AB13FC">
              <w:rPr>
                <w:b/>
              </w:rPr>
              <w:t>add</w:t>
            </w:r>
            <w:proofErr w:type="gramEnd"/>
            <w:r w:rsidRPr="00AB13FC">
              <w:rPr>
                <w:b/>
              </w:rPr>
              <w:t xml:space="preserve"> clear and precise </w:t>
            </w:r>
            <w:r w:rsidR="005A351D" w:rsidRPr="00AB13FC">
              <w:rPr>
                <w:b/>
              </w:rPr>
              <w:t xml:space="preserve">pictures and </w:t>
            </w:r>
            <w:r w:rsidR="002F7928">
              <w:rPr>
                <w:b/>
              </w:rPr>
              <w:t xml:space="preserve">clear and precise </w:t>
            </w:r>
            <w:r w:rsidR="005A351D" w:rsidRPr="00AB13FC">
              <w:rPr>
                <w:b/>
              </w:rPr>
              <w:t>words to each step</w:t>
            </w:r>
            <w:r w:rsidR="009A7ED5">
              <w:rPr>
                <w:b/>
              </w:rPr>
              <w:t>.</w:t>
            </w:r>
          </w:p>
        </w:tc>
      </w:tr>
    </w:tbl>
    <w:p w:rsidR="00AC7DF7" w:rsidRDefault="00AC7DF7">
      <w:r>
        <w:br w:type="page"/>
      </w:r>
    </w:p>
    <w:p w:rsidR="00A4478F" w:rsidRPr="009A7ED5" w:rsidRDefault="00206480">
      <w:pPr>
        <w:rPr>
          <w:b/>
          <w:sz w:val="24"/>
          <w:szCs w:val="24"/>
        </w:rPr>
      </w:pPr>
      <w:r w:rsidRPr="009A7ED5">
        <w:rPr>
          <w:b/>
          <w:sz w:val="24"/>
          <w:szCs w:val="24"/>
        </w:rPr>
        <w:lastRenderedPageBreak/>
        <w:t>Lesson Plan</w:t>
      </w:r>
    </w:p>
    <w:p w:rsidR="00206480" w:rsidRPr="009A7ED5" w:rsidRDefault="00206480">
      <w:pPr>
        <w:rPr>
          <w:b/>
          <w:sz w:val="24"/>
          <w:szCs w:val="24"/>
        </w:rPr>
      </w:pPr>
    </w:p>
    <w:tbl>
      <w:tblPr>
        <w:tblStyle w:val="TableGrid"/>
        <w:tblW w:w="0" w:type="auto"/>
        <w:tblLook w:val="04A0" w:firstRow="1" w:lastRow="0" w:firstColumn="1" w:lastColumn="0" w:noHBand="0" w:noVBand="1"/>
      </w:tblPr>
      <w:tblGrid>
        <w:gridCol w:w="1638"/>
        <w:gridCol w:w="9180"/>
      </w:tblGrid>
      <w:tr w:rsidR="00A4478F" w:rsidRPr="007864C5" w:rsidTr="00977DDF">
        <w:tc>
          <w:tcPr>
            <w:tcW w:w="1638" w:type="dxa"/>
            <w:tcBorders>
              <w:top w:val="single" w:sz="12" w:space="0" w:color="auto"/>
              <w:left w:val="single" w:sz="12" w:space="0" w:color="auto"/>
              <w:bottom w:val="single" w:sz="4" w:space="0" w:color="auto"/>
              <w:right w:val="single" w:sz="4" w:space="0" w:color="auto"/>
            </w:tcBorders>
          </w:tcPr>
          <w:p w:rsidR="00A4478F" w:rsidRPr="007864C5" w:rsidRDefault="00A4478F" w:rsidP="00977DDF">
            <w:pPr>
              <w:rPr>
                <w:b/>
              </w:rPr>
            </w:pPr>
            <w:r w:rsidRPr="007864C5">
              <w:rPr>
                <w:b/>
              </w:rPr>
              <w:t>Session</w:t>
            </w:r>
          </w:p>
        </w:tc>
        <w:tc>
          <w:tcPr>
            <w:tcW w:w="9180" w:type="dxa"/>
            <w:tcBorders>
              <w:top w:val="single" w:sz="12" w:space="0" w:color="auto"/>
              <w:left w:val="single" w:sz="4" w:space="0" w:color="auto"/>
              <w:bottom w:val="single" w:sz="4" w:space="0" w:color="auto"/>
              <w:right w:val="single" w:sz="12" w:space="0" w:color="auto"/>
            </w:tcBorders>
          </w:tcPr>
          <w:p w:rsidR="00A4478F" w:rsidRPr="007864C5" w:rsidRDefault="00205704" w:rsidP="00977DDF">
            <w:r w:rsidRPr="007864C5">
              <w:t>6</w:t>
            </w:r>
          </w:p>
        </w:tc>
      </w:tr>
      <w:tr w:rsidR="00A4478F" w:rsidRPr="007864C5" w:rsidTr="00977DDF">
        <w:tc>
          <w:tcPr>
            <w:tcW w:w="1638" w:type="dxa"/>
            <w:tcBorders>
              <w:top w:val="single" w:sz="12" w:space="0" w:color="auto"/>
              <w:left w:val="single" w:sz="12" w:space="0" w:color="auto"/>
              <w:bottom w:val="single" w:sz="4" w:space="0" w:color="auto"/>
              <w:right w:val="single" w:sz="4" w:space="0" w:color="auto"/>
            </w:tcBorders>
            <w:hideMark/>
          </w:tcPr>
          <w:p w:rsidR="00A4478F" w:rsidRPr="007864C5" w:rsidRDefault="00A4478F" w:rsidP="00977DDF">
            <w:pPr>
              <w:rPr>
                <w:b/>
              </w:rPr>
            </w:pPr>
            <w:r w:rsidRPr="007864C5">
              <w:rPr>
                <w:b/>
              </w:rPr>
              <w:t>Concept</w:t>
            </w:r>
            <w:r w:rsidR="00DB34A0" w:rsidRPr="007864C5">
              <w:rPr>
                <w:b/>
              </w:rPr>
              <w:t xml:space="preserve"> III</w:t>
            </w:r>
          </w:p>
        </w:tc>
        <w:tc>
          <w:tcPr>
            <w:tcW w:w="9180" w:type="dxa"/>
            <w:tcBorders>
              <w:top w:val="single" w:sz="12" w:space="0" w:color="auto"/>
              <w:left w:val="single" w:sz="4" w:space="0" w:color="auto"/>
              <w:bottom w:val="single" w:sz="4" w:space="0" w:color="auto"/>
              <w:right w:val="single" w:sz="12" w:space="0" w:color="auto"/>
            </w:tcBorders>
          </w:tcPr>
          <w:p w:rsidR="00A4478F" w:rsidRPr="007864C5" w:rsidRDefault="00205704" w:rsidP="00977DDF">
            <w:r w:rsidRPr="007864C5">
              <w:t xml:space="preserve">Writers use effective techniques to craft their </w:t>
            </w:r>
            <w:r w:rsidR="007B59B0">
              <w:t>procedural text</w:t>
            </w:r>
            <w:r w:rsidR="005B0C8A" w:rsidRPr="007864C5">
              <w:t>.</w:t>
            </w:r>
          </w:p>
        </w:tc>
      </w:tr>
      <w:tr w:rsidR="00A4478F" w:rsidRPr="007864C5" w:rsidTr="00977DDF">
        <w:tc>
          <w:tcPr>
            <w:tcW w:w="1638" w:type="dxa"/>
            <w:tcBorders>
              <w:top w:val="single" w:sz="4" w:space="0" w:color="auto"/>
              <w:left w:val="single" w:sz="12" w:space="0" w:color="auto"/>
              <w:bottom w:val="single" w:sz="12" w:space="0" w:color="auto"/>
              <w:right w:val="single" w:sz="4" w:space="0" w:color="auto"/>
            </w:tcBorders>
            <w:hideMark/>
          </w:tcPr>
          <w:p w:rsidR="00A4478F" w:rsidRPr="007864C5" w:rsidRDefault="00A4478F" w:rsidP="00977DDF">
            <w:pPr>
              <w:rPr>
                <w:b/>
              </w:rPr>
            </w:pPr>
            <w:r w:rsidRPr="007864C5">
              <w:rPr>
                <w:b/>
              </w:rPr>
              <w:t>Teaching Point</w:t>
            </w:r>
          </w:p>
        </w:tc>
        <w:tc>
          <w:tcPr>
            <w:tcW w:w="9180" w:type="dxa"/>
            <w:tcBorders>
              <w:top w:val="single" w:sz="4" w:space="0" w:color="auto"/>
              <w:left w:val="single" w:sz="4" w:space="0" w:color="auto"/>
              <w:bottom w:val="single" w:sz="12" w:space="0" w:color="auto"/>
              <w:right w:val="single" w:sz="12" w:space="0" w:color="auto"/>
            </w:tcBorders>
          </w:tcPr>
          <w:p w:rsidR="00A4478F" w:rsidRPr="007864C5" w:rsidRDefault="00205704" w:rsidP="00977DDF">
            <w:r w:rsidRPr="007864C5">
              <w:rPr>
                <w:color w:val="000000" w:themeColor="text1"/>
              </w:rPr>
              <w:t>Writers use supportive features to help their reader learn (</w:t>
            </w:r>
            <w:r w:rsidR="00594221" w:rsidRPr="007864C5">
              <w:rPr>
                <w:color w:val="000000" w:themeColor="text1"/>
              </w:rPr>
              <w:t xml:space="preserve">e.g. </w:t>
            </w:r>
            <w:r w:rsidRPr="007864C5">
              <w:rPr>
                <w:color w:val="000000" w:themeColor="text1"/>
              </w:rPr>
              <w:t>title, materials, steps, pictures)</w:t>
            </w:r>
            <w:r w:rsidR="005B0C8A" w:rsidRPr="007864C5">
              <w:rPr>
                <w:color w:val="000000" w:themeColor="text1"/>
              </w:rPr>
              <w:t>.</w:t>
            </w:r>
            <w:r w:rsidR="00E3788F" w:rsidRPr="007864C5">
              <w:rPr>
                <w:color w:val="000000" w:themeColor="text1"/>
              </w:rPr>
              <w:t xml:space="preserve">  </w:t>
            </w:r>
          </w:p>
        </w:tc>
      </w:tr>
    </w:tbl>
    <w:p w:rsidR="00A4478F" w:rsidRDefault="00A4478F">
      <w:pPr>
        <w:rPr>
          <w:sz w:val="20"/>
          <w:szCs w:val="20"/>
        </w:rPr>
      </w:pPr>
    </w:p>
    <w:tbl>
      <w:tblPr>
        <w:tblStyle w:val="TableGrid1"/>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409"/>
        <w:gridCol w:w="5409"/>
      </w:tblGrid>
      <w:tr w:rsidR="00A4478F" w:rsidRPr="008923C0" w:rsidTr="00205704">
        <w:trPr>
          <w:trHeight w:val="377"/>
        </w:trPr>
        <w:tc>
          <w:tcPr>
            <w:tcW w:w="10818" w:type="dxa"/>
            <w:gridSpan w:val="2"/>
          </w:tcPr>
          <w:p w:rsidR="00A4478F" w:rsidRPr="008923C0" w:rsidRDefault="00A4478F" w:rsidP="00977DDF">
            <w:pPr>
              <w:spacing w:line="360" w:lineRule="auto"/>
              <w:ind w:left="-18"/>
              <w:jc w:val="center"/>
              <w:rPr>
                <w:b/>
                <w:sz w:val="21"/>
                <w:szCs w:val="21"/>
              </w:rPr>
            </w:pPr>
            <w:r w:rsidRPr="008923C0">
              <w:rPr>
                <w:b/>
                <w:sz w:val="21"/>
                <w:szCs w:val="21"/>
              </w:rPr>
              <w:t>Materials</w:t>
            </w:r>
          </w:p>
        </w:tc>
      </w:tr>
      <w:tr w:rsidR="00A4478F" w:rsidRPr="008923C0" w:rsidTr="00977DDF">
        <w:tc>
          <w:tcPr>
            <w:tcW w:w="5409" w:type="dxa"/>
            <w:tcBorders>
              <w:top w:val="single" w:sz="4" w:space="0" w:color="auto"/>
              <w:bottom w:val="single" w:sz="12" w:space="0" w:color="auto"/>
              <w:right w:val="single" w:sz="2" w:space="0" w:color="auto"/>
            </w:tcBorders>
          </w:tcPr>
          <w:p w:rsidR="00205704" w:rsidRPr="008923C0" w:rsidRDefault="00594221" w:rsidP="009821CE">
            <w:pPr>
              <w:numPr>
                <w:ilvl w:val="0"/>
                <w:numId w:val="6"/>
              </w:numPr>
              <w:spacing w:after="200"/>
              <w:contextualSpacing/>
              <w:rPr>
                <w:sz w:val="21"/>
                <w:szCs w:val="21"/>
              </w:rPr>
            </w:pPr>
            <w:proofErr w:type="spellStart"/>
            <w:r w:rsidRPr="008923C0">
              <w:rPr>
                <w:sz w:val="21"/>
                <w:szCs w:val="21"/>
              </w:rPr>
              <w:t>Noticing</w:t>
            </w:r>
            <w:r w:rsidR="00F95989" w:rsidRPr="008923C0">
              <w:rPr>
                <w:sz w:val="21"/>
                <w:szCs w:val="21"/>
              </w:rPr>
              <w:t>s</w:t>
            </w:r>
            <w:proofErr w:type="spellEnd"/>
            <w:r w:rsidRPr="008923C0">
              <w:rPr>
                <w:sz w:val="21"/>
                <w:szCs w:val="21"/>
              </w:rPr>
              <w:t xml:space="preserve"> chart from Immersion with structure and text features</w:t>
            </w:r>
            <w:r w:rsidR="00197ECB" w:rsidRPr="008923C0">
              <w:rPr>
                <w:sz w:val="21"/>
                <w:szCs w:val="21"/>
              </w:rPr>
              <w:t xml:space="preserve"> –</w:t>
            </w:r>
            <w:r w:rsidR="00FE5E7E" w:rsidRPr="008923C0">
              <w:rPr>
                <w:sz w:val="21"/>
                <w:szCs w:val="21"/>
              </w:rPr>
              <w:t>Anchor Chart [</w:t>
            </w:r>
            <w:r w:rsidR="00197ECB" w:rsidRPr="008923C0">
              <w:rPr>
                <w:sz w:val="21"/>
                <w:szCs w:val="21"/>
              </w:rPr>
              <w:t>Resource Materials Packet]</w:t>
            </w:r>
          </w:p>
          <w:p w:rsidR="00A4478F" w:rsidRPr="008923C0" w:rsidRDefault="00205704" w:rsidP="009821CE">
            <w:pPr>
              <w:numPr>
                <w:ilvl w:val="0"/>
                <w:numId w:val="6"/>
              </w:numPr>
              <w:contextualSpacing/>
              <w:rPr>
                <w:sz w:val="21"/>
                <w:szCs w:val="21"/>
              </w:rPr>
            </w:pPr>
            <w:r w:rsidRPr="008923C0">
              <w:rPr>
                <w:sz w:val="21"/>
                <w:szCs w:val="21"/>
              </w:rPr>
              <w:t>Sticky notes for active engagement</w:t>
            </w:r>
          </w:p>
          <w:p w:rsidR="009E3A5A" w:rsidRPr="008923C0" w:rsidRDefault="009E3A5A" w:rsidP="009821CE">
            <w:pPr>
              <w:numPr>
                <w:ilvl w:val="0"/>
                <w:numId w:val="6"/>
              </w:numPr>
              <w:contextualSpacing/>
              <w:rPr>
                <w:sz w:val="21"/>
                <w:szCs w:val="21"/>
              </w:rPr>
            </w:pPr>
            <w:r w:rsidRPr="008923C0">
              <w:rPr>
                <w:sz w:val="21"/>
                <w:szCs w:val="21"/>
              </w:rPr>
              <w:t>Mentor text with materials listed in a series with commas and one with materials listed in a column-like format</w:t>
            </w:r>
            <w:r w:rsidR="000D2564" w:rsidRPr="008923C0">
              <w:rPr>
                <w:sz w:val="21"/>
                <w:szCs w:val="21"/>
              </w:rPr>
              <w:t xml:space="preserve"> (Mid-Workshop Teaching Point)</w:t>
            </w:r>
          </w:p>
        </w:tc>
        <w:tc>
          <w:tcPr>
            <w:tcW w:w="5409" w:type="dxa"/>
            <w:tcBorders>
              <w:left w:val="single" w:sz="2" w:space="0" w:color="auto"/>
            </w:tcBorders>
          </w:tcPr>
          <w:p w:rsidR="00ED2639" w:rsidRPr="008923C0" w:rsidRDefault="00ED2639" w:rsidP="00E34F8A">
            <w:pPr>
              <w:pStyle w:val="ListParagraph"/>
              <w:numPr>
                <w:ilvl w:val="0"/>
                <w:numId w:val="3"/>
              </w:numPr>
              <w:ind w:left="342"/>
              <w:rPr>
                <w:sz w:val="21"/>
                <w:szCs w:val="21"/>
              </w:rPr>
            </w:pPr>
            <w:r w:rsidRPr="008923C0">
              <w:rPr>
                <w:sz w:val="21"/>
                <w:szCs w:val="21"/>
              </w:rPr>
              <w:t xml:space="preserve">Mentor </w:t>
            </w:r>
            <w:r w:rsidR="00593853" w:rsidRPr="008923C0">
              <w:rPr>
                <w:sz w:val="21"/>
                <w:szCs w:val="21"/>
              </w:rPr>
              <w:t>How-To</w:t>
            </w:r>
            <w:r w:rsidRPr="008923C0">
              <w:rPr>
                <w:sz w:val="21"/>
                <w:szCs w:val="21"/>
              </w:rPr>
              <w:t xml:space="preserve"> text with title, materials, numbers for each step and pictures that teach</w:t>
            </w:r>
          </w:p>
          <w:p w:rsidR="00A4478F" w:rsidRPr="008923C0" w:rsidRDefault="00205704" w:rsidP="00E34F8A">
            <w:pPr>
              <w:pStyle w:val="ListParagraph"/>
              <w:numPr>
                <w:ilvl w:val="0"/>
                <w:numId w:val="3"/>
              </w:numPr>
              <w:ind w:left="342"/>
              <w:rPr>
                <w:sz w:val="21"/>
                <w:szCs w:val="21"/>
              </w:rPr>
            </w:pPr>
            <w:r w:rsidRPr="008923C0">
              <w:rPr>
                <w:sz w:val="21"/>
                <w:szCs w:val="21"/>
              </w:rPr>
              <w:t>Teacher sample story (</w:t>
            </w:r>
            <w:r w:rsidR="00593853" w:rsidRPr="008923C0">
              <w:rPr>
                <w:sz w:val="21"/>
                <w:szCs w:val="21"/>
              </w:rPr>
              <w:t>How-To</w:t>
            </w:r>
            <w:r w:rsidRPr="008923C0">
              <w:rPr>
                <w:sz w:val="21"/>
                <w:szCs w:val="21"/>
              </w:rPr>
              <w:t xml:space="preserve"> Build a Sandcastle</w:t>
            </w:r>
            <w:r w:rsidR="00EA33C6" w:rsidRPr="008923C0">
              <w:rPr>
                <w:sz w:val="21"/>
                <w:szCs w:val="21"/>
              </w:rPr>
              <w:t xml:space="preserve"> or a different teacher text</w:t>
            </w:r>
            <w:r w:rsidRPr="008923C0">
              <w:rPr>
                <w:sz w:val="21"/>
                <w:szCs w:val="21"/>
              </w:rPr>
              <w:t>)</w:t>
            </w:r>
          </w:p>
          <w:p w:rsidR="00EE0012" w:rsidRPr="008923C0" w:rsidRDefault="00593853" w:rsidP="00E34F8A">
            <w:pPr>
              <w:pStyle w:val="ListParagraph"/>
              <w:numPr>
                <w:ilvl w:val="0"/>
                <w:numId w:val="3"/>
              </w:numPr>
              <w:ind w:left="342"/>
              <w:rPr>
                <w:sz w:val="21"/>
                <w:szCs w:val="21"/>
              </w:rPr>
            </w:pPr>
            <w:r w:rsidRPr="008923C0">
              <w:rPr>
                <w:sz w:val="21"/>
                <w:szCs w:val="21"/>
              </w:rPr>
              <w:t>How-To</w:t>
            </w:r>
            <w:r w:rsidR="00EE0012" w:rsidRPr="008923C0">
              <w:rPr>
                <w:sz w:val="21"/>
                <w:szCs w:val="21"/>
              </w:rPr>
              <w:t xml:space="preserve"> Booklet pages </w:t>
            </w:r>
            <w:r w:rsidR="00FE5E7E" w:rsidRPr="008923C0">
              <w:rPr>
                <w:sz w:val="21"/>
                <w:szCs w:val="21"/>
              </w:rPr>
              <w:t>[</w:t>
            </w:r>
            <w:r w:rsidR="00197ECB" w:rsidRPr="008923C0">
              <w:rPr>
                <w:sz w:val="21"/>
                <w:szCs w:val="21"/>
              </w:rPr>
              <w:t>Resource Materials Packet]</w:t>
            </w:r>
          </w:p>
        </w:tc>
      </w:tr>
    </w:tbl>
    <w:p w:rsidR="00A4478F" w:rsidRDefault="00A4478F">
      <w:pPr>
        <w:rPr>
          <w:sz w:val="20"/>
          <w:szCs w:val="20"/>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638"/>
        <w:gridCol w:w="9180"/>
      </w:tblGrid>
      <w:tr w:rsidR="00205704" w:rsidRPr="008923C0" w:rsidTr="00977DDF">
        <w:tc>
          <w:tcPr>
            <w:tcW w:w="1638" w:type="dxa"/>
            <w:hideMark/>
          </w:tcPr>
          <w:p w:rsidR="00205704" w:rsidRPr="008923C0" w:rsidRDefault="00205704" w:rsidP="00977DDF">
            <w:pPr>
              <w:rPr>
                <w:b/>
                <w:sz w:val="21"/>
                <w:szCs w:val="21"/>
              </w:rPr>
            </w:pPr>
            <w:r w:rsidRPr="008923C0">
              <w:rPr>
                <w:b/>
                <w:sz w:val="21"/>
                <w:szCs w:val="21"/>
              </w:rPr>
              <w:t>Tips</w:t>
            </w:r>
          </w:p>
        </w:tc>
        <w:tc>
          <w:tcPr>
            <w:tcW w:w="9180" w:type="dxa"/>
          </w:tcPr>
          <w:p w:rsidR="00594221" w:rsidRPr="008923C0" w:rsidRDefault="00514877" w:rsidP="009821CE">
            <w:pPr>
              <w:pStyle w:val="ListParagraph"/>
              <w:numPr>
                <w:ilvl w:val="0"/>
                <w:numId w:val="7"/>
              </w:numPr>
              <w:rPr>
                <w:sz w:val="21"/>
                <w:szCs w:val="21"/>
              </w:rPr>
            </w:pPr>
            <w:r w:rsidRPr="008923C0">
              <w:rPr>
                <w:sz w:val="21"/>
                <w:szCs w:val="21"/>
              </w:rPr>
              <w:t xml:space="preserve">For additional information </w:t>
            </w:r>
            <w:r w:rsidR="00594221" w:rsidRPr="008923C0">
              <w:rPr>
                <w:sz w:val="21"/>
                <w:szCs w:val="21"/>
              </w:rPr>
              <w:t>see</w:t>
            </w:r>
            <w:r w:rsidRPr="008923C0">
              <w:rPr>
                <w:sz w:val="21"/>
                <w:szCs w:val="21"/>
              </w:rPr>
              <w:t xml:space="preserve"> Session IV</w:t>
            </w:r>
            <w:r w:rsidR="00594221" w:rsidRPr="008923C0">
              <w:rPr>
                <w:sz w:val="21"/>
                <w:szCs w:val="21"/>
              </w:rPr>
              <w:t xml:space="preserve">:  Calkins, Lucy and </w:t>
            </w:r>
            <w:proofErr w:type="spellStart"/>
            <w:r w:rsidR="00594221" w:rsidRPr="008923C0">
              <w:rPr>
                <w:sz w:val="21"/>
                <w:szCs w:val="21"/>
              </w:rPr>
              <w:t>Pessah</w:t>
            </w:r>
            <w:proofErr w:type="spellEnd"/>
            <w:r w:rsidR="00594221" w:rsidRPr="008923C0">
              <w:rPr>
                <w:sz w:val="21"/>
                <w:szCs w:val="21"/>
              </w:rPr>
              <w:t>, Laurie. (2003)</w:t>
            </w:r>
            <w:r w:rsidR="007C2BDF" w:rsidRPr="008923C0">
              <w:rPr>
                <w:i/>
                <w:sz w:val="21"/>
                <w:szCs w:val="21"/>
              </w:rPr>
              <w:t xml:space="preserve">. </w:t>
            </w:r>
            <w:r w:rsidR="00594221" w:rsidRPr="008923C0">
              <w:rPr>
                <w:i/>
                <w:sz w:val="21"/>
                <w:szCs w:val="21"/>
              </w:rPr>
              <w:t xml:space="preserve">Nonfiction Writing:  Procedures and Reports.  </w:t>
            </w:r>
            <w:r w:rsidR="00594221" w:rsidRPr="008923C0">
              <w:rPr>
                <w:sz w:val="21"/>
                <w:szCs w:val="21"/>
              </w:rPr>
              <w:t xml:space="preserve">Portsmouth, NH: </w:t>
            </w:r>
            <w:r w:rsidRPr="008923C0">
              <w:rPr>
                <w:sz w:val="21"/>
                <w:szCs w:val="21"/>
              </w:rPr>
              <w:t>Heinemann.</w:t>
            </w:r>
          </w:p>
          <w:p w:rsidR="006876B1" w:rsidRPr="008923C0" w:rsidRDefault="00205704" w:rsidP="009821CE">
            <w:pPr>
              <w:numPr>
                <w:ilvl w:val="0"/>
                <w:numId w:val="7"/>
              </w:numPr>
              <w:spacing w:after="200"/>
              <w:contextualSpacing/>
              <w:rPr>
                <w:sz w:val="21"/>
                <w:szCs w:val="21"/>
              </w:rPr>
            </w:pPr>
            <w:r w:rsidRPr="008923C0">
              <w:rPr>
                <w:sz w:val="21"/>
                <w:szCs w:val="21"/>
              </w:rPr>
              <w:t>It is a Common Core Standard for first grade that students will use commas in a list. The mid-worksho</w:t>
            </w:r>
            <w:r w:rsidR="00594221" w:rsidRPr="008923C0">
              <w:rPr>
                <w:sz w:val="21"/>
                <w:szCs w:val="21"/>
              </w:rPr>
              <w:t xml:space="preserve">p addresses </w:t>
            </w:r>
            <w:r w:rsidRPr="008923C0">
              <w:rPr>
                <w:sz w:val="21"/>
                <w:szCs w:val="21"/>
              </w:rPr>
              <w:t>this standard.</w:t>
            </w:r>
          </w:p>
          <w:p w:rsidR="00A14DCB" w:rsidRPr="008923C0" w:rsidRDefault="00A14DCB" w:rsidP="009821CE">
            <w:pPr>
              <w:numPr>
                <w:ilvl w:val="0"/>
                <w:numId w:val="7"/>
              </w:numPr>
              <w:spacing w:after="200"/>
              <w:contextualSpacing/>
              <w:rPr>
                <w:sz w:val="21"/>
                <w:szCs w:val="21"/>
              </w:rPr>
            </w:pPr>
            <w:r w:rsidRPr="008923C0">
              <w:rPr>
                <w:color w:val="000000" w:themeColor="text1"/>
                <w:sz w:val="21"/>
                <w:szCs w:val="21"/>
              </w:rPr>
              <w:t xml:space="preserve">Teacher </w:t>
            </w:r>
            <w:r w:rsidR="00594221" w:rsidRPr="008923C0">
              <w:rPr>
                <w:color w:val="000000" w:themeColor="text1"/>
                <w:sz w:val="21"/>
                <w:szCs w:val="21"/>
              </w:rPr>
              <w:t xml:space="preserve">may </w:t>
            </w:r>
            <w:r w:rsidRPr="008923C0">
              <w:rPr>
                <w:color w:val="000000" w:themeColor="text1"/>
                <w:sz w:val="21"/>
                <w:szCs w:val="21"/>
              </w:rPr>
              <w:t>nee</w:t>
            </w:r>
            <w:r w:rsidR="00594221" w:rsidRPr="008923C0">
              <w:rPr>
                <w:color w:val="000000" w:themeColor="text1"/>
                <w:sz w:val="21"/>
                <w:szCs w:val="21"/>
              </w:rPr>
              <w:t>d</w:t>
            </w:r>
            <w:r w:rsidRPr="008923C0">
              <w:rPr>
                <w:color w:val="000000" w:themeColor="text1"/>
                <w:sz w:val="21"/>
                <w:szCs w:val="21"/>
              </w:rPr>
              <w:t xml:space="preserve"> to write a model text that has items in a series where commas would be needed or fi</w:t>
            </w:r>
            <w:r w:rsidR="00FE5E7E" w:rsidRPr="008923C0">
              <w:rPr>
                <w:color w:val="000000" w:themeColor="text1"/>
                <w:sz w:val="21"/>
                <w:szCs w:val="21"/>
              </w:rPr>
              <w:t>nd a mentor text that does that</w:t>
            </w:r>
            <w:r w:rsidR="009A7ED5" w:rsidRPr="008923C0">
              <w:rPr>
                <w:color w:val="000000" w:themeColor="text1"/>
                <w:sz w:val="21"/>
                <w:szCs w:val="21"/>
              </w:rPr>
              <w:t>.</w:t>
            </w:r>
          </w:p>
          <w:p w:rsidR="00727B3F" w:rsidRPr="008923C0" w:rsidRDefault="00727B3F" w:rsidP="009821CE">
            <w:pPr>
              <w:numPr>
                <w:ilvl w:val="0"/>
                <w:numId w:val="7"/>
              </w:numPr>
              <w:spacing w:after="200"/>
              <w:contextualSpacing/>
              <w:rPr>
                <w:sz w:val="21"/>
                <w:szCs w:val="21"/>
              </w:rPr>
            </w:pPr>
            <w:r w:rsidRPr="008923C0">
              <w:rPr>
                <w:color w:val="000000" w:themeColor="text1"/>
                <w:sz w:val="21"/>
                <w:szCs w:val="21"/>
              </w:rPr>
              <w:t>Teacher may write MUST HAVE next to items on the Immersion chart or cou</w:t>
            </w:r>
            <w:r w:rsidR="00FE5E7E" w:rsidRPr="008923C0">
              <w:rPr>
                <w:color w:val="000000" w:themeColor="text1"/>
                <w:sz w:val="21"/>
                <w:szCs w:val="21"/>
              </w:rPr>
              <w:t>ld develop a new Must-Have list</w:t>
            </w:r>
            <w:r w:rsidR="009A7ED5" w:rsidRPr="008923C0">
              <w:rPr>
                <w:color w:val="000000" w:themeColor="text1"/>
                <w:sz w:val="21"/>
                <w:szCs w:val="21"/>
              </w:rPr>
              <w:t>.</w:t>
            </w:r>
          </w:p>
          <w:p w:rsidR="000F36AB" w:rsidRPr="008923C0" w:rsidRDefault="000F36AB" w:rsidP="009821CE">
            <w:pPr>
              <w:numPr>
                <w:ilvl w:val="0"/>
                <w:numId w:val="7"/>
              </w:numPr>
              <w:spacing w:after="200"/>
              <w:contextualSpacing/>
              <w:rPr>
                <w:sz w:val="21"/>
                <w:szCs w:val="21"/>
              </w:rPr>
            </w:pPr>
            <w:r w:rsidRPr="008923C0">
              <w:rPr>
                <w:color w:val="000000" w:themeColor="text1"/>
                <w:sz w:val="21"/>
                <w:szCs w:val="21"/>
              </w:rPr>
              <w:t xml:space="preserve">Some teachers modified this lesson and discussed whether an item is a MUST HAVE </w:t>
            </w:r>
            <w:r w:rsidR="00FE5E7E" w:rsidRPr="008923C0">
              <w:rPr>
                <w:color w:val="000000" w:themeColor="text1"/>
                <w:sz w:val="21"/>
                <w:szCs w:val="21"/>
              </w:rPr>
              <w:t>or an optional item (Some have)</w:t>
            </w:r>
            <w:r w:rsidR="009A7ED5" w:rsidRPr="008923C0">
              <w:rPr>
                <w:color w:val="000000" w:themeColor="text1"/>
                <w:sz w:val="21"/>
                <w:szCs w:val="21"/>
              </w:rPr>
              <w:t>.</w:t>
            </w:r>
          </w:p>
        </w:tc>
      </w:tr>
    </w:tbl>
    <w:p w:rsidR="00205704" w:rsidRDefault="00205704">
      <w:pPr>
        <w:rPr>
          <w:sz w:val="20"/>
          <w:szCs w:val="20"/>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638"/>
        <w:gridCol w:w="9180"/>
      </w:tblGrid>
      <w:tr w:rsidR="00205704" w:rsidRPr="008923C0" w:rsidTr="006D0D23">
        <w:trPr>
          <w:trHeight w:val="1068"/>
        </w:trPr>
        <w:tc>
          <w:tcPr>
            <w:tcW w:w="1638" w:type="dxa"/>
            <w:hideMark/>
          </w:tcPr>
          <w:p w:rsidR="00205704" w:rsidRPr="008923C0" w:rsidRDefault="00205704" w:rsidP="00977DDF">
            <w:pPr>
              <w:rPr>
                <w:b/>
                <w:sz w:val="21"/>
                <w:szCs w:val="21"/>
              </w:rPr>
            </w:pPr>
            <w:r w:rsidRPr="008923C0">
              <w:rPr>
                <w:b/>
                <w:sz w:val="21"/>
                <w:szCs w:val="21"/>
              </w:rPr>
              <w:t>Connection</w:t>
            </w:r>
          </w:p>
        </w:tc>
        <w:tc>
          <w:tcPr>
            <w:tcW w:w="9180" w:type="dxa"/>
          </w:tcPr>
          <w:p w:rsidR="00205704" w:rsidRPr="008923C0" w:rsidRDefault="00205704" w:rsidP="009821CE">
            <w:pPr>
              <w:pStyle w:val="ListParagraph"/>
              <w:numPr>
                <w:ilvl w:val="0"/>
                <w:numId w:val="36"/>
              </w:numPr>
              <w:rPr>
                <w:sz w:val="21"/>
                <w:szCs w:val="21"/>
              </w:rPr>
            </w:pPr>
            <w:r w:rsidRPr="008923C0">
              <w:rPr>
                <w:i/>
                <w:sz w:val="21"/>
                <w:szCs w:val="21"/>
              </w:rPr>
              <w:t>Writers, yesterday we learned the importance of having clear and precise pictures and words for our readers.</w:t>
            </w:r>
          </w:p>
          <w:p w:rsidR="00EA33C6" w:rsidRPr="008923C0" w:rsidRDefault="00EA33C6" w:rsidP="009821CE">
            <w:pPr>
              <w:pStyle w:val="ListParagraph"/>
              <w:numPr>
                <w:ilvl w:val="0"/>
                <w:numId w:val="36"/>
              </w:numPr>
              <w:rPr>
                <w:sz w:val="21"/>
                <w:szCs w:val="21"/>
              </w:rPr>
            </w:pPr>
            <w:r w:rsidRPr="008923C0">
              <w:rPr>
                <w:i/>
                <w:sz w:val="21"/>
                <w:szCs w:val="21"/>
              </w:rPr>
              <w:t>Today I’m go</w:t>
            </w:r>
            <w:r w:rsidR="005C4F0B" w:rsidRPr="008923C0">
              <w:rPr>
                <w:i/>
                <w:sz w:val="21"/>
                <w:szCs w:val="21"/>
              </w:rPr>
              <w:t xml:space="preserve">ing teach you some text </w:t>
            </w:r>
            <w:r w:rsidRPr="008923C0">
              <w:rPr>
                <w:i/>
                <w:sz w:val="21"/>
                <w:szCs w:val="21"/>
              </w:rPr>
              <w:t xml:space="preserve">features </w:t>
            </w:r>
            <w:r w:rsidR="005C4F0B" w:rsidRPr="008923C0">
              <w:rPr>
                <w:i/>
                <w:sz w:val="21"/>
                <w:szCs w:val="21"/>
              </w:rPr>
              <w:t xml:space="preserve">that </w:t>
            </w:r>
            <w:r w:rsidR="00586186" w:rsidRPr="008923C0">
              <w:rPr>
                <w:i/>
                <w:sz w:val="21"/>
                <w:szCs w:val="21"/>
              </w:rPr>
              <w:t xml:space="preserve">help </w:t>
            </w:r>
            <w:r w:rsidR="007E0E11" w:rsidRPr="008923C0">
              <w:rPr>
                <w:i/>
                <w:sz w:val="21"/>
                <w:szCs w:val="21"/>
              </w:rPr>
              <w:t>support</w:t>
            </w:r>
            <w:r w:rsidR="005C4F0B" w:rsidRPr="008923C0">
              <w:rPr>
                <w:i/>
                <w:sz w:val="21"/>
                <w:szCs w:val="21"/>
              </w:rPr>
              <w:t xml:space="preserve"> our readers</w:t>
            </w:r>
            <w:r w:rsidR="00586186" w:rsidRPr="008923C0">
              <w:rPr>
                <w:i/>
                <w:sz w:val="21"/>
                <w:szCs w:val="21"/>
              </w:rPr>
              <w:t>’ understanding</w:t>
            </w:r>
            <w:r w:rsidR="00FE5E7E" w:rsidRPr="008923C0">
              <w:rPr>
                <w:i/>
                <w:sz w:val="21"/>
                <w:szCs w:val="21"/>
              </w:rPr>
              <w:t xml:space="preserve"> of our How-To </w:t>
            </w:r>
            <w:r w:rsidR="00FC0DB4" w:rsidRPr="008923C0">
              <w:rPr>
                <w:i/>
                <w:sz w:val="21"/>
                <w:szCs w:val="21"/>
              </w:rPr>
              <w:t>text</w:t>
            </w:r>
            <w:r w:rsidR="005C4F0B" w:rsidRPr="008923C0">
              <w:rPr>
                <w:i/>
                <w:sz w:val="21"/>
                <w:szCs w:val="21"/>
              </w:rPr>
              <w:t>.</w:t>
            </w:r>
          </w:p>
        </w:tc>
      </w:tr>
      <w:tr w:rsidR="00205704" w:rsidRPr="008923C0" w:rsidTr="008923C0">
        <w:trPr>
          <w:trHeight w:val="2555"/>
        </w:trPr>
        <w:tc>
          <w:tcPr>
            <w:tcW w:w="1638" w:type="dxa"/>
            <w:hideMark/>
          </w:tcPr>
          <w:p w:rsidR="00205704" w:rsidRPr="008923C0" w:rsidRDefault="00205704" w:rsidP="00977DDF">
            <w:pPr>
              <w:rPr>
                <w:b/>
                <w:sz w:val="21"/>
                <w:szCs w:val="21"/>
              </w:rPr>
            </w:pPr>
            <w:r w:rsidRPr="008923C0">
              <w:rPr>
                <w:b/>
                <w:sz w:val="21"/>
                <w:szCs w:val="21"/>
              </w:rPr>
              <w:t xml:space="preserve">Teach </w:t>
            </w:r>
          </w:p>
        </w:tc>
        <w:tc>
          <w:tcPr>
            <w:tcW w:w="9180" w:type="dxa"/>
          </w:tcPr>
          <w:p w:rsidR="00ED2639" w:rsidRPr="008923C0" w:rsidRDefault="00ED2639" w:rsidP="009821CE">
            <w:pPr>
              <w:pStyle w:val="ListParagraph"/>
              <w:numPr>
                <w:ilvl w:val="0"/>
                <w:numId w:val="37"/>
              </w:numPr>
              <w:spacing w:after="200"/>
              <w:rPr>
                <w:i/>
                <w:sz w:val="21"/>
                <w:szCs w:val="21"/>
              </w:rPr>
            </w:pPr>
            <w:r w:rsidRPr="008923C0">
              <w:rPr>
                <w:sz w:val="21"/>
                <w:szCs w:val="21"/>
              </w:rPr>
              <w:t>Do a picture walk through a familiar book and discuss some basic features that help readers (e.g. title to teach, a list of things a reader will need, numbers for each step, and pictures that teach</w:t>
            </w:r>
            <w:r w:rsidR="00FF3E65" w:rsidRPr="008923C0">
              <w:rPr>
                <w:sz w:val="21"/>
                <w:szCs w:val="21"/>
              </w:rPr>
              <w:t>, especially close up ones</w:t>
            </w:r>
            <w:r w:rsidR="00CD4C06" w:rsidRPr="008923C0">
              <w:rPr>
                <w:sz w:val="21"/>
                <w:szCs w:val="21"/>
              </w:rPr>
              <w:t>)</w:t>
            </w:r>
            <w:r w:rsidR="008923C0" w:rsidRPr="008923C0">
              <w:rPr>
                <w:sz w:val="21"/>
                <w:szCs w:val="21"/>
              </w:rPr>
              <w:t>.</w:t>
            </w:r>
          </w:p>
          <w:p w:rsidR="00ED2639" w:rsidRPr="008923C0" w:rsidRDefault="00ED2639" w:rsidP="009821CE">
            <w:pPr>
              <w:pStyle w:val="ListParagraph"/>
              <w:numPr>
                <w:ilvl w:val="0"/>
                <w:numId w:val="37"/>
              </w:numPr>
              <w:spacing w:after="200"/>
              <w:rPr>
                <w:i/>
                <w:sz w:val="21"/>
                <w:szCs w:val="21"/>
              </w:rPr>
            </w:pPr>
            <w:r w:rsidRPr="008923C0">
              <w:rPr>
                <w:sz w:val="21"/>
                <w:szCs w:val="21"/>
              </w:rPr>
              <w:t>Refer back to anchor chart in immersion or create a new, simplified version.</w:t>
            </w:r>
          </w:p>
          <w:p w:rsidR="00ED2639" w:rsidRPr="008923C0" w:rsidRDefault="00593853" w:rsidP="00ED2639">
            <w:pPr>
              <w:pStyle w:val="ListParagraph"/>
              <w:spacing w:after="200"/>
              <w:ind w:left="360" w:firstLine="0"/>
              <w:rPr>
                <w:sz w:val="21"/>
                <w:szCs w:val="21"/>
              </w:rPr>
            </w:pPr>
            <w:r w:rsidRPr="008923C0">
              <w:rPr>
                <w:sz w:val="21"/>
                <w:szCs w:val="21"/>
              </w:rPr>
              <w:t>How-To</w:t>
            </w:r>
            <w:r w:rsidR="00ED2639" w:rsidRPr="008923C0">
              <w:rPr>
                <w:sz w:val="21"/>
                <w:szCs w:val="21"/>
              </w:rPr>
              <w:t xml:space="preserve"> Text Features (Helpers/Support or Special Features)</w:t>
            </w:r>
          </w:p>
          <w:p w:rsidR="00ED2639" w:rsidRPr="008923C0" w:rsidRDefault="00ED2639" w:rsidP="00ED2639">
            <w:pPr>
              <w:pStyle w:val="ListParagraph"/>
              <w:spacing w:after="200"/>
              <w:ind w:left="360" w:firstLine="0"/>
              <w:rPr>
                <w:sz w:val="21"/>
                <w:szCs w:val="21"/>
              </w:rPr>
            </w:pPr>
            <w:r w:rsidRPr="008923C0">
              <w:rPr>
                <w:sz w:val="21"/>
                <w:szCs w:val="21"/>
              </w:rPr>
              <w:t xml:space="preserve">-Title that says this will be a </w:t>
            </w:r>
            <w:r w:rsidR="00593853" w:rsidRPr="008923C0">
              <w:rPr>
                <w:sz w:val="21"/>
                <w:szCs w:val="21"/>
              </w:rPr>
              <w:t>How-To</w:t>
            </w:r>
            <w:r w:rsidRPr="008923C0">
              <w:rPr>
                <w:sz w:val="21"/>
                <w:szCs w:val="21"/>
              </w:rPr>
              <w:t xml:space="preserve"> book</w:t>
            </w:r>
          </w:p>
          <w:p w:rsidR="00ED2639" w:rsidRPr="008923C0" w:rsidRDefault="00ED2639" w:rsidP="00ED2639">
            <w:pPr>
              <w:pStyle w:val="ListParagraph"/>
              <w:spacing w:after="200"/>
              <w:ind w:left="360" w:firstLine="0"/>
              <w:rPr>
                <w:sz w:val="21"/>
                <w:szCs w:val="21"/>
              </w:rPr>
            </w:pPr>
            <w:r w:rsidRPr="008923C0">
              <w:rPr>
                <w:sz w:val="21"/>
                <w:szCs w:val="21"/>
              </w:rPr>
              <w:t>-List of things we’ll need or materials</w:t>
            </w:r>
          </w:p>
          <w:p w:rsidR="00ED2639" w:rsidRPr="008923C0" w:rsidRDefault="00ED2639" w:rsidP="00ED2639">
            <w:pPr>
              <w:pStyle w:val="ListParagraph"/>
              <w:spacing w:after="200"/>
              <w:ind w:left="360" w:firstLine="0"/>
              <w:rPr>
                <w:sz w:val="21"/>
                <w:szCs w:val="21"/>
              </w:rPr>
            </w:pPr>
            <w:r w:rsidRPr="008923C0">
              <w:rPr>
                <w:sz w:val="21"/>
                <w:szCs w:val="21"/>
              </w:rPr>
              <w:t>-pictures that teach us what to do</w:t>
            </w:r>
          </w:p>
          <w:p w:rsidR="00ED2639" w:rsidRPr="008923C0" w:rsidRDefault="00ED2639" w:rsidP="00ED2639">
            <w:pPr>
              <w:pStyle w:val="ListParagraph"/>
              <w:spacing w:after="200"/>
              <w:ind w:left="360" w:firstLine="0"/>
              <w:rPr>
                <w:sz w:val="21"/>
                <w:szCs w:val="21"/>
              </w:rPr>
            </w:pPr>
            <w:r w:rsidRPr="008923C0">
              <w:rPr>
                <w:sz w:val="21"/>
                <w:szCs w:val="21"/>
              </w:rPr>
              <w:t>-numbers for each step</w:t>
            </w:r>
          </w:p>
          <w:p w:rsidR="00205704" w:rsidRPr="008923C0" w:rsidRDefault="00ED2639" w:rsidP="009821CE">
            <w:pPr>
              <w:pStyle w:val="ListParagraph"/>
              <w:numPr>
                <w:ilvl w:val="0"/>
                <w:numId w:val="37"/>
              </w:numPr>
              <w:rPr>
                <w:i/>
                <w:sz w:val="21"/>
                <w:szCs w:val="21"/>
              </w:rPr>
            </w:pPr>
            <w:r w:rsidRPr="008923C0">
              <w:rPr>
                <w:sz w:val="21"/>
                <w:szCs w:val="21"/>
              </w:rPr>
              <w:t xml:space="preserve">Discuss again </w:t>
            </w:r>
            <w:r w:rsidR="00FE5E7E" w:rsidRPr="008923C0">
              <w:rPr>
                <w:sz w:val="21"/>
                <w:szCs w:val="21"/>
              </w:rPr>
              <w:t>how these items help the reader</w:t>
            </w:r>
            <w:r w:rsidR="008923C0" w:rsidRPr="008923C0">
              <w:rPr>
                <w:sz w:val="21"/>
                <w:szCs w:val="21"/>
              </w:rPr>
              <w:t>.</w:t>
            </w:r>
          </w:p>
        </w:tc>
      </w:tr>
      <w:tr w:rsidR="008923C0" w:rsidRPr="008923C0" w:rsidTr="008923C0">
        <w:trPr>
          <w:trHeight w:val="1637"/>
        </w:trPr>
        <w:tc>
          <w:tcPr>
            <w:tcW w:w="1638" w:type="dxa"/>
          </w:tcPr>
          <w:p w:rsidR="008923C0" w:rsidRPr="008923C0" w:rsidRDefault="008923C0" w:rsidP="008923C0">
            <w:pPr>
              <w:ind w:left="-14" w:firstLine="0"/>
              <w:rPr>
                <w:b/>
                <w:sz w:val="21"/>
                <w:szCs w:val="21"/>
              </w:rPr>
            </w:pPr>
            <w:r w:rsidRPr="007864C5">
              <w:rPr>
                <w:b/>
              </w:rPr>
              <w:t>Active Engagement</w:t>
            </w:r>
          </w:p>
        </w:tc>
        <w:tc>
          <w:tcPr>
            <w:tcW w:w="9180" w:type="dxa"/>
          </w:tcPr>
          <w:p w:rsidR="008923C0" w:rsidRPr="008923C0" w:rsidRDefault="008923C0" w:rsidP="009821CE">
            <w:pPr>
              <w:pStyle w:val="ListParagraph"/>
              <w:numPr>
                <w:ilvl w:val="0"/>
                <w:numId w:val="38"/>
              </w:numPr>
              <w:spacing w:after="200"/>
              <w:rPr>
                <w:sz w:val="21"/>
                <w:szCs w:val="21"/>
              </w:rPr>
            </w:pPr>
            <w:r w:rsidRPr="008923C0">
              <w:rPr>
                <w:i/>
                <w:sz w:val="21"/>
                <w:szCs w:val="21"/>
              </w:rPr>
              <w:t>Take out the How-To you were working on yesterday.  I want you to use this anchor chart as a checklist.  In just a moment I want you to look through your How-To book to check that you have some How-To features from our chart.  If you find something that is missing, I have sticky notes right here that you can use to mark a spot where you need to go back and revise.  Go ahead!</w:t>
            </w:r>
          </w:p>
          <w:p w:rsidR="008923C0" w:rsidRPr="008923C0" w:rsidRDefault="008923C0" w:rsidP="009821CE">
            <w:pPr>
              <w:pStyle w:val="ListParagraph"/>
              <w:numPr>
                <w:ilvl w:val="0"/>
                <w:numId w:val="38"/>
              </w:numPr>
              <w:spacing w:after="200"/>
              <w:rPr>
                <w:sz w:val="21"/>
                <w:szCs w:val="21"/>
              </w:rPr>
            </w:pPr>
            <w:r w:rsidRPr="008923C0">
              <w:rPr>
                <w:sz w:val="21"/>
                <w:szCs w:val="21"/>
              </w:rPr>
              <w:t>Students look through their How-</w:t>
            </w:r>
            <w:proofErr w:type="spellStart"/>
            <w:r w:rsidRPr="008923C0">
              <w:rPr>
                <w:sz w:val="21"/>
                <w:szCs w:val="21"/>
              </w:rPr>
              <w:t>To’s</w:t>
            </w:r>
            <w:proofErr w:type="spellEnd"/>
            <w:r w:rsidRPr="008923C0">
              <w:rPr>
                <w:sz w:val="21"/>
                <w:szCs w:val="21"/>
              </w:rPr>
              <w:t xml:space="preserve"> for supportive features listed on the anchor chart.</w:t>
            </w:r>
          </w:p>
          <w:p w:rsidR="008923C0" w:rsidRPr="008923C0" w:rsidRDefault="008923C0" w:rsidP="009821CE">
            <w:pPr>
              <w:pStyle w:val="ListParagraph"/>
              <w:numPr>
                <w:ilvl w:val="0"/>
                <w:numId w:val="38"/>
              </w:numPr>
              <w:rPr>
                <w:sz w:val="21"/>
                <w:szCs w:val="21"/>
              </w:rPr>
            </w:pPr>
            <w:r w:rsidRPr="008923C0">
              <w:rPr>
                <w:sz w:val="21"/>
                <w:szCs w:val="21"/>
              </w:rPr>
              <w:t xml:space="preserve">Review from Immersion:  </w:t>
            </w:r>
            <w:r w:rsidRPr="008923C0">
              <w:rPr>
                <w:i/>
                <w:sz w:val="21"/>
                <w:szCs w:val="21"/>
              </w:rPr>
              <w:t>All How-</w:t>
            </w:r>
            <w:proofErr w:type="spellStart"/>
            <w:r w:rsidRPr="008923C0">
              <w:rPr>
                <w:i/>
                <w:sz w:val="21"/>
                <w:szCs w:val="21"/>
              </w:rPr>
              <w:t>To’s</w:t>
            </w:r>
            <w:proofErr w:type="spellEnd"/>
            <w:r w:rsidRPr="008923C0">
              <w:rPr>
                <w:i/>
                <w:sz w:val="21"/>
                <w:szCs w:val="21"/>
              </w:rPr>
              <w:t xml:space="preserve"> should have a title, materials, steps, and pictures.  Let’s say these are MUST-HAVES.</w:t>
            </w:r>
          </w:p>
          <w:p w:rsidR="008923C0" w:rsidRPr="008923C0" w:rsidRDefault="008923C0" w:rsidP="009821CE">
            <w:pPr>
              <w:pStyle w:val="ListParagraph"/>
              <w:numPr>
                <w:ilvl w:val="0"/>
                <w:numId w:val="37"/>
              </w:numPr>
              <w:rPr>
                <w:sz w:val="21"/>
                <w:szCs w:val="21"/>
              </w:rPr>
            </w:pPr>
            <w:r w:rsidRPr="008923C0">
              <w:rPr>
                <w:sz w:val="21"/>
                <w:szCs w:val="21"/>
              </w:rPr>
              <w:t>Add Must-Have to anchor chart or make a new list if not already done during Immersion</w:t>
            </w:r>
          </w:p>
        </w:tc>
      </w:tr>
    </w:tbl>
    <w:p w:rsidR="00F81BA3" w:rsidRDefault="00F81BA3"/>
    <w:p w:rsidR="00F81BA3" w:rsidRPr="008923C0" w:rsidRDefault="00F81BA3" w:rsidP="00F81BA3">
      <w:pPr>
        <w:rPr>
          <w:sz w:val="24"/>
          <w:szCs w:val="24"/>
        </w:rPr>
      </w:pPr>
      <w:r w:rsidRPr="008923C0">
        <w:rPr>
          <w:b/>
          <w:sz w:val="24"/>
          <w:szCs w:val="24"/>
        </w:rPr>
        <w:lastRenderedPageBreak/>
        <w:t>Lesson Plan – Session 6, Continued</w:t>
      </w:r>
    </w:p>
    <w:p w:rsidR="00F81BA3" w:rsidRPr="008923C0" w:rsidRDefault="00F81BA3">
      <w:pPr>
        <w:rPr>
          <w:sz w:val="24"/>
          <w:szCs w:val="24"/>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638"/>
        <w:gridCol w:w="9180"/>
      </w:tblGrid>
      <w:tr w:rsidR="00205704" w:rsidRPr="008923C0" w:rsidTr="00977DDF">
        <w:tc>
          <w:tcPr>
            <w:tcW w:w="1638" w:type="dxa"/>
          </w:tcPr>
          <w:p w:rsidR="00205704" w:rsidRPr="008923C0" w:rsidRDefault="00205704" w:rsidP="00977DDF">
            <w:pPr>
              <w:ind w:left="0" w:firstLine="14"/>
              <w:rPr>
                <w:b/>
                <w:sz w:val="21"/>
                <w:szCs w:val="21"/>
              </w:rPr>
            </w:pPr>
            <w:r w:rsidRPr="008923C0">
              <w:rPr>
                <w:b/>
                <w:sz w:val="21"/>
                <w:szCs w:val="21"/>
              </w:rPr>
              <w:t>Link</w:t>
            </w:r>
          </w:p>
        </w:tc>
        <w:tc>
          <w:tcPr>
            <w:tcW w:w="9180" w:type="dxa"/>
          </w:tcPr>
          <w:p w:rsidR="00727B3F" w:rsidRPr="008923C0" w:rsidRDefault="006876B1" w:rsidP="009821CE">
            <w:pPr>
              <w:pStyle w:val="ListParagraph"/>
              <w:numPr>
                <w:ilvl w:val="0"/>
                <w:numId w:val="39"/>
              </w:numPr>
              <w:rPr>
                <w:sz w:val="21"/>
                <w:szCs w:val="21"/>
              </w:rPr>
            </w:pPr>
            <w:r w:rsidRPr="008923C0">
              <w:rPr>
                <w:i/>
                <w:sz w:val="21"/>
                <w:szCs w:val="21"/>
              </w:rPr>
              <w:t xml:space="preserve">I see that some of you found a missing </w:t>
            </w:r>
            <w:r w:rsidR="00593853" w:rsidRPr="008923C0">
              <w:rPr>
                <w:i/>
                <w:sz w:val="21"/>
                <w:szCs w:val="21"/>
              </w:rPr>
              <w:t>How-To</w:t>
            </w:r>
            <w:r w:rsidR="00224473" w:rsidRPr="008923C0">
              <w:rPr>
                <w:i/>
                <w:sz w:val="21"/>
                <w:szCs w:val="21"/>
              </w:rPr>
              <w:t xml:space="preserve"> feature from</w:t>
            </w:r>
            <w:r w:rsidRPr="008923C0">
              <w:rPr>
                <w:i/>
                <w:sz w:val="21"/>
                <w:szCs w:val="21"/>
              </w:rPr>
              <w:t xml:space="preserve"> our list.  When you go back to your writing spots today, make sure to </w:t>
            </w:r>
            <w:r w:rsidR="009E3A5A" w:rsidRPr="008923C0">
              <w:rPr>
                <w:i/>
                <w:sz w:val="21"/>
                <w:szCs w:val="21"/>
              </w:rPr>
              <w:t>add those items</w:t>
            </w:r>
            <w:r w:rsidRPr="008923C0">
              <w:rPr>
                <w:i/>
                <w:sz w:val="21"/>
                <w:szCs w:val="21"/>
              </w:rPr>
              <w:t xml:space="preserve"> you marked with a</w:t>
            </w:r>
            <w:r w:rsidR="00565818" w:rsidRPr="008923C0">
              <w:rPr>
                <w:i/>
                <w:sz w:val="21"/>
                <w:szCs w:val="21"/>
              </w:rPr>
              <w:t xml:space="preserve"> sticky note because writers use text features to help their readers learn.</w:t>
            </w:r>
          </w:p>
        </w:tc>
      </w:tr>
      <w:tr w:rsidR="006876B1" w:rsidRPr="008923C0" w:rsidTr="007864C5">
        <w:trPr>
          <w:trHeight w:val="1833"/>
        </w:trPr>
        <w:tc>
          <w:tcPr>
            <w:tcW w:w="1638" w:type="dxa"/>
          </w:tcPr>
          <w:p w:rsidR="006876B1" w:rsidRPr="008923C0" w:rsidRDefault="00402817" w:rsidP="00977DDF">
            <w:pPr>
              <w:ind w:left="0" w:firstLine="14"/>
              <w:rPr>
                <w:b/>
                <w:sz w:val="21"/>
                <w:szCs w:val="21"/>
              </w:rPr>
            </w:pPr>
            <w:r w:rsidRPr="008923C0">
              <w:rPr>
                <w:b/>
                <w:sz w:val="21"/>
                <w:szCs w:val="21"/>
              </w:rPr>
              <w:t>Mid-Workshop Teach</w:t>
            </w:r>
          </w:p>
        </w:tc>
        <w:tc>
          <w:tcPr>
            <w:tcW w:w="9180" w:type="dxa"/>
          </w:tcPr>
          <w:p w:rsidR="009E3A5A" w:rsidRPr="008923C0" w:rsidRDefault="00A14DCB" w:rsidP="009821CE">
            <w:pPr>
              <w:numPr>
                <w:ilvl w:val="0"/>
                <w:numId w:val="8"/>
              </w:numPr>
              <w:spacing w:after="200"/>
              <w:contextualSpacing/>
              <w:rPr>
                <w:sz w:val="21"/>
                <w:szCs w:val="21"/>
              </w:rPr>
            </w:pPr>
            <w:r w:rsidRPr="008923C0">
              <w:rPr>
                <w:i/>
                <w:sz w:val="21"/>
                <w:szCs w:val="21"/>
              </w:rPr>
              <w:t>Writers,</w:t>
            </w:r>
            <w:r w:rsidR="00402817" w:rsidRPr="008923C0">
              <w:rPr>
                <w:i/>
                <w:sz w:val="21"/>
                <w:szCs w:val="21"/>
              </w:rPr>
              <w:t xml:space="preserve"> I </w:t>
            </w:r>
            <w:r w:rsidR="00FE5E7E" w:rsidRPr="008923C0">
              <w:rPr>
                <w:i/>
                <w:sz w:val="21"/>
                <w:szCs w:val="21"/>
              </w:rPr>
              <w:t>was conferring with  ____.  She was working on adding a</w:t>
            </w:r>
            <w:r w:rsidR="00402817" w:rsidRPr="008923C0">
              <w:rPr>
                <w:i/>
                <w:sz w:val="21"/>
                <w:szCs w:val="21"/>
              </w:rPr>
              <w:t xml:space="preserve"> materials section to their </w:t>
            </w:r>
            <w:r w:rsidR="00593853" w:rsidRPr="008923C0">
              <w:rPr>
                <w:i/>
                <w:sz w:val="21"/>
                <w:szCs w:val="21"/>
              </w:rPr>
              <w:t>How-To</w:t>
            </w:r>
            <w:r w:rsidR="00402817" w:rsidRPr="008923C0">
              <w:rPr>
                <w:i/>
                <w:sz w:val="21"/>
                <w:szCs w:val="21"/>
              </w:rPr>
              <w:t xml:space="preserve"> book and </w:t>
            </w:r>
            <w:r w:rsidR="00FE5E7E" w:rsidRPr="008923C0">
              <w:rPr>
                <w:i/>
                <w:sz w:val="21"/>
                <w:szCs w:val="21"/>
              </w:rPr>
              <w:t xml:space="preserve">s/he was writing all of the things </w:t>
            </w:r>
            <w:r w:rsidR="00402817" w:rsidRPr="008923C0">
              <w:rPr>
                <w:i/>
                <w:sz w:val="21"/>
                <w:szCs w:val="21"/>
              </w:rPr>
              <w:t xml:space="preserve">needed in a list.  </w:t>
            </w:r>
            <w:r w:rsidR="00FE5E7E" w:rsidRPr="008923C0">
              <w:rPr>
                <w:i/>
                <w:sz w:val="21"/>
                <w:szCs w:val="21"/>
              </w:rPr>
              <w:t>S/he</w:t>
            </w:r>
            <w:r w:rsidR="009E3A5A" w:rsidRPr="008923C0">
              <w:rPr>
                <w:i/>
                <w:sz w:val="21"/>
                <w:szCs w:val="21"/>
              </w:rPr>
              <w:t xml:space="preserve"> did</w:t>
            </w:r>
            <w:r w:rsidR="00FE5E7E" w:rsidRPr="008923C0">
              <w:rPr>
                <w:i/>
                <w:sz w:val="21"/>
                <w:szCs w:val="21"/>
              </w:rPr>
              <w:t>n’t want to do it</w:t>
            </w:r>
            <w:r w:rsidR="009E3A5A" w:rsidRPr="008923C0">
              <w:rPr>
                <w:i/>
                <w:sz w:val="21"/>
                <w:szCs w:val="21"/>
              </w:rPr>
              <w:t xml:space="preserve"> in a column like this </w:t>
            </w:r>
            <w:r w:rsidR="009E3A5A" w:rsidRPr="008923C0">
              <w:rPr>
                <w:sz w:val="21"/>
                <w:szCs w:val="21"/>
              </w:rPr>
              <w:t>(show e</w:t>
            </w:r>
            <w:r w:rsidR="00F50E74" w:rsidRPr="008923C0">
              <w:rPr>
                <w:sz w:val="21"/>
                <w:szCs w:val="21"/>
              </w:rPr>
              <w:t>xample).</w:t>
            </w:r>
            <w:r w:rsidR="00F50E74" w:rsidRPr="008923C0">
              <w:rPr>
                <w:i/>
                <w:sz w:val="21"/>
                <w:szCs w:val="21"/>
              </w:rPr>
              <w:t xml:space="preserve">  They wanted to write </w:t>
            </w:r>
            <w:r w:rsidR="009E3A5A" w:rsidRPr="008923C0">
              <w:rPr>
                <w:i/>
                <w:sz w:val="21"/>
                <w:szCs w:val="21"/>
              </w:rPr>
              <w:t xml:space="preserve">materials in a sentence </w:t>
            </w:r>
            <w:r w:rsidR="009E3A5A" w:rsidRPr="008923C0">
              <w:rPr>
                <w:sz w:val="21"/>
                <w:szCs w:val="21"/>
              </w:rPr>
              <w:t>(show example).</w:t>
            </w:r>
          </w:p>
          <w:p w:rsidR="00820B69" w:rsidRPr="008923C0" w:rsidRDefault="00402817" w:rsidP="009821CE">
            <w:pPr>
              <w:numPr>
                <w:ilvl w:val="0"/>
                <w:numId w:val="8"/>
              </w:numPr>
              <w:spacing w:after="200"/>
              <w:contextualSpacing/>
              <w:rPr>
                <w:sz w:val="21"/>
                <w:szCs w:val="21"/>
              </w:rPr>
            </w:pPr>
            <w:r w:rsidRPr="008923C0">
              <w:rPr>
                <w:i/>
                <w:sz w:val="21"/>
                <w:szCs w:val="21"/>
              </w:rPr>
              <w:t xml:space="preserve">I want to teach you that writers </w:t>
            </w:r>
            <w:r w:rsidRPr="008923C0">
              <w:rPr>
                <w:b/>
                <w:i/>
                <w:sz w:val="21"/>
                <w:szCs w:val="21"/>
              </w:rPr>
              <w:t>use commas</w:t>
            </w:r>
            <w:r w:rsidRPr="008923C0">
              <w:rPr>
                <w:i/>
                <w:sz w:val="21"/>
                <w:szCs w:val="21"/>
              </w:rPr>
              <w:t xml:space="preserve"> to separate items in a list when they have three or more items.  Let me show you how that would look in my </w:t>
            </w:r>
            <w:r w:rsidR="00593853" w:rsidRPr="008923C0">
              <w:rPr>
                <w:i/>
                <w:sz w:val="21"/>
                <w:szCs w:val="21"/>
              </w:rPr>
              <w:t>How-To</w:t>
            </w:r>
            <w:r w:rsidRPr="008923C0">
              <w:rPr>
                <w:i/>
                <w:sz w:val="21"/>
                <w:szCs w:val="21"/>
              </w:rPr>
              <w:t xml:space="preserve"> book.</w:t>
            </w:r>
            <w:r w:rsidR="00C0524A" w:rsidRPr="008923C0">
              <w:rPr>
                <w:i/>
                <w:sz w:val="21"/>
                <w:szCs w:val="21"/>
              </w:rPr>
              <w:t xml:space="preserve">  </w:t>
            </w:r>
            <w:r w:rsidR="00C0524A" w:rsidRPr="008923C0">
              <w:rPr>
                <w:sz w:val="21"/>
                <w:szCs w:val="21"/>
              </w:rPr>
              <w:t>Model.</w:t>
            </w:r>
          </w:p>
          <w:p w:rsidR="00402817" w:rsidRPr="008923C0" w:rsidRDefault="00354B1E" w:rsidP="009821CE">
            <w:pPr>
              <w:numPr>
                <w:ilvl w:val="0"/>
                <w:numId w:val="8"/>
              </w:numPr>
              <w:contextualSpacing/>
              <w:rPr>
                <w:sz w:val="21"/>
                <w:szCs w:val="21"/>
              </w:rPr>
            </w:pPr>
            <w:r w:rsidRPr="008923C0">
              <w:rPr>
                <w:i/>
                <w:sz w:val="21"/>
                <w:szCs w:val="21"/>
              </w:rPr>
              <w:t>M</w:t>
            </w:r>
            <w:r w:rsidR="00402817" w:rsidRPr="008923C0">
              <w:rPr>
                <w:i/>
                <w:sz w:val="21"/>
                <w:szCs w:val="21"/>
              </w:rPr>
              <w:t xml:space="preserve">ake sure to go back to your materials section and add commas to </w:t>
            </w:r>
            <w:r w:rsidR="009E3A5A" w:rsidRPr="008923C0">
              <w:rPr>
                <w:i/>
                <w:sz w:val="21"/>
                <w:szCs w:val="21"/>
              </w:rPr>
              <w:t>your list of things you need if you wrote it in a sentence.</w:t>
            </w:r>
          </w:p>
        </w:tc>
      </w:tr>
      <w:tr w:rsidR="00CD7870" w:rsidRPr="008923C0" w:rsidTr="00977DDF">
        <w:tc>
          <w:tcPr>
            <w:tcW w:w="1638" w:type="dxa"/>
          </w:tcPr>
          <w:p w:rsidR="00E80BD4" w:rsidRPr="008923C0" w:rsidRDefault="00E80BD4">
            <w:pPr>
              <w:rPr>
                <w:b/>
                <w:sz w:val="21"/>
                <w:szCs w:val="21"/>
              </w:rPr>
            </w:pPr>
            <w:r w:rsidRPr="008923C0">
              <w:rPr>
                <w:b/>
                <w:sz w:val="21"/>
                <w:szCs w:val="21"/>
              </w:rPr>
              <w:t>Independent</w:t>
            </w:r>
          </w:p>
          <w:p w:rsidR="00E80BD4" w:rsidRPr="008923C0" w:rsidRDefault="00E80BD4">
            <w:pPr>
              <w:rPr>
                <w:b/>
                <w:sz w:val="21"/>
                <w:szCs w:val="21"/>
              </w:rPr>
            </w:pPr>
            <w:r w:rsidRPr="008923C0">
              <w:rPr>
                <w:b/>
                <w:sz w:val="21"/>
                <w:szCs w:val="21"/>
              </w:rPr>
              <w:t>Writing and</w:t>
            </w:r>
          </w:p>
          <w:p w:rsidR="00CD7870" w:rsidRPr="008923C0" w:rsidRDefault="00CD7870">
            <w:pPr>
              <w:rPr>
                <w:sz w:val="21"/>
                <w:szCs w:val="21"/>
              </w:rPr>
            </w:pPr>
            <w:r w:rsidRPr="008923C0">
              <w:rPr>
                <w:b/>
                <w:sz w:val="21"/>
                <w:szCs w:val="21"/>
              </w:rPr>
              <w:t>Conferring</w:t>
            </w:r>
          </w:p>
        </w:tc>
        <w:tc>
          <w:tcPr>
            <w:tcW w:w="9180" w:type="dxa"/>
          </w:tcPr>
          <w:p w:rsidR="00CD7870" w:rsidRPr="008923C0" w:rsidRDefault="00CD7870" w:rsidP="009821CE">
            <w:pPr>
              <w:pStyle w:val="ListParagraph"/>
              <w:numPr>
                <w:ilvl w:val="0"/>
                <w:numId w:val="73"/>
              </w:numPr>
              <w:ind w:hanging="706"/>
              <w:rPr>
                <w:sz w:val="21"/>
                <w:szCs w:val="21"/>
              </w:rPr>
            </w:pPr>
          </w:p>
        </w:tc>
      </w:tr>
      <w:tr w:rsidR="00205704" w:rsidRPr="008923C0" w:rsidTr="00977DDF">
        <w:tc>
          <w:tcPr>
            <w:tcW w:w="1638" w:type="dxa"/>
          </w:tcPr>
          <w:p w:rsidR="00205704" w:rsidRPr="008923C0" w:rsidRDefault="00205704" w:rsidP="00977DDF">
            <w:pPr>
              <w:ind w:left="0" w:firstLine="14"/>
              <w:rPr>
                <w:b/>
                <w:sz w:val="21"/>
                <w:szCs w:val="21"/>
              </w:rPr>
            </w:pPr>
            <w:r w:rsidRPr="008923C0">
              <w:rPr>
                <w:b/>
                <w:sz w:val="21"/>
                <w:szCs w:val="21"/>
              </w:rPr>
              <w:t>After-the-Workshop Share</w:t>
            </w:r>
          </w:p>
        </w:tc>
        <w:tc>
          <w:tcPr>
            <w:tcW w:w="9180" w:type="dxa"/>
          </w:tcPr>
          <w:p w:rsidR="00A24942" w:rsidRPr="008923C0" w:rsidRDefault="0059704C" w:rsidP="009821CE">
            <w:pPr>
              <w:numPr>
                <w:ilvl w:val="0"/>
                <w:numId w:val="9"/>
              </w:numPr>
              <w:spacing w:after="200"/>
              <w:contextualSpacing/>
              <w:rPr>
                <w:sz w:val="21"/>
                <w:szCs w:val="21"/>
              </w:rPr>
            </w:pPr>
            <w:r w:rsidRPr="008923C0">
              <w:rPr>
                <w:i/>
                <w:sz w:val="21"/>
                <w:szCs w:val="21"/>
              </w:rPr>
              <w:t xml:space="preserve">Writers, I would like you to get with your writing partner and show them all of the </w:t>
            </w:r>
            <w:r w:rsidR="00593853" w:rsidRPr="008923C0">
              <w:rPr>
                <w:i/>
                <w:sz w:val="21"/>
                <w:szCs w:val="21"/>
              </w:rPr>
              <w:t>How-To</w:t>
            </w:r>
            <w:r w:rsidRPr="008923C0">
              <w:rPr>
                <w:i/>
                <w:sz w:val="21"/>
                <w:szCs w:val="21"/>
              </w:rPr>
              <w:t xml:space="preserve"> MUST haves in your book.  Also, don’t forget to check to make sure you have commas when you list your materials!</w:t>
            </w:r>
          </w:p>
          <w:p w:rsidR="00A24942" w:rsidRPr="008923C0" w:rsidRDefault="00CD4C06" w:rsidP="009821CE">
            <w:pPr>
              <w:numPr>
                <w:ilvl w:val="0"/>
                <w:numId w:val="9"/>
              </w:numPr>
              <w:spacing w:after="200"/>
              <w:contextualSpacing/>
              <w:rPr>
                <w:sz w:val="21"/>
                <w:szCs w:val="21"/>
              </w:rPr>
            </w:pPr>
            <w:r w:rsidRPr="008923C0">
              <w:rPr>
                <w:sz w:val="21"/>
                <w:szCs w:val="21"/>
              </w:rPr>
              <w:t>Add to chart</w:t>
            </w:r>
          </w:p>
          <w:p w:rsidR="00A24942" w:rsidRPr="008923C0" w:rsidRDefault="00CD4C06" w:rsidP="009821CE">
            <w:pPr>
              <w:numPr>
                <w:ilvl w:val="0"/>
                <w:numId w:val="9"/>
              </w:numPr>
              <w:spacing w:after="200"/>
              <w:contextualSpacing/>
              <w:rPr>
                <w:sz w:val="21"/>
                <w:szCs w:val="21"/>
              </w:rPr>
            </w:pPr>
            <w:r w:rsidRPr="008923C0">
              <w:rPr>
                <w:sz w:val="21"/>
                <w:szCs w:val="21"/>
              </w:rPr>
              <w:t>REVISE</w:t>
            </w:r>
          </w:p>
          <w:p w:rsidR="00A24942" w:rsidRPr="008923C0" w:rsidRDefault="00CD4C06" w:rsidP="009821CE">
            <w:pPr>
              <w:numPr>
                <w:ilvl w:val="0"/>
                <w:numId w:val="69"/>
              </w:numPr>
              <w:spacing w:after="200"/>
              <w:ind w:firstLine="72"/>
              <w:contextualSpacing/>
              <w:rPr>
                <w:sz w:val="21"/>
                <w:szCs w:val="21"/>
              </w:rPr>
            </w:pPr>
            <w:r w:rsidRPr="008923C0">
              <w:rPr>
                <w:sz w:val="21"/>
                <w:szCs w:val="21"/>
              </w:rPr>
              <w:t>recheck your directions with a partner (act it out)</w:t>
            </w:r>
          </w:p>
          <w:p w:rsidR="00A24942" w:rsidRPr="008923C0" w:rsidRDefault="00CD4C06" w:rsidP="009821CE">
            <w:pPr>
              <w:numPr>
                <w:ilvl w:val="0"/>
                <w:numId w:val="69"/>
              </w:numPr>
              <w:spacing w:after="200"/>
              <w:ind w:firstLine="72"/>
              <w:contextualSpacing/>
              <w:rPr>
                <w:sz w:val="21"/>
                <w:szCs w:val="21"/>
              </w:rPr>
            </w:pPr>
            <w:r w:rsidRPr="008923C0">
              <w:rPr>
                <w:sz w:val="21"/>
                <w:szCs w:val="21"/>
              </w:rPr>
              <w:t>add clear and precise pictures and words to each step</w:t>
            </w:r>
          </w:p>
          <w:p w:rsidR="00CD4C06" w:rsidRPr="008923C0" w:rsidRDefault="00A24942" w:rsidP="009821CE">
            <w:pPr>
              <w:numPr>
                <w:ilvl w:val="0"/>
                <w:numId w:val="69"/>
              </w:numPr>
              <w:spacing w:after="200"/>
              <w:ind w:firstLine="72"/>
              <w:contextualSpacing/>
              <w:rPr>
                <w:sz w:val="21"/>
                <w:szCs w:val="21"/>
              </w:rPr>
            </w:pPr>
            <w:r w:rsidRPr="008923C0">
              <w:rPr>
                <w:sz w:val="21"/>
                <w:szCs w:val="21"/>
              </w:rPr>
              <w:t>a</w:t>
            </w:r>
            <w:r w:rsidR="00CD4C06" w:rsidRPr="008923C0">
              <w:rPr>
                <w:sz w:val="21"/>
                <w:szCs w:val="21"/>
              </w:rPr>
              <w:t>dd text features</w:t>
            </w:r>
          </w:p>
        </w:tc>
      </w:tr>
    </w:tbl>
    <w:p w:rsidR="000D4E60" w:rsidRDefault="000D4E60" w:rsidP="00553A43">
      <w:pPr>
        <w:ind w:left="0" w:firstLine="0"/>
        <w:rPr>
          <w:b/>
          <w:sz w:val="20"/>
          <w:szCs w:val="20"/>
        </w:rPr>
      </w:pPr>
    </w:p>
    <w:p w:rsidR="000D4E60" w:rsidRPr="008923C0" w:rsidRDefault="00945011" w:rsidP="000D4E60">
      <w:pPr>
        <w:rPr>
          <w:sz w:val="21"/>
          <w:szCs w:val="21"/>
        </w:rPr>
      </w:pPr>
      <w:r w:rsidRPr="008923C0">
        <w:rPr>
          <w:sz w:val="21"/>
          <w:szCs w:val="21"/>
        </w:rPr>
        <w:t>Use chart from Immersion.</w:t>
      </w:r>
      <w:r w:rsidR="00637CAE" w:rsidRPr="008923C0">
        <w:rPr>
          <w:sz w:val="21"/>
          <w:szCs w:val="21"/>
        </w:rPr>
        <w:t xml:space="preserve"> </w:t>
      </w:r>
      <w:r w:rsidR="000D4E60" w:rsidRPr="008923C0">
        <w:rPr>
          <w:sz w:val="21"/>
          <w:szCs w:val="21"/>
        </w:rPr>
        <w:t>This chart should be co-constructed with students based on how they would describe things,</w:t>
      </w:r>
    </w:p>
    <w:p w:rsidR="000D4E60" w:rsidRPr="008923C0" w:rsidRDefault="000D4E60" w:rsidP="000D4E60">
      <w:pPr>
        <w:rPr>
          <w:sz w:val="21"/>
          <w:szCs w:val="21"/>
        </w:rPr>
      </w:pPr>
      <w:proofErr w:type="gramStart"/>
      <w:r w:rsidRPr="008923C0">
        <w:rPr>
          <w:sz w:val="21"/>
          <w:szCs w:val="21"/>
        </w:rPr>
        <w:t>mentor</w:t>
      </w:r>
      <w:proofErr w:type="gramEnd"/>
      <w:r w:rsidRPr="008923C0">
        <w:rPr>
          <w:sz w:val="21"/>
          <w:szCs w:val="21"/>
        </w:rPr>
        <w:t xml:space="preserve"> text read, and immersion activities completed.  </w:t>
      </w:r>
    </w:p>
    <w:p w:rsidR="0059704C" w:rsidRPr="008923C0" w:rsidRDefault="0059704C" w:rsidP="00553A43">
      <w:pPr>
        <w:ind w:left="0" w:firstLine="0"/>
        <w:rPr>
          <w:sz w:val="21"/>
          <w:szCs w:val="21"/>
        </w:rPr>
      </w:pPr>
    </w:p>
    <w:p w:rsidR="000D4E60" w:rsidRPr="008923C0" w:rsidRDefault="000D4E60" w:rsidP="00553A43">
      <w:pPr>
        <w:ind w:left="0" w:firstLine="0"/>
        <w:rPr>
          <w:color w:val="FF0000"/>
          <w:sz w:val="21"/>
          <w:szCs w:val="21"/>
        </w:rPr>
      </w:pPr>
    </w:p>
    <w:p w:rsidR="00945011" w:rsidRPr="008923C0" w:rsidRDefault="00BC4D06" w:rsidP="00945011">
      <w:pPr>
        <w:ind w:left="0" w:firstLine="0"/>
        <w:rPr>
          <w:sz w:val="21"/>
          <w:szCs w:val="21"/>
        </w:rPr>
      </w:pPr>
      <w:r w:rsidRPr="008923C0">
        <w:rPr>
          <w:noProof/>
          <w:sz w:val="21"/>
          <w:szCs w:val="21"/>
        </w:rPr>
        <mc:AlternateContent>
          <mc:Choice Requires="wps">
            <w:drawing>
              <wp:anchor distT="0" distB="0" distL="114300" distR="114300" simplePos="0" relativeHeight="251776000" behindDoc="0" locked="0" layoutInCell="1" allowOverlap="1" wp14:anchorId="58290129" wp14:editId="381E5F55">
                <wp:simplePos x="0" y="0"/>
                <wp:positionH relativeFrom="column">
                  <wp:posOffset>904875</wp:posOffset>
                </wp:positionH>
                <wp:positionV relativeFrom="paragraph">
                  <wp:posOffset>35560</wp:posOffset>
                </wp:positionV>
                <wp:extent cx="5327015" cy="2838450"/>
                <wp:effectExtent l="114300" t="95250" r="121285" b="133350"/>
                <wp:wrapNone/>
                <wp:docPr id="691" name="Text Box 6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7015" cy="2838450"/>
                        </a:xfrm>
                        <a:prstGeom prst="rect">
                          <a:avLst/>
                        </a:prstGeom>
                        <a:solidFill>
                          <a:schemeClr val="bg2"/>
                        </a:solidFill>
                        <a:ln w="9525">
                          <a:noFill/>
                          <a:miter lim="800000"/>
                          <a:headEnd/>
                          <a:tailEnd/>
                        </a:ln>
                        <a:effectLst>
                          <a:outerShdw blurRad="107950" dist="12700" dir="5400000" algn="ctr" rotWithShape="0">
                            <a:schemeClr val="tx1"/>
                          </a:outerShdw>
                        </a:effectLst>
                      </wps:spPr>
                      <wps:txbx>
                        <w:txbxContent>
                          <w:p w:rsidR="002B62C3" w:rsidRPr="008923C0" w:rsidRDefault="002B62C3" w:rsidP="00F81BA3">
                            <w:pPr>
                              <w:ind w:left="0" w:firstLine="0"/>
                              <w:jc w:val="center"/>
                              <w:rPr>
                                <w:b/>
                                <w:sz w:val="21"/>
                                <w:szCs w:val="21"/>
                              </w:rPr>
                            </w:pPr>
                            <w:r w:rsidRPr="008923C0">
                              <w:rPr>
                                <w:b/>
                                <w:sz w:val="21"/>
                                <w:szCs w:val="21"/>
                              </w:rPr>
                              <w:t xml:space="preserve">SAMPLE - Anchor Chart </w:t>
                            </w:r>
                            <w:r w:rsidRPr="008923C0">
                              <w:rPr>
                                <w:b/>
                                <w:sz w:val="21"/>
                                <w:szCs w:val="21"/>
                                <w:u w:val="single"/>
                              </w:rPr>
                              <w:t>What Makes a How-To Text?</w:t>
                            </w:r>
                          </w:p>
                          <w:p w:rsidR="002B62C3" w:rsidRPr="008923C0" w:rsidRDefault="002B62C3" w:rsidP="009821CE">
                            <w:pPr>
                              <w:pStyle w:val="ListParagraph"/>
                              <w:numPr>
                                <w:ilvl w:val="0"/>
                                <w:numId w:val="57"/>
                              </w:numPr>
                              <w:rPr>
                                <w:sz w:val="21"/>
                                <w:szCs w:val="21"/>
                              </w:rPr>
                            </w:pPr>
                            <w:r w:rsidRPr="008923C0">
                              <w:rPr>
                                <w:sz w:val="21"/>
                                <w:szCs w:val="21"/>
                              </w:rPr>
                              <w:t>Title</w:t>
                            </w:r>
                          </w:p>
                          <w:p w:rsidR="002B62C3" w:rsidRPr="008923C0" w:rsidRDefault="002B62C3" w:rsidP="009821CE">
                            <w:pPr>
                              <w:pStyle w:val="ListParagraph"/>
                              <w:numPr>
                                <w:ilvl w:val="0"/>
                                <w:numId w:val="57"/>
                              </w:numPr>
                              <w:rPr>
                                <w:sz w:val="21"/>
                                <w:szCs w:val="21"/>
                              </w:rPr>
                            </w:pPr>
                            <w:r w:rsidRPr="008923C0">
                              <w:rPr>
                                <w:sz w:val="21"/>
                                <w:szCs w:val="21"/>
                              </w:rPr>
                              <w:t>Materials (things you need)</w:t>
                            </w:r>
                            <w:r w:rsidRPr="008923C0">
                              <w:rPr>
                                <w:sz w:val="21"/>
                                <w:szCs w:val="21"/>
                              </w:rPr>
                              <w:tab/>
                            </w:r>
                            <w:r w:rsidRPr="008923C0">
                              <w:rPr>
                                <w:sz w:val="21"/>
                                <w:szCs w:val="21"/>
                              </w:rPr>
                              <w:tab/>
                            </w:r>
                            <w:r w:rsidRPr="008923C0">
                              <w:rPr>
                                <w:sz w:val="21"/>
                                <w:szCs w:val="21"/>
                              </w:rPr>
                              <w:tab/>
                            </w:r>
                            <w:r w:rsidRPr="008923C0">
                              <w:rPr>
                                <w:sz w:val="21"/>
                                <w:szCs w:val="21"/>
                              </w:rPr>
                              <w:tab/>
                            </w:r>
                            <w:r w:rsidRPr="008923C0">
                              <w:rPr>
                                <w:sz w:val="21"/>
                                <w:szCs w:val="21"/>
                              </w:rPr>
                              <w:tab/>
                            </w:r>
                            <w:r w:rsidRPr="008923C0">
                              <w:rPr>
                                <w:sz w:val="21"/>
                                <w:szCs w:val="21"/>
                              </w:rPr>
                              <w:tab/>
                              <w:t>Beginning</w:t>
                            </w:r>
                          </w:p>
                          <w:p w:rsidR="002B62C3" w:rsidRPr="008923C0" w:rsidRDefault="002B62C3" w:rsidP="009821CE">
                            <w:pPr>
                              <w:pStyle w:val="ListParagraph"/>
                              <w:numPr>
                                <w:ilvl w:val="0"/>
                                <w:numId w:val="57"/>
                              </w:numPr>
                              <w:tabs>
                                <w:tab w:val="left" w:pos="3150"/>
                              </w:tabs>
                              <w:rPr>
                                <w:sz w:val="21"/>
                                <w:szCs w:val="21"/>
                              </w:rPr>
                            </w:pPr>
                            <w:r w:rsidRPr="008923C0">
                              <w:rPr>
                                <w:sz w:val="21"/>
                                <w:szCs w:val="21"/>
                              </w:rPr>
                              <w:t xml:space="preserve">Invites the reader to think about topic or How-To / Introduction        </w:t>
                            </w:r>
                          </w:p>
                          <w:p w:rsidR="002B62C3" w:rsidRPr="008923C0" w:rsidRDefault="002B62C3" w:rsidP="009821CE">
                            <w:pPr>
                              <w:pStyle w:val="ListParagraph"/>
                              <w:numPr>
                                <w:ilvl w:val="0"/>
                                <w:numId w:val="57"/>
                              </w:numPr>
                              <w:tabs>
                                <w:tab w:val="left" w:pos="3150"/>
                              </w:tabs>
                              <w:rPr>
                                <w:sz w:val="21"/>
                                <w:szCs w:val="21"/>
                              </w:rPr>
                            </w:pPr>
                            <w:r w:rsidRPr="008923C0">
                              <w:rPr>
                                <w:sz w:val="21"/>
                                <w:szCs w:val="21"/>
                              </w:rPr>
                              <w:t>Tells you what to do – directions</w:t>
                            </w:r>
                          </w:p>
                          <w:p w:rsidR="002B62C3" w:rsidRPr="008923C0" w:rsidRDefault="002B62C3" w:rsidP="009821CE">
                            <w:pPr>
                              <w:pStyle w:val="ListParagraph"/>
                              <w:numPr>
                                <w:ilvl w:val="0"/>
                                <w:numId w:val="57"/>
                              </w:numPr>
                              <w:tabs>
                                <w:tab w:val="left" w:pos="3150"/>
                              </w:tabs>
                              <w:rPr>
                                <w:sz w:val="21"/>
                                <w:szCs w:val="21"/>
                              </w:rPr>
                            </w:pPr>
                            <w:r w:rsidRPr="008923C0">
                              <w:rPr>
                                <w:sz w:val="21"/>
                                <w:szCs w:val="21"/>
                              </w:rPr>
                              <w:t xml:space="preserve">Gives steps in order (the How-To)  </w:t>
                            </w:r>
                          </w:p>
                          <w:p w:rsidR="002B62C3" w:rsidRPr="008923C0" w:rsidRDefault="002B62C3" w:rsidP="00875F43">
                            <w:pPr>
                              <w:pStyle w:val="ListParagraph"/>
                              <w:tabs>
                                <w:tab w:val="left" w:pos="3150"/>
                              </w:tabs>
                              <w:ind w:firstLine="0"/>
                              <w:rPr>
                                <w:sz w:val="21"/>
                                <w:szCs w:val="21"/>
                              </w:rPr>
                            </w:pPr>
                            <w:r w:rsidRPr="008923C0">
                              <w:rPr>
                                <w:sz w:val="21"/>
                                <w:szCs w:val="21"/>
                              </w:rPr>
                              <w:t>How steps are written:</w:t>
                            </w:r>
                            <w:r w:rsidRPr="008923C0">
                              <w:rPr>
                                <w:sz w:val="21"/>
                                <w:szCs w:val="21"/>
                              </w:rPr>
                              <w:tab/>
                            </w:r>
                            <w:r w:rsidRPr="008923C0">
                              <w:rPr>
                                <w:sz w:val="21"/>
                                <w:szCs w:val="21"/>
                              </w:rPr>
                              <w:tab/>
                            </w:r>
                            <w:r w:rsidRPr="008923C0">
                              <w:rPr>
                                <w:sz w:val="21"/>
                                <w:szCs w:val="21"/>
                              </w:rPr>
                              <w:tab/>
                            </w:r>
                            <w:r w:rsidRPr="008923C0">
                              <w:rPr>
                                <w:sz w:val="21"/>
                                <w:szCs w:val="21"/>
                              </w:rPr>
                              <w:tab/>
                              <w:t xml:space="preserve">                                    Middle/Body</w:t>
                            </w:r>
                          </w:p>
                          <w:p w:rsidR="002B62C3" w:rsidRPr="008923C0" w:rsidRDefault="002B62C3" w:rsidP="009821CE">
                            <w:pPr>
                              <w:pStyle w:val="ListParagraph"/>
                              <w:numPr>
                                <w:ilvl w:val="0"/>
                                <w:numId w:val="72"/>
                              </w:numPr>
                              <w:tabs>
                                <w:tab w:val="left" w:pos="3150"/>
                              </w:tabs>
                              <w:rPr>
                                <w:sz w:val="21"/>
                                <w:szCs w:val="21"/>
                              </w:rPr>
                            </w:pPr>
                            <w:r w:rsidRPr="008923C0">
                              <w:rPr>
                                <w:sz w:val="21"/>
                                <w:szCs w:val="21"/>
                              </w:rPr>
                              <w:t>Numbers (1,2,3…)</w:t>
                            </w:r>
                          </w:p>
                          <w:p w:rsidR="002B62C3" w:rsidRPr="008923C0" w:rsidRDefault="002B62C3" w:rsidP="009821CE">
                            <w:pPr>
                              <w:pStyle w:val="ListParagraph"/>
                              <w:numPr>
                                <w:ilvl w:val="0"/>
                                <w:numId w:val="72"/>
                              </w:numPr>
                              <w:tabs>
                                <w:tab w:val="left" w:pos="3150"/>
                              </w:tabs>
                              <w:rPr>
                                <w:sz w:val="21"/>
                                <w:szCs w:val="21"/>
                              </w:rPr>
                            </w:pPr>
                            <w:r w:rsidRPr="008923C0">
                              <w:rPr>
                                <w:sz w:val="21"/>
                                <w:szCs w:val="21"/>
                              </w:rPr>
                              <w:t xml:space="preserve">Number words (First, Second, Third, Fourth, etc.)                   </w:t>
                            </w:r>
                          </w:p>
                          <w:p w:rsidR="002B62C3" w:rsidRPr="008923C0" w:rsidRDefault="002B62C3" w:rsidP="009821CE">
                            <w:pPr>
                              <w:pStyle w:val="ListParagraph"/>
                              <w:numPr>
                                <w:ilvl w:val="0"/>
                                <w:numId w:val="72"/>
                              </w:numPr>
                              <w:tabs>
                                <w:tab w:val="left" w:pos="3150"/>
                              </w:tabs>
                              <w:rPr>
                                <w:sz w:val="21"/>
                                <w:szCs w:val="21"/>
                              </w:rPr>
                            </w:pPr>
                            <w:r w:rsidRPr="008923C0">
                              <w:rPr>
                                <w:sz w:val="21"/>
                                <w:szCs w:val="21"/>
                              </w:rPr>
                              <w:t>Sequencing Words (First, Then, Next, After Than)</w:t>
                            </w:r>
                          </w:p>
                          <w:p w:rsidR="002B62C3" w:rsidRPr="008923C0" w:rsidRDefault="002B62C3" w:rsidP="009821CE">
                            <w:pPr>
                              <w:pStyle w:val="ListParagraph"/>
                              <w:numPr>
                                <w:ilvl w:val="0"/>
                                <w:numId w:val="57"/>
                              </w:numPr>
                              <w:rPr>
                                <w:sz w:val="21"/>
                                <w:szCs w:val="21"/>
                              </w:rPr>
                            </w:pPr>
                            <w:r w:rsidRPr="008923C0">
                              <w:rPr>
                                <w:sz w:val="21"/>
                                <w:szCs w:val="21"/>
                              </w:rPr>
                              <w:t>Wraps up the piece/ sends the reader off – Conclusion</w:t>
                            </w:r>
                            <w:r w:rsidRPr="008923C0">
                              <w:rPr>
                                <w:sz w:val="21"/>
                                <w:szCs w:val="21"/>
                              </w:rPr>
                              <w:tab/>
                            </w:r>
                            <w:r w:rsidRPr="008923C0">
                              <w:rPr>
                                <w:sz w:val="21"/>
                                <w:szCs w:val="21"/>
                              </w:rPr>
                              <w:tab/>
                            </w:r>
                            <w:r w:rsidRPr="008923C0">
                              <w:rPr>
                                <w:sz w:val="21"/>
                                <w:szCs w:val="21"/>
                              </w:rPr>
                              <w:tab/>
                              <w:t>Ending</w:t>
                            </w:r>
                          </w:p>
                          <w:p w:rsidR="002B62C3" w:rsidRPr="008923C0" w:rsidRDefault="002B62C3" w:rsidP="009821CE">
                            <w:pPr>
                              <w:pStyle w:val="ListParagraph"/>
                              <w:numPr>
                                <w:ilvl w:val="0"/>
                                <w:numId w:val="57"/>
                              </w:numPr>
                              <w:rPr>
                                <w:sz w:val="21"/>
                                <w:szCs w:val="21"/>
                              </w:rPr>
                            </w:pPr>
                            <w:r w:rsidRPr="008923C0">
                              <w:rPr>
                                <w:sz w:val="21"/>
                                <w:szCs w:val="21"/>
                              </w:rPr>
                              <w:t>Teaching (precise/exact) words in directions</w:t>
                            </w:r>
                          </w:p>
                          <w:p w:rsidR="002B62C3" w:rsidRPr="008923C0" w:rsidRDefault="002B62C3" w:rsidP="00DD7036">
                            <w:pPr>
                              <w:pStyle w:val="ListParagraph"/>
                              <w:ind w:firstLine="0"/>
                              <w:rPr>
                                <w:sz w:val="21"/>
                                <w:szCs w:val="21"/>
                              </w:rPr>
                            </w:pPr>
                          </w:p>
                          <w:p w:rsidR="002B62C3" w:rsidRPr="008923C0" w:rsidRDefault="002B62C3" w:rsidP="009821CE">
                            <w:pPr>
                              <w:pStyle w:val="ListParagraph"/>
                              <w:numPr>
                                <w:ilvl w:val="0"/>
                                <w:numId w:val="57"/>
                              </w:numPr>
                              <w:rPr>
                                <w:sz w:val="21"/>
                                <w:szCs w:val="21"/>
                              </w:rPr>
                            </w:pPr>
                            <w:r w:rsidRPr="008923C0">
                              <w:rPr>
                                <w:sz w:val="21"/>
                                <w:szCs w:val="21"/>
                              </w:rPr>
                              <w:t>Special text features:  (what is listed depends on mentor text used)</w:t>
                            </w:r>
                          </w:p>
                          <w:p w:rsidR="002B62C3" w:rsidRPr="008923C0" w:rsidRDefault="002B62C3" w:rsidP="009821CE">
                            <w:pPr>
                              <w:pStyle w:val="ListParagraph"/>
                              <w:numPr>
                                <w:ilvl w:val="0"/>
                                <w:numId w:val="58"/>
                              </w:numPr>
                              <w:rPr>
                                <w:sz w:val="21"/>
                                <w:szCs w:val="21"/>
                              </w:rPr>
                            </w:pPr>
                            <w:r w:rsidRPr="008923C0">
                              <w:rPr>
                                <w:sz w:val="21"/>
                                <w:szCs w:val="21"/>
                              </w:rPr>
                              <w:t>Teaching pictures (illustrations or photographs)</w:t>
                            </w:r>
                          </w:p>
                          <w:p w:rsidR="002B62C3" w:rsidRPr="008923C0" w:rsidRDefault="002B62C3" w:rsidP="009821CE">
                            <w:pPr>
                              <w:pStyle w:val="ListParagraph"/>
                              <w:numPr>
                                <w:ilvl w:val="0"/>
                                <w:numId w:val="58"/>
                              </w:numPr>
                              <w:rPr>
                                <w:sz w:val="21"/>
                                <w:szCs w:val="21"/>
                              </w:rPr>
                            </w:pPr>
                            <w:r w:rsidRPr="008923C0">
                              <w:rPr>
                                <w:sz w:val="21"/>
                                <w:szCs w:val="21"/>
                              </w:rPr>
                              <w:t>Drawings with arrows and words - Diagrams</w:t>
                            </w:r>
                          </w:p>
                          <w:p w:rsidR="002B62C3" w:rsidRPr="008923C0" w:rsidRDefault="002B62C3" w:rsidP="009821CE">
                            <w:pPr>
                              <w:pStyle w:val="ListParagraph"/>
                              <w:numPr>
                                <w:ilvl w:val="0"/>
                                <w:numId w:val="58"/>
                              </w:numPr>
                              <w:rPr>
                                <w:sz w:val="21"/>
                                <w:szCs w:val="21"/>
                              </w:rPr>
                            </w:pPr>
                            <w:r w:rsidRPr="008923C0">
                              <w:rPr>
                                <w:sz w:val="21"/>
                                <w:szCs w:val="21"/>
                              </w:rPr>
                              <w:t xml:space="preserve">Etc.  </w:t>
                            </w:r>
                            <w:r w:rsidRPr="008923C0">
                              <w:rPr>
                                <w:b/>
                                <w:sz w:val="21"/>
                                <w:szCs w:val="21"/>
                              </w:rPr>
                              <w:t>(see complete sample anchor chart  in Immersion section)</w:t>
                            </w:r>
                          </w:p>
                          <w:p w:rsidR="002B62C3" w:rsidRPr="008923C0" w:rsidRDefault="002B62C3" w:rsidP="00945011">
                            <w:pPr>
                              <w:rPr>
                                <w:sz w:val="21"/>
                                <w:szCs w:val="2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691" o:spid="_x0000_s1039" type="#_x0000_t202" style="position:absolute;margin-left:71.25pt;margin-top:2.8pt;width:419.45pt;height:223.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" fillcolor="#eeece1 [3214]" stroked="f">
                <v:shadow on="t" color="black [3213]" offset="0,1pt"/>
                <v:textbox>
                  <w:txbxContent>
                    <w:p w:rsidR="002B62C3" w:rsidRPr="008923C0" w:rsidRDefault="002B62C3" w:rsidP="00F81BA3">
                      <w:pPr>
                        <w:ind w:left="0" w:firstLine="0"/>
                        <w:jc w:val="center"/>
                        <w:rPr>
                          <w:b/>
                          <w:sz w:val="21"/>
                          <w:szCs w:val="21"/>
                        </w:rPr>
                      </w:pPr>
                      <w:r w:rsidRPr="008923C0">
                        <w:rPr>
                          <w:b/>
                          <w:sz w:val="21"/>
                          <w:szCs w:val="21"/>
                        </w:rPr>
                        <w:t xml:space="preserve">SAMPLE - Anchor Chart </w:t>
                      </w:r>
                      <w:r w:rsidRPr="008923C0">
                        <w:rPr>
                          <w:b/>
                          <w:sz w:val="21"/>
                          <w:szCs w:val="21"/>
                          <w:u w:val="single"/>
                        </w:rPr>
                        <w:t>What Makes a How-To Text?</w:t>
                      </w:r>
                    </w:p>
                    <w:p w:rsidR="002B62C3" w:rsidRPr="008923C0" w:rsidRDefault="002B62C3" w:rsidP="009821CE">
                      <w:pPr>
                        <w:pStyle w:val="ListParagraph"/>
                        <w:numPr>
                          <w:ilvl w:val="0"/>
                          <w:numId w:val="57"/>
                        </w:numPr>
                        <w:rPr>
                          <w:sz w:val="21"/>
                          <w:szCs w:val="21"/>
                        </w:rPr>
                      </w:pPr>
                      <w:r w:rsidRPr="008923C0">
                        <w:rPr>
                          <w:sz w:val="21"/>
                          <w:szCs w:val="21"/>
                        </w:rPr>
                        <w:t>Title</w:t>
                      </w:r>
                    </w:p>
                    <w:p w:rsidR="002B62C3" w:rsidRPr="008923C0" w:rsidRDefault="002B62C3" w:rsidP="009821CE">
                      <w:pPr>
                        <w:pStyle w:val="ListParagraph"/>
                        <w:numPr>
                          <w:ilvl w:val="0"/>
                          <w:numId w:val="57"/>
                        </w:numPr>
                        <w:rPr>
                          <w:sz w:val="21"/>
                          <w:szCs w:val="21"/>
                        </w:rPr>
                      </w:pPr>
                      <w:r w:rsidRPr="008923C0">
                        <w:rPr>
                          <w:sz w:val="21"/>
                          <w:szCs w:val="21"/>
                        </w:rPr>
                        <w:t>Materials (things you need)</w:t>
                      </w:r>
                      <w:r w:rsidRPr="008923C0">
                        <w:rPr>
                          <w:sz w:val="21"/>
                          <w:szCs w:val="21"/>
                        </w:rPr>
                        <w:tab/>
                      </w:r>
                      <w:r w:rsidRPr="008923C0">
                        <w:rPr>
                          <w:sz w:val="21"/>
                          <w:szCs w:val="21"/>
                        </w:rPr>
                        <w:tab/>
                      </w:r>
                      <w:r w:rsidRPr="008923C0">
                        <w:rPr>
                          <w:sz w:val="21"/>
                          <w:szCs w:val="21"/>
                        </w:rPr>
                        <w:tab/>
                      </w:r>
                      <w:r w:rsidRPr="008923C0">
                        <w:rPr>
                          <w:sz w:val="21"/>
                          <w:szCs w:val="21"/>
                        </w:rPr>
                        <w:tab/>
                      </w:r>
                      <w:r w:rsidRPr="008923C0">
                        <w:rPr>
                          <w:sz w:val="21"/>
                          <w:szCs w:val="21"/>
                        </w:rPr>
                        <w:tab/>
                      </w:r>
                      <w:r w:rsidRPr="008923C0">
                        <w:rPr>
                          <w:sz w:val="21"/>
                          <w:szCs w:val="21"/>
                        </w:rPr>
                        <w:tab/>
                        <w:t>Beginning</w:t>
                      </w:r>
                    </w:p>
                    <w:p w:rsidR="002B62C3" w:rsidRPr="008923C0" w:rsidRDefault="002B62C3" w:rsidP="009821CE">
                      <w:pPr>
                        <w:pStyle w:val="ListParagraph"/>
                        <w:numPr>
                          <w:ilvl w:val="0"/>
                          <w:numId w:val="57"/>
                        </w:numPr>
                        <w:tabs>
                          <w:tab w:val="left" w:pos="3150"/>
                        </w:tabs>
                        <w:rPr>
                          <w:sz w:val="21"/>
                          <w:szCs w:val="21"/>
                        </w:rPr>
                      </w:pPr>
                      <w:r w:rsidRPr="008923C0">
                        <w:rPr>
                          <w:sz w:val="21"/>
                          <w:szCs w:val="21"/>
                        </w:rPr>
                        <w:t xml:space="preserve">Invites the reader to think about topic or How-To / Introduction        </w:t>
                      </w:r>
                    </w:p>
                    <w:p w:rsidR="002B62C3" w:rsidRPr="008923C0" w:rsidRDefault="002B62C3" w:rsidP="009821CE">
                      <w:pPr>
                        <w:pStyle w:val="ListParagraph"/>
                        <w:numPr>
                          <w:ilvl w:val="0"/>
                          <w:numId w:val="57"/>
                        </w:numPr>
                        <w:tabs>
                          <w:tab w:val="left" w:pos="3150"/>
                        </w:tabs>
                        <w:rPr>
                          <w:sz w:val="21"/>
                          <w:szCs w:val="21"/>
                        </w:rPr>
                      </w:pPr>
                      <w:r w:rsidRPr="008923C0">
                        <w:rPr>
                          <w:sz w:val="21"/>
                          <w:szCs w:val="21"/>
                        </w:rPr>
                        <w:t>Tells you what to do – directions</w:t>
                      </w:r>
                    </w:p>
                    <w:p w:rsidR="002B62C3" w:rsidRPr="008923C0" w:rsidRDefault="002B62C3" w:rsidP="009821CE">
                      <w:pPr>
                        <w:pStyle w:val="ListParagraph"/>
                        <w:numPr>
                          <w:ilvl w:val="0"/>
                          <w:numId w:val="57"/>
                        </w:numPr>
                        <w:tabs>
                          <w:tab w:val="left" w:pos="3150"/>
                        </w:tabs>
                        <w:rPr>
                          <w:sz w:val="21"/>
                          <w:szCs w:val="21"/>
                        </w:rPr>
                      </w:pPr>
                      <w:r w:rsidRPr="008923C0">
                        <w:rPr>
                          <w:sz w:val="21"/>
                          <w:szCs w:val="21"/>
                        </w:rPr>
                        <w:t xml:space="preserve">Gives steps in order (the How-To)  </w:t>
                      </w:r>
                    </w:p>
                    <w:p w:rsidR="002B62C3" w:rsidRPr="008923C0" w:rsidRDefault="002B62C3" w:rsidP="00875F43">
                      <w:pPr>
                        <w:pStyle w:val="ListParagraph"/>
                        <w:tabs>
                          <w:tab w:val="left" w:pos="3150"/>
                        </w:tabs>
                        <w:ind w:firstLine="0"/>
                        <w:rPr>
                          <w:sz w:val="21"/>
                          <w:szCs w:val="21"/>
                        </w:rPr>
                      </w:pPr>
                      <w:r w:rsidRPr="008923C0">
                        <w:rPr>
                          <w:sz w:val="21"/>
                          <w:szCs w:val="21"/>
                        </w:rPr>
                        <w:t>How steps are written:</w:t>
                      </w:r>
                      <w:r w:rsidRPr="008923C0">
                        <w:rPr>
                          <w:sz w:val="21"/>
                          <w:szCs w:val="21"/>
                        </w:rPr>
                        <w:tab/>
                      </w:r>
                      <w:r w:rsidRPr="008923C0">
                        <w:rPr>
                          <w:sz w:val="21"/>
                          <w:szCs w:val="21"/>
                        </w:rPr>
                        <w:tab/>
                      </w:r>
                      <w:r w:rsidRPr="008923C0">
                        <w:rPr>
                          <w:sz w:val="21"/>
                          <w:szCs w:val="21"/>
                        </w:rPr>
                        <w:tab/>
                      </w:r>
                      <w:r w:rsidRPr="008923C0">
                        <w:rPr>
                          <w:sz w:val="21"/>
                          <w:szCs w:val="21"/>
                        </w:rPr>
                        <w:tab/>
                        <w:t xml:space="preserve">                                    Middle/Body</w:t>
                      </w:r>
                    </w:p>
                    <w:p w:rsidR="002B62C3" w:rsidRPr="008923C0" w:rsidRDefault="002B62C3" w:rsidP="009821CE">
                      <w:pPr>
                        <w:pStyle w:val="ListParagraph"/>
                        <w:numPr>
                          <w:ilvl w:val="0"/>
                          <w:numId w:val="72"/>
                        </w:numPr>
                        <w:tabs>
                          <w:tab w:val="left" w:pos="3150"/>
                        </w:tabs>
                        <w:rPr>
                          <w:sz w:val="21"/>
                          <w:szCs w:val="21"/>
                        </w:rPr>
                      </w:pPr>
                      <w:r w:rsidRPr="008923C0">
                        <w:rPr>
                          <w:sz w:val="21"/>
                          <w:szCs w:val="21"/>
                        </w:rPr>
                        <w:t>Numbers (1</w:t>
                      </w:r>
                      <w:proofErr w:type="gramStart"/>
                      <w:r w:rsidRPr="008923C0">
                        <w:rPr>
                          <w:sz w:val="21"/>
                          <w:szCs w:val="21"/>
                        </w:rPr>
                        <w:t>,2,3</w:t>
                      </w:r>
                      <w:proofErr w:type="gramEnd"/>
                      <w:r w:rsidRPr="008923C0">
                        <w:rPr>
                          <w:sz w:val="21"/>
                          <w:szCs w:val="21"/>
                        </w:rPr>
                        <w:t>…)</w:t>
                      </w:r>
                    </w:p>
                    <w:p w:rsidR="002B62C3" w:rsidRPr="008923C0" w:rsidRDefault="002B62C3" w:rsidP="009821CE">
                      <w:pPr>
                        <w:pStyle w:val="ListParagraph"/>
                        <w:numPr>
                          <w:ilvl w:val="0"/>
                          <w:numId w:val="72"/>
                        </w:numPr>
                        <w:tabs>
                          <w:tab w:val="left" w:pos="3150"/>
                        </w:tabs>
                        <w:rPr>
                          <w:sz w:val="21"/>
                          <w:szCs w:val="21"/>
                        </w:rPr>
                      </w:pPr>
                      <w:r w:rsidRPr="008923C0">
                        <w:rPr>
                          <w:sz w:val="21"/>
                          <w:szCs w:val="21"/>
                        </w:rPr>
                        <w:t xml:space="preserve">Number words (First, Second, Third, Fourth, etc.)                   </w:t>
                      </w:r>
                    </w:p>
                    <w:p w:rsidR="002B62C3" w:rsidRPr="008923C0" w:rsidRDefault="002B62C3" w:rsidP="009821CE">
                      <w:pPr>
                        <w:pStyle w:val="ListParagraph"/>
                        <w:numPr>
                          <w:ilvl w:val="0"/>
                          <w:numId w:val="72"/>
                        </w:numPr>
                        <w:tabs>
                          <w:tab w:val="left" w:pos="3150"/>
                        </w:tabs>
                        <w:rPr>
                          <w:sz w:val="21"/>
                          <w:szCs w:val="21"/>
                        </w:rPr>
                      </w:pPr>
                      <w:r w:rsidRPr="008923C0">
                        <w:rPr>
                          <w:sz w:val="21"/>
                          <w:szCs w:val="21"/>
                        </w:rPr>
                        <w:t>Sequencing Words (First, Then, Next, After Than)</w:t>
                      </w:r>
                    </w:p>
                    <w:p w:rsidR="002B62C3" w:rsidRPr="008923C0" w:rsidRDefault="002B62C3" w:rsidP="009821CE">
                      <w:pPr>
                        <w:pStyle w:val="ListParagraph"/>
                        <w:numPr>
                          <w:ilvl w:val="0"/>
                          <w:numId w:val="57"/>
                        </w:numPr>
                        <w:rPr>
                          <w:sz w:val="21"/>
                          <w:szCs w:val="21"/>
                        </w:rPr>
                      </w:pPr>
                      <w:r w:rsidRPr="008923C0">
                        <w:rPr>
                          <w:sz w:val="21"/>
                          <w:szCs w:val="21"/>
                        </w:rPr>
                        <w:t>Wraps up the piece/ sends the reader off – Conclusion</w:t>
                      </w:r>
                      <w:r w:rsidRPr="008923C0">
                        <w:rPr>
                          <w:sz w:val="21"/>
                          <w:szCs w:val="21"/>
                        </w:rPr>
                        <w:tab/>
                      </w:r>
                      <w:r w:rsidRPr="008923C0">
                        <w:rPr>
                          <w:sz w:val="21"/>
                          <w:szCs w:val="21"/>
                        </w:rPr>
                        <w:tab/>
                      </w:r>
                      <w:r w:rsidRPr="008923C0">
                        <w:rPr>
                          <w:sz w:val="21"/>
                          <w:szCs w:val="21"/>
                        </w:rPr>
                        <w:tab/>
                        <w:t>Ending</w:t>
                      </w:r>
                    </w:p>
                    <w:p w:rsidR="002B62C3" w:rsidRPr="008923C0" w:rsidRDefault="002B62C3" w:rsidP="009821CE">
                      <w:pPr>
                        <w:pStyle w:val="ListParagraph"/>
                        <w:numPr>
                          <w:ilvl w:val="0"/>
                          <w:numId w:val="57"/>
                        </w:numPr>
                        <w:rPr>
                          <w:sz w:val="21"/>
                          <w:szCs w:val="21"/>
                        </w:rPr>
                      </w:pPr>
                      <w:r w:rsidRPr="008923C0">
                        <w:rPr>
                          <w:sz w:val="21"/>
                          <w:szCs w:val="21"/>
                        </w:rPr>
                        <w:t>Teaching (precise/exact) words in directions</w:t>
                      </w:r>
                    </w:p>
                    <w:p w:rsidR="002B62C3" w:rsidRPr="008923C0" w:rsidRDefault="002B62C3" w:rsidP="00DD7036">
                      <w:pPr>
                        <w:pStyle w:val="ListParagraph"/>
                        <w:ind w:firstLine="0"/>
                        <w:rPr>
                          <w:sz w:val="21"/>
                          <w:szCs w:val="21"/>
                        </w:rPr>
                      </w:pPr>
                    </w:p>
                    <w:p w:rsidR="002B62C3" w:rsidRPr="008923C0" w:rsidRDefault="002B62C3" w:rsidP="009821CE">
                      <w:pPr>
                        <w:pStyle w:val="ListParagraph"/>
                        <w:numPr>
                          <w:ilvl w:val="0"/>
                          <w:numId w:val="57"/>
                        </w:numPr>
                        <w:rPr>
                          <w:sz w:val="21"/>
                          <w:szCs w:val="21"/>
                        </w:rPr>
                      </w:pPr>
                      <w:r w:rsidRPr="008923C0">
                        <w:rPr>
                          <w:sz w:val="21"/>
                          <w:szCs w:val="21"/>
                        </w:rPr>
                        <w:t>Special text features:  (what is listed depends on mentor text used)</w:t>
                      </w:r>
                    </w:p>
                    <w:p w:rsidR="002B62C3" w:rsidRPr="008923C0" w:rsidRDefault="002B62C3" w:rsidP="009821CE">
                      <w:pPr>
                        <w:pStyle w:val="ListParagraph"/>
                        <w:numPr>
                          <w:ilvl w:val="0"/>
                          <w:numId w:val="58"/>
                        </w:numPr>
                        <w:rPr>
                          <w:sz w:val="21"/>
                          <w:szCs w:val="21"/>
                        </w:rPr>
                      </w:pPr>
                      <w:r w:rsidRPr="008923C0">
                        <w:rPr>
                          <w:sz w:val="21"/>
                          <w:szCs w:val="21"/>
                        </w:rPr>
                        <w:t>Teaching pictures (illustrations or photographs)</w:t>
                      </w:r>
                    </w:p>
                    <w:p w:rsidR="002B62C3" w:rsidRPr="008923C0" w:rsidRDefault="002B62C3" w:rsidP="009821CE">
                      <w:pPr>
                        <w:pStyle w:val="ListParagraph"/>
                        <w:numPr>
                          <w:ilvl w:val="0"/>
                          <w:numId w:val="58"/>
                        </w:numPr>
                        <w:rPr>
                          <w:sz w:val="21"/>
                          <w:szCs w:val="21"/>
                        </w:rPr>
                      </w:pPr>
                      <w:r w:rsidRPr="008923C0">
                        <w:rPr>
                          <w:sz w:val="21"/>
                          <w:szCs w:val="21"/>
                        </w:rPr>
                        <w:t>Drawings with arrows and words - Diagrams</w:t>
                      </w:r>
                    </w:p>
                    <w:p w:rsidR="002B62C3" w:rsidRPr="008923C0" w:rsidRDefault="002B62C3" w:rsidP="009821CE">
                      <w:pPr>
                        <w:pStyle w:val="ListParagraph"/>
                        <w:numPr>
                          <w:ilvl w:val="0"/>
                          <w:numId w:val="58"/>
                        </w:numPr>
                        <w:rPr>
                          <w:sz w:val="21"/>
                          <w:szCs w:val="21"/>
                        </w:rPr>
                      </w:pPr>
                      <w:r w:rsidRPr="008923C0">
                        <w:rPr>
                          <w:sz w:val="21"/>
                          <w:szCs w:val="21"/>
                        </w:rPr>
                        <w:t xml:space="preserve">Etc.  </w:t>
                      </w:r>
                      <w:r w:rsidRPr="008923C0">
                        <w:rPr>
                          <w:b/>
                          <w:sz w:val="21"/>
                          <w:szCs w:val="21"/>
                        </w:rPr>
                        <w:t>(see complete sample anchor chart  in Immersion section)</w:t>
                      </w:r>
                    </w:p>
                    <w:p w:rsidR="002B62C3" w:rsidRPr="008923C0" w:rsidRDefault="002B62C3" w:rsidP="00945011">
                      <w:pPr>
                        <w:rPr>
                          <w:sz w:val="21"/>
                          <w:szCs w:val="21"/>
                        </w:rPr>
                      </w:pPr>
                    </w:p>
                  </w:txbxContent>
                </v:textbox>
              </v:shape>
            </w:pict>
          </mc:Fallback>
        </mc:AlternateContent>
      </w:r>
    </w:p>
    <w:p w:rsidR="00945011" w:rsidRPr="008923C0" w:rsidRDefault="00945011" w:rsidP="00945011">
      <w:pPr>
        <w:rPr>
          <w:sz w:val="21"/>
          <w:szCs w:val="21"/>
        </w:rPr>
      </w:pPr>
    </w:p>
    <w:p w:rsidR="00945011" w:rsidRPr="008923C0" w:rsidRDefault="00945011" w:rsidP="00945011">
      <w:pPr>
        <w:rPr>
          <w:sz w:val="21"/>
          <w:szCs w:val="21"/>
        </w:rPr>
      </w:pPr>
    </w:p>
    <w:p w:rsidR="00945011" w:rsidRPr="008923C0" w:rsidRDefault="00945011" w:rsidP="00945011">
      <w:pPr>
        <w:rPr>
          <w:sz w:val="21"/>
          <w:szCs w:val="21"/>
        </w:rPr>
      </w:pPr>
    </w:p>
    <w:p w:rsidR="00945011" w:rsidRPr="008923C0" w:rsidRDefault="00945011" w:rsidP="00945011">
      <w:pPr>
        <w:rPr>
          <w:sz w:val="21"/>
          <w:szCs w:val="21"/>
        </w:rPr>
      </w:pPr>
    </w:p>
    <w:p w:rsidR="00945011" w:rsidRPr="008923C0" w:rsidRDefault="00945011" w:rsidP="00945011">
      <w:pPr>
        <w:rPr>
          <w:sz w:val="21"/>
          <w:szCs w:val="21"/>
        </w:rPr>
      </w:pPr>
    </w:p>
    <w:p w:rsidR="00945011" w:rsidRPr="008923C0" w:rsidRDefault="00945011" w:rsidP="00945011">
      <w:pPr>
        <w:rPr>
          <w:b/>
          <w:sz w:val="21"/>
          <w:szCs w:val="21"/>
        </w:rPr>
      </w:pPr>
    </w:p>
    <w:p w:rsidR="00945011" w:rsidRPr="00F82B01" w:rsidRDefault="00945011" w:rsidP="00945011">
      <w:pPr>
        <w:pStyle w:val="ListParagraph"/>
        <w:ind w:left="360"/>
      </w:pPr>
    </w:p>
    <w:p w:rsidR="00945011" w:rsidRPr="00F82B01" w:rsidRDefault="00945011" w:rsidP="00945011">
      <w:pPr>
        <w:pStyle w:val="ListParagraph"/>
        <w:ind w:left="360" w:firstLine="0"/>
      </w:pPr>
    </w:p>
    <w:p w:rsidR="00945011" w:rsidRPr="00F82B01" w:rsidRDefault="00945011" w:rsidP="00945011">
      <w:pPr>
        <w:pStyle w:val="ListParagraph"/>
        <w:ind w:left="360" w:firstLine="0"/>
      </w:pPr>
    </w:p>
    <w:p w:rsidR="00945011" w:rsidRPr="00F82B01" w:rsidRDefault="00945011" w:rsidP="00945011">
      <w:pPr>
        <w:pStyle w:val="ListParagraph"/>
        <w:ind w:left="360" w:firstLine="0"/>
      </w:pPr>
    </w:p>
    <w:p w:rsidR="00945011" w:rsidRPr="00F82B01" w:rsidRDefault="00945011" w:rsidP="00945011">
      <w:pPr>
        <w:pStyle w:val="ListParagraph"/>
        <w:ind w:left="360" w:firstLine="0"/>
      </w:pPr>
    </w:p>
    <w:p w:rsidR="00945011" w:rsidRPr="00F82B01" w:rsidRDefault="00945011" w:rsidP="00945011">
      <w:pPr>
        <w:pStyle w:val="ListParagraph"/>
        <w:ind w:left="360" w:firstLine="0"/>
      </w:pPr>
    </w:p>
    <w:p w:rsidR="00945011" w:rsidRPr="00F82B01" w:rsidRDefault="00945011" w:rsidP="00945011">
      <w:pPr>
        <w:pStyle w:val="ListParagraph"/>
        <w:ind w:left="360" w:firstLine="0"/>
      </w:pPr>
    </w:p>
    <w:p w:rsidR="00945011" w:rsidRPr="00F82B01" w:rsidRDefault="00945011" w:rsidP="00945011">
      <w:pPr>
        <w:pStyle w:val="ListParagraph"/>
        <w:ind w:left="360" w:firstLine="0"/>
      </w:pPr>
    </w:p>
    <w:p w:rsidR="00945011" w:rsidRPr="00F82B01" w:rsidRDefault="00945011" w:rsidP="00945011">
      <w:pPr>
        <w:pStyle w:val="ListParagraph"/>
        <w:ind w:left="360" w:firstLine="0"/>
      </w:pPr>
    </w:p>
    <w:p w:rsidR="000D4E60" w:rsidRDefault="000D4E60">
      <w:pPr>
        <w:rPr>
          <w:b/>
          <w:sz w:val="28"/>
          <w:szCs w:val="28"/>
        </w:rPr>
      </w:pPr>
      <w:r>
        <w:rPr>
          <w:b/>
          <w:sz w:val="28"/>
          <w:szCs w:val="28"/>
        </w:rPr>
        <w:br w:type="page"/>
      </w:r>
    </w:p>
    <w:p w:rsidR="007C4389" w:rsidRPr="00821B20" w:rsidRDefault="00206480" w:rsidP="00A90E92">
      <w:pPr>
        <w:ind w:left="0" w:firstLine="0"/>
        <w:rPr>
          <w:b/>
          <w:sz w:val="24"/>
          <w:szCs w:val="24"/>
        </w:rPr>
      </w:pPr>
      <w:r w:rsidRPr="00821B20">
        <w:rPr>
          <w:b/>
          <w:sz w:val="24"/>
          <w:szCs w:val="24"/>
        </w:rPr>
        <w:lastRenderedPageBreak/>
        <w:t>Lesson Plan</w:t>
      </w:r>
      <w:r w:rsidR="00871D94" w:rsidRPr="00821B20">
        <w:rPr>
          <w:b/>
          <w:sz w:val="24"/>
          <w:szCs w:val="24"/>
        </w:rPr>
        <w:t xml:space="preserve">  </w:t>
      </w:r>
      <w:r w:rsidR="005C65AC" w:rsidRPr="00821B20">
        <w:rPr>
          <w:b/>
          <w:sz w:val="24"/>
          <w:szCs w:val="24"/>
        </w:rPr>
        <w:tab/>
      </w:r>
    </w:p>
    <w:p w:rsidR="00206480" w:rsidRPr="00821B20" w:rsidRDefault="00206480" w:rsidP="00637CAE">
      <w:pPr>
        <w:ind w:left="0" w:firstLine="0"/>
        <w:rPr>
          <w:b/>
          <w:sz w:val="24"/>
          <w:szCs w:val="24"/>
        </w:rPr>
      </w:pPr>
    </w:p>
    <w:tbl>
      <w:tblPr>
        <w:tblStyle w:val="TableGrid"/>
        <w:tblW w:w="0" w:type="auto"/>
        <w:tblLook w:val="04A0" w:firstRow="1" w:lastRow="0" w:firstColumn="1" w:lastColumn="0" w:noHBand="0" w:noVBand="1"/>
      </w:tblPr>
      <w:tblGrid>
        <w:gridCol w:w="1638"/>
        <w:gridCol w:w="9180"/>
      </w:tblGrid>
      <w:tr w:rsidR="00977DDF" w:rsidRPr="000202C8" w:rsidTr="007F2452">
        <w:tc>
          <w:tcPr>
            <w:tcW w:w="1638" w:type="dxa"/>
            <w:tcBorders>
              <w:top w:val="single" w:sz="12" w:space="0" w:color="auto"/>
              <w:left w:val="single" w:sz="12" w:space="0" w:color="auto"/>
              <w:bottom w:val="single" w:sz="4" w:space="0" w:color="auto"/>
              <w:right w:val="single" w:sz="4" w:space="0" w:color="auto"/>
            </w:tcBorders>
          </w:tcPr>
          <w:p w:rsidR="00977DDF" w:rsidRPr="000202C8" w:rsidRDefault="00977DDF" w:rsidP="00977DDF">
            <w:pPr>
              <w:rPr>
                <w:b/>
              </w:rPr>
            </w:pPr>
            <w:r w:rsidRPr="000202C8">
              <w:rPr>
                <w:b/>
              </w:rPr>
              <w:t>Session</w:t>
            </w:r>
          </w:p>
        </w:tc>
        <w:tc>
          <w:tcPr>
            <w:tcW w:w="9180" w:type="dxa"/>
            <w:tcBorders>
              <w:top w:val="single" w:sz="12" w:space="0" w:color="auto"/>
              <w:left w:val="single" w:sz="4" w:space="0" w:color="auto"/>
              <w:bottom w:val="single" w:sz="4" w:space="0" w:color="auto"/>
              <w:right w:val="single" w:sz="12" w:space="0" w:color="auto"/>
            </w:tcBorders>
          </w:tcPr>
          <w:p w:rsidR="00977DDF" w:rsidRPr="000202C8" w:rsidRDefault="004407F6" w:rsidP="00977DDF">
            <w:r w:rsidRPr="000202C8">
              <w:t>7</w:t>
            </w:r>
          </w:p>
        </w:tc>
      </w:tr>
      <w:tr w:rsidR="00977DDF" w:rsidRPr="000202C8" w:rsidTr="00977DDF">
        <w:tc>
          <w:tcPr>
            <w:tcW w:w="1638" w:type="dxa"/>
            <w:tcBorders>
              <w:top w:val="single" w:sz="12" w:space="0" w:color="auto"/>
              <w:left w:val="single" w:sz="12" w:space="0" w:color="auto"/>
              <w:bottom w:val="single" w:sz="4" w:space="0" w:color="auto"/>
              <w:right w:val="single" w:sz="4" w:space="0" w:color="auto"/>
            </w:tcBorders>
            <w:hideMark/>
          </w:tcPr>
          <w:p w:rsidR="00977DDF" w:rsidRPr="000202C8" w:rsidRDefault="00977DDF" w:rsidP="00977DDF">
            <w:pPr>
              <w:rPr>
                <w:b/>
              </w:rPr>
            </w:pPr>
            <w:r w:rsidRPr="000202C8">
              <w:rPr>
                <w:b/>
              </w:rPr>
              <w:t>Concept</w:t>
            </w:r>
            <w:r w:rsidR="00DB34A0" w:rsidRPr="000202C8">
              <w:rPr>
                <w:b/>
              </w:rPr>
              <w:t xml:space="preserve"> III</w:t>
            </w:r>
          </w:p>
        </w:tc>
        <w:tc>
          <w:tcPr>
            <w:tcW w:w="9180" w:type="dxa"/>
            <w:tcBorders>
              <w:top w:val="single" w:sz="12" w:space="0" w:color="auto"/>
              <w:left w:val="single" w:sz="4" w:space="0" w:color="auto"/>
              <w:bottom w:val="single" w:sz="4" w:space="0" w:color="auto"/>
              <w:right w:val="single" w:sz="12" w:space="0" w:color="auto"/>
            </w:tcBorders>
          </w:tcPr>
          <w:p w:rsidR="00977DDF" w:rsidRPr="000202C8" w:rsidRDefault="00034DC9" w:rsidP="00977DDF">
            <w:r w:rsidRPr="000202C8">
              <w:t>Writers use effective techniques</w:t>
            </w:r>
            <w:r w:rsidR="007B59B0">
              <w:t xml:space="preserve"> to craft their procedural text</w:t>
            </w:r>
            <w:r w:rsidR="005B0C8A" w:rsidRPr="000202C8">
              <w:t>.</w:t>
            </w:r>
          </w:p>
        </w:tc>
      </w:tr>
      <w:tr w:rsidR="00977DDF" w:rsidRPr="000202C8" w:rsidTr="00977DDF">
        <w:tc>
          <w:tcPr>
            <w:tcW w:w="1638" w:type="dxa"/>
            <w:tcBorders>
              <w:top w:val="single" w:sz="4" w:space="0" w:color="auto"/>
              <w:left w:val="single" w:sz="12" w:space="0" w:color="auto"/>
              <w:bottom w:val="single" w:sz="12" w:space="0" w:color="auto"/>
              <w:right w:val="single" w:sz="4" w:space="0" w:color="auto"/>
            </w:tcBorders>
            <w:hideMark/>
          </w:tcPr>
          <w:p w:rsidR="00977DDF" w:rsidRPr="000202C8" w:rsidRDefault="00977DDF" w:rsidP="00977DDF">
            <w:pPr>
              <w:rPr>
                <w:b/>
              </w:rPr>
            </w:pPr>
            <w:r w:rsidRPr="000202C8">
              <w:rPr>
                <w:b/>
              </w:rPr>
              <w:t>Teaching Point</w:t>
            </w:r>
          </w:p>
        </w:tc>
        <w:tc>
          <w:tcPr>
            <w:tcW w:w="9180" w:type="dxa"/>
            <w:tcBorders>
              <w:top w:val="single" w:sz="4" w:space="0" w:color="auto"/>
              <w:left w:val="single" w:sz="4" w:space="0" w:color="auto"/>
              <w:bottom w:val="single" w:sz="12" w:space="0" w:color="auto"/>
              <w:right w:val="single" w:sz="12" w:space="0" w:color="auto"/>
            </w:tcBorders>
          </w:tcPr>
          <w:p w:rsidR="00977DDF" w:rsidRPr="000202C8" w:rsidRDefault="007A08FB" w:rsidP="004407F6">
            <w:pPr>
              <w:spacing w:line="276" w:lineRule="auto"/>
              <w:ind w:hanging="346"/>
            </w:pPr>
            <w:r>
              <w:t>Writers use precise</w:t>
            </w:r>
            <w:r w:rsidR="004407F6" w:rsidRPr="000202C8">
              <w:t xml:space="preserve"> words to </w:t>
            </w:r>
            <w:r w:rsidR="0010238C">
              <w:t xml:space="preserve">be clear about each step and to </w:t>
            </w:r>
            <w:r w:rsidR="004407F6" w:rsidRPr="000202C8">
              <w:t>help their reader follow steps in orde</w:t>
            </w:r>
            <w:r w:rsidR="0010238C">
              <w:t>r</w:t>
            </w:r>
            <w:r w:rsidR="004407F6" w:rsidRPr="000202C8">
              <w:t>.</w:t>
            </w:r>
          </w:p>
        </w:tc>
      </w:tr>
    </w:tbl>
    <w:p w:rsidR="00977DDF" w:rsidRDefault="00977DDF">
      <w:pPr>
        <w:rPr>
          <w:sz w:val="20"/>
          <w:szCs w:val="20"/>
        </w:rPr>
      </w:pPr>
    </w:p>
    <w:tbl>
      <w:tblPr>
        <w:tblStyle w:val="TableGrid1"/>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409"/>
        <w:gridCol w:w="5409"/>
      </w:tblGrid>
      <w:tr w:rsidR="00977DDF" w:rsidRPr="000202C8" w:rsidTr="00977DDF">
        <w:trPr>
          <w:trHeight w:val="377"/>
        </w:trPr>
        <w:tc>
          <w:tcPr>
            <w:tcW w:w="10818" w:type="dxa"/>
            <w:gridSpan w:val="2"/>
          </w:tcPr>
          <w:p w:rsidR="00977DDF" w:rsidRPr="000202C8" w:rsidRDefault="00977DDF" w:rsidP="00977DDF">
            <w:pPr>
              <w:spacing w:line="360" w:lineRule="auto"/>
              <w:ind w:left="-18"/>
              <w:jc w:val="center"/>
              <w:rPr>
                <w:b/>
              </w:rPr>
            </w:pPr>
            <w:r w:rsidRPr="000202C8">
              <w:rPr>
                <w:b/>
              </w:rPr>
              <w:t>Materials</w:t>
            </w:r>
          </w:p>
        </w:tc>
      </w:tr>
      <w:tr w:rsidR="00977DDF" w:rsidRPr="000202C8" w:rsidTr="00821B20">
        <w:trPr>
          <w:trHeight w:val="1322"/>
        </w:trPr>
        <w:tc>
          <w:tcPr>
            <w:tcW w:w="5409" w:type="dxa"/>
            <w:tcBorders>
              <w:top w:val="single" w:sz="4" w:space="0" w:color="auto"/>
              <w:bottom w:val="single" w:sz="12" w:space="0" w:color="auto"/>
              <w:right w:val="single" w:sz="2" w:space="0" w:color="auto"/>
            </w:tcBorders>
          </w:tcPr>
          <w:p w:rsidR="00977DDF" w:rsidRPr="000202C8" w:rsidRDefault="00444D9A" w:rsidP="009821CE">
            <w:pPr>
              <w:numPr>
                <w:ilvl w:val="0"/>
                <w:numId w:val="6"/>
              </w:numPr>
              <w:spacing w:after="200"/>
              <w:contextualSpacing/>
            </w:pPr>
            <w:r w:rsidRPr="000202C8">
              <w:t>How Steps Are Written (numbers or words)</w:t>
            </w:r>
            <w:r w:rsidR="000E5639">
              <w:t xml:space="preserve"> </w:t>
            </w:r>
            <w:r w:rsidR="00197ECB">
              <w:t>-</w:t>
            </w:r>
            <w:r w:rsidR="000E5639" w:rsidRPr="00B543CB">
              <w:t xml:space="preserve"> </w:t>
            </w:r>
            <w:r w:rsidR="00197ECB">
              <w:t>Information from anchor chart from Immersion [Resource Materials Packet]</w:t>
            </w:r>
            <w:r w:rsidR="000E5639">
              <w:tab/>
            </w:r>
          </w:p>
          <w:p w:rsidR="00D42E7D" w:rsidRPr="000202C8" w:rsidRDefault="00CC1145" w:rsidP="00821B20">
            <w:pPr>
              <w:numPr>
                <w:ilvl w:val="0"/>
                <w:numId w:val="6"/>
              </w:numPr>
              <w:contextualSpacing/>
            </w:pPr>
            <w:r w:rsidRPr="000202C8">
              <w:t>Mentor text with steps written using numbers and steps indicated by words</w:t>
            </w:r>
            <w:r w:rsidR="00821B20">
              <w:t>.</w:t>
            </w:r>
          </w:p>
        </w:tc>
        <w:tc>
          <w:tcPr>
            <w:tcW w:w="5409" w:type="dxa"/>
            <w:tcBorders>
              <w:left w:val="single" w:sz="2" w:space="0" w:color="auto"/>
            </w:tcBorders>
          </w:tcPr>
          <w:p w:rsidR="00821B20" w:rsidRDefault="00821B20" w:rsidP="009821CE">
            <w:pPr>
              <w:pStyle w:val="ListParagraph"/>
              <w:numPr>
                <w:ilvl w:val="0"/>
                <w:numId w:val="6"/>
              </w:numPr>
            </w:pPr>
            <w:r>
              <w:t>Sticky notes</w:t>
            </w:r>
          </w:p>
          <w:p w:rsidR="00977DDF" w:rsidRPr="000202C8" w:rsidRDefault="00CC1145" w:rsidP="009821CE">
            <w:pPr>
              <w:pStyle w:val="ListParagraph"/>
              <w:numPr>
                <w:ilvl w:val="0"/>
                <w:numId w:val="6"/>
              </w:numPr>
            </w:pPr>
            <w:r w:rsidRPr="000202C8">
              <w:t>Class story or teacher story or student work that have simple sentence that</w:t>
            </w:r>
            <w:r w:rsidR="000E5639">
              <w:t xml:space="preserve"> could be expanded – see Teach </w:t>
            </w:r>
          </w:p>
          <w:p w:rsidR="00E50146" w:rsidRPr="000202C8" w:rsidRDefault="00E50146" w:rsidP="009821CE">
            <w:pPr>
              <w:pStyle w:val="ListParagraph"/>
              <w:numPr>
                <w:ilvl w:val="0"/>
                <w:numId w:val="6"/>
              </w:numPr>
            </w:pPr>
            <w:r w:rsidRPr="000202C8">
              <w:t>Mentor text with a cautionary note, warning or piece of advice – see Share</w:t>
            </w:r>
            <w:r w:rsidR="00821B20">
              <w:t>.</w:t>
            </w:r>
          </w:p>
        </w:tc>
      </w:tr>
    </w:tbl>
    <w:p w:rsidR="00977DDF" w:rsidRDefault="00977DDF">
      <w:pPr>
        <w:rPr>
          <w:sz w:val="20"/>
          <w:szCs w:val="20"/>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638"/>
        <w:gridCol w:w="9180"/>
      </w:tblGrid>
      <w:tr w:rsidR="00977DDF" w:rsidRPr="00821B20" w:rsidTr="000202C8">
        <w:trPr>
          <w:trHeight w:val="1419"/>
        </w:trPr>
        <w:tc>
          <w:tcPr>
            <w:tcW w:w="1638" w:type="dxa"/>
            <w:hideMark/>
          </w:tcPr>
          <w:p w:rsidR="00977DDF" w:rsidRPr="00821B20" w:rsidRDefault="00977DDF" w:rsidP="00977DDF">
            <w:pPr>
              <w:rPr>
                <w:b/>
                <w:sz w:val="21"/>
                <w:szCs w:val="21"/>
              </w:rPr>
            </w:pPr>
            <w:r w:rsidRPr="00821B20">
              <w:rPr>
                <w:b/>
                <w:sz w:val="21"/>
                <w:szCs w:val="21"/>
              </w:rPr>
              <w:t>Tips</w:t>
            </w:r>
          </w:p>
        </w:tc>
        <w:tc>
          <w:tcPr>
            <w:tcW w:w="9180" w:type="dxa"/>
          </w:tcPr>
          <w:p w:rsidR="00977DDF" w:rsidRPr="00821B20" w:rsidRDefault="006C770E" w:rsidP="009821CE">
            <w:pPr>
              <w:pStyle w:val="ListParagraph"/>
              <w:numPr>
                <w:ilvl w:val="0"/>
                <w:numId w:val="46"/>
              </w:numPr>
              <w:rPr>
                <w:sz w:val="21"/>
                <w:szCs w:val="21"/>
              </w:rPr>
            </w:pPr>
            <w:r w:rsidRPr="00821B20">
              <w:rPr>
                <w:sz w:val="21"/>
                <w:szCs w:val="21"/>
              </w:rPr>
              <w:t>Common Core State Sta</w:t>
            </w:r>
            <w:r w:rsidR="00637194" w:rsidRPr="00821B20">
              <w:rPr>
                <w:sz w:val="21"/>
                <w:szCs w:val="21"/>
              </w:rPr>
              <w:t xml:space="preserve">ndards want students to </w:t>
            </w:r>
            <w:r w:rsidRPr="00821B20">
              <w:rPr>
                <w:sz w:val="21"/>
                <w:szCs w:val="21"/>
              </w:rPr>
              <w:t xml:space="preserve">use a variety of sentences and complex sentences.  Teaching students how to rehearse and use explicit directions will lead them to begin to include prepositional phrases, ordinal numbers, </w:t>
            </w:r>
            <w:r w:rsidR="00637194" w:rsidRPr="00821B20">
              <w:rPr>
                <w:sz w:val="21"/>
                <w:szCs w:val="21"/>
              </w:rPr>
              <w:t>and other transitional phases.</w:t>
            </w:r>
          </w:p>
          <w:p w:rsidR="008418CC" w:rsidRPr="00821B20" w:rsidRDefault="00D84AF2" w:rsidP="009821CE">
            <w:pPr>
              <w:pStyle w:val="ListParagraph"/>
              <w:numPr>
                <w:ilvl w:val="0"/>
                <w:numId w:val="46"/>
              </w:numPr>
              <w:rPr>
                <w:color w:val="FF0000"/>
                <w:sz w:val="21"/>
                <w:szCs w:val="21"/>
              </w:rPr>
            </w:pPr>
            <w:r w:rsidRPr="00821B20">
              <w:rPr>
                <w:sz w:val="21"/>
                <w:szCs w:val="21"/>
              </w:rPr>
              <w:t>Adding how, where, why, sequencing and ordinal words should be reviewed and reinforced during reading and interactive/shared writing.</w:t>
            </w:r>
          </w:p>
          <w:p w:rsidR="000E5639" w:rsidRPr="00821B20" w:rsidRDefault="00C01D24" w:rsidP="009821CE">
            <w:pPr>
              <w:pStyle w:val="ListParagraph"/>
              <w:numPr>
                <w:ilvl w:val="0"/>
                <w:numId w:val="46"/>
              </w:numPr>
              <w:rPr>
                <w:color w:val="FF0000"/>
                <w:sz w:val="21"/>
                <w:szCs w:val="21"/>
              </w:rPr>
            </w:pPr>
            <w:r w:rsidRPr="00821B20">
              <w:rPr>
                <w:sz w:val="21"/>
                <w:szCs w:val="21"/>
              </w:rPr>
              <w:t xml:space="preserve">The </w:t>
            </w:r>
            <w:r w:rsidR="00244729" w:rsidRPr="00821B20">
              <w:rPr>
                <w:sz w:val="21"/>
                <w:szCs w:val="21"/>
              </w:rPr>
              <w:t xml:space="preserve">Mid-Workshop </w:t>
            </w:r>
            <w:r w:rsidR="000D4E60" w:rsidRPr="00821B20">
              <w:rPr>
                <w:sz w:val="21"/>
                <w:szCs w:val="21"/>
              </w:rPr>
              <w:t>Teaching Point</w:t>
            </w:r>
            <w:r w:rsidR="000E5639" w:rsidRPr="00821B20">
              <w:rPr>
                <w:sz w:val="21"/>
                <w:szCs w:val="21"/>
              </w:rPr>
              <w:t xml:space="preserve"> on number and ordinal words is </w:t>
            </w:r>
            <w:r w:rsidR="00EA71AF" w:rsidRPr="00821B20">
              <w:rPr>
                <w:sz w:val="21"/>
                <w:szCs w:val="21"/>
              </w:rPr>
              <w:t>extra-long</w:t>
            </w:r>
            <w:r w:rsidR="000E5639" w:rsidRPr="00821B20">
              <w:rPr>
                <w:sz w:val="21"/>
                <w:szCs w:val="21"/>
              </w:rPr>
              <w:t xml:space="preserve"> so plan time accordingly.  Also, it cou</w:t>
            </w:r>
            <w:r w:rsidR="00173E03" w:rsidRPr="00821B20">
              <w:rPr>
                <w:sz w:val="21"/>
                <w:szCs w:val="21"/>
              </w:rPr>
              <w:t xml:space="preserve">ld be a separate lesson if </w:t>
            </w:r>
            <w:r w:rsidR="000E5639" w:rsidRPr="00821B20">
              <w:rPr>
                <w:sz w:val="21"/>
                <w:szCs w:val="21"/>
              </w:rPr>
              <w:t>students need a full lesson on it.</w:t>
            </w:r>
          </w:p>
          <w:p w:rsidR="00885629" w:rsidRPr="00821B20" w:rsidRDefault="00885629" w:rsidP="009821CE">
            <w:pPr>
              <w:pStyle w:val="ListParagraph"/>
              <w:numPr>
                <w:ilvl w:val="0"/>
                <w:numId w:val="46"/>
              </w:numPr>
              <w:rPr>
                <w:color w:val="FF0000"/>
                <w:sz w:val="21"/>
                <w:szCs w:val="21"/>
              </w:rPr>
            </w:pPr>
            <w:r w:rsidRPr="00821B20">
              <w:rPr>
                <w:sz w:val="21"/>
                <w:szCs w:val="21"/>
              </w:rPr>
              <w:t xml:space="preserve">Note:  </w:t>
            </w:r>
            <w:r w:rsidR="00AA05FE" w:rsidRPr="00821B20">
              <w:rPr>
                <w:sz w:val="21"/>
                <w:szCs w:val="21"/>
              </w:rPr>
              <w:t>Students should add cautions and warning</w:t>
            </w:r>
            <w:r w:rsidR="00173E03" w:rsidRPr="00821B20">
              <w:rPr>
                <w:sz w:val="21"/>
                <w:szCs w:val="21"/>
              </w:rPr>
              <w:t>s</w:t>
            </w:r>
            <w:r w:rsidR="00AA05FE" w:rsidRPr="00821B20">
              <w:rPr>
                <w:sz w:val="21"/>
                <w:szCs w:val="21"/>
              </w:rPr>
              <w:t xml:space="preserve"> if applicable to their pieces.  Not all writing will lend itself to this addition.</w:t>
            </w:r>
          </w:p>
        </w:tc>
      </w:tr>
    </w:tbl>
    <w:p w:rsidR="00977DDF" w:rsidRDefault="00977DDF">
      <w:pPr>
        <w:rPr>
          <w:sz w:val="20"/>
          <w:szCs w:val="20"/>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638"/>
        <w:gridCol w:w="9180"/>
      </w:tblGrid>
      <w:tr w:rsidR="00977DDF" w:rsidRPr="00821B20" w:rsidTr="00977DDF">
        <w:tc>
          <w:tcPr>
            <w:tcW w:w="1638" w:type="dxa"/>
            <w:hideMark/>
          </w:tcPr>
          <w:p w:rsidR="00977DDF" w:rsidRPr="00821B20" w:rsidRDefault="00977DDF" w:rsidP="00977DDF">
            <w:pPr>
              <w:rPr>
                <w:b/>
                <w:sz w:val="21"/>
                <w:szCs w:val="21"/>
              </w:rPr>
            </w:pPr>
            <w:r w:rsidRPr="00821B20">
              <w:rPr>
                <w:b/>
                <w:sz w:val="21"/>
                <w:szCs w:val="21"/>
              </w:rPr>
              <w:t>Connection</w:t>
            </w:r>
          </w:p>
        </w:tc>
        <w:tc>
          <w:tcPr>
            <w:tcW w:w="9180" w:type="dxa"/>
          </w:tcPr>
          <w:p w:rsidR="00977DDF" w:rsidRPr="00821B20" w:rsidRDefault="00034DC9" w:rsidP="009821CE">
            <w:pPr>
              <w:pStyle w:val="ListParagraph"/>
              <w:numPr>
                <w:ilvl w:val="0"/>
                <w:numId w:val="45"/>
              </w:numPr>
              <w:rPr>
                <w:sz w:val="21"/>
                <w:szCs w:val="21"/>
              </w:rPr>
            </w:pPr>
            <w:r w:rsidRPr="00821B20">
              <w:rPr>
                <w:i/>
                <w:sz w:val="21"/>
                <w:szCs w:val="21"/>
              </w:rPr>
              <w:t xml:space="preserve">Writers, we know that the words we choose to use in </w:t>
            </w:r>
            <w:r w:rsidR="0016181C" w:rsidRPr="00821B20">
              <w:rPr>
                <w:i/>
                <w:sz w:val="21"/>
                <w:szCs w:val="21"/>
              </w:rPr>
              <w:t xml:space="preserve">our </w:t>
            </w:r>
            <w:r w:rsidR="00593853" w:rsidRPr="00821B20">
              <w:rPr>
                <w:i/>
                <w:sz w:val="21"/>
                <w:szCs w:val="21"/>
              </w:rPr>
              <w:t>How-To</w:t>
            </w:r>
            <w:r w:rsidR="00FC0DB4" w:rsidRPr="00821B20">
              <w:rPr>
                <w:i/>
                <w:sz w:val="21"/>
                <w:szCs w:val="21"/>
              </w:rPr>
              <w:t xml:space="preserve"> books </w:t>
            </w:r>
            <w:r w:rsidR="0016181C" w:rsidRPr="00821B20">
              <w:rPr>
                <w:i/>
                <w:sz w:val="21"/>
                <w:szCs w:val="21"/>
              </w:rPr>
              <w:t>are very important.  These words teach our readers what to do.</w:t>
            </w:r>
          </w:p>
          <w:p w:rsidR="00871D94" w:rsidRPr="00821B20" w:rsidRDefault="0016181C" w:rsidP="009821CE">
            <w:pPr>
              <w:pStyle w:val="ListParagraph"/>
              <w:numPr>
                <w:ilvl w:val="0"/>
                <w:numId w:val="45"/>
              </w:numPr>
              <w:rPr>
                <w:sz w:val="21"/>
                <w:szCs w:val="21"/>
              </w:rPr>
            </w:pPr>
            <w:r w:rsidRPr="00821B20">
              <w:rPr>
                <w:i/>
                <w:sz w:val="21"/>
                <w:szCs w:val="21"/>
              </w:rPr>
              <w:t xml:space="preserve">Today, </w:t>
            </w:r>
            <w:r w:rsidR="005F5E06" w:rsidRPr="00821B20">
              <w:rPr>
                <w:i/>
                <w:sz w:val="21"/>
                <w:szCs w:val="21"/>
              </w:rPr>
              <w:t xml:space="preserve">I am going to teach you </w:t>
            </w:r>
            <w:r w:rsidR="00AD4285" w:rsidRPr="00821B20">
              <w:rPr>
                <w:i/>
                <w:sz w:val="21"/>
                <w:szCs w:val="21"/>
              </w:rPr>
              <w:t xml:space="preserve">how </w:t>
            </w:r>
            <w:r w:rsidR="005F5E06" w:rsidRPr="00821B20">
              <w:rPr>
                <w:i/>
                <w:sz w:val="21"/>
                <w:szCs w:val="21"/>
              </w:rPr>
              <w:t>to use precise words to be clear about each step and to help readers follow steps in order.</w:t>
            </w:r>
          </w:p>
        </w:tc>
      </w:tr>
      <w:tr w:rsidR="000202C8" w:rsidRPr="00821B20" w:rsidTr="00AE32ED">
        <w:trPr>
          <w:trHeight w:val="2537"/>
        </w:trPr>
        <w:tc>
          <w:tcPr>
            <w:tcW w:w="1638" w:type="dxa"/>
          </w:tcPr>
          <w:p w:rsidR="000202C8" w:rsidRPr="00821B20" w:rsidRDefault="00857191" w:rsidP="00857191">
            <w:pPr>
              <w:rPr>
                <w:b/>
                <w:sz w:val="21"/>
                <w:szCs w:val="21"/>
              </w:rPr>
            </w:pPr>
            <w:r w:rsidRPr="00821B20">
              <w:rPr>
                <w:b/>
                <w:sz w:val="21"/>
                <w:szCs w:val="21"/>
              </w:rPr>
              <w:t xml:space="preserve">Teach </w:t>
            </w:r>
            <w:r w:rsidR="000202C8" w:rsidRPr="00821B20">
              <w:rPr>
                <w:b/>
                <w:sz w:val="21"/>
                <w:szCs w:val="21"/>
              </w:rPr>
              <w:t xml:space="preserve"> - Adding</w:t>
            </w:r>
          </w:p>
          <w:p w:rsidR="000202C8" w:rsidRPr="00821B20" w:rsidRDefault="000202C8" w:rsidP="000202C8">
            <w:pPr>
              <w:rPr>
                <w:b/>
                <w:sz w:val="21"/>
                <w:szCs w:val="21"/>
              </w:rPr>
            </w:pPr>
            <w:r w:rsidRPr="00821B20">
              <w:rPr>
                <w:b/>
                <w:sz w:val="21"/>
                <w:szCs w:val="21"/>
              </w:rPr>
              <w:t>precise words</w:t>
            </w:r>
          </w:p>
          <w:p w:rsidR="000202C8" w:rsidRPr="00821B20" w:rsidRDefault="000202C8" w:rsidP="000202C8">
            <w:pPr>
              <w:rPr>
                <w:b/>
                <w:sz w:val="21"/>
                <w:szCs w:val="21"/>
              </w:rPr>
            </w:pPr>
            <w:r w:rsidRPr="00821B20">
              <w:rPr>
                <w:b/>
                <w:sz w:val="21"/>
                <w:szCs w:val="21"/>
              </w:rPr>
              <w:t xml:space="preserve">to </w:t>
            </w:r>
            <w:r w:rsidR="007A08FB" w:rsidRPr="00821B20">
              <w:rPr>
                <w:b/>
                <w:sz w:val="21"/>
                <w:szCs w:val="21"/>
              </w:rPr>
              <w:t>teach</w:t>
            </w:r>
            <w:r w:rsidRPr="00821B20">
              <w:rPr>
                <w:b/>
                <w:sz w:val="21"/>
                <w:szCs w:val="21"/>
              </w:rPr>
              <w:t xml:space="preserve"> how,</w:t>
            </w:r>
          </w:p>
          <w:p w:rsidR="000202C8" w:rsidRPr="00821B20" w:rsidRDefault="000202C8" w:rsidP="000202C8">
            <w:pPr>
              <w:rPr>
                <w:b/>
                <w:sz w:val="21"/>
                <w:szCs w:val="21"/>
              </w:rPr>
            </w:pPr>
            <w:r w:rsidRPr="00821B20">
              <w:rPr>
                <w:b/>
                <w:sz w:val="21"/>
                <w:szCs w:val="21"/>
              </w:rPr>
              <w:t>where, or why</w:t>
            </w:r>
          </w:p>
        </w:tc>
        <w:tc>
          <w:tcPr>
            <w:tcW w:w="9180" w:type="dxa"/>
          </w:tcPr>
          <w:p w:rsidR="000202C8" w:rsidRPr="00821B20" w:rsidRDefault="000202C8" w:rsidP="009821CE">
            <w:pPr>
              <w:pStyle w:val="ListParagraph"/>
              <w:numPr>
                <w:ilvl w:val="0"/>
                <w:numId w:val="45"/>
              </w:numPr>
              <w:spacing w:after="200"/>
              <w:rPr>
                <w:sz w:val="21"/>
                <w:szCs w:val="21"/>
              </w:rPr>
            </w:pPr>
            <w:r w:rsidRPr="00821B20">
              <w:rPr>
                <w:color w:val="000000" w:themeColor="text1"/>
                <w:sz w:val="21"/>
                <w:szCs w:val="21"/>
              </w:rPr>
              <w:t xml:space="preserve">Explain how authors of </w:t>
            </w:r>
            <w:r w:rsidR="00593853" w:rsidRPr="00821B20">
              <w:rPr>
                <w:color w:val="000000" w:themeColor="text1"/>
                <w:sz w:val="21"/>
                <w:szCs w:val="21"/>
              </w:rPr>
              <w:t>How-To</w:t>
            </w:r>
            <w:r w:rsidRPr="00821B20">
              <w:rPr>
                <w:color w:val="000000" w:themeColor="text1"/>
                <w:sz w:val="21"/>
                <w:szCs w:val="21"/>
              </w:rPr>
              <w:t xml:space="preserve"> books make sure to give explicit instructions that teach readers how to do something precisely</w:t>
            </w:r>
            <w:r w:rsidR="00637CAE" w:rsidRPr="00821B20">
              <w:rPr>
                <w:color w:val="000000" w:themeColor="text1"/>
                <w:sz w:val="21"/>
                <w:szCs w:val="21"/>
              </w:rPr>
              <w:t xml:space="preserve"> or exactly</w:t>
            </w:r>
            <w:r w:rsidRPr="00821B20">
              <w:rPr>
                <w:color w:val="000000" w:themeColor="text1"/>
                <w:sz w:val="21"/>
                <w:szCs w:val="21"/>
              </w:rPr>
              <w:t xml:space="preserve">.  Model how when you write a direction, </w:t>
            </w:r>
            <w:r w:rsidR="00637CAE" w:rsidRPr="00821B20">
              <w:rPr>
                <w:color w:val="000000" w:themeColor="text1"/>
                <w:sz w:val="21"/>
                <w:szCs w:val="21"/>
              </w:rPr>
              <w:t xml:space="preserve">you could start with </w:t>
            </w:r>
            <w:r w:rsidRPr="00821B20">
              <w:rPr>
                <w:color w:val="000000" w:themeColor="text1"/>
                <w:sz w:val="21"/>
                <w:szCs w:val="21"/>
              </w:rPr>
              <w:t>language, such as Put cookies on rack</w:t>
            </w:r>
            <w:r w:rsidR="00173E03" w:rsidRPr="00821B20">
              <w:rPr>
                <w:color w:val="000000" w:themeColor="text1"/>
                <w:sz w:val="21"/>
                <w:szCs w:val="21"/>
              </w:rPr>
              <w:t>,</w:t>
            </w:r>
            <w:r w:rsidRPr="00821B20">
              <w:rPr>
                <w:color w:val="000000" w:themeColor="text1"/>
                <w:sz w:val="21"/>
                <w:szCs w:val="21"/>
              </w:rPr>
              <w:t xml:space="preserve"> or Dig a hole.</w:t>
            </w:r>
          </w:p>
          <w:p w:rsidR="00637CAE" w:rsidRPr="00821B20" w:rsidRDefault="00637CAE" w:rsidP="009821CE">
            <w:pPr>
              <w:pStyle w:val="ListParagraph"/>
              <w:numPr>
                <w:ilvl w:val="0"/>
                <w:numId w:val="45"/>
              </w:numPr>
              <w:spacing w:after="200"/>
              <w:rPr>
                <w:sz w:val="21"/>
                <w:szCs w:val="21"/>
              </w:rPr>
            </w:pPr>
            <w:r w:rsidRPr="00821B20">
              <w:rPr>
                <w:sz w:val="21"/>
                <w:szCs w:val="21"/>
              </w:rPr>
              <w:t xml:space="preserve">Also, you could include even more precise or exact language that tells how, where or why.  Additionally, writers sometimes go back and revise their first directions to include the how, where, or why if it will make the directions more precise or </w:t>
            </w:r>
            <w:proofErr w:type="gramStart"/>
            <w:r w:rsidR="00173E03" w:rsidRPr="00821B20">
              <w:rPr>
                <w:sz w:val="21"/>
                <w:szCs w:val="21"/>
              </w:rPr>
              <w:t>more clear</w:t>
            </w:r>
            <w:proofErr w:type="gramEnd"/>
            <w:r w:rsidRPr="00821B20">
              <w:rPr>
                <w:sz w:val="21"/>
                <w:szCs w:val="21"/>
              </w:rPr>
              <w:t xml:space="preserve"> to understand.</w:t>
            </w:r>
          </w:p>
          <w:p w:rsidR="000202C8" w:rsidRPr="00821B20" w:rsidRDefault="00637CAE" w:rsidP="00821B20">
            <w:pPr>
              <w:pStyle w:val="ListParagraph"/>
              <w:numPr>
                <w:ilvl w:val="0"/>
                <w:numId w:val="45"/>
              </w:numPr>
              <w:rPr>
                <w:i/>
                <w:color w:val="FF0000"/>
                <w:sz w:val="21"/>
                <w:szCs w:val="21"/>
              </w:rPr>
            </w:pPr>
            <w:r w:rsidRPr="00821B20">
              <w:rPr>
                <w:sz w:val="21"/>
                <w:szCs w:val="21"/>
              </w:rPr>
              <w:t xml:space="preserve">Show examples of teaching by </w:t>
            </w:r>
            <w:r w:rsidR="000202C8" w:rsidRPr="00821B20">
              <w:rPr>
                <w:sz w:val="21"/>
                <w:szCs w:val="21"/>
              </w:rPr>
              <w:t xml:space="preserve">telling </w:t>
            </w:r>
            <w:r w:rsidR="000202C8" w:rsidRPr="00821B20">
              <w:rPr>
                <w:i/>
                <w:sz w:val="21"/>
                <w:szCs w:val="21"/>
                <w:u w:val="single"/>
              </w:rPr>
              <w:t>how</w:t>
            </w:r>
            <w:r w:rsidR="000202C8" w:rsidRPr="00821B20">
              <w:rPr>
                <w:i/>
                <w:sz w:val="21"/>
                <w:szCs w:val="21"/>
              </w:rPr>
              <w:t xml:space="preserve"> or </w:t>
            </w:r>
            <w:r w:rsidR="000202C8" w:rsidRPr="00821B20">
              <w:rPr>
                <w:i/>
                <w:sz w:val="21"/>
                <w:szCs w:val="21"/>
                <w:u w:val="single"/>
              </w:rPr>
              <w:t xml:space="preserve">where </w:t>
            </w:r>
            <w:r w:rsidR="000202C8" w:rsidRPr="00821B20">
              <w:rPr>
                <w:i/>
                <w:sz w:val="21"/>
                <w:szCs w:val="21"/>
              </w:rPr>
              <w:t xml:space="preserve">or </w:t>
            </w:r>
            <w:r w:rsidR="000202C8" w:rsidRPr="00821B20">
              <w:rPr>
                <w:i/>
                <w:sz w:val="21"/>
                <w:szCs w:val="21"/>
                <w:u w:val="single"/>
              </w:rPr>
              <w:t>why</w:t>
            </w:r>
            <w:r w:rsidR="000202C8" w:rsidRPr="00821B20">
              <w:rPr>
                <w:i/>
                <w:sz w:val="21"/>
                <w:szCs w:val="21"/>
              </w:rPr>
              <w:t xml:space="preserve">.   For example, </w:t>
            </w:r>
            <w:proofErr w:type="gramStart"/>
            <w:r w:rsidR="000202C8" w:rsidRPr="00821B20">
              <w:rPr>
                <w:i/>
                <w:sz w:val="21"/>
                <w:szCs w:val="21"/>
              </w:rPr>
              <w:t>Put</w:t>
            </w:r>
            <w:proofErr w:type="gramEnd"/>
            <w:r w:rsidR="000202C8" w:rsidRPr="00821B20">
              <w:rPr>
                <w:i/>
                <w:sz w:val="21"/>
                <w:szCs w:val="21"/>
              </w:rPr>
              <w:t xml:space="preserve"> cookies on rack. </w:t>
            </w:r>
            <w:r w:rsidR="000202C8" w:rsidRPr="00821B20">
              <w:rPr>
                <w:i/>
                <w:sz w:val="21"/>
                <w:szCs w:val="21"/>
              </w:rPr>
              <w:sym w:font="Wingdings" w:char="F0E0"/>
            </w:r>
            <w:r w:rsidR="000202C8" w:rsidRPr="00821B20">
              <w:rPr>
                <w:i/>
                <w:sz w:val="21"/>
                <w:szCs w:val="21"/>
              </w:rPr>
              <w:t xml:space="preserve"> Why?  Put cookies on rack to cool. </w:t>
            </w:r>
            <w:r w:rsidR="001104D2" w:rsidRPr="00821B20">
              <w:rPr>
                <w:i/>
                <w:sz w:val="21"/>
                <w:szCs w:val="21"/>
              </w:rPr>
              <w:t>; Get</w:t>
            </w:r>
            <w:r w:rsidR="000202C8" w:rsidRPr="00821B20">
              <w:rPr>
                <w:i/>
                <w:sz w:val="21"/>
                <w:szCs w:val="21"/>
              </w:rPr>
              <w:t xml:space="preserve"> into the car.  Where? </w:t>
            </w:r>
            <w:r w:rsidR="000202C8" w:rsidRPr="00821B20">
              <w:rPr>
                <w:i/>
                <w:sz w:val="21"/>
                <w:szCs w:val="21"/>
              </w:rPr>
              <w:sym w:font="Wingdings" w:char="F0E0"/>
            </w:r>
            <w:r w:rsidR="000202C8" w:rsidRPr="00821B20">
              <w:rPr>
                <w:i/>
                <w:sz w:val="21"/>
                <w:szCs w:val="21"/>
              </w:rPr>
              <w:t xml:space="preserve">  Get into the car on the passenger </w:t>
            </w:r>
            <w:r w:rsidR="001104D2" w:rsidRPr="00821B20">
              <w:rPr>
                <w:i/>
                <w:sz w:val="21"/>
                <w:szCs w:val="21"/>
              </w:rPr>
              <w:t>side;</w:t>
            </w:r>
            <w:r w:rsidR="000202C8" w:rsidRPr="00821B20">
              <w:rPr>
                <w:i/>
                <w:sz w:val="21"/>
                <w:szCs w:val="21"/>
              </w:rPr>
              <w:t xml:space="preserve"> Pour pop into glass.  How? </w:t>
            </w:r>
            <w:r w:rsidR="000202C8" w:rsidRPr="00821B20">
              <w:rPr>
                <w:i/>
                <w:sz w:val="21"/>
                <w:szCs w:val="21"/>
              </w:rPr>
              <w:sym w:font="Wingdings" w:char="F0E0"/>
            </w:r>
            <w:r w:rsidR="000202C8" w:rsidRPr="00821B20">
              <w:rPr>
                <w:i/>
                <w:sz w:val="21"/>
                <w:szCs w:val="21"/>
              </w:rPr>
              <w:t xml:space="preserve">  Pour pop into glass slowly.</w:t>
            </w:r>
          </w:p>
        </w:tc>
      </w:tr>
      <w:tr w:rsidR="00821B20" w:rsidRPr="00821B20" w:rsidTr="00821B20">
        <w:trPr>
          <w:trHeight w:val="818"/>
        </w:trPr>
        <w:tc>
          <w:tcPr>
            <w:tcW w:w="1638" w:type="dxa"/>
          </w:tcPr>
          <w:p w:rsidR="00821B20" w:rsidRPr="00821B20" w:rsidRDefault="00821B20" w:rsidP="00821B20">
            <w:pPr>
              <w:ind w:left="-14" w:firstLine="0"/>
              <w:rPr>
                <w:b/>
                <w:sz w:val="21"/>
                <w:szCs w:val="21"/>
              </w:rPr>
            </w:pPr>
            <w:r w:rsidRPr="00821B20">
              <w:rPr>
                <w:b/>
                <w:sz w:val="21"/>
                <w:szCs w:val="21"/>
              </w:rPr>
              <w:t>Active Engagement</w:t>
            </w:r>
          </w:p>
        </w:tc>
        <w:tc>
          <w:tcPr>
            <w:tcW w:w="9180" w:type="dxa"/>
          </w:tcPr>
          <w:p w:rsidR="00821B20" w:rsidRPr="00821B20" w:rsidRDefault="00821B20" w:rsidP="00821B20">
            <w:pPr>
              <w:pStyle w:val="ListParagraph"/>
              <w:numPr>
                <w:ilvl w:val="0"/>
                <w:numId w:val="45"/>
              </w:numPr>
              <w:spacing w:after="200"/>
              <w:rPr>
                <w:sz w:val="21"/>
                <w:szCs w:val="21"/>
              </w:rPr>
            </w:pPr>
            <w:r w:rsidRPr="00821B20">
              <w:rPr>
                <w:sz w:val="21"/>
                <w:szCs w:val="21"/>
              </w:rPr>
              <w:t>Try as a class to expand some sentences, preferably from a class piece.  For example:  Draw a circle (how?).  Keep your hand in the sock (why?). Put the eye on the sock (where?).</w:t>
            </w:r>
          </w:p>
          <w:p w:rsidR="00821B20" w:rsidRPr="00821B20" w:rsidRDefault="00821B20" w:rsidP="00821B20">
            <w:pPr>
              <w:pStyle w:val="ListParagraph"/>
              <w:numPr>
                <w:ilvl w:val="0"/>
                <w:numId w:val="45"/>
              </w:numPr>
              <w:rPr>
                <w:color w:val="000000" w:themeColor="text1"/>
                <w:sz w:val="21"/>
                <w:szCs w:val="21"/>
              </w:rPr>
            </w:pPr>
            <w:r w:rsidRPr="00821B20">
              <w:rPr>
                <w:sz w:val="21"/>
                <w:szCs w:val="21"/>
              </w:rPr>
              <w:t>Do some together and have students do some in partnerships.</w:t>
            </w:r>
          </w:p>
        </w:tc>
      </w:tr>
      <w:tr w:rsidR="00821B20" w:rsidRPr="00821B20" w:rsidTr="00821B20">
        <w:trPr>
          <w:trHeight w:val="782"/>
        </w:trPr>
        <w:tc>
          <w:tcPr>
            <w:tcW w:w="1638" w:type="dxa"/>
          </w:tcPr>
          <w:p w:rsidR="00821B20" w:rsidRPr="00821B20" w:rsidRDefault="00821B20" w:rsidP="00857191">
            <w:pPr>
              <w:rPr>
                <w:b/>
                <w:sz w:val="21"/>
                <w:szCs w:val="21"/>
              </w:rPr>
            </w:pPr>
            <w:r w:rsidRPr="00821B20">
              <w:rPr>
                <w:b/>
                <w:sz w:val="21"/>
                <w:szCs w:val="21"/>
              </w:rPr>
              <w:t>Link</w:t>
            </w:r>
          </w:p>
        </w:tc>
        <w:tc>
          <w:tcPr>
            <w:tcW w:w="9180" w:type="dxa"/>
          </w:tcPr>
          <w:p w:rsidR="00821B20" w:rsidRPr="00821B20" w:rsidRDefault="00821B20" w:rsidP="00821B20">
            <w:pPr>
              <w:pStyle w:val="ListParagraph"/>
              <w:numPr>
                <w:ilvl w:val="0"/>
                <w:numId w:val="45"/>
              </w:numPr>
              <w:rPr>
                <w:color w:val="000000" w:themeColor="text1"/>
                <w:sz w:val="21"/>
                <w:szCs w:val="21"/>
              </w:rPr>
            </w:pPr>
            <w:r w:rsidRPr="00821B20">
              <w:rPr>
                <w:i/>
                <w:sz w:val="21"/>
                <w:szCs w:val="21"/>
              </w:rPr>
              <w:t>As writers of How-</w:t>
            </w:r>
            <w:proofErr w:type="spellStart"/>
            <w:r w:rsidRPr="00821B20">
              <w:rPr>
                <w:i/>
                <w:sz w:val="21"/>
                <w:szCs w:val="21"/>
              </w:rPr>
              <w:t>To’s</w:t>
            </w:r>
            <w:proofErr w:type="spellEnd"/>
            <w:r w:rsidRPr="00821B20">
              <w:rPr>
                <w:i/>
                <w:sz w:val="21"/>
                <w:szCs w:val="21"/>
              </w:rPr>
              <w:t xml:space="preserve">, it’s important to remember that the words we choose should tell our reader exactly what to do!  Today, really look at your word choice.  Look at each step and see if you can add </w:t>
            </w:r>
            <w:r w:rsidRPr="00821B20">
              <w:rPr>
                <w:i/>
                <w:sz w:val="21"/>
                <w:szCs w:val="21"/>
                <w:u w:val="single"/>
              </w:rPr>
              <w:t>how</w:t>
            </w:r>
            <w:r w:rsidRPr="00821B20">
              <w:rPr>
                <w:i/>
                <w:sz w:val="21"/>
                <w:szCs w:val="21"/>
              </w:rPr>
              <w:t xml:space="preserve">, </w:t>
            </w:r>
            <w:r w:rsidRPr="00821B20">
              <w:rPr>
                <w:i/>
                <w:sz w:val="21"/>
                <w:szCs w:val="21"/>
                <w:u w:val="single"/>
              </w:rPr>
              <w:t xml:space="preserve">where </w:t>
            </w:r>
            <w:r w:rsidRPr="00821B20">
              <w:rPr>
                <w:i/>
                <w:sz w:val="21"/>
                <w:szCs w:val="21"/>
              </w:rPr>
              <w:t xml:space="preserve">or </w:t>
            </w:r>
            <w:r w:rsidRPr="00821B20">
              <w:rPr>
                <w:i/>
                <w:sz w:val="21"/>
                <w:szCs w:val="21"/>
                <w:u w:val="single"/>
              </w:rPr>
              <w:t>why</w:t>
            </w:r>
            <w:r w:rsidRPr="00821B20">
              <w:rPr>
                <w:i/>
                <w:sz w:val="21"/>
                <w:szCs w:val="21"/>
              </w:rPr>
              <w:t>.</w:t>
            </w:r>
          </w:p>
        </w:tc>
      </w:tr>
      <w:tr w:rsidR="00821B20" w:rsidRPr="00821B20" w:rsidTr="00821B20">
        <w:trPr>
          <w:trHeight w:val="782"/>
        </w:trPr>
        <w:tc>
          <w:tcPr>
            <w:tcW w:w="1638" w:type="dxa"/>
          </w:tcPr>
          <w:p w:rsidR="00821B20" w:rsidRPr="00821B20" w:rsidRDefault="00821B20" w:rsidP="00821B20">
            <w:pPr>
              <w:ind w:left="-14" w:firstLine="0"/>
              <w:rPr>
                <w:b/>
                <w:sz w:val="21"/>
                <w:szCs w:val="21"/>
              </w:rPr>
            </w:pPr>
            <w:r w:rsidRPr="00821B20">
              <w:rPr>
                <w:b/>
                <w:sz w:val="21"/>
                <w:szCs w:val="21"/>
              </w:rPr>
              <w:t>Mid-Workshop Teaching Point – numbers or ordinal words</w:t>
            </w:r>
          </w:p>
        </w:tc>
        <w:tc>
          <w:tcPr>
            <w:tcW w:w="9180" w:type="dxa"/>
          </w:tcPr>
          <w:p w:rsidR="00821B20" w:rsidRPr="00821B20" w:rsidRDefault="00821B20" w:rsidP="00821B20">
            <w:pPr>
              <w:pStyle w:val="NoSpacing"/>
              <w:numPr>
                <w:ilvl w:val="0"/>
                <w:numId w:val="45"/>
              </w:numPr>
              <w:rPr>
                <w:i/>
                <w:sz w:val="21"/>
                <w:szCs w:val="21"/>
              </w:rPr>
            </w:pPr>
            <w:r w:rsidRPr="00821B20">
              <w:rPr>
                <w:i/>
                <w:sz w:val="21"/>
                <w:szCs w:val="21"/>
              </w:rPr>
              <w:t>Words not only tell us what to do, but they can tell us when to do them.  Let’s take a look at some of the words that our mentor authors used in their How-To books to let us know another step is coming.  I wrote them here on an anchor chart.  Read them aloud with me…</w:t>
            </w:r>
          </w:p>
          <w:p w:rsidR="00821B20" w:rsidRPr="00821B20" w:rsidRDefault="00821B20" w:rsidP="00821B20">
            <w:pPr>
              <w:pStyle w:val="ListParagraph"/>
              <w:numPr>
                <w:ilvl w:val="0"/>
                <w:numId w:val="45"/>
              </w:numPr>
              <w:spacing w:line="276" w:lineRule="auto"/>
              <w:rPr>
                <w:i/>
                <w:sz w:val="21"/>
                <w:szCs w:val="21"/>
              </w:rPr>
            </w:pPr>
            <w:r w:rsidRPr="00821B20">
              <w:rPr>
                <w:sz w:val="21"/>
                <w:szCs w:val="21"/>
              </w:rPr>
              <w:t>Teacher and students read How Steps are Written anchor chart aloud.</w:t>
            </w:r>
          </w:p>
        </w:tc>
      </w:tr>
    </w:tbl>
    <w:p w:rsidR="00EE4EB0" w:rsidRPr="00821B20" w:rsidRDefault="00EE4EB0" w:rsidP="00EE4EB0">
      <w:pPr>
        <w:rPr>
          <w:sz w:val="24"/>
          <w:szCs w:val="24"/>
        </w:rPr>
      </w:pPr>
      <w:r w:rsidRPr="00821B20">
        <w:rPr>
          <w:b/>
          <w:sz w:val="24"/>
          <w:szCs w:val="24"/>
        </w:rPr>
        <w:lastRenderedPageBreak/>
        <w:t>Lesson Plan – Session 7, Continued</w:t>
      </w:r>
    </w:p>
    <w:p w:rsidR="00EE4EB0" w:rsidRDefault="00EE4EB0"/>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638"/>
        <w:gridCol w:w="9180"/>
      </w:tblGrid>
      <w:tr w:rsidR="004558AC" w:rsidRPr="00821B20" w:rsidTr="00977DDF">
        <w:tc>
          <w:tcPr>
            <w:tcW w:w="1638" w:type="dxa"/>
          </w:tcPr>
          <w:p w:rsidR="004558AC" w:rsidRPr="00821B20" w:rsidRDefault="00821B20" w:rsidP="00977DDF">
            <w:pPr>
              <w:ind w:left="0" w:firstLine="14"/>
              <w:rPr>
                <w:b/>
                <w:sz w:val="21"/>
                <w:szCs w:val="21"/>
              </w:rPr>
            </w:pPr>
            <w:r w:rsidRPr="00821B20">
              <w:rPr>
                <w:b/>
                <w:sz w:val="21"/>
                <w:szCs w:val="21"/>
              </w:rPr>
              <w:t>Mid-Workshop Teaching Point – numbers or ordinal words</w:t>
            </w:r>
          </w:p>
        </w:tc>
        <w:tc>
          <w:tcPr>
            <w:tcW w:w="9180" w:type="dxa"/>
          </w:tcPr>
          <w:p w:rsidR="000E5639" w:rsidRPr="00821B20" w:rsidRDefault="000E5639" w:rsidP="009821CE">
            <w:pPr>
              <w:pStyle w:val="ListParagraph"/>
              <w:numPr>
                <w:ilvl w:val="0"/>
                <w:numId w:val="45"/>
              </w:numPr>
              <w:spacing w:after="200" w:line="276" w:lineRule="auto"/>
              <w:rPr>
                <w:sz w:val="21"/>
                <w:szCs w:val="21"/>
              </w:rPr>
            </w:pPr>
            <w:r w:rsidRPr="00821B20">
              <w:rPr>
                <w:sz w:val="21"/>
                <w:szCs w:val="21"/>
              </w:rPr>
              <w:t>Explicitly tell and show an example of each option</w:t>
            </w:r>
            <w:r w:rsidR="00173E03" w:rsidRPr="00821B20">
              <w:rPr>
                <w:sz w:val="21"/>
                <w:szCs w:val="21"/>
              </w:rPr>
              <w:t>:  numbers or sequencing words</w:t>
            </w:r>
            <w:r w:rsidR="00821B20" w:rsidRPr="00821B20">
              <w:rPr>
                <w:sz w:val="21"/>
                <w:szCs w:val="21"/>
              </w:rPr>
              <w:t>.</w:t>
            </w:r>
          </w:p>
          <w:p w:rsidR="000E5639" w:rsidRPr="00821B20" w:rsidRDefault="000E5639" w:rsidP="009821CE">
            <w:pPr>
              <w:pStyle w:val="ListParagraph"/>
              <w:numPr>
                <w:ilvl w:val="0"/>
                <w:numId w:val="45"/>
              </w:numPr>
              <w:spacing w:after="200"/>
              <w:rPr>
                <w:i/>
                <w:sz w:val="21"/>
                <w:szCs w:val="21"/>
              </w:rPr>
            </w:pPr>
            <w:r w:rsidRPr="00821B20">
              <w:rPr>
                <w:i/>
                <w:sz w:val="21"/>
                <w:szCs w:val="21"/>
              </w:rPr>
              <w:t xml:space="preserve">These sequencing words come first in each step before our teaching or precise words.  They help to tell the steps in order.  Watch me as I add these words to my How-To book.   </w:t>
            </w:r>
          </w:p>
          <w:p w:rsidR="004558AC" w:rsidRPr="00821B20" w:rsidRDefault="000E5639" w:rsidP="009821CE">
            <w:pPr>
              <w:pStyle w:val="ListParagraph"/>
              <w:numPr>
                <w:ilvl w:val="0"/>
                <w:numId w:val="45"/>
              </w:numPr>
              <w:rPr>
                <w:i/>
                <w:sz w:val="21"/>
                <w:szCs w:val="21"/>
              </w:rPr>
            </w:pPr>
            <w:r w:rsidRPr="00821B20">
              <w:rPr>
                <w:sz w:val="21"/>
                <w:szCs w:val="21"/>
              </w:rPr>
              <w:t>Teacher models adding sequencing words to sample How-To</w:t>
            </w:r>
            <w:r w:rsidR="00D42E7D" w:rsidRPr="00821B20">
              <w:rPr>
                <w:sz w:val="21"/>
                <w:szCs w:val="21"/>
              </w:rPr>
              <w:t xml:space="preserve"> book (e.g. caret, sticky note)</w:t>
            </w:r>
          </w:p>
          <w:p w:rsidR="000E5639" w:rsidRPr="00821B20" w:rsidRDefault="000E5639" w:rsidP="009821CE">
            <w:pPr>
              <w:pStyle w:val="ListParagraph"/>
              <w:numPr>
                <w:ilvl w:val="0"/>
                <w:numId w:val="45"/>
              </w:numPr>
              <w:spacing w:after="200"/>
              <w:rPr>
                <w:sz w:val="21"/>
                <w:szCs w:val="21"/>
              </w:rPr>
            </w:pPr>
            <w:r w:rsidRPr="00821B20">
              <w:rPr>
                <w:i/>
                <w:sz w:val="21"/>
                <w:szCs w:val="21"/>
              </w:rPr>
              <w:t>Now I’m going to giv</w:t>
            </w:r>
            <w:r w:rsidR="00173E03" w:rsidRPr="00821B20">
              <w:rPr>
                <w:i/>
                <w:sz w:val="21"/>
                <w:szCs w:val="21"/>
              </w:rPr>
              <w:t xml:space="preserve">e you a chance to try </w:t>
            </w:r>
            <w:r w:rsidRPr="00821B20">
              <w:rPr>
                <w:i/>
                <w:sz w:val="21"/>
                <w:szCs w:val="21"/>
              </w:rPr>
              <w:t xml:space="preserve">sequencing words in your How-To!  I’d like you to read your How-To aloud to yourself and try to add a sequencing word to each step in your book.  If you have one already there you could check if another word would work better.  You are only reading your steps aloud.  You are not writing anything yet. </w:t>
            </w:r>
          </w:p>
          <w:p w:rsidR="000E5639" w:rsidRPr="00821B20" w:rsidRDefault="000E5639" w:rsidP="009821CE">
            <w:pPr>
              <w:pStyle w:val="ListParagraph"/>
              <w:numPr>
                <w:ilvl w:val="0"/>
                <w:numId w:val="45"/>
              </w:numPr>
              <w:spacing w:after="200"/>
              <w:rPr>
                <w:sz w:val="21"/>
                <w:szCs w:val="21"/>
              </w:rPr>
            </w:pPr>
            <w:r w:rsidRPr="00821B20">
              <w:rPr>
                <w:sz w:val="21"/>
                <w:szCs w:val="21"/>
              </w:rPr>
              <w:t>Teacher listens in, while coaching students in choosi</w:t>
            </w:r>
            <w:r w:rsidR="00173E03" w:rsidRPr="00821B20">
              <w:rPr>
                <w:sz w:val="21"/>
                <w:szCs w:val="21"/>
              </w:rPr>
              <w:t>ng appropriate sequencing words</w:t>
            </w:r>
            <w:r w:rsidR="00821B20" w:rsidRPr="00821B20">
              <w:rPr>
                <w:sz w:val="21"/>
                <w:szCs w:val="21"/>
              </w:rPr>
              <w:t>.</w:t>
            </w:r>
          </w:p>
          <w:p w:rsidR="000E5639" w:rsidRPr="00821B20" w:rsidRDefault="000E5639" w:rsidP="009821CE">
            <w:pPr>
              <w:pStyle w:val="ListParagraph"/>
              <w:numPr>
                <w:ilvl w:val="0"/>
                <w:numId w:val="45"/>
              </w:numPr>
              <w:rPr>
                <w:i/>
                <w:sz w:val="21"/>
                <w:szCs w:val="21"/>
              </w:rPr>
            </w:pPr>
            <w:r w:rsidRPr="00821B20">
              <w:rPr>
                <w:i/>
                <w:sz w:val="21"/>
                <w:szCs w:val="21"/>
              </w:rPr>
              <w:t xml:space="preserve">Writers, may I stop you?  As I was listening to you, I was getting a picture in my head of what order to do each step.  </w:t>
            </w:r>
            <w:r w:rsidRPr="00821B20">
              <w:rPr>
                <w:i/>
                <w:color w:val="000000" w:themeColor="text1"/>
                <w:sz w:val="21"/>
                <w:szCs w:val="21"/>
              </w:rPr>
              <w:t xml:space="preserve">Sequencing </w:t>
            </w:r>
            <w:r w:rsidRPr="00821B20">
              <w:rPr>
                <w:i/>
                <w:sz w:val="21"/>
                <w:szCs w:val="21"/>
              </w:rPr>
              <w:t xml:space="preserve">words are a signal for the reader </w:t>
            </w:r>
            <w:r w:rsidR="004C559F" w:rsidRPr="00821B20">
              <w:rPr>
                <w:i/>
                <w:sz w:val="21"/>
                <w:szCs w:val="21"/>
              </w:rPr>
              <w:t>that another step is coming up.  Go ahead and add these words.</w:t>
            </w:r>
          </w:p>
        </w:tc>
      </w:tr>
      <w:tr w:rsidR="00E80BD4" w:rsidRPr="00821B20" w:rsidTr="00977DDF">
        <w:tc>
          <w:tcPr>
            <w:tcW w:w="1638" w:type="dxa"/>
          </w:tcPr>
          <w:p w:rsidR="00E80BD4" w:rsidRPr="00821B20" w:rsidRDefault="00E80BD4" w:rsidP="00977DDF">
            <w:pPr>
              <w:ind w:left="0" w:firstLine="14"/>
              <w:rPr>
                <w:b/>
                <w:sz w:val="21"/>
                <w:szCs w:val="21"/>
              </w:rPr>
            </w:pPr>
            <w:r w:rsidRPr="00821B20">
              <w:rPr>
                <w:b/>
                <w:sz w:val="21"/>
                <w:szCs w:val="21"/>
              </w:rPr>
              <w:t>Independent Writing and Conferring</w:t>
            </w:r>
          </w:p>
        </w:tc>
        <w:tc>
          <w:tcPr>
            <w:tcW w:w="9180" w:type="dxa"/>
          </w:tcPr>
          <w:p w:rsidR="00E80BD4" w:rsidRPr="00821B20" w:rsidRDefault="00E80BD4" w:rsidP="009821CE">
            <w:pPr>
              <w:pStyle w:val="ListParagraph"/>
              <w:numPr>
                <w:ilvl w:val="0"/>
                <w:numId w:val="45"/>
              </w:numPr>
              <w:rPr>
                <w:color w:val="000000" w:themeColor="text1"/>
                <w:sz w:val="21"/>
                <w:szCs w:val="21"/>
              </w:rPr>
            </w:pPr>
          </w:p>
        </w:tc>
      </w:tr>
      <w:tr w:rsidR="00977DDF" w:rsidRPr="00821B20" w:rsidTr="00977DDF">
        <w:tc>
          <w:tcPr>
            <w:tcW w:w="1638" w:type="dxa"/>
          </w:tcPr>
          <w:p w:rsidR="00977DDF" w:rsidRPr="00821B20" w:rsidRDefault="00977DDF" w:rsidP="00977DDF">
            <w:pPr>
              <w:ind w:left="0" w:firstLine="14"/>
              <w:rPr>
                <w:b/>
                <w:sz w:val="21"/>
                <w:szCs w:val="21"/>
              </w:rPr>
            </w:pPr>
            <w:r w:rsidRPr="00821B20">
              <w:rPr>
                <w:b/>
                <w:sz w:val="21"/>
                <w:szCs w:val="21"/>
              </w:rPr>
              <w:t>After-the-Workshop Share</w:t>
            </w:r>
          </w:p>
        </w:tc>
        <w:tc>
          <w:tcPr>
            <w:tcW w:w="9180" w:type="dxa"/>
          </w:tcPr>
          <w:p w:rsidR="00881970" w:rsidRPr="00821B20" w:rsidRDefault="00881970" w:rsidP="009821CE">
            <w:pPr>
              <w:pStyle w:val="ListParagraph"/>
              <w:numPr>
                <w:ilvl w:val="0"/>
                <w:numId w:val="45"/>
              </w:numPr>
              <w:rPr>
                <w:sz w:val="21"/>
                <w:szCs w:val="21"/>
              </w:rPr>
            </w:pPr>
            <w:r w:rsidRPr="00821B20">
              <w:rPr>
                <w:color w:val="000000" w:themeColor="text1"/>
                <w:sz w:val="21"/>
                <w:szCs w:val="21"/>
              </w:rPr>
              <w:t>Share students that effectively added precise words and numbers and ordinal words to their ste</w:t>
            </w:r>
            <w:r w:rsidR="00173E03" w:rsidRPr="00821B20">
              <w:rPr>
                <w:color w:val="000000" w:themeColor="text1"/>
                <w:sz w:val="21"/>
                <w:szCs w:val="21"/>
              </w:rPr>
              <w:t>ps</w:t>
            </w:r>
          </w:p>
          <w:p w:rsidR="00977DDF" w:rsidRPr="00821B20" w:rsidRDefault="00977DDF" w:rsidP="00881970">
            <w:pPr>
              <w:ind w:hanging="346"/>
              <w:rPr>
                <w:sz w:val="21"/>
                <w:szCs w:val="21"/>
              </w:rPr>
            </w:pPr>
          </w:p>
        </w:tc>
      </w:tr>
    </w:tbl>
    <w:p w:rsidR="000202C8" w:rsidRDefault="000202C8">
      <w:pPr>
        <w:rPr>
          <w:sz w:val="20"/>
          <w:szCs w:val="20"/>
        </w:rPr>
      </w:pPr>
    </w:p>
    <w:p w:rsidR="00C10B1B" w:rsidRPr="00726043" w:rsidRDefault="00173E03">
      <w:pPr>
        <w:rPr>
          <w:b/>
        </w:rPr>
      </w:pPr>
      <w:r>
        <w:rPr>
          <w:b/>
        </w:rPr>
        <w:t>Revisit chart from Immersion P</w:t>
      </w:r>
      <w:r w:rsidR="00C10B1B" w:rsidRPr="00726043">
        <w:rPr>
          <w:b/>
        </w:rPr>
        <w:t>hase:</w:t>
      </w:r>
      <w:r w:rsidR="009C47AB" w:rsidRPr="00726043">
        <w:t xml:space="preserve">  (What is listed depends on mentor text used)</w:t>
      </w:r>
    </w:p>
    <w:p w:rsidR="00B91E41" w:rsidRPr="004B2ABF" w:rsidRDefault="00B91E41" w:rsidP="00B91E41">
      <w:pPr>
        <w:ind w:left="0" w:firstLine="0"/>
      </w:pPr>
    </w:p>
    <w:p w:rsidR="00B91E41" w:rsidRPr="0062014D" w:rsidRDefault="00821B20" w:rsidP="00B91E41">
      <w:pPr>
        <w:ind w:left="0" w:firstLine="0"/>
        <w:rPr>
          <w:sz w:val="20"/>
          <w:szCs w:val="20"/>
        </w:rPr>
      </w:pPr>
      <w:r w:rsidRPr="0062014D">
        <w:rPr>
          <w:noProof/>
          <w:sz w:val="20"/>
          <w:szCs w:val="20"/>
        </w:rPr>
        <mc:AlternateContent>
          <mc:Choice Requires="wps">
            <w:drawing>
              <wp:anchor distT="0" distB="0" distL="114300" distR="114300" simplePos="0" relativeHeight="251780096" behindDoc="0" locked="0" layoutInCell="1" allowOverlap="1" wp14:anchorId="1C9C4DF5" wp14:editId="33676129">
                <wp:simplePos x="0" y="0"/>
                <wp:positionH relativeFrom="column">
                  <wp:posOffset>2085975</wp:posOffset>
                </wp:positionH>
                <wp:positionV relativeFrom="paragraph">
                  <wp:posOffset>94615</wp:posOffset>
                </wp:positionV>
                <wp:extent cx="2374265" cy="3048000"/>
                <wp:effectExtent l="114300" t="95250" r="114300" b="13335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3048000"/>
                        </a:xfrm>
                        <a:prstGeom prst="rect">
                          <a:avLst/>
                        </a:prstGeom>
                        <a:solidFill>
                          <a:schemeClr val="bg2"/>
                        </a:solidFill>
                        <a:ln w="9525">
                          <a:noFill/>
                          <a:miter lim="800000"/>
                          <a:headEnd/>
                          <a:tailEnd/>
                        </a:ln>
                        <a:effectLst>
                          <a:outerShdw blurRad="107950" dist="12700" dir="5400000" algn="ctr" rotWithShape="0">
                            <a:schemeClr val="tx1"/>
                          </a:outerShdw>
                        </a:effectLst>
                      </wps:spPr>
                      <wps:txbx>
                        <w:txbxContent>
                          <w:p w:rsidR="002B62C3" w:rsidRDefault="002B62C3" w:rsidP="00B91E41">
                            <w:pPr>
                              <w:rPr>
                                <w:sz w:val="20"/>
                                <w:szCs w:val="20"/>
                              </w:rPr>
                            </w:pPr>
                          </w:p>
                          <w:p w:rsidR="002B62C3" w:rsidRPr="00821B20" w:rsidRDefault="002B62C3" w:rsidP="00B91E41">
                            <w:pPr>
                              <w:jc w:val="center"/>
                              <w:rPr>
                                <w:b/>
                                <w:sz w:val="21"/>
                                <w:szCs w:val="21"/>
                              </w:rPr>
                            </w:pPr>
                            <w:r w:rsidRPr="00821B20">
                              <w:rPr>
                                <w:b/>
                                <w:sz w:val="21"/>
                                <w:szCs w:val="21"/>
                              </w:rPr>
                              <w:t>Sample Anchor Chart 2</w:t>
                            </w:r>
                          </w:p>
                          <w:p w:rsidR="002B62C3" w:rsidRPr="00821B20" w:rsidRDefault="002B62C3" w:rsidP="00B91E41">
                            <w:pPr>
                              <w:jc w:val="center"/>
                              <w:rPr>
                                <w:b/>
                                <w:sz w:val="21"/>
                                <w:szCs w:val="21"/>
                              </w:rPr>
                            </w:pPr>
                            <w:r w:rsidRPr="00821B20">
                              <w:rPr>
                                <w:b/>
                                <w:sz w:val="21"/>
                                <w:szCs w:val="21"/>
                                <w:u w:val="single"/>
                              </w:rPr>
                              <w:t>How Steps Are Written</w:t>
                            </w:r>
                          </w:p>
                          <w:p w:rsidR="002B62C3" w:rsidRPr="00821B20" w:rsidRDefault="002B62C3" w:rsidP="00B91E41">
                            <w:pPr>
                              <w:rPr>
                                <w:sz w:val="21"/>
                                <w:szCs w:val="21"/>
                              </w:rPr>
                            </w:pPr>
                          </w:p>
                          <w:p w:rsidR="002B62C3" w:rsidRPr="00821B20" w:rsidRDefault="002B62C3" w:rsidP="00B91E41">
                            <w:pPr>
                              <w:rPr>
                                <w:sz w:val="21"/>
                                <w:szCs w:val="21"/>
                              </w:rPr>
                            </w:pPr>
                            <w:r w:rsidRPr="00821B20">
                              <w:rPr>
                                <w:sz w:val="21"/>
                                <w:szCs w:val="21"/>
                              </w:rPr>
                              <w:t>A.</w:t>
                            </w:r>
                            <w:r w:rsidRPr="00821B20">
                              <w:rPr>
                                <w:sz w:val="21"/>
                                <w:szCs w:val="21"/>
                              </w:rPr>
                              <w:tab/>
                              <w:t>Numbers:   1, 2, 3, 4, etc.</w:t>
                            </w:r>
                          </w:p>
                          <w:p w:rsidR="002B62C3" w:rsidRPr="00821B20" w:rsidRDefault="002B62C3" w:rsidP="00B91E41">
                            <w:pPr>
                              <w:pStyle w:val="ListParagraph"/>
                              <w:ind w:left="630"/>
                              <w:rPr>
                                <w:sz w:val="21"/>
                                <w:szCs w:val="21"/>
                              </w:rPr>
                            </w:pPr>
                          </w:p>
                          <w:p w:rsidR="002B62C3" w:rsidRPr="00821B20" w:rsidRDefault="002B62C3" w:rsidP="00B91E41">
                            <w:pPr>
                              <w:rPr>
                                <w:sz w:val="21"/>
                                <w:szCs w:val="21"/>
                              </w:rPr>
                            </w:pPr>
                            <w:r w:rsidRPr="00821B20">
                              <w:rPr>
                                <w:sz w:val="21"/>
                                <w:szCs w:val="21"/>
                              </w:rPr>
                              <w:t>B.</w:t>
                            </w:r>
                            <w:r w:rsidRPr="00821B20">
                              <w:rPr>
                                <w:sz w:val="21"/>
                                <w:szCs w:val="21"/>
                              </w:rPr>
                              <w:tab/>
                              <w:t>Words:</w:t>
                            </w:r>
                          </w:p>
                          <w:p w:rsidR="002B62C3" w:rsidRPr="00821B20" w:rsidRDefault="002B62C3" w:rsidP="00B91E41">
                            <w:pPr>
                              <w:rPr>
                                <w:sz w:val="21"/>
                                <w:szCs w:val="21"/>
                              </w:rPr>
                            </w:pPr>
                          </w:p>
                          <w:p w:rsidR="002B62C3" w:rsidRPr="00821B20" w:rsidRDefault="002B62C3" w:rsidP="00B91E41">
                            <w:pPr>
                              <w:rPr>
                                <w:sz w:val="21"/>
                                <w:szCs w:val="21"/>
                              </w:rPr>
                            </w:pPr>
                            <w:r w:rsidRPr="00821B20">
                              <w:rPr>
                                <w:sz w:val="21"/>
                                <w:szCs w:val="21"/>
                              </w:rPr>
                              <w:t xml:space="preserve">     </w:t>
                            </w:r>
                            <w:r w:rsidRPr="00821B20">
                              <w:rPr>
                                <w:sz w:val="21"/>
                                <w:szCs w:val="21"/>
                              </w:rPr>
                              <w:tab/>
                              <w:t xml:space="preserve">First    Second    Third    Fourth    Fifth   </w:t>
                            </w:r>
                          </w:p>
                          <w:p w:rsidR="002B62C3" w:rsidRPr="00821B20" w:rsidRDefault="002B62C3" w:rsidP="00B91E41">
                            <w:pPr>
                              <w:rPr>
                                <w:sz w:val="21"/>
                                <w:szCs w:val="21"/>
                              </w:rPr>
                            </w:pPr>
                            <w:r w:rsidRPr="00821B20">
                              <w:rPr>
                                <w:sz w:val="21"/>
                                <w:szCs w:val="21"/>
                              </w:rPr>
                              <w:t xml:space="preserve">                      </w:t>
                            </w:r>
                          </w:p>
                          <w:p w:rsidR="002B62C3" w:rsidRPr="00821B20" w:rsidRDefault="002B62C3" w:rsidP="00B91E41">
                            <w:pPr>
                              <w:rPr>
                                <w:sz w:val="21"/>
                                <w:szCs w:val="21"/>
                              </w:rPr>
                            </w:pPr>
                            <w:r w:rsidRPr="00821B20">
                              <w:rPr>
                                <w:sz w:val="21"/>
                                <w:szCs w:val="21"/>
                              </w:rPr>
                              <w:t xml:space="preserve">   </w:t>
                            </w:r>
                            <w:r w:rsidRPr="00821B20">
                              <w:rPr>
                                <w:sz w:val="21"/>
                                <w:szCs w:val="21"/>
                              </w:rPr>
                              <w:tab/>
                              <w:t>Next</w:t>
                            </w:r>
                          </w:p>
                          <w:p w:rsidR="002B62C3" w:rsidRPr="00821B20" w:rsidRDefault="002B62C3" w:rsidP="00B91E41">
                            <w:pPr>
                              <w:ind w:left="0" w:firstLine="346"/>
                              <w:rPr>
                                <w:sz w:val="21"/>
                                <w:szCs w:val="21"/>
                              </w:rPr>
                            </w:pPr>
                            <w:r w:rsidRPr="00821B20">
                              <w:rPr>
                                <w:sz w:val="21"/>
                                <w:szCs w:val="21"/>
                              </w:rPr>
                              <w:t>Then</w:t>
                            </w:r>
                          </w:p>
                          <w:p w:rsidR="002B62C3" w:rsidRPr="00821B20" w:rsidRDefault="002B62C3" w:rsidP="00B91E41">
                            <w:pPr>
                              <w:rPr>
                                <w:sz w:val="21"/>
                                <w:szCs w:val="21"/>
                              </w:rPr>
                            </w:pPr>
                            <w:r w:rsidRPr="00821B20">
                              <w:rPr>
                                <w:sz w:val="21"/>
                                <w:szCs w:val="21"/>
                              </w:rPr>
                              <w:t xml:space="preserve">   </w:t>
                            </w:r>
                            <w:r w:rsidRPr="00821B20">
                              <w:rPr>
                                <w:sz w:val="21"/>
                                <w:szCs w:val="21"/>
                              </w:rPr>
                              <w:tab/>
                              <w:t>After that</w:t>
                            </w:r>
                          </w:p>
                          <w:p w:rsidR="002B62C3" w:rsidRPr="00821B20" w:rsidRDefault="002B62C3" w:rsidP="00B91E41">
                            <w:pPr>
                              <w:ind w:firstLine="0"/>
                              <w:rPr>
                                <w:sz w:val="21"/>
                                <w:szCs w:val="21"/>
                              </w:rPr>
                            </w:pPr>
                            <w:r w:rsidRPr="00821B20">
                              <w:rPr>
                                <w:sz w:val="21"/>
                                <w:szCs w:val="21"/>
                              </w:rPr>
                              <w:t>Afterward</w:t>
                            </w:r>
                          </w:p>
                          <w:p w:rsidR="002B62C3" w:rsidRPr="00821B20" w:rsidRDefault="002B62C3" w:rsidP="00B91E41">
                            <w:pPr>
                              <w:rPr>
                                <w:sz w:val="21"/>
                                <w:szCs w:val="21"/>
                              </w:rPr>
                            </w:pPr>
                            <w:r w:rsidRPr="00821B20">
                              <w:rPr>
                                <w:sz w:val="21"/>
                                <w:szCs w:val="21"/>
                              </w:rPr>
                              <w:t xml:space="preserve">  </w:t>
                            </w:r>
                            <w:r w:rsidRPr="00821B20">
                              <w:rPr>
                                <w:sz w:val="21"/>
                                <w:szCs w:val="21"/>
                              </w:rPr>
                              <w:tab/>
                              <w:t>Last</w:t>
                            </w:r>
                          </w:p>
                          <w:p w:rsidR="002B62C3" w:rsidRPr="00821B20" w:rsidRDefault="002B62C3" w:rsidP="00B91E41">
                            <w:pPr>
                              <w:rPr>
                                <w:sz w:val="21"/>
                                <w:szCs w:val="21"/>
                              </w:rPr>
                            </w:pPr>
                            <w:r w:rsidRPr="00821B20">
                              <w:rPr>
                                <w:sz w:val="21"/>
                                <w:szCs w:val="21"/>
                              </w:rPr>
                              <w:t xml:space="preserve">     </w:t>
                            </w:r>
                            <w:r w:rsidRPr="00821B20">
                              <w:rPr>
                                <w:sz w:val="21"/>
                                <w:szCs w:val="21"/>
                              </w:rPr>
                              <w:tab/>
                              <w:t>Finally</w:t>
                            </w:r>
                          </w:p>
                          <w:p w:rsidR="002B62C3" w:rsidRPr="00821B20" w:rsidRDefault="002B62C3" w:rsidP="00B91E41">
                            <w:pPr>
                              <w:ind w:left="0" w:firstLine="346"/>
                              <w:rPr>
                                <w:sz w:val="21"/>
                                <w:szCs w:val="21"/>
                              </w:rPr>
                            </w:pPr>
                            <w:r w:rsidRPr="00821B20">
                              <w:rPr>
                                <w:sz w:val="21"/>
                                <w:szCs w:val="21"/>
                              </w:rPr>
                              <w:t>At last</w:t>
                            </w:r>
                          </w:p>
                          <w:p w:rsidR="002B62C3" w:rsidRPr="00821B20" w:rsidRDefault="002B62C3" w:rsidP="00B91E41">
                            <w:pPr>
                              <w:ind w:left="0" w:firstLine="346"/>
                              <w:rPr>
                                <w:sz w:val="21"/>
                                <w:szCs w:val="21"/>
                              </w:rPr>
                            </w:pPr>
                            <w:r w:rsidRPr="00821B20">
                              <w:rPr>
                                <w:sz w:val="21"/>
                                <w:szCs w:val="21"/>
                              </w:rPr>
                              <w:t>Before</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40" type="#_x0000_t202" style="position:absolute;margin-left:164.25pt;margin-top:7.45pt;width:186.95pt;height:240pt;z-index:25178009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" fillcolor="#eeece1 [3214]" stroked="f">
                <v:shadow on="t" color="black [3213]" offset="0,1pt"/>
                <v:textbox>
                  <w:txbxContent>
                    <w:p w:rsidR="002B62C3" w:rsidRDefault="002B62C3" w:rsidP="00B91E41">
                      <w:pPr>
                        <w:rPr>
                          <w:sz w:val="20"/>
                          <w:szCs w:val="20"/>
                        </w:rPr>
                      </w:pPr>
                    </w:p>
                    <w:p w:rsidR="002B62C3" w:rsidRPr="00821B20" w:rsidRDefault="002B62C3" w:rsidP="00B91E41">
                      <w:pPr>
                        <w:jc w:val="center"/>
                        <w:rPr>
                          <w:b/>
                          <w:sz w:val="21"/>
                          <w:szCs w:val="21"/>
                        </w:rPr>
                      </w:pPr>
                      <w:r w:rsidRPr="00821B20">
                        <w:rPr>
                          <w:b/>
                          <w:sz w:val="21"/>
                          <w:szCs w:val="21"/>
                        </w:rPr>
                        <w:t>Sample Anchor Chart 2</w:t>
                      </w:r>
                    </w:p>
                    <w:p w:rsidR="002B62C3" w:rsidRPr="00821B20" w:rsidRDefault="002B62C3" w:rsidP="00B91E41">
                      <w:pPr>
                        <w:jc w:val="center"/>
                        <w:rPr>
                          <w:b/>
                          <w:sz w:val="21"/>
                          <w:szCs w:val="21"/>
                        </w:rPr>
                      </w:pPr>
                      <w:r w:rsidRPr="00821B20">
                        <w:rPr>
                          <w:b/>
                          <w:sz w:val="21"/>
                          <w:szCs w:val="21"/>
                          <w:u w:val="single"/>
                        </w:rPr>
                        <w:t>How Steps Are Written</w:t>
                      </w:r>
                    </w:p>
                    <w:p w:rsidR="002B62C3" w:rsidRPr="00821B20" w:rsidRDefault="002B62C3" w:rsidP="00B91E41">
                      <w:pPr>
                        <w:rPr>
                          <w:sz w:val="21"/>
                          <w:szCs w:val="21"/>
                        </w:rPr>
                      </w:pPr>
                    </w:p>
                    <w:p w:rsidR="002B62C3" w:rsidRPr="00821B20" w:rsidRDefault="002B62C3" w:rsidP="00B91E41">
                      <w:pPr>
                        <w:rPr>
                          <w:sz w:val="21"/>
                          <w:szCs w:val="21"/>
                        </w:rPr>
                      </w:pPr>
                      <w:r w:rsidRPr="00821B20">
                        <w:rPr>
                          <w:sz w:val="21"/>
                          <w:szCs w:val="21"/>
                        </w:rPr>
                        <w:t>A.</w:t>
                      </w:r>
                      <w:r w:rsidRPr="00821B20">
                        <w:rPr>
                          <w:sz w:val="21"/>
                          <w:szCs w:val="21"/>
                        </w:rPr>
                        <w:tab/>
                        <w:t>Numbers:   1, 2, 3, 4, etc.</w:t>
                      </w:r>
                    </w:p>
                    <w:p w:rsidR="002B62C3" w:rsidRPr="00821B20" w:rsidRDefault="002B62C3" w:rsidP="00B91E41">
                      <w:pPr>
                        <w:pStyle w:val="ListParagraph"/>
                        <w:ind w:left="630"/>
                        <w:rPr>
                          <w:sz w:val="21"/>
                          <w:szCs w:val="21"/>
                        </w:rPr>
                      </w:pPr>
                    </w:p>
                    <w:p w:rsidR="002B62C3" w:rsidRPr="00821B20" w:rsidRDefault="002B62C3" w:rsidP="00B91E41">
                      <w:pPr>
                        <w:rPr>
                          <w:sz w:val="21"/>
                          <w:szCs w:val="21"/>
                        </w:rPr>
                      </w:pPr>
                      <w:r w:rsidRPr="00821B20">
                        <w:rPr>
                          <w:sz w:val="21"/>
                          <w:szCs w:val="21"/>
                        </w:rPr>
                        <w:t>B.</w:t>
                      </w:r>
                      <w:r w:rsidRPr="00821B20">
                        <w:rPr>
                          <w:sz w:val="21"/>
                          <w:szCs w:val="21"/>
                        </w:rPr>
                        <w:tab/>
                        <w:t>Words:</w:t>
                      </w:r>
                    </w:p>
                    <w:p w:rsidR="002B62C3" w:rsidRPr="00821B20" w:rsidRDefault="002B62C3" w:rsidP="00B91E41">
                      <w:pPr>
                        <w:rPr>
                          <w:sz w:val="21"/>
                          <w:szCs w:val="21"/>
                        </w:rPr>
                      </w:pPr>
                    </w:p>
                    <w:p w:rsidR="002B62C3" w:rsidRPr="00821B20" w:rsidRDefault="002B62C3" w:rsidP="00B91E41">
                      <w:pPr>
                        <w:rPr>
                          <w:sz w:val="21"/>
                          <w:szCs w:val="21"/>
                        </w:rPr>
                      </w:pPr>
                      <w:r w:rsidRPr="00821B20">
                        <w:rPr>
                          <w:sz w:val="21"/>
                          <w:szCs w:val="21"/>
                        </w:rPr>
                        <w:t xml:space="preserve">     </w:t>
                      </w:r>
                      <w:r w:rsidRPr="00821B20">
                        <w:rPr>
                          <w:sz w:val="21"/>
                          <w:szCs w:val="21"/>
                        </w:rPr>
                        <w:tab/>
                        <w:t xml:space="preserve">First    Second    Third    Fourth    Fifth   </w:t>
                      </w:r>
                    </w:p>
                    <w:p w:rsidR="002B62C3" w:rsidRPr="00821B20" w:rsidRDefault="002B62C3" w:rsidP="00B91E41">
                      <w:pPr>
                        <w:rPr>
                          <w:sz w:val="21"/>
                          <w:szCs w:val="21"/>
                        </w:rPr>
                      </w:pPr>
                      <w:r w:rsidRPr="00821B20">
                        <w:rPr>
                          <w:sz w:val="21"/>
                          <w:szCs w:val="21"/>
                        </w:rPr>
                        <w:t xml:space="preserve">                      </w:t>
                      </w:r>
                    </w:p>
                    <w:p w:rsidR="002B62C3" w:rsidRPr="00821B20" w:rsidRDefault="002B62C3" w:rsidP="00B91E41">
                      <w:pPr>
                        <w:rPr>
                          <w:sz w:val="21"/>
                          <w:szCs w:val="21"/>
                        </w:rPr>
                      </w:pPr>
                      <w:r w:rsidRPr="00821B20">
                        <w:rPr>
                          <w:sz w:val="21"/>
                          <w:szCs w:val="21"/>
                        </w:rPr>
                        <w:t xml:space="preserve">   </w:t>
                      </w:r>
                      <w:r w:rsidRPr="00821B20">
                        <w:rPr>
                          <w:sz w:val="21"/>
                          <w:szCs w:val="21"/>
                        </w:rPr>
                        <w:tab/>
                        <w:t>Next</w:t>
                      </w:r>
                    </w:p>
                    <w:p w:rsidR="002B62C3" w:rsidRPr="00821B20" w:rsidRDefault="002B62C3" w:rsidP="00B91E41">
                      <w:pPr>
                        <w:ind w:left="0" w:firstLine="346"/>
                        <w:rPr>
                          <w:sz w:val="21"/>
                          <w:szCs w:val="21"/>
                        </w:rPr>
                      </w:pPr>
                      <w:r w:rsidRPr="00821B20">
                        <w:rPr>
                          <w:sz w:val="21"/>
                          <w:szCs w:val="21"/>
                        </w:rPr>
                        <w:t>Then</w:t>
                      </w:r>
                    </w:p>
                    <w:p w:rsidR="002B62C3" w:rsidRPr="00821B20" w:rsidRDefault="002B62C3" w:rsidP="00B91E41">
                      <w:pPr>
                        <w:rPr>
                          <w:sz w:val="21"/>
                          <w:szCs w:val="21"/>
                        </w:rPr>
                      </w:pPr>
                      <w:r w:rsidRPr="00821B20">
                        <w:rPr>
                          <w:sz w:val="21"/>
                          <w:szCs w:val="21"/>
                        </w:rPr>
                        <w:t xml:space="preserve">   </w:t>
                      </w:r>
                      <w:r w:rsidRPr="00821B20">
                        <w:rPr>
                          <w:sz w:val="21"/>
                          <w:szCs w:val="21"/>
                        </w:rPr>
                        <w:tab/>
                        <w:t>After that</w:t>
                      </w:r>
                    </w:p>
                    <w:p w:rsidR="002B62C3" w:rsidRPr="00821B20" w:rsidRDefault="002B62C3" w:rsidP="00B91E41">
                      <w:pPr>
                        <w:ind w:firstLine="0"/>
                        <w:rPr>
                          <w:sz w:val="21"/>
                          <w:szCs w:val="21"/>
                        </w:rPr>
                      </w:pPr>
                      <w:r w:rsidRPr="00821B20">
                        <w:rPr>
                          <w:sz w:val="21"/>
                          <w:szCs w:val="21"/>
                        </w:rPr>
                        <w:t>Afterward</w:t>
                      </w:r>
                    </w:p>
                    <w:p w:rsidR="002B62C3" w:rsidRPr="00821B20" w:rsidRDefault="002B62C3" w:rsidP="00B91E41">
                      <w:pPr>
                        <w:rPr>
                          <w:sz w:val="21"/>
                          <w:szCs w:val="21"/>
                        </w:rPr>
                      </w:pPr>
                      <w:r w:rsidRPr="00821B20">
                        <w:rPr>
                          <w:sz w:val="21"/>
                          <w:szCs w:val="21"/>
                        </w:rPr>
                        <w:t xml:space="preserve">  </w:t>
                      </w:r>
                      <w:r w:rsidRPr="00821B20">
                        <w:rPr>
                          <w:sz w:val="21"/>
                          <w:szCs w:val="21"/>
                        </w:rPr>
                        <w:tab/>
                        <w:t>Last</w:t>
                      </w:r>
                    </w:p>
                    <w:p w:rsidR="002B62C3" w:rsidRPr="00821B20" w:rsidRDefault="002B62C3" w:rsidP="00B91E41">
                      <w:pPr>
                        <w:rPr>
                          <w:sz w:val="21"/>
                          <w:szCs w:val="21"/>
                        </w:rPr>
                      </w:pPr>
                      <w:r w:rsidRPr="00821B20">
                        <w:rPr>
                          <w:sz w:val="21"/>
                          <w:szCs w:val="21"/>
                        </w:rPr>
                        <w:t xml:space="preserve">     </w:t>
                      </w:r>
                      <w:r w:rsidRPr="00821B20">
                        <w:rPr>
                          <w:sz w:val="21"/>
                          <w:szCs w:val="21"/>
                        </w:rPr>
                        <w:tab/>
                        <w:t>Finally</w:t>
                      </w:r>
                    </w:p>
                    <w:p w:rsidR="002B62C3" w:rsidRPr="00821B20" w:rsidRDefault="002B62C3" w:rsidP="00B91E41">
                      <w:pPr>
                        <w:ind w:left="0" w:firstLine="346"/>
                        <w:rPr>
                          <w:sz w:val="21"/>
                          <w:szCs w:val="21"/>
                        </w:rPr>
                      </w:pPr>
                      <w:r w:rsidRPr="00821B20">
                        <w:rPr>
                          <w:sz w:val="21"/>
                          <w:szCs w:val="21"/>
                        </w:rPr>
                        <w:t>At last</w:t>
                      </w:r>
                    </w:p>
                    <w:p w:rsidR="002B62C3" w:rsidRPr="00821B20" w:rsidRDefault="002B62C3" w:rsidP="00B91E41">
                      <w:pPr>
                        <w:ind w:left="0" w:firstLine="346"/>
                        <w:rPr>
                          <w:sz w:val="21"/>
                          <w:szCs w:val="21"/>
                        </w:rPr>
                      </w:pPr>
                      <w:r w:rsidRPr="00821B20">
                        <w:rPr>
                          <w:sz w:val="21"/>
                          <w:szCs w:val="21"/>
                        </w:rPr>
                        <w:t>Before</w:t>
                      </w:r>
                    </w:p>
                  </w:txbxContent>
                </v:textbox>
              </v:shape>
            </w:pict>
          </mc:Fallback>
        </mc:AlternateContent>
      </w:r>
    </w:p>
    <w:p w:rsidR="00B91E41" w:rsidRDefault="00B91E41" w:rsidP="00B91E41">
      <w:pPr>
        <w:rPr>
          <w:sz w:val="20"/>
          <w:szCs w:val="20"/>
        </w:rPr>
      </w:pPr>
    </w:p>
    <w:p w:rsidR="00B91E41" w:rsidRDefault="00B91E41" w:rsidP="00B91E41">
      <w:pPr>
        <w:rPr>
          <w:sz w:val="20"/>
          <w:szCs w:val="20"/>
        </w:rPr>
      </w:pPr>
    </w:p>
    <w:p w:rsidR="00B91E41" w:rsidRDefault="00B91E41" w:rsidP="00B91E41">
      <w:pPr>
        <w:rPr>
          <w:sz w:val="20"/>
          <w:szCs w:val="20"/>
        </w:rPr>
      </w:pPr>
    </w:p>
    <w:p w:rsidR="000202C8" w:rsidRPr="00726043" w:rsidRDefault="000202C8"/>
    <w:p w:rsidR="000202C8" w:rsidRPr="00726043" w:rsidRDefault="000202C8"/>
    <w:p w:rsidR="000202C8" w:rsidRPr="00726043" w:rsidRDefault="000202C8"/>
    <w:p w:rsidR="000202C8" w:rsidRDefault="000202C8">
      <w:pPr>
        <w:rPr>
          <w:sz w:val="20"/>
          <w:szCs w:val="20"/>
        </w:rPr>
      </w:pPr>
    </w:p>
    <w:p w:rsidR="000202C8" w:rsidRDefault="000202C8">
      <w:pPr>
        <w:rPr>
          <w:sz w:val="20"/>
          <w:szCs w:val="20"/>
        </w:rPr>
      </w:pPr>
    </w:p>
    <w:p w:rsidR="000202C8" w:rsidRDefault="000202C8">
      <w:pPr>
        <w:rPr>
          <w:sz w:val="20"/>
          <w:szCs w:val="20"/>
        </w:rPr>
      </w:pPr>
    </w:p>
    <w:p w:rsidR="000202C8" w:rsidRDefault="000202C8">
      <w:pPr>
        <w:rPr>
          <w:sz w:val="20"/>
          <w:szCs w:val="20"/>
        </w:rPr>
      </w:pPr>
    </w:p>
    <w:p w:rsidR="000202C8" w:rsidRDefault="000202C8">
      <w:pPr>
        <w:rPr>
          <w:sz w:val="20"/>
          <w:szCs w:val="20"/>
        </w:rPr>
      </w:pPr>
    </w:p>
    <w:p w:rsidR="000202C8" w:rsidRDefault="000202C8">
      <w:pPr>
        <w:rPr>
          <w:sz w:val="20"/>
          <w:szCs w:val="20"/>
        </w:rPr>
      </w:pPr>
    </w:p>
    <w:p w:rsidR="000202C8" w:rsidRDefault="000202C8">
      <w:pPr>
        <w:rPr>
          <w:sz w:val="20"/>
          <w:szCs w:val="20"/>
        </w:rPr>
      </w:pPr>
    </w:p>
    <w:p w:rsidR="000202C8" w:rsidRDefault="000202C8">
      <w:pPr>
        <w:rPr>
          <w:sz w:val="20"/>
          <w:szCs w:val="20"/>
        </w:rPr>
      </w:pPr>
    </w:p>
    <w:p w:rsidR="000202C8" w:rsidRDefault="000202C8">
      <w:pPr>
        <w:rPr>
          <w:sz w:val="20"/>
          <w:szCs w:val="20"/>
        </w:rPr>
      </w:pPr>
    </w:p>
    <w:p w:rsidR="000202C8" w:rsidRDefault="000202C8">
      <w:pPr>
        <w:rPr>
          <w:sz w:val="20"/>
          <w:szCs w:val="20"/>
        </w:rPr>
      </w:pPr>
    </w:p>
    <w:p w:rsidR="000202C8" w:rsidRDefault="000202C8">
      <w:pPr>
        <w:rPr>
          <w:sz w:val="20"/>
          <w:szCs w:val="20"/>
        </w:rPr>
      </w:pPr>
    </w:p>
    <w:p w:rsidR="000202C8" w:rsidRDefault="000202C8">
      <w:pPr>
        <w:rPr>
          <w:sz w:val="20"/>
          <w:szCs w:val="20"/>
        </w:rPr>
      </w:pPr>
    </w:p>
    <w:p w:rsidR="000202C8" w:rsidRDefault="000202C8">
      <w:pPr>
        <w:rPr>
          <w:sz w:val="20"/>
          <w:szCs w:val="20"/>
        </w:rPr>
      </w:pPr>
    </w:p>
    <w:p w:rsidR="009C47AB" w:rsidRDefault="009C47AB">
      <w:pPr>
        <w:rPr>
          <w:b/>
          <w:sz w:val="28"/>
          <w:szCs w:val="28"/>
        </w:rPr>
      </w:pPr>
    </w:p>
    <w:p w:rsidR="00EE4EB0" w:rsidRDefault="00EE4EB0" w:rsidP="00440E58"/>
    <w:p w:rsidR="00440E58" w:rsidRDefault="00440E58" w:rsidP="00440E58">
      <w:r w:rsidRPr="006A2FFC">
        <w:t xml:space="preserve">This chart should be </w:t>
      </w:r>
      <w:r w:rsidRPr="00BC4D06">
        <w:t>co-constructed</w:t>
      </w:r>
      <w:r w:rsidRPr="006A2FFC">
        <w:t xml:space="preserve"> with students based on how they would describ</w:t>
      </w:r>
      <w:r>
        <w:t>e things, mentor text read, and</w:t>
      </w:r>
    </w:p>
    <w:p w:rsidR="00440E58" w:rsidRPr="006A2FFC" w:rsidRDefault="00440E58" w:rsidP="00440E58">
      <w:r w:rsidRPr="006A2FFC">
        <w:t xml:space="preserve">Immersion activities completed.  </w:t>
      </w:r>
    </w:p>
    <w:p w:rsidR="009C47AB" w:rsidRDefault="009C47AB">
      <w:pPr>
        <w:rPr>
          <w:b/>
          <w:sz w:val="28"/>
          <w:szCs w:val="28"/>
        </w:rPr>
      </w:pPr>
    </w:p>
    <w:p w:rsidR="007C4389" w:rsidRDefault="007C4389">
      <w:pPr>
        <w:rPr>
          <w:b/>
          <w:sz w:val="28"/>
          <w:szCs w:val="28"/>
        </w:rPr>
      </w:pPr>
      <w:r>
        <w:rPr>
          <w:b/>
          <w:sz w:val="28"/>
          <w:szCs w:val="28"/>
        </w:rPr>
        <w:br w:type="page"/>
      </w:r>
    </w:p>
    <w:p w:rsidR="00E62EFB" w:rsidRDefault="00E62EFB" w:rsidP="004407F6">
      <w:pPr>
        <w:ind w:left="0" w:firstLine="0"/>
        <w:rPr>
          <w:b/>
          <w:sz w:val="28"/>
          <w:szCs w:val="28"/>
        </w:rPr>
      </w:pPr>
    </w:p>
    <w:p w:rsidR="004407F6" w:rsidRDefault="004407F6" w:rsidP="004407F6">
      <w:pPr>
        <w:ind w:left="0" w:firstLine="0"/>
        <w:rPr>
          <w:b/>
          <w:sz w:val="28"/>
          <w:szCs w:val="28"/>
        </w:rPr>
      </w:pPr>
      <w:r>
        <w:rPr>
          <w:b/>
          <w:sz w:val="28"/>
          <w:szCs w:val="28"/>
        </w:rPr>
        <w:t>Lesson Plan</w:t>
      </w:r>
    </w:p>
    <w:p w:rsidR="004407F6" w:rsidRPr="00206480" w:rsidRDefault="004407F6" w:rsidP="004407F6">
      <w:pPr>
        <w:rPr>
          <w:b/>
          <w:sz w:val="28"/>
          <w:szCs w:val="28"/>
        </w:rPr>
      </w:pPr>
    </w:p>
    <w:tbl>
      <w:tblPr>
        <w:tblStyle w:val="TableGrid"/>
        <w:tblW w:w="0" w:type="auto"/>
        <w:tblLook w:val="04A0" w:firstRow="1" w:lastRow="0" w:firstColumn="1" w:lastColumn="0" w:noHBand="0" w:noVBand="1"/>
      </w:tblPr>
      <w:tblGrid>
        <w:gridCol w:w="1638"/>
        <w:gridCol w:w="9180"/>
      </w:tblGrid>
      <w:tr w:rsidR="004407F6" w:rsidRPr="005D5601" w:rsidTr="005370D3">
        <w:tc>
          <w:tcPr>
            <w:tcW w:w="1638" w:type="dxa"/>
            <w:tcBorders>
              <w:top w:val="single" w:sz="12" w:space="0" w:color="auto"/>
              <w:left w:val="single" w:sz="12" w:space="0" w:color="auto"/>
              <w:bottom w:val="single" w:sz="4" w:space="0" w:color="auto"/>
              <w:right w:val="single" w:sz="4" w:space="0" w:color="auto"/>
            </w:tcBorders>
          </w:tcPr>
          <w:p w:rsidR="004407F6" w:rsidRPr="005D5601" w:rsidRDefault="004407F6" w:rsidP="005370D3">
            <w:pPr>
              <w:rPr>
                <w:b/>
              </w:rPr>
            </w:pPr>
            <w:r w:rsidRPr="005D5601">
              <w:rPr>
                <w:b/>
              </w:rPr>
              <w:t>Session</w:t>
            </w:r>
          </w:p>
        </w:tc>
        <w:tc>
          <w:tcPr>
            <w:tcW w:w="9180" w:type="dxa"/>
            <w:tcBorders>
              <w:top w:val="single" w:sz="12" w:space="0" w:color="auto"/>
              <w:left w:val="single" w:sz="4" w:space="0" w:color="auto"/>
              <w:bottom w:val="single" w:sz="4" w:space="0" w:color="auto"/>
              <w:right w:val="single" w:sz="12" w:space="0" w:color="auto"/>
            </w:tcBorders>
          </w:tcPr>
          <w:p w:rsidR="004407F6" w:rsidRPr="005D5601" w:rsidRDefault="004407F6" w:rsidP="005370D3">
            <w:r w:rsidRPr="005D5601">
              <w:t>8</w:t>
            </w:r>
          </w:p>
        </w:tc>
      </w:tr>
      <w:tr w:rsidR="004407F6" w:rsidRPr="005D5601" w:rsidTr="005370D3">
        <w:tc>
          <w:tcPr>
            <w:tcW w:w="1638" w:type="dxa"/>
            <w:tcBorders>
              <w:top w:val="single" w:sz="12" w:space="0" w:color="auto"/>
              <w:left w:val="single" w:sz="12" w:space="0" w:color="auto"/>
              <w:bottom w:val="single" w:sz="4" w:space="0" w:color="auto"/>
              <w:right w:val="single" w:sz="4" w:space="0" w:color="auto"/>
            </w:tcBorders>
            <w:hideMark/>
          </w:tcPr>
          <w:p w:rsidR="004407F6" w:rsidRPr="005D5601" w:rsidRDefault="004407F6" w:rsidP="005370D3">
            <w:pPr>
              <w:rPr>
                <w:b/>
              </w:rPr>
            </w:pPr>
            <w:r w:rsidRPr="005D5601">
              <w:rPr>
                <w:b/>
              </w:rPr>
              <w:t>Concept III</w:t>
            </w:r>
          </w:p>
        </w:tc>
        <w:tc>
          <w:tcPr>
            <w:tcW w:w="9180" w:type="dxa"/>
            <w:tcBorders>
              <w:top w:val="single" w:sz="12" w:space="0" w:color="auto"/>
              <w:left w:val="single" w:sz="4" w:space="0" w:color="auto"/>
              <w:bottom w:val="single" w:sz="4" w:space="0" w:color="auto"/>
              <w:right w:val="single" w:sz="12" w:space="0" w:color="auto"/>
            </w:tcBorders>
          </w:tcPr>
          <w:p w:rsidR="004407F6" w:rsidRPr="005D5601" w:rsidRDefault="004407F6" w:rsidP="005370D3">
            <w:r w:rsidRPr="005D5601">
              <w:t>Writers use effective techniques</w:t>
            </w:r>
            <w:r w:rsidR="007B59B0">
              <w:t xml:space="preserve"> to craft their procedural text</w:t>
            </w:r>
            <w:r w:rsidRPr="005D5601">
              <w:t>.</w:t>
            </w:r>
          </w:p>
        </w:tc>
      </w:tr>
      <w:tr w:rsidR="004407F6" w:rsidRPr="005D5601" w:rsidTr="005370D3">
        <w:tc>
          <w:tcPr>
            <w:tcW w:w="1638" w:type="dxa"/>
            <w:tcBorders>
              <w:top w:val="single" w:sz="4" w:space="0" w:color="auto"/>
              <w:left w:val="single" w:sz="12" w:space="0" w:color="auto"/>
              <w:bottom w:val="single" w:sz="12" w:space="0" w:color="auto"/>
              <w:right w:val="single" w:sz="4" w:space="0" w:color="auto"/>
            </w:tcBorders>
            <w:hideMark/>
          </w:tcPr>
          <w:p w:rsidR="004407F6" w:rsidRPr="005D5601" w:rsidRDefault="004407F6" w:rsidP="005370D3">
            <w:pPr>
              <w:rPr>
                <w:b/>
              </w:rPr>
            </w:pPr>
            <w:r w:rsidRPr="005D5601">
              <w:rPr>
                <w:b/>
              </w:rPr>
              <w:t>Teaching Point</w:t>
            </w:r>
          </w:p>
        </w:tc>
        <w:tc>
          <w:tcPr>
            <w:tcW w:w="9180" w:type="dxa"/>
            <w:tcBorders>
              <w:top w:val="single" w:sz="4" w:space="0" w:color="auto"/>
              <w:left w:val="single" w:sz="4" w:space="0" w:color="auto"/>
              <w:bottom w:val="single" w:sz="12" w:space="0" w:color="auto"/>
              <w:right w:val="single" w:sz="12" w:space="0" w:color="auto"/>
            </w:tcBorders>
          </w:tcPr>
          <w:p w:rsidR="004407F6" w:rsidRPr="005D5601" w:rsidRDefault="004407F6" w:rsidP="005370D3">
            <w:r w:rsidRPr="005D5601">
              <w:t>Writers use</w:t>
            </w:r>
            <w:r w:rsidR="001C17A1" w:rsidRPr="005D5601">
              <w:t xml:space="preserve"> an introduction to entice</w:t>
            </w:r>
            <w:r w:rsidRPr="005D5601">
              <w:t xml:space="preserve"> reader</w:t>
            </w:r>
            <w:r w:rsidR="001C17A1" w:rsidRPr="005D5601">
              <w:t>s</w:t>
            </w:r>
            <w:r w:rsidRPr="005D5601">
              <w:t>.</w:t>
            </w:r>
          </w:p>
        </w:tc>
      </w:tr>
    </w:tbl>
    <w:p w:rsidR="004407F6" w:rsidRDefault="004407F6" w:rsidP="004407F6">
      <w:pPr>
        <w:rPr>
          <w:sz w:val="20"/>
          <w:szCs w:val="20"/>
        </w:rPr>
      </w:pPr>
    </w:p>
    <w:tbl>
      <w:tblPr>
        <w:tblStyle w:val="TableGrid1"/>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409"/>
        <w:gridCol w:w="5409"/>
      </w:tblGrid>
      <w:tr w:rsidR="004407F6" w:rsidRPr="005D5601" w:rsidTr="005D5601">
        <w:trPr>
          <w:trHeight w:val="348"/>
        </w:trPr>
        <w:tc>
          <w:tcPr>
            <w:tcW w:w="10818" w:type="dxa"/>
            <w:gridSpan w:val="2"/>
          </w:tcPr>
          <w:p w:rsidR="004407F6" w:rsidRPr="005D5601" w:rsidRDefault="004407F6" w:rsidP="005370D3">
            <w:pPr>
              <w:spacing w:line="360" w:lineRule="auto"/>
              <w:ind w:left="-18"/>
              <w:jc w:val="center"/>
              <w:rPr>
                <w:b/>
              </w:rPr>
            </w:pPr>
            <w:r w:rsidRPr="005D5601">
              <w:rPr>
                <w:b/>
              </w:rPr>
              <w:t>Materials</w:t>
            </w:r>
          </w:p>
        </w:tc>
      </w:tr>
      <w:tr w:rsidR="004407F6" w:rsidRPr="005D5601" w:rsidTr="004202EB">
        <w:trPr>
          <w:trHeight w:val="1745"/>
        </w:trPr>
        <w:tc>
          <w:tcPr>
            <w:tcW w:w="5409" w:type="dxa"/>
            <w:tcBorders>
              <w:top w:val="single" w:sz="4" w:space="0" w:color="auto"/>
              <w:bottom w:val="single" w:sz="12" w:space="0" w:color="auto"/>
              <w:right w:val="single" w:sz="2" w:space="0" w:color="auto"/>
            </w:tcBorders>
          </w:tcPr>
          <w:p w:rsidR="006523D4" w:rsidRPr="005D5601" w:rsidRDefault="006523D4" w:rsidP="009821CE">
            <w:pPr>
              <w:numPr>
                <w:ilvl w:val="0"/>
                <w:numId w:val="10"/>
              </w:numPr>
              <w:spacing w:after="200"/>
              <w:ind w:left="360"/>
              <w:contextualSpacing/>
            </w:pPr>
            <w:r w:rsidRPr="005D5601">
              <w:t xml:space="preserve">Mentor Text </w:t>
            </w:r>
            <w:r w:rsidRPr="007535D4">
              <w:rPr>
                <w:u w:val="single"/>
              </w:rPr>
              <w:t>with</w:t>
            </w:r>
            <w:r w:rsidRPr="005D5601">
              <w:t xml:space="preserve"> introductions</w:t>
            </w:r>
            <w:r w:rsidR="00AE06F3" w:rsidRPr="005D5601">
              <w:t xml:space="preserve"> – example:  </w:t>
            </w:r>
            <w:r w:rsidR="00AE06F3" w:rsidRPr="00173E03">
              <w:rPr>
                <w:u w:val="single"/>
              </w:rPr>
              <w:t>How to Make Sock Puppets</w:t>
            </w:r>
            <w:r w:rsidR="00AE06F3" w:rsidRPr="00173E03">
              <w:t>,</w:t>
            </w:r>
            <w:r w:rsidR="00AE06F3" w:rsidRPr="005D5601">
              <w:t xml:space="preserve"> Aileen </w:t>
            </w:r>
            <w:proofErr w:type="spellStart"/>
            <w:r w:rsidR="00AE06F3" w:rsidRPr="005D5601">
              <w:t>Weintraub</w:t>
            </w:r>
            <w:proofErr w:type="spellEnd"/>
            <w:r w:rsidR="007535D4">
              <w:t xml:space="preserve"> (use any How-To book that has an introduction)</w:t>
            </w:r>
          </w:p>
          <w:p w:rsidR="00D43F20" w:rsidRPr="005D5601" w:rsidRDefault="00D43F20" w:rsidP="009821CE">
            <w:pPr>
              <w:numPr>
                <w:ilvl w:val="0"/>
                <w:numId w:val="6"/>
              </w:numPr>
              <w:spacing w:after="200"/>
              <w:contextualSpacing/>
            </w:pPr>
            <w:r w:rsidRPr="005D5601">
              <w:t xml:space="preserve">What Makes a </w:t>
            </w:r>
            <w:r w:rsidR="00593853">
              <w:t>How-To</w:t>
            </w:r>
            <w:r w:rsidRPr="005D5601">
              <w:t xml:space="preserve"> Text</w:t>
            </w:r>
            <w:r w:rsidR="00197ECB">
              <w:t xml:space="preserve"> –Anchor Chart </w:t>
            </w:r>
            <w:r w:rsidR="00173E03">
              <w:t xml:space="preserve">(from </w:t>
            </w:r>
            <w:r w:rsidR="00197ECB">
              <w:t>Immersion</w:t>
            </w:r>
            <w:r w:rsidR="00173E03">
              <w:t>)</w:t>
            </w:r>
            <w:r w:rsidR="00197ECB">
              <w:t xml:space="preserve"> [Resource Materials Packet]</w:t>
            </w:r>
            <w:r w:rsidR="00197ECB">
              <w:tab/>
            </w:r>
          </w:p>
          <w:p w:rsidR="00C164B7" w:rsidRPr="005D5601" w:rsidRDefault="00593853" w:rsidP="009821CE">
            <w:pPr>
              <w:numPr>
                <w:ilvl w:val="0"/>
                <w:numId w:val="6"/>
              </w:numPr>
              <w:spacing w:after="200"/>
              <w:contextualSpacing/>
            </w:pPr>
            <w:r>
              <w:t>How-To</w:t>
            </w:r>
            <w:r w:rsidR="00EE0012" w:rsidRPr="005D5601">
              <w:t xml:space="preserve"> Booklet pages – </w:t>
            </w:r>
            <w:r w:rsidR="00173E03">
              <w:t xml:space="preserve">(from </w:t>
            </w:r>
            <w:r w:rsidR="00197ECB">
              <w:t>Immersion</w:t>
            </w:r>
            <w:r w:rsidR="00173E03">
              <w:t>)</w:t>
            </w:r>
            <w:r w:rsidR="00197ECB">
              <w:t xml:space="preserve"> [Resource Materials Packet]</w:t>
            </w:r>
            <w:r w:rsidR="00197ECB">
              <w:tab/>
            </w:r>
          </w:p>
        </w:tc>
        <w:tc>
          <w:tcPr>
            <w:tcW w:w="5409" w:type="dxa"/>
            <w:tcBorders>
              <w:left w:val="single" w:sz="2" w:space="0" w:color="auto"/>
            </w:tcBorders>
          </w:tcPr>
          <w:p w:rsidR="00664801" w:rsidRPr="005D5601" w:rsidRDefault="00664801" w:rsidP="009821CE">
            <w:pPr>
              <w:numPr>
                <w:ilvl w:val="0"/>
                <w:numId w:val="10"/>
              </w:numPr>
              <w:spacing w:after="200"/>
              <w:ind w:left="360"/>
              <w:contextualSpacing/>
            </w:pPr>
            <w:r w:rsidRPr="005D5601">
              <w:t xml:space="preserve">Mentor text </w:t>
            </w:r>
            <w:r w:rsidRPr="007535D4">
              <w:rPr>
                <w:u w:val="single"/>
              </w:rPr>
              <w:t>without</w:t>
            </w:r>
            <w:r w:rsidRPr="005D5601">
              <w:t xml:space="preserve"> an introduction – Samples: </w:t>
            </w:r>
          </w:p>
          <w:p w:rsidR="00664801" w:rsidRPr="005D5601" w:rsidRDefault="00664801" w:rsidP="00664801">
            <w:pPr>
              <w:spacing w:after="200"/>
              <w:ind w:left="360"/>
              <w:contextualSpacing/>
            </w:pPr>
            <w:r w:rsidRPr="005D5601">
              <w:rPr>
                <w:i/>
              </w:rPr>
              <w:t xml:space="preserve">- </w:t>
            </w:r>
            <w:r w:rsidRPr="00173E03">
              <w:rPr>
                <w:u w:val="single"/>
              </w:rPr>
              <w:t>How to Make Smoothies</w:t>
            </w:r>
            <w:r w:rsidRPr="00173E03">
              <w:t>!,</w:t>
            </w:r>
            <w:r w:rsidRPr="005D5601">
              <w:t xml:space="preserve"> Elena Martin</w:t>
            </w:r>
          </w:p>
          <w:p w:rsidR="00664801" w:rsidRPr="005D5601" w:rsidRDefault="00664801" w:rsidP="00664801">
            <w:pPr>
              <w:spacing w:after="200"/>
              <w:ind w:left="360"/>
              <w:contextualSpacing/>
            </w:pPr>
            <w:r w:rsidRPr="005D5601">
              <w:rPr>
                <w:i/>
              </w:rPr>
              <w:t xml:space="preserve">- </w:t>
            </w:r>
            <w:r w:rsidRPr="00173E03">
              <w:rPr>
                <w:u w:val="single"/>
              </w:rPr>
              <w:t>Mix It Up</w:t>
            </w:r>
            <w:r w:rsidRPr="00173E03">
              <w:t>!,</w:t>
            </w:r>
            <w:r w:rsidRPr="005D5601">
              <w:t xml:space="preserve"> Heather Hammonds</w:t>
            </w:r>
          </w:p>
          <w:p w:rsidR="005D5601" w:rsidRPr="005D5601" w:rsidRDefault="00664801" w:rsidP="005D5601">
            <w:pPr>
              <w:spacing w:after="200"/>
              <w:ind w:left="360"/>
              <w:contextualSpacing/>
            </w:pPr>
            <w:r w:rsidRPr="005D5601">
              <w:rPr>
                <w:i/>
              </w:rPr>
              <w:t xml:space="preserve">- </w:t>
            </w:r>
            <w:r w:rsidRPr="00173E03">
              <w:rPr>
                <w:u w:val="single"/>
              </w:rPr>
              <w:t>Growing Radishes and Carrots</w:t>
            </w:r>
            <w:r w:rsidRPr="00173E03">
              <w:t>,</w:t>
            </w:r>
            <w:r w:rsidRPr="005D5601">
              <w:t xml:space="preserve"> Faye Bolton &amp; Diane Snowball (MONDO)</w:t>
            </w:r>
          </w:p>
          <w:p w:rsidR="00AE06F3" w:rsidRPr="005D5601" w:rsidRDefault="007535D4" w:rsidP="005D5601">
            <w:pPr>
              <w:spacing w:after="200"/>
              <w:ind w:left="346" w:hanging="346"/>
              <w:contextualSpacing/>
            </w:pPr>
            <w:r>
              <w:t xml:space="preserve">* </w:t>
            </w:r>
            <w:r w:rsidR="007A1226" w:rsidRPr="005D5601">
              <w:t>Replace any of these books with similar, available text.</w:t>
            </w:r>
          </w:p>
        </w:tc>
      </w:tr>
    </w:tbl>
    <w:p w:rsidR="004407F6" w:rsidRDefault="004407F6" w:rsidP="004407F6">
      <w:pPr>
        <w:rPr>
          <w:sz w:val="20"/>
          <w:szCs w:val="20"/>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638"/>
        <w:gridCol w:w="9180"/>
      </w:tblGrid>
      <w:tr w:rsidR="004407F6" w:rsidRPr="005D5601" w:rsidTr="005370D3">
        <w:tc>
          <w:tcPr>
            <w:tcW w:w="1638" w:type="dxa"/>
            <w:hideMark/>
          </w:tcPr>
          <w:p w:rsidR="004407F6" w:rsidRPr="005D5601" w:rsidRDefault="004407F6" w:rsidP="005370D3">
            <w:pPr>
              <w:rPr>
                <w:b/>
              </w:rPr>
            </w:pPr>
            <w:r w:rsidRPr="005D5601">
              <w:rPr>
                <w:b/>
              </w:rPr>
              <w:t>Tips</w:t>
            </w:r>
          </w:p>
        </w:tc>
        <w:tc>
          <w:tcPr>
            <w:tcW w:w="9180" w:type="dxa"/>
          </w:tcPr>
          <w:p w:rsidR="004407F6" w:rsidRPr="005D5601" w:rsidRDefault="004407F6" w:rsidP="009821CE">
            <w:pPr>
              <w:pStyle w:val="ListParagraph"/>
              <w:numPr>
                <w:ilvl w:val="0"/>
                <w:numId w:val="7"/>
              </w:numPr>
              <w:rPr>
                <w:color w:val="000000" w:themeColor="text1"/>
              </w:rPr>
            </w:pPr>
            <w:r w:rsidRPr="005D5601">
              <w:rPr>
                <w:color w:val="000000" w:themeColor="text1"/>
              </w:rPr>
              <w:t>Introducing a topic is a second grade common core</w:t>
            </w:r>
            <w:r w:rsidR="00514877" w:rsidRPr="005D5601">
              <w:rPr>
                <w:color w:val="000000" w:themeColor="text1"/>
              </w:rPr>
              <w:t xml:space="preserve"> state standard.   </w:t>
            </w:r>
            <w:r w:rsidR="000A4B2E" w:rsidRPr="005D5601">
              <w:rPr>
                <w:color w:val="000000" w:themeColor="text1"/>
              </w:rPr>
              <w:t>W</w:t>
            </w:r>
            <w:r w:rsidR="00514877" w:rsidRPr="005D5601">
              <w:rPr>
                <w:color w:val="000000" w:themeColor="text1"/>
              </w:rPr>
              <w:t>e are introducing this concept in first grade and deem it</w:t>
            </w:r>
            <w:r w:rsidRPr="005D5601">
              <w:rPr>
                <w:color w:val="000000" w:themeColor="text1"/>
              </w:rPr>
              <w:t xml:space="preserve"> an exceedi</w:t>
            </w:r>
            <w:r w:rsidR="000A4B2E" w:rsidRPr="005D5601">
              <w:rPr>
                <w:color w:val="000000" w:themeColor="text1"/>
              </w:rPr>
              <w:t xml:space="preserve">ng expectation for </w:t>
            </w:r>
            <w:r w:rsidRPr="005D5601">
              <w:rPr>
                <w:color w:val="000000" w:themeColor="text1"/>
              </w:rPr>
              <w:t>first graders</w:t>
            </w:r>
            <w:r w:rsidR="000A4B2E" w:rsidRPr="005D5601">
              <w:rPr>
                <w:color w:val="000000" w:themeColor="text1"/>
              </w:rPr>
              <w:t>.  However,</w:t>
            </w:r>
            <w:r w:rsidR="00514877" w:rsidRPr="005D5601">
              <w:rPr>
                <w:color w:val="000000" w:themeColor="text1"/>
              </w:rPr>
              <w:t xml:space="preserve"> many will be able to incorporate a</w:t>
            </w:r>
            <w:r w:rsidR="000A4B2E" w:rsidRPr="005D5601">
              <w:rPr>
                <w:color w:val="000000" w:themeColor="text1"/>
              </w:rPr>
              <w:t>n</w:t>
            </w:r>
            <w:r w:rsidR="009874B7">
              <w:rPr>
                <w:color w:val="000000" w:themeColor="text1"/>
              </w:rPr>
              <w:t xml:space="preserve"> introduction if shown</w:t>
            </w:r>
            <w:r w:rsidR="00514877" w:rsidRPr="005D5601">
              <w:rPr>
                <w:color w:val="000000" w:themeColor="text1"/>
              </w:rPr>
              <w:t xml:space="preserve"> enough examples from texts.</w:t>
            </w:r>
          </w:p>
          <w:p w:rsidR="004407F6" w:rsidRPr="005D5601" w:rsidRDefault="00A36EF6" w:rsidP="009821CE">
            <w:pPr>
              <w:pStyle w:val="ListParagraph"/>
              <w:numPr>
                <w:ilvl w:val="0"/>
                <w:numId w:val="7"/>
              </w:numPr>
              <w:rPr>
                <w:color w:val="000000" w:themeColor="text1"/>
              </w:rPr>
            </w:pPr>
            <w:r w:rsidRPr="005D5601">
              <w:rPr>
                <w:color w:val="000000" w:themeColor="text1"/>
              </w:rPr>
              <w:t xml:space="preserve">For additional practice, have some students practice adding introductions to class </w:t>
            </w:r>
            <w:r w:rsidR="00593853">
              <w:rPr>
                <w:color w:val="000000" w:themeColor="text1"/>
              </w:rPr>
              <w:t>How-To</w:t>
            </w:r>
            <w:r w:rsidRPr="005D5601">
              <w:rPr>
                <w:color w:val="000000" w:themeColor="text1"/>
              </w:rPr>
              <w:t xml:space="preserve"> </w:t>
            </w:r>
            <w:r w:rsidR="00173E03">
              <w:rPr>
                <w:color w:val="000000" w:themeColor="text1"/>
              </w:rPr>
              <w:t>piece and shared writing pieces</w:t>
            </w:r>
            <w:r w:rsidR="00D11FFC">
              <w:rPr>
                <w:color w:val="000000" w:themeColor="text1"/>
              </w:rPr>
              <w:t>.</w:t>
            </w:r>
          </w:p>
        </w:tc>
      </w:tr>
    </w:tbl>
    <w:p w:rsidR="004407F6" w:rsidRDefault="004407F6" w:rsidP="004407F6">
      <w:pPr>
        <w:rPr>
          <w:sz w:val="20"/>
          <w:szCs w:val="20"/>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638"/>
        <w:gridCol w:w="9180"/>
      </w:tblGrid>
      <w:tr w:rsidR="004407F6" w:rsidRPr="00D11FFC" w:rsidTr="005370D3">
        <w:tc>
          <w:tcPr>
            <w:tcW w:w="1638" w:type="dxa"/>
            <w:hideMark/>
          </w:tcPr>
          <w:p w:rsidR="004407F6" w:rsidRPr="00D11FFC" w:rsidRDefault="004407F6" w:rsidP="005370D3">
            <w:pPr>
              <w:rPr>
                <w:b/>
                <w:sz w:val="21"/>
                <w:szCs w:val="21"/>
              </w:rPr>
            </w:pPr>
            <w:r w:rsidRPr="00D11FFC">
              <w:rPr>
                <w:b/>
                <w:sz w:val="21"/>
                <w:szCs w:val="21"/>
              </w:rPr>
              <w:t>Connection</w:t>
            </w:r>
          </w:p>
        </w:tc>
        <w:tc>
          <w:tcPr>
            <w:tcW w:w="9180" w:type="dxa"/>
          </w:tcPr>
          <w:p w:rsidR="004407F6" w:rsidRPr="00D11FFC" w:rsidRDefault="004407F6" w:rsidP="009821CE">
            <w:pPr>
              <w:pStyle w:val="ListParagraph"/>
              <w:numPr>
                <w:ilvl w:val="0"/>
                <w:numId w:val="40"/>
              </w:numPr>
              <w:rPr>
                <w:sz w:val="21"/>
                <w:szCs w:val="21"/>
              </w:rPr>
            </w:pPr>
            <w:r w:rsidRPr="00D11FFC">
              <w:rPr>
                <w:i/>
                <w:sz w:val="21"/>
                <w:szCs w:val="21"/>
              </w:rPr>
              <w:t>Writers, we’ve been noticing that our mentor authors include many features and words in their books to help the reade</w:t>
            </w:r>
            <w:r w:rsidR="00FC0DB4" w:rsidRPr="00D11FFC">
              <w:rPr>
                <w:i/>
                <w:sz w:val="21"/>
                <w:szCs w:val="21"/>
              </w:rPr>
              <w:t>r follow instructions</w:t>
            </w:r>
            <w:r w:rsidRPr="00D11FFC">
              <w:rPr>
                <w:i/>
                <w:sz w:val="21"/>
                <w:szCs w:val="21"/>
              </w:rPr>
              <w:t xml:space="preserve">.  We also noticed that some </w:t>
            </w:r>
            <w:r w:rsidR="00593853" w:rsidRPr="00D11FFC">
              <w:rPr>
                <w:i/>
                <w:sz w:val="21"/>
                <w:szCs w:val="21"/>
              </w:rPr>
              <w:t>How-To</w:t>
            </w:r>
            <w:r w:rsidRPr="00D11FFC">
              <w:rPr>
                <w:i/>
                <w:sz w:val="21"/>
                <w:szCs w:val="21"/>
              </w:rPr>
              <w:t xml:space="preserve"> books have different sections: </w:t>
            </w:r>
            <w:r w:rsidR="00FC0DB4" w:rsidRPr="00D11FFC">
              <w:rPr>
                <w:i/>
                <w:sz w:val="21"/>
                <w:szCs w:val="21"/>
              </w:rPr>
              <w:t xml:space="preserve"> </w:t>
            </w:r>
            <w:r w:rsidRPr="00D11FFC">
              <w:rPr>
                <w:i/>
                <w:sz w:val="21"/>
                <w:szCs w:val="21"/>
              </w:rPr>
              <w:t xml:space="preserve">an introduction, </w:t>
            </w:r>
            <w:r w:rsidR="00AE06F3" w:rsidRPr="00D11FFC">
              <w:rPr>
                <w:i/>
                <w:sz w:val="21"/>
                <w:szCs w:val="21"/>
              </w:rPr>
              <w:t xml:space="preserve">a part that describes materials, </w:t>
            </w:r>
            <w:r w:rsidRPr="00D11FFC">
              <w:rPr>
                <w:i/>
                <w:sz w:val="21"/>
                <w:szCs w:val="21"/>
              </w:rPr>
              <w:t>the steps in the middle, and a closing</w:t>
            </w:r>
            <w:r w:rsidR="00FC0DB4" w:rsidRPr="00D11FFC">
              <w:rPr>
                <w:i/>
                <w:sz w:val="21"/>
                <w:szCs w:val="21"/>
              </w:rPr>
              <w:t xml:space="preserve"> at the end</w:t>
            </w:r>
            <w:r w:rsidRPr="00D11FFC">
              <w:rPr>
                <w:i/>
                <w:sz w:val="21"/>
                <w:szCs w:val="21"/>
              </w:rPr>
              <w:t>.</w:t>
            </w:r>
          </w:p>
          <w:p w:rsidR="004407F6" w:rsidRPr="00D11FFC" w:rsidRDefault="004407F6" w:rsidP="009821CE">
            <w:pPr>
              <w:pStyle w:val="ListParagraph"/>
              <w:numPr>
                <w:ilvl w:val="0"/>
                <w:numId w:val="40"/>
              </w:numPr>
              <w:rPr>
                <w:sz w:val="21"/>
                <w:szCs w:val="21"/>
              </w:rPr>
            </w:pPr>
            <w:r w:rsidRPr="00D11FFC">
              <w:rPr>
                <w:i/>
                <w:sz w:val="21"/>
                <w:szCs w:val="21"/>
              </w:rPr>
              <w:t>Today I want to teach you about including introductions</w:t>
            </w:r>
            <w:r w:rsidR="00AE06F3" w:rsidRPr="00D11FFC">
              <w:rPr>
                <w:i/>
                <w:sz w:val="21"/>
                <w:szCs w:val="21"/>
              </w:rPr>
              <w:t xml:space="preserve"> in your </w:t>
            </w:r>
            <w:r w:rsidR="00593853" w:rsidRPr="00D11FFC">
              <w:rPr>
                <w:i/>
                <w:sz w:val="21"/>
                <w:szCs w:val="21"/>
              </w:rPr>
              <w:t>How-To</w:t>
            </w:r>
            <w:r w:rsidR="00AE06F3" w:rsidRPr="00D11FFC">
              <w:rPr>
                <w:i/>
                <w:sz w:val="21"/>
                <w:szCs w:val="21"/>
              </w:rPr>
              <w:t xml:space="preserve"> books</w:t>
            </w:r>
            <w:r w:rsidR="00173E03" w:rsidRPr="00D11FFC">
              <w:rPr>
                <w:i/>
                <w:sz w:val="21"/>
                <w:szCs w:val="21"/>
              </w:rPr>
              <w:t xml:space="preserve">, just </w:t>
            </w:r>
            <w:r w:rsidRPr="00D11FFC">
              <w:rPr>
                <w:i/>
                <w:sz w:val="21"/>
                <w:szCs w:val="21"/>
              </w:rPr>
              <w:t>as we did in our small moment stories.</w:t>
            </w:r>
          </w:p>
        </w:tc>
      </w:tr>
      <w:tr w:rsidR="004407F6" w:rsidRPr="00D11FFC" w:rsidTr="005370D3">
        <w:trPr>
          <w:trHeight w:val="557"/>
        </w:trPr>
        <w:tc>
          <w:tcPr>
            <w:tcW w:w="1638" w:type="dxa"/>
            <w:hideMark/>
          </w:tcPr>
          <w:p w:rsidR="004407F6" w:rsidRPr="00D11FFC" w:rsidRDefault="004407F6" w:rsidP="005370D3">
            <w:pPr>
              <w:rPr>
                <w:b/>
                <w:sz w:val="21"/>
                <w:szCs w:val="21"/>
              </w:rPr>
            </w:pPr>
            <w:r w:rsidRPr="00D11FFC">
              <w:rPr>
                <w:b/>
                <w:sz w:val="21"/>
                <w:szCs w:val="21"/>
              </w:rPr>
              <w:t xml:space="preserve">Teach </w:t>
            </w:r>
          </w:p>
        </w:tc>
        <w:tc>
          <w:tcPr>
            <w:tcW w:w="9180" w:type="dxa"/>
          </w:tcPr>
          <w:p w:rsidR="00AE06F3" w:rsidRPr="00D11FFC" w:rsidRDefault="00AE06F3" w:rsidP="009821CE">
            <w:pPr>
              <w:pStyle w:val="ListParagraph"/>
              <w:numPr>
                <w:ilvl w:val="0"/>
                <w:numId w:val="41"/>
              </w:numPr>
              <w:spacing w:after="200"/>
              <w:rPr>
                <w:i/>
                <w:sz w:val="21"/>
                <w:szCs w:val="21"/>
              </w:rPr>
            </w:pPr>
            <w:r w:rsidRPr="00D11FFC">
              <w:rPr>
                <w:i/>
                <w:sz w:val="21"/>
                <w:szCs w:val="21"/>
              </w:rPr>
              <w:t>A</w:t>
            </w:r>
            <w:r w:rsidR="004407F6" w:rsidRPr="00D11FFC">
              <w:rPr>
                <w:i/>
                <w:sz w:val="21"/>
                <w:szCs w:val="21"/>
              </w:rPr>
              <w:t>n introduction page f</w:t>
            </w:r>
            <w:r w:rsidRPr="00D11FFC">
              <w:rPr>
                <w:i/>
                <w:sz w:val="21"/>
                <w:szCs w:val="21"/>
              </w:rPr>
              <w:t xml:space="preserve">or a </w:t>
            </w:r>
            <w:r w:rsidR="00593853" w:rsidRPr="00D11FFC">
              <w:rPr>
                <w:i/>
                <w:sz w:val="21"/>
                <w:szCs w:val="21"/>
              </w:rPr>
              <w:t>How-To</w:t>
            </w:r>
            <w:r w:rsidRPr="00D11FFC">
              <w:rPr>
                <w:i/>
                <w:sz w:val="21"/>
                <w:szCs w:val="21"/>
              </w:rPr>
              <w:t xml:space="preserve"> book introduces the</w:t>
            </w:r>
            <w:r w:rsidR="004407F6" w:rsidRPr="00D11FFC">
              <w:rPr>
                <w:i/>
                <w:sz w:val="21"/>
                <w:szCs w:val="21"/>
              </w:rPr>
              <w:t xml:space="preserve"> topic</w:t>
            </w:r>
            <w:r w:rsidRPr="00D11FFC">
              <w:rPr>
                <w:i/>
                <w:sz w:val="21"/>
                <w:szCs w:val="21"/>
              </w:rPr>
              <w:t xml:space="preserve"> </w:t>
            </w:r>
            <w:r w:rsidRPr="00D11FFC">
              <w:rPr>
                <w:i/>
                <w:sz w:val="21"/>
                <w:szCs w:val="21"/>
                <w:u w:val="single"/>
              </w:rPr>
              <w:t>and</w:t>
            </w:r>
            <w:r w:rsidRPr="00D11FFC">
              <w:rPr>
                <w:i/>
                <w:sz w:val="21"/>
                <w:szCs w:val="21"/>
              </w:rPr>
              <w:t xml:space="preserve"> it tells people why </w:t>
            </w:r>
            <w:r w:rsidR="001104D2" w:rsidRPr="00D11FFC">
              <w:rPr>
                <w:i/>
                <w:sz w:val="21"/>
                <w:szCs w:val="21"/>
              </w:rPr>
              <w:t>they</w:t>
            </w:r>
            <w:r w:rsidRPr="00D11FFC">
              <w:rPr>
                <w:i/>
                <w:sz w:val="21"/>
                <w:szCs w:val="21"/>
              </w:rPr>
              <w:t xml:space="preserve"> might care about doing this thing</w:t>
            </w:r>
            <w:r w:rsidR="004407F6" w:rsidRPr="00D11FFC">
              <w:rPr>
                <w:i/>
                <w:sz w:val="21"/>
                <w:szCs w:val="21"/>
              </w:rPr>
              <w:t xml:space="preserve">.  When we create an introduction page, our goal is to </w:t>
            </w:r>
            <w:r w:rsidRPr="00D11FFC">
              <w:rPr>
                <w:i/>
                <w:sz w:val="21"/>
                <w:szCs w:val="21"/>
              </w:rPr>
              <w:t>‘</w:t>
            </w:r>
            <w:r w:rsidR="004407F6" w:rsidRPr="00D11FFC">
              <w:rPr>
                <w:i/>
                <w:sz w:val="21"/>
                <w:szCs w:val="21"/>
              </w:rPr>
              <w:t>talk up</w:t>
            </w:r>
            <w:r w:rsidRPr="00D11FFC">
              <w:rPr>
                <w:i/>
                <w:sz w:val="21"/>
                <w:szCs w:val="21"/>
              </w:rPr>
              <w:t>’</w:t>
            </w:r>
            <w:r w:rsidR="004407F6" w:rsidRPr="00D11FFC">
              <w:rPr>
                <w:i/>
                <w:sz w:val="21"/>
                <w:szCs w:val="21"/>
              </w:rPr>
              <w:t xml:space="preserve"> the thing</w:t>
            </w:r>
            <w:r w:rsidRPr="00D11FFC">
              <w:rPr>
                <w:i/>
                <w:sz w:val="21"/>
                <w:szCs w:val="21"/>
              </w:rPr>
              <w:t xml:space="preserve"> we want people to learn.</w:t>
            </w:r>
          </w:p>
          <w:p w:rsidR="004407F6" w:rsidRPr="00D11FFC" w:rsidRDefault="004407F6" w:rsidP="009821CE">
            <w:pPr>
              <w:pStyle w:val="ListParagraph"/>
              <w:numPr>
                <w:ilvl w:val="0"/>
                <w:numId w:val="41"/>
              </w:numPr>
              <w:spacing w:after="200"/>
              <w:rPr>
                <w:i/>
                <w:sz w:val="21"/>
                <w:szCs w:val="21"/>
              </w:rPr>
            </w:pPr>
            <w:r w:rsidRPr="00D11FFC">
              <w:rPr>
                <w:i/>
                <w:sz w:val="21"/>
                <w:szCs w:val="21"/>
              </w:rPr>
              <w:t xml:space="preserve"> One thing we can do is u</w:t>
            </w:r>
            <w:r w:rsidR="008813A4" w:rsidRPr="00D11FFC">
              <w:rPr>
                <w:i/>
                <w:sz w:val="21"/>
                <w:szCs w:val="21"/>
              </w:rPr>
              <w:t>se words that invite or encourage</w:t>
            </w:r>
            <w:r w:rsidRPr="00D11FFC">
              <w:rPr>
                <w:i/>
                <w:sz w:val="21"/>
                <w:szCs w:val="21"/>
              </w:rPr>
              <w:t xml:space="preserve"> readers to try something new.  We might say something like, ‘Have you ever wanted to try…?’</w:t>
            </w:r>
          </w:p>
          <w:p w:rsidR="004407F6" w:rsidRPr="00D11FFC" w:rsidRDefault="004407F6" w:rsidP="009821CE">
            <w:pPr>
              <w:pStyle w:val="ListParagraph"/>
              <w:numPr>
                <w:ilvl w:val="0"/>
                <w:numId w:val="41"/>
              </w:numPr>
              <w:spacing w:after="200"/>
              <w:rPr>
                <w:i/>
                <w:sz w:val="21"/>
                <w:szCs w:val="21"/>
              </w:rPr>
            </w:pPr>
            <w:r w:rsidRPr="00D11FFC">
              <w:rPr>
                <w:i/>
                <w:sz w:val="21"/>
                <w:szCs w:val="21"/>
              </w:rPr>
              <w:t xml:space="preserve">Let’s take a closer look at how one of our </w:t>
            </w:r>
            <w:r w:rsidR="007535D4" w:rsidRPr="00D11FFC">
              <w:rPr>
                <w:i/>
                <w:sz w:val="21"/>
                <w:szCs w:val="21"/>
              </w:rPr>
              <w:t xml:space="preserve">mentor authors introduced her </w:t>
            </w:r>
            <w:r w:rsidR="00593853" w:rsidRPr="00D11FFC">
              <w:rPr>
                <w:i/>
                <w:sz w:val="21"/>
                <w:szCs w:val="21"/>
              </w:rPr>
              <w:t>How-To</w:t>
            </w:r>
            <w:r w:rsidRPr="00D11FFC">
              <w:rPr>
                <w:i/>
                <w:sz w:val="21"/>
                <w:szCs w:val="21"/>
              </w:rPr>
              <w:t xml:space="preserve"> topic.</w:t>
            </w:r>
          </w:p>
          <w:p w:rsidR="004407F6" w:rsidRPr="00D11FFC" w:rsidRDefault="004407F6" w:rsidP="009821CE">
            <w:pPr>
              <w:pStyle w:val="ListParagraph"/>
              <w:numPr>
                <w:ilvl w:val="0"/>
                <w:numId w:val="41"/>
              </w:numPr>
              <w:spacing w:after="200"/>
              <w:rPr>
                <w:sz w:val="21"/>
                <w:szCs w:val="21"/>
              </w:rPr>
            </w:pPr>
            <w:r w:rsidRPr="00D11FFC">
              <w:rPr>
                <w:sz w:val="21"/>
                <w:szCs w:val="21"/>
              </w:rPr>
              <w:t>Read aloud introduction from,</w:t>
            </w:r>
            <w:r w:rsidRPr="00D11FFC">
              <w:rPr>
                <w:i/>
                <w:sz w:val="21"/>
                <w:szCs w:val="21"/>
              </w:rPr>
              <w:t xml:space="preserve"> </w:t>
            </w:r>
            <w:r w:rsidR="00173E03" w:rsidRPr="00D11FFC">
              <w:rPr>
                <w:sz w:val="21"/>
                <w:szCs w:val="21"/>
                <w:u w:val="single"/>
              </w:rPr>
              <w:t>How t</w:t>
            </w:r>
            <w:r w:rsidRPr="00D11FFC">
              <w:rPr>
                <w:sz w:val="21"/>
                <w:szCs w:val="21"/>
                <w:u w:val="single"/>
              </w:rPr>
              <w:t xml:space="preserve">o Make </w:t>
            </w:r>
            <w:r w:rsidR="007535D4" w:rsidRPr="00D11FFC">
              <w:rPr>
                <w:sz w:val="21"/>
                <w:szCs w:val="21"/>
                <w:u w:val="single"/>
              </w:rPr>
              <w:t>Sock Puppets</w:t>
            </w:r>
            <w:r w:rsidR="007535D4" w:rsidRPr="00D11FFC">
              <w:rPr>
                <w:i/>
                <w:sz w:val="21"/>
                <w:szCs w:val="21"/>
              </w:rPr>
              <w:t xml:space="preserve"> </w:t>
            </w:r>
            <w:r w:rsidR="007535D4" w:rsidRPr="00D11FFC">
              <w:rPr>
                <w:sz w:val="21"/>
                <w:szCs w:val="21"/>
              </w:rPr>
              <w:t>(or other similar book).</w:t>
            </w:r>
          </w:p>
          <w:p w:rsidR="004407F6" w:rsidRPr="00D11FFC" w:rsidRDefault="004407F6" w:rsidP="009821CE">
            <w:pPr>
              <w:pStyle w:val="ListParagraph"/>
              <w:numPr>
                <w:ilvl w:val="0"/>
                <w:numId w:val="41"/>
              </w:numPr>
              <w:rPr>
                <w:sz w:val="21"/>
                <w:szCs w:val="21"/>
              </w:rPr>
            </w:pPr>
            <w:r w:rsidRPr="00D11FFC">
              <w:rPr>
                <w:i/>
                <w:sz w:val="21"/>
                <w:szCs w:val="21"/>
              </w:rPr>
              <w:t>The author has told us how fun it is to make a sock puppet, the different kinds of socks puppets you can make, and they have even invited us to come and see how to make one.</w:t>
            </w:r>
          </w:p>
        </w:tc>
      </w:tr>
      <w:tr w:rsidR="00EE4EB0" w:rsidRPr="00D11FFC" w:rsidTr="005370D3">
        <w:trPr>
          <w:trHeight w:val="557"/>
        </w:trPr>
        <w:tc>
          <w:tcPr>
            <w:tcW w:w="1638" w:type="dxa"/>
          </w:tcPr>
          <w:p w:rsidR="00EE4EB0" w:rsidRPr="00D11FFC" w:rsidRDefault="00EE4EB0" w:rsidP="005370D3">
            <w:pPr>
              <w:rPr>
                <w:b/>
                <w:sz w:val="21"/>
                <w:szCs w:val="21"/>
              </w:rPr>
            </w:pPr>
            <w:r w:rsidRPr="00D11FFC">
              <w:rPr>
                <w:b/>
                <w:sz w:val="21"/>
                <w:szCs w:val="21"/>
              </w:rPr>
              <w:t>Active</w:t>
            </w:r>
          </w:p>
          <w:p w:rsidR="00EE4EB0" w:rsidRPr="00D11FFC" w:rsidRDefault="00EE4EB0" w:rsidP="005370D3">
            <w:pPr>
              <w:rPr>
                <w:b/>
                <w:sz w:val="21"/>
                <w:szCs w:val="21"/>
              </w:rPr>
            </w:pPr>
            <w:r w:rsidRPr="00D11FFC">
              <w:rPr>
                <w:b/>
                <w:sz w:val="21"/>
                <w:szCs w:val="21"/>
              </w:rPr>
              <w:t>Engagement</w:t>
            </w:r>
          </w:p>
        </w:tc>
        <w:tc>
          <w:tcPr>
            <w:tcW w:w="9180" w:type="dxa"/>
          </w:tcPr>
          <w:p w:rsidR="00EE4EB0" w:rsidRDefault="00EE4EB0" w:rsidP="00D11FFC">
            <w:pPr>
              <w:pStyle w:val="ListParagraph"/>
              <w:numPr>
                <w:ilvl w:val="0"/>
                <w:numId w:val="42"/>
              </w:numPr>
              <w:rPr>
                <w:i/>
                <w:sz w:val="21"/>
                <w:szCs w:val="21"/>
              </w:rPr>
            </w:pPr>
            <w:r w:rsidRPr="00D11FFC">
              <w:rPr>
                <w:i/>
                <w:sz w:val="21"/>
                <w:szCs w:val="21"/>
              </w:rPr>
              <w:t xml:space="preserve">Let’s try writing our own introduction for the How-To book, </w:t>
            </w:r>
            <w:r w:rsidRPr="00D11FFC">
              <w:rPr>
                <w:sz w:val="21"/>
                <w:szCs w:val="21"/>
                <w:u w:val="single"/>
              </w:rPr>
              <w:t xml:space="preserve">Mix it </w:t>
            </w:r>
            <w:proofErr w:type="gramStart"/>
            <w:r w:rsidRPr="00D11FFC">
              <w:rPr>
                <w:sz w:val="21"/>
                <w:szCs w:val="21"/>
                <w:u w:val="single"/>
              </w:rPr>
              <w:t>Up</w:t>
            </w:r>
            <w:proofErr w:type="gramEnd"/>
            <w:r w:rsidRPr="00D11FFC">
              <w:rPr>
                <w:sz w:val="21"/>
                <w:szCs w:val="21"/>
                <w:u w:val="single"/>
              </w:rPr>
              <w:t>!</w:t>
            </w:r>
            <w:r w:rsidRPr="00D11FFC">
              <w:rPr>
                <w:i/>
                <w:sz w:val="21"/>
                <w:szCs w:val="21"/>
              </w:rPr>
              <w:t xml:space="preserve"> </w:t>
            </w:r>
            <w:r w:rsidRPr="00D11FFC">
              <w:rPr>
                <w:sz w:val="21"/>
                <w:szCs w:val="21"/>
              </w:rPr>
              <w:t>(</w:t>
            </w:r>
            <w:proofErr w:type="gramStart"/>
            <w:r w:rsidRPr="00D11FFC">
              <w:rPr>
                <w:sz w:val="21"/>
                <w:szCs w:val="21"/>
              </w:rPr>
              <w:t>or</w:t>
            </w:r>
            <w:proofErr w:type="gramEnd"/>
            <w:r w:rsidRPr="00D11FFC">
              <w:rPr>
                <w:sz w:val="21"/>
                <w:szCs w:val="21"/>
              </w:rPr>
              <w:t xml:space="preserve"> other mentor text</w:t>
            </w:r>
            <w:r w:rsidRPr="00D11FFC">
              <w:rPr>
                <w:i/>
                <w:sz w:val="21"/>
                <w:szCs w:val="21"/>
              </w:rPr>
              <w:t xml:space="preserve"> </w:t>
            </w:r>
            <w:r w:rsidRPr="00D11FFC">
              <w:rPr>
                <w:sz w:val="21"/>
                <w:szCs w:val="21"/>
              </w:rPr>
              <w:t>without an introduction or class book).</w:t>
            </w:r>
            <w:r w:rsidRPr="00D11FFC">
              <w:rPr>
                <w:i/>
                <w:sz w:val="21"/>
                <w:szCs w:val="21"/>
              </w:rPr>
              <w:t xml:space="preserve">  How could we invite readers to try making a root beer float?  Why might they want to make one of their own?  Turn and talk with your partner to see if you can think of a way to convince the reader to give it a try.</w:t>
            </w:r>
          </w:p>
          <w:p w:rsidR="00021880" w:rsidRPr="00021880" w:rsidRDefault="00021880" w:rsidP="00021880">
            <w:pPr>
              <w:pStyle w:val="ListParagraph"/>
              <w:numPr>
                <w:ilvl w:val="0"/>
                <w:numId w:val="42"/>
              </w:numPr>
              <w:pBdr>
                <w:bottom w:val="single" w:sz="4" w:space="1" w:color="auto"/>
              </w:pBdr>
              <w:spacing w:after="200"/>
              <w:rPr>
                <w:i/>
                <w:sz w:val="21"/>
                <w:szCs w:val="21"/>
              </w:rPr>
            </w:pPr>
            <w:r w:rsidRPr="00021880">
              <w:rPr>
                <w:sz w:val="21"/>
                <w:szCs w:val="21"/>
              </w:rPr>
              <w:t>Students share introduction ideas.</w:t>
            </w:r>
          </w:p>
          <w:p w:rsidR="00021880" w:rsidRPr="00D11FFC" w:rsidRDefault="00021880" w:rsidP="00021880">
            <w:pPr>
              <w:pStyle w:val="ListParagraph"/>
              <w:numPr>
                <w:ilvl w:val="0"/>
                <w:numId w:val="42"/>
              </w:numPr>
              <w:pBdr>
                <w:bottom w:val="single" w:sz="4" w:space="1" w:color="auto"/>
              </w:pBdr>
              <w:rPr>
                <w:i/>
                <w:sz w:val="21"/>
                <w:szCs w:val="21"/>
              </w:rPr>
            </w:pPr>
            <w:r w:rsidRPr="00021880">
              <w:rPr>
                <w:sz w:val="21"/>
                <w:szCs w:val="21"/>
              </w:rPr>
              <w:t>Show how to add an introduction page.</w:t>
            </w:r>
          </w:p>
        </w:tc>
      </w:tr>
    </w:tbl>
    <w:p w:rsidR="00EE4EB0" w:rsidRDefault="00EE4EB0">
      <w:r>
        <w:br w:type="page"/>
      </w:r>
    </w:p>
    <w:p w:rsidR="00EE4EB0" w:rsidRPr="00021880" w:rsidRDefault="00EE4EB0" w:rsidP="00EE4EB0">
      <w:pPr>
        <w:ind w:left="0" w:firstLine="0"/>
        <w:rPr>
          <w:b/>
          <w:sz w:val="24"/>
          <w:szCs w:val="24"/>
        </w:rPr>
      </w:pPr>
      <w:r w:rsidRPr="00021880">
        <w:rPr>
          <w:b/>
          <w:sz w:val="24"/>
          <w:szCs w:val="24"/>
        </w:rPr>
        <w:lastRenderedPageBreak/>
        <w:t>Lesson Plan – Session 8, Continued</w:t>
      </w:r>
    </w:p>
    <w:p w:rsidR="00EE4EB0" w:rsidRDefault="00EE4EB0" w:rsidP="00EE4EB0"/>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638"/>
        <w:gridCol w:w="9180"/>
      </w:tblGrid>
      <w:tr w:rsidR="004407F6" w:rsidRPr="00021880" w:rsidTr="005370D3">
        <w:tc>
          <w:tcPr>
            <w:tcW w:w="1638" w:type="dxa"/>
          </w:tcPr>
          <w:p w:rsidR="004407F6" w:rsidRPr="00021880" w:rsidRDefault="004407F6" w:rsidP="005370D3">
            <w:pPr>
              <w:ind w:left="0" w:firstLine="14"/>
              <w:rPr>
                <w:b/>
                <w:sz w:val="21"/>
                <w:szCs w:val="21"/>
              </w:rPr>
            </w:pPr>
            <w:r w:rsidRPr="00021880">
              <w:rPr>
                <w:b/>
                <w:sz w:val="21"/>
                <w:szCs w:val="21"/>
              </w:rPr>
              <w:t>Link</w:t>
            </w:r>
          </w:p>
        </w:tc>
        <w:tc>
          <w:tcPr>
            <w:tcW w:w="9180" w:type="dxa"/>
          </w:tcPr>
          <w:p w:rsidR="004407F6" w:rsidRPr="00021880" w:rsidRDefault="00D37D78" w:rsidP="009821CE">
            <w:pPr>
              <w:pStyle w:val="ListParagraph"/>
              <w:numPr>
                <w:ilvl w:val="0"/>
                <w:numId w:val="43"/>
              </w:numPr>
              <w:rPr>
                <w:sz w:val="21"/>
                <w:szCs w:val="21"/>
              </w:rPr>
            </w:pPr>
            <w:r w:rsidRPr="00021880">
              <w:rPr>
                <w:i/>
                <w:sz w:val="21"/>
                <w:szCs w:val="21"/>
              </w:rPr>
              <w:t xml:space="preserve"> Writers, you may want to go back and add another section to your </w:t>
            </w:r>
            <w:r w:rsidR="00593853" w:rsidRPr="00021880">
              <w:rPr>
                <w:i/>
                <w:sz w:val="21"/>
                <w:szCs w:val="21"/>
              </w:rPr>
              <w:t>How-To</w:t>
            </w:r>
            <w:r w:rsidRPr="00021880">
              <w:rPr>
                <w:i/>
                <w:sz w:val="21"/>
                <w:szCs w:val="21"/>
              </w:rPr>
              <w:t xml:space="preserve"> book.  An introduction introduces your topic and tells the reader why they should want to do what you are teaching.  </w:t>
            </w:r>
            <w:r w:rsidR="00173E03" w:rsidRPr="00021880">
              <w:rPr>
                <w:i/>
                <w:sz w:val="21"/>
                <w:szCs w:val="21"/>
              </w:rPr>
              <w:t>It g</w:t>
            </w:r>
            <w:r w:rsidRPr="00021880">
              <w:rPr>
                <w:i/>
                <w:sz w:val="21"/>
                <w:szCs w:val="21"/>
              </w:rPr>
              <w:t>et</w:t>
            </w:r>
            <w:r w:rsidR="00173E03" w:rsidRPr="00021880">
              <w:rPr>
                <w:i/>
                <w:sz w:val="21"/>
                <w:szCs w:val="21"/>
              </w:rPr>
              <w:t>s</w:t>
            </w:r>
            <w:r w:rsidRPr="00021880">
              <w:rPr>
                <w:i/>
                <w:sz w:val="21"/>
                <w:szCs w:val="21"/>
              </w:rPr>
              <w:t xml:space="preserve"> the reader excited and interested in what will follow on the next pages.</w:t>
            </w:r>
          </w:p>
        </w:tc>
      </w:tr>
      <w:tr w:rsidR="00B06AC8" w:rsidRPr="00021880" w:rsidTr="00EE4EB0">
        <w:trPr>
          <w:trHeight w:val="890"/>
        </w:trPr>
        <w:tc>
          <w:tcPr>
            <w:tcW w:w="1638" w:type="dxa"/>
          </w:tcPr>
          <w:p w:rsidR="00B06AC8" w:rsidRPr="00021880" w:rsidRDefault="00B06AC8" w:rsidP="005370D3">
            <w:pPr>
              <w:ind w:left="0" w:firstLine="14"/>
              <w:rPr>
                <w:b/>
                <w:sz w:val="21"/>
                <w:szCs w:val="21"/>
              </w:rPr>
            </w:pPr>
            <w:r w:rsidRPr="00021880">
              <w:rPr>
                <w:b/>
                <w:sz w:val="21"/>
                <w:szCs w:val="21"/>
              </w:rPr>
              <w:t>Mid-Workshop Teaching Point</w:t>
            </w:r>
          </w:p>
        </w:tc>
        <w:tc>
          <w:tcPr>
            <w:tcW w:w="9180" w:type="dxa"/>
          </w:tcPr>
          <w:p w:rsidR="00B06AC8" w:rsidRPr="00021880" w:rsidRDefault="00B06AC8" w:rsidP="009821CE">
            <w:pPr>
              <w:pStyle w:val="ListParagraph"/>
              <w:numPr>
                <w:ilvl w:val="0"/>
                <w:numId w:val="44"/>
              </w:numPr>
              <w:spacing w:after="200"/>
              <w:rPr>
                <w:i/>
                <w:sz w:val="21"/>
                <w:szCs w:val="21"/>
              </w:rPr>
            </w:pPr>
            <w:r w:rsidRPr="00021880">
              <w:rPr>
                <w:i/>
                <w:color w:val="000000" w:themeColor="text1"/>
                <w:sz w:val="21"/>
                <w:szCs w:val="21"/>
              </w:rPr>
              <w:t>Writers, pretend you are the reader and read your own introduction.  Ask yourself, ‘Does my introduction introduce my topic?</w:t>
            </w:r>
            <w:r w:rsidR="001D3718" w:rsidRPr="00021880">
              <w:rPr>
                <w:i/>
                <w:color w:val="000000" w:themeColor="text1"/>
                <w:sz w:val="21"/>
                <w:szCs w:val="21"/>
              </w:rPr>
              <w:t>’</w:t>
            </w:r>
            <w:r w:rsidRPr="00021880">
              <w:rPr>
                <w:i/>
                <w:color w:val="000000" w:themeColor="text1"/>
                <w:sz w:val="21"/>
                <w:szCs w:val="21"/>
              </w:rPr>
              <w:t xml:space="preserve">  </w:t>
            </w:r>
            <w:r w:rsidR="001D3718" w:rsidRPr="00021880">
              <w:rPr>
                <w:i/>
                <w:color w:val="000000" w:themeColor="text1"/>
                <w:sz w:val="21"/>
                <w:szCs w:val="21"/>
              </w:rPr>
              <w:t>‘</w:t>
            </w:r>
            <w:r w:rsidRPr="00021880">
              <w:rPr>
                <w:i/>
                <w:color w:val="000000" w:themeColor="text1"/>
                <w:sz w:val="21"/>
                <w:szCs w:val="21"/>
              </w:rPr>
              <w:t>Does my introduction tell people why they might care about doing this thing?</w:t>
            </w:r>
            <w:r w:rsidR="00937CBF" w:rsidRPr="00021880">
              <w:rPr>
                <w:i/>
                <w:color w:val="000000" w:themeColor="text1"/>
                <w:sz w:val="21"/>
                <w:szCs w:val="21"/>
              </w:rPr>
              <w:t>’ ‘Does my introduction encourage readers to want to give my How-To a try?’’</w:t>
            </w:r>
          </w:p>
        </w:tc>
      </w:tr>
      <w:tr w:rsidR="00E80BD4" w:rsidRPr="00021880" w:rsidTr="005370D3">
        <w:tc>
          <w:tcPr>
            <w:tcW w:w="1638" w:type="dxa"/>
          </w:tcPr>
          <w:p w:rsidR="00E80BD4" w:rsidRPr="00021880" w:rsidRDefault="00E80BD4" w:rsidP="005370D3">
            <w:pPr>
              <w:ind w:left="0" w:firstLine="14"/>
              <w:rPr>
                <w:b/>
                <w:sz w:val="21"/>
                <w:szCs w:val="21"/>
              </w:rPr>
            </w:pPr>
            <w:r w:rsidRPr="00021880">
              <w:rPr>
                <w:b/>
                <w:sz w:val="21"/>
                <w:szCs w:val="21"/>
              </w:rPr>
              <w:t>Independent Writing and Conferring</w:t>
            </w:r>
          </w:p>
        </w:tc>
        <w:tc>
          <w:tcPr>
            <w:tcW w:w="9180" w:type="dxa"/>
          </w:tcPr>
          <w:p w:rsidR="00E80BD4" w:rsidRPr="00021880" w:rsidRDefault="00E80BD4" w:rsidP="009821CE">
            <w:pPr>
              <w:pStyle w:val="ListParagraph"/>
              <w:numPr>
                <w:ilvl w:val="0"/>
                <w:numId w:val="44"/>
              </w:numPr>
              <w:spacing w:after="200"/>
              <w:rPr>
                <w:i/>
                <w:sz w:val="21"/>
                <w:szCs w:val="21"/>
              </w:rPr>
            </w:pPr>
          </w:p>
        </w:tc>
      </w:tr>
      <w:tr w:rsidR="004407F6" w:rsidRPr="00021880" w:rsidTr="005370D3">
        <w:tc>
          <w:tcPr>
            <w:tcW w:w="1638" w:type="dxa"/>
          </w:tcPr>
          <w:p w:rsidR="004407F6" w:rsidRPr="00021880" w:rsidRDefault="004407F6" w:rsidP="005370D3">
            <w:pPr>
              <w:ind w:left="0" w:firstLine="14"/>
              <w:rPr>
                <w:b/>
                <w:sz w:val="21"/>
                <w:szCs w:val="21"/>
              </w:rPr>
            </w:pPr>
            <w:r w:rsidRPr="00021880">
              <w:rPr>
                <w:b/>
                <w:sz w:val="21"/>
                <w:szCs w:val="21"/>
              </w:rPr>
              <w:t>After-the-Workshop Share</w:t>
            </w:r>
          </w:p>
        </w:tc>
        <w:tc>
          <w:tcPr>
            <w:tcW w:w="9180" w:type="dxa"/>
          </w:tcPr>
          <w:p w:rsidR="004407F6" w:rsidRPr="00021880" w:rsidRDefault="004407F6" w:rsidP="009821CE">
            <w:pPr>
              <w:pStyle w:val="ListParagraph"/>
              <w:numPr>
                <w:ilvl w:val="0"/>
                <w:numId w:val="44"/>
              </w:numPr>
              <w:spacing w:after="200"/>
              <w:rPr>
                <w:i/>
                <w:sz w:val="21"/>
                <w:szCs w:val="21"/>
              </w:rPr>
            </w:pPr>
            <w:r w:rsidRPr="00021880">
              <w:rPr>
                <w:i/>
                <w:sz w:val="21"/>
                <w:szCs w:val="21"/>
              </w:rPr>
              <w:t>Writers, as I was conferring today</w:t>
            </w:r>
            <w:r w:rsidR="00173E03" w:rsidRPr="00021880">
              <w:rPr>
                <w:i/>
                <w:sz w:val="21"/>
                <w:szCs w:val="21"/>
              </w:rPr>
              <w:t>,</w:t>
            </w:r>
            <w:r w:rsidRPr="00021880">
              <w:rPr>
                <w:i/>
                <w:sz w:val="21"/>
                <w:szCs w:val="21"/>
              </w:rPr>
              <w:t xml:space="preserve"> I noticed many of you wrote introdu</w:t>
            </w:r>
            <w:r w:rsidR="00E632DB" w:rsidRPr="00021880">
              <w:rPr>
                <w:i/>
                <w:sz w:val="21"/>
                <w:szCs w:val="21"/>
              </w:rPr>
              <w:t>ctions that invited or encouraged</w:t>
            </w:r>
            <w:r w:rsidRPr="00021880">
              <w:rPr>
                <w:i/>
                <w:sz w:val="21"/>
                <w:szCs w:val="21"/>
              </w:rPr>
              <w:t xml:space="preserve"> your reader to give your </w:t>
            </w:r>
            <w:r w:rsidR="00593853" w:rsidRPr="00021880">
              <w:rPr>
                <w:i/>
                <w:sz w:val="21"/>
                <w:szCs w:val="21"/>
              </w:rPr>
              <w:t>How-To</w:t>
            </w:r>
            <w:r w:rsidRPr="00021880">
              <w:rPr>
                <w:i/>
                <w:sz w:val="21"/>
                <w:szCs w:val="21"/>
              </w:rPr>
              <w:t xml:space="preserve"> a try.  I would like a few of your friends to share their introductions with you.</w:t>
            </w:r>
          </w:p>
          <w:p w:rsidR="004407F6" w:rsidRPr="00021880" w:rsidRDefault="004407F6" w:rsidP="009821CE">
            <w:pPr>
              <w:pStyle w:val="ListParagraph"/>
              <w:numPr>
                <w:ilvl w:val="0"/>
                <w:numId w:val="44"/>
              </w:numPr>
              <w:rPr>
                <w:sz w:val="21"/>
                <w:szCs w:val="21"/>
              </w:rPr>
            </w:pPr>
            <w:r w:rsidRPr="00021880">
              <w:rPr>
                <w:sz w:val="21"/>
                <w:szCs w:val="21"/>
              </w:rPr>
              <w:t>Share several previously select</w:t>
            </w:r>
            <w:r w:rsidR="001D3718" w:rsidRPr="00021880">
              <w:rPr>
                <w:sz w:val="21"/>
                <w:szCs w:val="21"/>
              </w:rPr>
              <w:t>ed students’ introductions</w:t>
            </w:r>
          </w:p>
        </w:tc>
      </w:tr>
    </w:tbl>
    <w:p w:rsidR="004407F6" w:rsidRDefault="004407F6" w:rsidP="003E04E9">
      <w:pPr>
        <w:ind w:left="0" w:firstLine="0"/>
      </w:pPr>
    </w:p>
    <w:p w:rsidR="00BC4D06" w:rsidRDefault="00BC4D06" w:rsidP="003E04E9">
      <w:pPr>
        <w:jc w:val="center"/>
        <w:rPr>
          <w:b/>
          <w:sz w:val="20"/>
          <w:szCs w:val="20"/>
        </w:rPr>
      </w:pPr>
    </w:p>
    <w:p w:rsidR="00BC4D06" w:rsidRPr="00BC4D06" w:rsidRDefault="00BC4D06" w:rsidP="00BC4D06">
      <w:pPr>
        <w:ind w:left="0" w:hanging="14"/>
      </w:pPr>
      <w:r w:rsidRPr="00BC4D06">
        <w:t>This chart should be co-constructed with students based on how they would describe things, mentor</w:t>
      </w:r>
      <w:r>
        <w:t xml:space="preserve"> </w:t>
      </w:r>
      <w:r w:rsidRPr="00BC4D06">
        <w:t>text read, and</w:t>
      </w:r>
      <w:r>
        <w:t xml:space="preserve"> </w:t>
      </w:r>
      <w:r w:rsidR="00173E03">
        <w:t>I</w:t>
      </w:r>
      <w:r w:rsidRPr="00BC4D06">
        <w:t xml:space="preserve">mmersion activities completed.  </w:t>
      </w:r>
    </w:p>
    <w:p w:rsidR="003E04E9" w:rsidRPr="00596ADB" w:rsidRDefault="003E04E9" w:rsidP="00BC4D06">
      <w:pPr>
        <w:rPr>
          <w:b/>
          <w:sz w:val="20"/>
          <w:szCs w:val="20"/>
        </w:rPr>
      </w:pPr>
      <w:r w:rsidRPr="00596ADB">
        <w:rPr>
          <w:b/>
          <w:sz w:val="20"/>
          <w:szCs w:val="20"/>
        </w:rPr>
        <w:tab/>
      </w:r>
    </w:p>
    <w:p w:rsidR="003E04E9" w:rsidRDefault="003E04E9" w:rsidP="003E04E9">
      <w:pPr>
        <w:ind w:hanging="346"/>
        <w:rPr>
          <w:sz w:val="20"/>
          <w:szCs w:val="20"/>
        </w:rPr>
      </w:pPr>
    </w:p>
    <w:p w:rsidR="003E04E9" w:rsidRDefault="005D5601">
      <w:pPr>
        <w:rPr>
          <w:b/>
          <w:sz w:val="28"/>
          <w:szCs w:val="28"/>
        </w:rPr>
      </w:pPr>
      <w:r w:rsidRPr="005D5601">
        <w:rPr>
          <w:b/>
          <w:noProof/>
        </w:rPr>
        <mc:AlternateContent>
          <mc:Choice Requires="wps">
            <w:drawing>
              <wp:anchor distT="0" distB="0" distL="114300" distR="114300" simplePos="0" relativeHeight="251765760" behindDoc="0" locked="0" layoutInCell="1" allowOverlap="1" wp14:anchorId="02A23861" wp14:editId="245992E1">
                <wp:simplePos x="0" y="0"/>
                <wp:positionH relativeFrom="column">
                  <wp:posOffset>1180768</wp:posOffset>
                </wp:positionH>
                <wp:positionV relativeFrom="paragraph">
                  <wp:posOffset>5411</wp:posOffset>
                </wp:positionV>
                <wp:extent cx="4579951" cy="2186609"/>
                <wp:effectExtent l="114300" t="95250" r="106680" b="137795"/>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9951" cy="2186609"/>
                        </a:xfrm>
                        <a:prstGeom prst="rect">
                          <a:avLst/>
                        </a:prstGeom>
                        <a:solidFill>
                          <a:schemeClr val="bg2"/>
                        </a:solidFill>
                        <a:ln w="9525">
                          <a:noFill/>
                          <a:miter lim="800000"/>
                          <a:headEnd/>
                          <a:tailEnd/>
                        </a:ln>
                        <a:effectLst>
                          <a:outerShdw blurRad="107950" dist="12700" dir="5400000" algn="ctr" rotWithShape="0">
                            <a:schemeClr val="tx1"/>
                          </a:outerShdw>
                        </a:effectLst>
                      </wps:spPr>
                      <wps:txbx>
                        <w:txbxContent>
                          <w:p w:rsidR="002B62C3" w:rsidRDefault="002B62C3" w:rsidP="005D5601">
                            <w:pPr>
                              <w:jc w:val="center"/>
                              <w:rPr>
                                <w:b/>
                                <w:sz w:val="20"/>
                                <w:szCs w:val="20"/>
                              </w:rPr>
                            </w:pPr>
                          </w:p>
                          <w:p w:rsidR="002B62C3" w:rsidRPr="00B543CB" w:rsidRDefault="002B62C3" w:rsidP="005D5601">
                            <w:pPr>
                              <w:jc w:val="center"/>
                              <w:rPr>
                                <w:b/>
                              </w:rPr>
                            </w:pPr>
                            <w:r w:rsidRPr="00B543CB">
                              <w:rPr>
                                <w:b/>
                              </w:rPr>
                              <w:t>SAMPLE</w:t>
                            </w:r>
                          </w:p>
                          <w:p w:rsidR="002B62C3" w:rsidRPr="00B543CB" w:rsidRDefault="002B62C3" w:rsidP="005D5601">
                            <w:pPr>
                              <w:jc w:val="center"/>
                              <w:rPr>
                                <w:b/>
                              </w:rPr>
                            </w:pPr>
                            <w:r w:rsidRPr="00B543CB">
                              <w:rPr>
                                <w:b/>
                              </w:rPr>
                              <w:t>Anchor Chart</w:t>
                            </w:r>
                          </w:p>
                          <w:p w:rsidR="002B62C3" w:rsidRPr="00B543CB" w:rsidRDefault="002B62C3" w:rsidP="005D5601">
                            <w:pPr>
                              <w:jc w:val="center"/>
                              <w:rPr>
                                <w:b/>
                                <w:u w:val="single"/>
                              </w:rPr>
                            </w:pPr>
                            <w:r w:rsidRPr="00B543CB">
                              <w:rPr>
                                <w:b/>
                                <w:u w:val="single"/>
                              </w:rPr>
                              <w:t>What Makes a How-To Text?</w:t>
                            </w:r>
                          </w:p>
                          <w:p w:rsidR="002B62C3" w:rsidRPr="00B543CB" w:rsidRDefault="002B62C3" w:rsidP="005D5601">
                            <w:pPr>
                              <w:jc w:val="center"/>
                              <w:rPr>
                                <w:b/>
                                <w:u w:val="single"/>
                              </w:rPr>
                            </w:pPr>
                          </w:p>
                          <w:p w:rsidR="002B62C3" w:rsidRPr="00B543CB" w:rsidRDefault="002B62C3" w:rsidP="009821CE">
                            <w:pPr>
                              <w:pStyle w:val="ListParagraph"/>
                              <w:numPr>
                                <w:ilvl w:val="0"/>
                                <w:numId w:val="57"/>
                              </w:numPr>
                            </w:pPr>
                            <w:r w:rsidRPr="00B543CB">
                              <w:t>Title</w:t>
                            </w:r>
                          </w:p>
                          <w:p w:rsidR="002B62C3" w:rsidRPr="00B543CB" w:rsidRDefault="002B62C3" w:rsidP="009821CE">
                            <w:pPr>
                              <w:pStyle w:val="ListParagraph"/>
                              <w:numPr>
                                <w:ilvl w:val="0"/>
                                <w:numId w:val="57"/>
                              </w:numPr>
                            </w:pPr>
                            <w:r w:rsidRPr="00B543CB">
                              <w:t>Materials</w:t>
                            </w:r>
                          </w:p>
                          <w:p w:rsidR="002B62C3" w:rsidRPr="00B543CB" w:rsidRDefault="002B62C3" w:rsidP="009821CE">
                            <w:pPr>
                              <w:pStyle w:val="ListParagraph"/>
                              <w:numPr>
                                <w:ilvl w:val="0"/>
                                <w:numId w:val="57"/>
                              </w:numPr>
                            </w:pPr>
                            <w:r w:rsidRPr="00B543CB">
                              <w:rPr>
                                <w:b/>
                              </w:rPr>
                              <w:t xml:space="preserve">Introduction  </w:t>
                            </w:r>
                            <w:r>
                              <w:t xml:space="preserve">             </w:t>
                            </w:r>
                            <w:r w:rsidRPr="00B543CB">
                              <w:t xml:space="preserve">   </w:t>
                            </w:r>
                            <w:r>
                              <w:t xml:space="preserve"> </w:t>
                            </w:r>
                            <w:r w:rsidRPr="00B543CB">
                              <w:t xml:space="preserve"> </w:t>
                            </w:r>
                            <w:r>
                              <w:t xml:space="preserve">  </w:t>
                            </w:r>
                            <w:r>
                              <w:tab/>
                            </w:r>
                            <w:r w:rsidRPr="00B543CB">
                              <w:t xml:space="preserve"> }  ORGANIZATIONAL COMPONENTS</w:t>
                            </w:r>
                          </w:p>
                          <w:p w:rsidR="002B62C3" w:rsidRPr="00B543CB" w:rsidRDefault="002B62C3" w:rsidP="009821CE">
                            <w:pPr>
                              <w:pStyle w:val="ListParagraph"/>
                              <w:numPr>
                                <w:ilvl w:val="0"/>
                                <w:numId w:val="57"/>
                              </w:numPr>
                            </w:pPr>
                            <w:r w:rsidRPr="00B543CB">
                              <w:t xml:space="preserve">Steps in Order (the </w:t>
                            </w:r>
                            <w:r>
                              <w:t>H</w:t>
                            </w:r>
                            <w:r w:rsidRPr="00B543CB">
                              <w:t>ow-</w:t>
                            </w:r>
                            <w:r>
                              <w:t>T</w:t>
                            </w:r>
                            <w:r w:rsidRPr="00B543CB">
                              <w:t>o)</w:t>
                            </w:r>
                          </w:p>
                          <w:p w:rsidR="002B62C3" w:rsidRPr="00B543CB" w:rsidRDefault="002B62C3" w:rsidP="009821CE">
                            <w:pPr>
                              <w:pStyle w:val="ListParagraph"/>
                              <w:numPr>
                                <w:ilvl w:val="0"/>
                                <w:numId w:val="57"/>
                              </w:numPr>
                            </w:pPr>
                            <w:r w:rsidRPr="00B543CB">
                              <w:t>Conclusion</w:t>
                            </w:r>
                          </w:p>
                          <w:p w:rsidR="002B62C3" w:rsidRDefault="002B62C3" w:rsidP="005D560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left:0;text-align:left;margin-left:92.95pt;margin-top:.45pt;width:360.65pt;height:172.1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" fillcolor="#eeece1 [3214]" stroked="f">
                <v:shadow on="t" color="black [3213]" offset="0,1pt"/>
                <v:textbox>
                  <w:txbxContent>
                    <w:p w:rsidR="002B62C3" w:rsidRDefault="002B62C3" w:rsidP="005D5601">
                      <w:pPr>
                        <w:jc w:val="center"/>
                        <w:rPr>
                          <w:b/>
                          <w:sz w:val="20"/>
                          <w:szCs w:val="20"/>
                        </w:rPr>
                      </w:pPr>
                    </w:p>
                    <w:p w:rsidR="002B62C3" w:rsidRPr="00B543CB" w:rsidRDefault="002B62C3" w:rsidP="005D5601">
                      <w:pPr>
                        <w:jc w:val="center"/>
                        <w:rPr>
                          <w:b/>
                        </w:rPr>
                      </w:pPr>
                      <w:r w:rsidRPr="00B543CB">
                        <w:rPr>
                          <w:b/>
                        </w:rPr>
                        <w:t>SAMPLE</w:t>
                      </w:r>
                    </w:p>
                    <w:p w:rsidR="002B62C3" w:rsidRPr="00B543CB" w:rsidRDefault="002B62C3" w:rsidP="005D5601">
                      <w:pPr>
                        <w:jc w:val="center"/>
                        <w:rPr>
                          <w:b/>
                        </w:rPr>
                      </w:pPr>
                      <w:r w:rsidRPr="00B543CB">
                        <w:rPr>
                          <w:b/>
                        </w:rPr>
                        <w:t>Anchor Chart</w:t>
                      </w:r>
                    </w:p>
                    <w:p w:rsidR="002B62C3" w:rsidRPr="00B543CB" w:rsidRDefault="002B62C3" w:rsidP="005D5601">
                      <w:pPr>
                        <w:jc w:val="center"/>
                        <w:rPr>
                          <w:b/>
                          <w:u w:val="single"/>
                        </w:rPr>
                      </w:pPr>
                      <w:r w:rsidRPr="00B543CB">
                        <w:rPr>
                          <w:b/>
                          <w:u w:val="single"/>
                        </w:rPr>
                        <w:t>What Makes a How-To Text?</w:t>
                      </w:r>
                    </w:p>
                    <w:p w:rsidR="002B62C3" w:rsidRPr="00B543CB" w:rsidRDefault="002B62C3" w:rsidP="005D5601">
                      <w:pPr>
                        <w:jc w:val="center"/>
                        <w:rPr>
                          <w:b/>
                          <w:u w:val="single"/>
                        </w:rPr>
                      </w:pPr>
                    </w:p>
                    <w:p w:rsidR="002B62C3" w:rsidRPr="00B543CB" w:rsidRDefault="002B62C3" w:rsidP="009821CE">
                      <w:pPr>
                        <w:pStyle w:val="ListParagraph"/>
                        <w:numPr>
                          <w:ilvl w:val="0"/>
                          <w:numId w:val="57"/>
                        </w:numPr>
                      </w:pPr>
                      <w:r w:rsidRPr="00B543CB">
                        <w:t>Title</w:t>
                      </w:r>
                    </w:p>
                    <w:p w:rsidR="002B62C3" w:rsidRPr="00B543CB" w:rsidRDefault="002B62C3" w:rsidP="009821CE">
                      <w:pPr>
                        <w:pStyle w:val="ListParagraph"/>
                        <w:numPr>
                          <w:ilvl w:val="0"/>
                          <w:numId w:val="57"/>
                        </w:numPr>
                      </w:pPr>
                      <w:r w:rsidRPr="00B543CB">
                        <w:t>Materials</w:t>
                      </w:r>
                    </w:p>
                    <w:p w:rsidR="002B62C3" w:rsidRPr="00B543CB" w:rsidRDefault="002B62C3" w:rsidP="009821CE">
                      <w:pPr>
                        <w:pStyle w:val="ListParagraph"/>
                        <w:numPr>
                          <w:ilvl w:val="0"/>
                          <w:numId w:val="57"/>
                        </w:numPr>
                      </w:pPr>
                      <w:r w:rsidRPr="00B543CB">
                        <w:rPr>
                          <w:b/>
                        </w:rPr>
                        <w:t xml:space="preserve">Introduction  </w:t>
                      </w:r>
                      <w:r>
                        <w:t xml:space="preserve">             </w:t>
                      </w:r>
                      <w:r w:rsidRPr="00B543CB">
                        <w:t xml:space="preserve">   </w:t>
                      </w:r>
                      <w:r>
                        <w:t xml:space="preserve"> </w:t>
                      </w:r>
                      <w:r w:rsidRPr="00B543CB">
                        <w:t xml:space="preserve"> </w:t>
                      </w:r>
                      <w:r>
                        <w:t xml:space="preserve">  </w:t>
                      </w:r>
                      <w:r>
                        <w:tab/>
                      </w:r>
                      <w:r w:rsidRPr="00B543CB">
                        <w:t xml:space="preserve"> }  ORGANIZATIONAL COMPONENTS</w:t>
                      </w:r>
                    </w:p>
                    <w:p w:rsidR="002B62C3" w:rsidRPr="00B543CB" w:rsidRDefault="002B62C3" w:rsidP="009821CE">
                      <w:pPr>
                        <w:pStyle w:val="ListParagraph"/>
                        <w:numPr>
                          <w:ilvl w:val="0"/>
                          <w:numId w:val="57"/>
                        </w:numPr>
                      </w:pPr>
                      <w:r w:rsidRPr="00B543CB">
                        <w:t xml:space="preserve">Steps in Order (the </w:t>
                      </w:r>
                      <w:r>
                        <w:t>H</w:t>
                      </w:r>
                      <w:r w:rsidRPr="00B543CB">
                        <w:t>ow-</w:t>
                      </w:r>
                      <w:r>
                        <w:t>T</w:t>
                      </w:r>
                      <w:r w:rsidRPr="00B543CB">
                        <w:t>o)</w:t>
                      </w:r>
                    </w:p>
                    <w:p w:rsidR="002B62C3" w:rsidRPr="00B543CB" w:rsidRDefault="002B62C3" w:rsidP="009821CE">
                      <w:pPr>
                        <w:pStyle w:val="ListParagraph"/>
                        <w:numPr>
                          <w:ilvl w:val="0"/>
                          <w:numId w:val="57"/>
                        </w:numPr>
                      </w:pPr>
                      <w:r w:rsidRPr="00B543CB">
                        <w:t>Conclusion</w:t>
                      </w:r>
                    </w:p>
                    <w:p w:rsidR="002B62C3" w:rsidRDefault="002B62C3" w:rsidP="005D5601"/>
                  </w:txbxContent>
                </v:textbox>
              </v:shape>
            </w:pict>
          </mc:Fallback>
        </mc:AlternateContent>
      </w:r>
      <w:r w:rsidR="003E04E9">
        <w:rPr>
          <w:b/>
          <w:sz w:val="28"/>
          <w:szCs w:val="28"/>
        </w:rPr>
        <w:br w:type="page"/>
      </w:r>
    </w:p>
    <w:p w:rsidR="00034DC9" w:rsidRPr="006C5F9F" w:rsidRDefault="00206480">
      <w:pPr>
        <w:rPr>
          <w:b/>
          <w:color w:val="FF0000"/>
          <w:sz w:val="28"/>
          <w:szCs w:val="28"/>
        </w:rPr>
      </w:pPr>
      <w:r>
        <w:rPr>
          <w:b/>
          <w:sz w:val="28"/>
          <w:szCs w:val="28"/>
        </w:rPr>
        <w:lastRenderedPageBreak/>
        <w:t>Lesson Plan</w:t>
      </w:r>
      <w:r w:rsidR="006C5F9F">
        <w:rPr>
          <w:b/>
          <w:sz w:val="28"/>
          <w:szCs w:val="28"/>
        </w:rPr>
        <w:t xml:space="preserve">  </w:t>
      </w:r>
    </w:p>
    <w:p w:rsidR="00206480" w:rsidRPr="00206480" w:rsidRDefault="00206480">
      <w:pPr>
        <w:rPr>
          <w:b/>
          <w:sz w:val="28"/>
          <w:szCs w:val="28"/>
        </w:rPr>
      </w:pPr>
    </w:p>
    <w:tbl>
      <w:tblPr>
        <w:tblStyle w:val="TableGrid"/>
        <w:tblW w:w="0" w:type="auto"/>
        <w:tblLook w:val="04A0" w:firstRow="1" w:lastRow="0" w:firstColumn="1" w:lastColumn="0" w:noHBand="0" w:noVBand="1"/>
      </w:tblPr>
      <w:tblGrid>
        <w:gridCol w:w="1638"/>
        <w:gridCol w:w="9180"/>
      </w:tblGrid>
      <w:tr w:rsidR="00034DC9" w:rsidRPr="005A351D" w:rsidTr="007F6708">
        <w:tc>
          <w:tcPr>
            <w:tcW w:w="1638" w:type="dxa"/>
            <w:tcBorders>
              <w:top w:val="single" w:sz="12" w:space="0" w:color="auto"/>
              <w:left w:val="single" w:sz="12" w:space="0" w:color="auto"/>
              <w:bottom w:val="single" w:sz="4" w:space="0" w:color="auto"/>
              <w:right w:val="single" w:sz="4" w:space="0" w:color="auto"/>
            </w:tcBorders>
          </w:tcPr>
          <w:p w:rsidR="00034DC9" w:rsidRPr="005A351D" w:rsidRDefault="00034DC9" w:rsidP="007F6708">
            <w:pPr>
              <w:rPr>
                <w:b/>
              </w:rPr>
            </w:pPr>
            <w:r w:rsidRPr="005A351D">
              <w:rPr>
                <w:b/>
              </w:rPr>
              <w:t>Session</w:t>
            </w:r>
          </w:p>
        </w:tc>
        <w:tc>
          <w:tcPr>
            <w:tcW w:w="9180" w:type="dxa"/>
            <w:tcBorders>
              <w:top w:val="single" w:sz="12" w:space="0" w:color="auto"/>
              <w:left w:val="single" w:sz="4" w:space="0" w:color="auto"/>
              <w:bottom w:val="single" w:sz="4" w:space="0" w:color="auto"/>
              <w:right w:val="single" w:sz="12" w:space="0" w:color="auto"/>
            </w:tcBorders>
          </w:tcPr>
          <w:p w:rsidR="00034DC9" w:rsidRPr="005A351D" w:rsidRDefault="00063397" w:rsidP="007F6708">
            <w:r w:rsidRPr="005A351D">
              <w:t>9</w:t>
            </w:r>
          </w:p>
        </w:tc>
      </w:tr>
      <w:tr w:rsidR="00034DC9" w:rsidRPr="005A351D" w:rsidTr="007F6708">
        <w:tc>
          <w:tcPr>
            <w:tcW w:w="1638" w:type="dxa"/>
            <w:tcBorders>
              <w:top w:val="single" w:sz="12" w:space="0" w:color="auto"/>
              <w:left w:val="single" w:sz="12" w:space="0" w:color="auto"/>
              <w:bottom w:val="single" w:sz="4" w:space="0" w:color="auto"/>
              <w:right w:val="single" w:sz="4" w:space="0" w:color="auto"/>
            </w:tcBorders>
            <w:hideMark/>
          </w:tcPr>
          <w:p w:rsidR="00034DC9" w:rsidRPr="005A351D" w:rsidRDefault="00034DC9" w:rsidP="007F6708">
            <w:pPr>
              <w:rPr>
                <w:b/>
              </w:rPr>
            </w:pPr>
            <w:r w:rsidRPr="005A351D">
              <w:rPr>
                <w:b/>
              </w:rPr>
              <w:t>Concept</w:t>
            </w:r>
            <w:r w:rsidR="00DB34A0" w:rsidRPr="005A351D">
              <w:rPr>
                <w:b/>
              </w:rPr>
              <w:t xml:space="preserve"> III</w:t>
            </w:r>
          </w:p>
        </w:tc>
        <w:tc>
          <w:tcPr>
            <w:tcW w:w="9180" w:type="dxa"/>
            <w:tcBorders>
              <w:top w:val="single" w:sz="12" w:space="0" w:color="auto"/>
              <w:left w:val="single" w:sz="4" w:space="0" w:color="auto"/>
              <w:bottom w:val="single" w:sz="4" w:space="0" w:color="auto"/>
              <w:right w:val="single" w:sz="12" w:space="0" w:color="auto"/>
            </w:tcBorders>
          </w:tcPr>
          <w:p w:rsidR="00034DC9" w:rsidRPr="005A351D" w:rsidRDefault="00DB34A0" w:rsidP="007F6708">
            <w:r w:rsidRPr="005A351D">
              <w:t>W</w:t>
            </w:r>
            <w:r w:rsidR="00063397" w:rsidRPr="005A351D">
              <w:t xml:space="preserve">riters use effective techniques to craft their procedural </w:t>
            </w:r>
            <w:r w:rsidR="007B59B0">
              <w:t>text</w:t>
            </w:r>
            <w:r w:rsidR="005B0C8A" w:rsidRPr="005A351D">
              <w:t>.</w:t>
            </w:r>
          </w:p>
        </w:tc>
      </w:tr>
      <w:tr w:rsidR="00034DC9" w:rsidRPr="005A351D" w:rsidTr="007F6708">
        <w:tc>
          <w:tcPr>
            <w:tcW w:w="1638" w:type="dxa"/>
            <w:tcBorders>
              <w:top w:val="single" w:sz="4" w:space="0" w:color="auto"/>
              <w:left w:val="single" w:sz="12" w:space="0" w:color="auto"/>
              <w:bottom w:val="single" w:sz="12" w:space="0" w:color="auto"/>
              <w:right w:val="single" w:sz="4" w:space="0" w:color="auto"/>
            </w:tcBorders>
            <w:hideMark/>
          </w:tcPr>
          <w:p w:rsidR="00034DC9" w:rsidRPr="005A351D" w:rsidRDefault="00034DC9" w:rsidP="007F6708">
            <w:pPr>
              <w:rPr>
                <w:b/>
              </w:rPr>
            </w:pPr>
            <w:r w:rsidRPr="005A351D">
              <w:rPr>
                <w:b/>
              </w:rPr>
              <w:t>Teaching Point</w:t>
            </w:r>
          </w:p>
        </w:tc>
        <w:tc>
          <w:tcPr>
            <w:tcW w:w="9180" w:type="dxa"/>
            <w:tcBorders>
              <w:top w:val="single" w:sz="4" w:space="0" w:color="auto"/>
              <w:left w:val="single" w:sz="4" w:space="0" w:color="auto"/>
              <w:bottom w:val="single" w:sz="12" w:space="0" w:color="auto"/>
              <w:right w:val="single" w:sz="12" w:space="0" w:color="auto"/>
            </w:tcBorders>
          </w:tcPr>
          <w:p w:rsidR="00034DC9" w:rsidRPr="005A351D" w:rsidRDefault="00063397" w:rsidP="007F6708">
            <w:r w:rsidRPr="005A351D">
              <w:t xml:space="preserve">Writers </w:t>
            </w:r>
            <w:r w:rsidR="00C23718">
              <w:t xml:space="preserve">provide some sense of closure.  </w:t>
            </w:r>
          </w:p>
        </w:tc>
      </w:tr>
    </w:tbl>
    <w:p w:rsidR="00034DC9" w:rsidRDefault="00034DC9">
      <w:pPr>
        <w:rPr>
          <w:sz w:val="20"/>
          <w:szCs w:val="20"/>
        </w:rPr>
      </w:pPr>
    </w:p>
    <w:tbl>
      <w:tblPr>
        <w:tblStyle w:val="TableGrid1"/>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409"/>
        <w:gridCol w:w="5409"/>
      </w:tblGrid>
      <w:tr w:rsidR="00034DC9" w:rsidRPr="004202EB" w:rsidTr="007F6708">
        <w:trPr>
          <w:trHeight w:val="377"/>
        </w:trPr>
        <w:tc>
          <w:tcPr>
            <w:tcW w:w="10818" w:type="dxa"/>
            <w:gridSpan w:val="2"/>
          </w:tcPr>
          <w:p w:rsidR="00034DC9" w:rsidRPr="004202EB" w:rsidRDefault="00034DC9" w:rsidP="007F6708">
            <w:pPr>
              <w:spacing w:line="360" w:lineRule="auto"/>
              <w:ind w:left="-18"/>
              <w:jc w:val="center"/>
              <w:rPr>
                <w:b/>
              </w:rPr>
            </w:pPr>
            <w:r w:rsidRPr="004202EB">
              <w:rPr>
                <w:b/>
              </w:rPr>
              <w:t>Materials</w:t>
            </w:r>
          </w:p>
        </w:tc>
      </w:tr>
      <w:tr w:rsidR="00034DC9" w:rsidRPr="004202EB" w:rsidTr="007F6708">
        <w:tc>
          <w:tcPr>
            <w:tcW w:w="5409" w:type="dxa"/>
            <w:tcBorders>
              <w:top w:val="single" w:sz="4" w:space="0" w:color="auto"/>
              <w:bottom w:val="single" w:sz="12" w:space="0" w:color="auto"/>
              <w:right w:val="single" w:sz="2" w:space="0" w:color="auto"/>
            </w:tcBorders>
          </w:tcPr>
          <w:p w:rsidR="00197ECB" w:rsidRDefault="00D43F20" w:rsidP="009821CE">
            <w:pPr>
              <w:numPr>
                <w:ilvl w:val="0"/>
                <w:numId w:val="6"/>
              </w:numPr>
              <w:spacing w:after="200"/>
              <w:contextualSpacing/>
            </w:pPr>
            <w:r w:rsidRPr="004202EB">
              <w:t xml:space="preserve">What Makes a </w:t>
            </w:r>
            <w:r w:rsidR="00593853">
              <w:t>How-To</w:t>
            </w:r>
            <w:r w:rsidRPr="004202EB">
              <w:t xml:space="preserve"> Text</w:t>
            </w:r>
            <w:r w:rsidR="00197ECB">
              <w:t xml:space="preserve"> –Anchor chart Immersion [See Resource Materials Packet]</w:t>
            </w:r>
          </w:p>
          <w:p w:rsidR="00197ECB" w:rsidRPr="000202C8" w:rsidRDefault="00634D6A" w:rsidP="009821CE">
            <w:pPr>
              <w:numPr>
                <w:ilvl w:val="0"/>
                <w:numId w:val="6"/>
              </w:numPr>
              <w:spacing w:after="200"/>
              <w:contextualSpacing/>
            </w:pPr>
            <w:r w:rsidRPr="004202EB">
              <w:t xml:space="preserve">Teacher </w:t>
            </w:r>
            <w:r w:rsidR="00593853">
              <w:t>How-To</w:t>
            </w:r>
            <w:r w:rsidRPr="004202EB">
              <w:t xml:space="preserve"> or class </w:t>
            </w:r>
            <w:r w:rsidR="00593853">
              <w:t>How-To</w:t>
            </w:r>
            <w:r w:rsidR="00173E03">
              <w:t xml:space="preserve"> –Anchor Chart (from Immersion) [</w:t>
            </w:r>
            <w:r w:rsidR="00197ECB">
              <w:t>Resource Materials Packet]</w:t>
            </w:r>
            <w:r w:rsidR="00197ECB">
              <w:tab/>
            </w:r>
          </w:p>
          <w:p w:rsidR="00034DC9" w:rsidRPr="004202EB" w:rsidRDefault="00593853" w:rsidP="009821CE">
            <w:pPr>
              <w:numPr>
                <w:ilvl w:val="0"/>
                <w:numId w:val="6"/>
              </w:numPr>
              <w:spacing w:after="200"/>
              <w:contextualSpacing/>
            </w:pPr>
            <w:r>
              <w:t>How-To</w:t>
            </w:r>
            <w:r w:rsidR="00173E03">
              <w:t xml:space="preserve"> Booklet pages [</w:t>
            </w:r>
            <w:r w:rsidR="00197ECB">
              <w:t>Resource Materials Packet]</w:t>
            </w:r>
            <w:r w:rsidR="00197ECB">
              <w:tab/>
            </w:r>
          </w:p>
        </w:tc>
        <w:tc>
          <w:tcPr>
            <w:tcW w:w="5409" w:type="dxa"/>
            <w:tcBorders>
              <w:left w:val="single" w:sz="2" w:space="0" w:color="auto"/>
            </w:tcBorders>
          </w:tcPr>
          <w:p w:rsidR="00063397" w:rsidRPr="004202EB" w:rsidRDefault="00063397" w:rsidP="00063397">
            <w:r w:rsidRPr="004202EB">
              <w:t>Mentor Texts with a conclusion:</w:t>
            </w:r>
          </w:p>
          <w:p w:rsidR="00063397" w:rsidRPr="004202EB" w:rsidRDefault="00063397" w:rsidP="00E34F8A">
            <w:pPr>
              <w:pStyle w:val="ListParagraph"/>
              <w:numPr>
                <w:ilvl w:val="0"/>
                <w:numId w:val="3"/>
              </w:numPr>
              <w:ind w:left="342"/>
            </w:pPr>
            <w:r w:rsidRPr="00173E03">
              <w:rPr>
                <w:u w:val="single"/>
              </w:rPr>
              <w:t>How to Make Socks Puppets</w:t>
            </w:r>
            <w:r w:rsidRPr="004202EB">
              <w:t xml:space="preserve">, Aileen </w:t>
            </w:r>
            <w:proofErr w:type="spellStart"/>
            <w:r w:rsidRPr="004202EB">
              <w:t>Weintraub</w:t>
            </w:r>
            <w:proofErr w:type="spellEnd"/>
          </w:p>
          <w:p w:rsidR="00034DC9" w:rsidRPr="004202EB" w:rsidRDefault="00063397" w:rsidP="00E34F8A">
            <w:pPr>
              <w:pStyle w:val="ListParagraph"/>
              <w:numPr>
                <w:ilvl w:val="0"/>
                <w:numId w:val="3"/>
              </w:numPr>
              <w:ind w:left="342"/>
            </w:pPr>
            <w:r w:rsidRPr="00173E03">
              <w:rPr>
                <w:u w:val="single"/>
              </w:rPr>
              <w:t>How to Make Salsa</w:t>
            </w:r>
            <w:r w:rsidRPr="004202EB">
              <w:rPr>
                <w:i/>
              </w:rPr>
              <w:t xml:space="preserve">, </w:t>
            </w:r>
            <w:r w:rsidRPr="004202EB">
              <w:t>Jamie Lucero</w:t>
            </w:r>
          </w:p>
          <w:p w:rsidR="00CD0FD9" w:rsidRPr="004202EB" w:rsidRDefault="004B3347" w:rsidP="005A351D">
            <w:pPr>
              <w:ind w:left="-18"/>
            </w:pPr>
            <w:r>
              <w:t>*</w:t>
            </w:r>
            <w:r w:rsidR="00CD0FD9" w:rsidRPr="004202EB">
              <w:t>Replace any of these books with similar, available text.</w:t>
            </w:r>
          </w:p>
        </w:tc>
      </w:tr>
    </w:tbl>
    <w:p w:rsidR="00E572B0" w:rsidRDefault="00E572B0"/>
    <w:tbl>
      <w:tblPr>
        <w:tblStyle w:val="TableGrid"/>
        <w:tblW w:w="0" w:type="auto"/>
        <w:tblLook w:val="04A0" w:firstRow="1" w:lastRow="0" w:firstColumn="1" w:lastColumn="0" w:noHBand="0" w:noVBand="1"/>
      </w:tblPr>
      <w:tblGrid>
        <w:gridCol w:w="1638"/>
        <w:gridCol w:w="9180"/>
      </w:tblGrid>
      <w:tr w:rsidR="00E572B0" w:rsidRPr="004202EB" w:rsidTr="000F2ECA">
        <w:tc>
          <w:tcPr>
            <w:tcW w:w="1638" w:type="dxa"/>
            <w:tcBorders>
              <w:top w:val="single" w:sz="12" w:space="0" w:color="auto"/>
              <w:left w:val="single" w:sz="12" w:space="0" w:color="auto"/>
              <w:bottom w:val="single" w:sz="4" w:space="0" w:color="auto"/>
              <w:right w:val="single" w:sz="4" w:space="0" w:color="auto"/>
            </w:tcBorders>
          </w:tcPr>
          <w:p w:rsidR="00E572B0" w:rsidRPr="004202EB" w:rsidRDefault="00E572B0" w:rsidP="000F2ECA">
            <w:pPr>
              <w:rPr>
                <w:b/>
              </w:rPr>
            </w:pPr>
            <w:r w:rsidRPr="004202EB">
              <w:rPr>
                <w:b/>
              </w:rPr>
              <w:t>Tips</w:t>
            </w:r>
          </w:p>
        </w:tc>
        <w:tc>
          <w:tcPr>
            <w:tcW w:w="9180" w:type="dxa"/>
            <w:tcBorders>
              <w:top w:val="single" w:sz="12" w:space="0" w:color="auto"/>
              <w:left w:val="single" w:sz="4" w:space="0" w:color="auto"/>
              <w:bottom w:val="single" w:sz="4" w:space="0" w:color="auto"/>
              <w:right w:val="single" w:sz="12" w:space="0" w:color="auto"/>
            </w:tcBorders>
          </w:tcPr>
          <w:p w:rsidR="00064E52" w:rsidRPr="004202EB" w:rsidRDefault="00064E52" w:rsidP="009821CE">
            <w:pPr>
              <w:pStyle w:val="ListParagraph"/>
              <w:numPr>
                <w:ilvl w:val="0"/>
                <w:numId w:val="11"/>
              </w:numPr>
            </w:pPr>
            <w:r w:rsidRPr="004202EB">
              <w:t>For additional information</w:t>
            </w:r>
            <w:r w:rsidR="004B3347">
              <w:t>,</w:t>
            </w:r>
            <w:r w:rsidRPr="004202EB">
              <w:t xml:space="preserve"> see Session V:  Calkins, Lucy and </w:t>
            </w:r>
            <w:proofErr w:type="spellStart"/>
            <w:r w:rsidRPr="004202EB">
              <w:t>Pessah</w:t>
            </w:r>
            <w:proofErr w:type="spellEnd"/>
            <w:r w:rsidRPr="004202EB">
              <w:t>, Laurie. (2003)</w:t>
            </w:r>
            <w:r w:rsidRPr="004202EB">
              <w:rPr>
                <w:i/>
              </w:rPr>
              <w:t xml:space="preserve">.  Nonfiction Writing:  Procedures and Reports.  </w:t>
            </w:r>
            <w:r w:rsidRPr="004202EB">
              <w:t>Portsmouth, NH: Heinemann.</w:t>
            </w:r>
          </w:p>
          <w:p w:rsidR="00E572B0" w:rsidRPr="004202EB" w:rsidRDefault="00E572B0" w:rsidP="009821CE">
            <w:pPr>
              <w:numPr>
                <w:ilvl w:val="0"/>
                <w:numId w:val="11"/>
              </w:numPr>
              <w:spacing w:after="200"/>
              <w:contextualSpacing/>
            </w:pPr>
            <w:r w:rsidRPr="004202EB">
              <w:t>Providing a sense of closure is a Common Core Standard for first grade.  This lesson directly supports the use of a conclusion in expository writing.</w:t>
            </w:r>
          </w:p>
          <w:p w:rsidR="00E572B0" w:rsidRPr="004202EB" w:rsidRDefault="00E572B0" w:rsidP="009821CE">
            <w:pPr>
              <w:numPr>
                <w:ilvl w:val="0"/>
                <w:numId w:val="11"/>
              </w:numPr>
              <w:spacing w:after="200"/>
              <w:contextualSpacing/>
            </w:pPr>
            <w:r w:rsidRPr="004202EB">
              <w:t>Use interactive writing time within your</w:t>
            </w:r>
            <w:r w:rsidR="00064E52" w:rsidRPr="004202EB">
              <w:t xml:space="preserve"> literacy block to provide </w:t>
            </w:r>
            <w:r w:rsidRPr="004202EB">
              <w:t xml:space="preserve">students with more opportunities to practice writing conclusions in a </w:t>
            </w:r>
            <w:r w:rsidR="00593853">
              <w:t>How-To</w:t>
            </w:r>
            <w:r w:rsidR="00173E03">
              <w:t xml:space="preserve">.  </w:t>
            </w:r>
            <w:r w:rsidRPr="004202EB">
              <w:t>S</w:t>
            </w:r>
            <w:r w:rsidR="00064E52" w:rsidRPr="004202EB">
              <w:t xml:space="preserve">ee possible mentor text in Resource Materials Packet </w:t>
            </w:r>
            <w:r w:rsidR="007412ED" w:rsidRPr="004202EB">
              <w:t>for</w:t>
            </w:r>
            <w:r w:rsidR="00064E52" w:rsidRPr="004202EB">
              <w:t xml:space="preserve"> s</w:t>
            </w:r>
            <w:r w:rsidRPr="004202EB">
              <w:t xml:space="preserve">uggested titles of </w:t>
            </w:r>
            <w:r w:rsidR="00593853">
              <w:t>How-To</w:t>
            </w:r>
            <w:r w:rsidRPr="004202EB">
              <w:t xml:space="preserve"> texts ne</w:t>
            </w:r>
            <w:r w:rsidR="00173E03">
              <w:t>eding revision.</w:t>
            </w:r>
          </w:p>
          <w:p w:rsidR="00667F5F" w:rsidRPr="004202EB" w:rsidRDefault="009E1202" w:rsidP="009821CE">
            <w:pPr>
              <w:numPr>
                <w:ilvl w:val="0"/>
                <w:numId w:val="11"/>
              </w:numPr>
              <w:spacing w:after="200"/>
              <w:contextualSpacing/>
            </w:pPr>
            <w:r w:rsidRPr="004202EB">
              <w:t>May want to meet with small groups that do not have organizational or structural features in their books (e.g. title, possibly introduction, materials, steps in order, conclusion)</w:t>
            </w:r>
          </w:p>
        </w:tc>
      </w:tr>
    </w:tbl>
    <w:p w:rsidR="00E572B0" w:rsidRDefault="00E572B0"/>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638"/>
        <w:gridCol w:w="9180"/>
      </w:tblGrid>
      <w:tr w:rsidR="00063397" w:rsidRPr="00021880" w:rsidTr="00E572B0">
        <w:trPr>
          <w:trHeight w:val="575"/>
        </w:trPr>
        <w:tc>
          <w:tcPr>
            <w:tcW w:w="1638" w:type="dxa"/>
            <w:hideMark/>
          </w:tcPr>
          <w:p w:rsidR="00063397" w:rsidRPr="00021880" w:rsidRDefault="00063397" w:rsidP="007F6708">
            <w:pPr>
              <w:rPr>
                <w:b/>
                <w:sz w:val="21"/>
                <w:szCs w:val="21"/>
              </w:rPr>
            </w:pPr>
            <w:r w:rsidRPr="00021880">
              <w:rPr>
                <w:b/>
                <w:sz w:val="21"/>
                <w:szCs w:val="21"/>
              </w:rPr>
              <w:t>Connection</w:t>
            </w:r>
          </w:p>
        </w:tc>
        <w:tc>
          <w:tcPr>
            <w:tcW w:w="9180" w:type="dxa"/>
          </w:tcPr>
          <w:p w:rsidR="00432BEE" w:rsidRPr="00021880" w:rsidRDefault="00063397" w:rsidP="009821CE">
            <w:pPr>
              <w:pStyle w:val="ListParagraph"/>
              <w:numPr>
                <w:ilvl w:val="0"/>
                <w:numId w:val="11"/>
              </w:numPr>
              <w:rPr>
                <w:sz w:val="21"/>
                <w:szCs w:val="21"/>
              </w:rPr>
            </w:pPr>
            <w:r w:rsidRPr="00021880">
              <w:rPr>
                <w:i/>
                <w:sz w:val="21"/>
                <w:szCs w:val="21"/>
              </w:rPr>
              <w:t xml:space="preserve">Writers, I’ve noticed that many of you have been including introductions in your </w:t>
            </w:r>
            <w:r w:rsidR="00593853" w:rsidRPr="00021880">
              <w:rPr>
                <w:i/>
                <w:sz w:val="21"/>
                <w:szCs w:val="21"/>
              </w:rPr>
              <w:t>How-To</w:t>
            </w:r>
            <w:r w:rsidR="00D559CD" w:rsidRPr="00021880">
              <w:rPr>
                <w:i/>
                <w:sz w:val="21"/>
                <w:szCs w:val="21"/>
              </w:rPr>
              <w:t xml:space="preserve"> books to invite or encourage your reader </w:t>
            </w:r>
            <w:r w:rsidRPr="00021880">
              <w:rPr>
                <w:i/>
                <w:sz w:val="21"/>
                <w:szCs w:val="21"/>
              </w:rPr>
              <w:t xml:space="preserve">to try something new.    </w:t>
            </w:r>
          </w:p>
          <w:p w:rsidR="00063397" w:rsidRPr="00021880" w:rsidRDefault="00283154" w:rsidP="009821CE">
            <w:pPr>
              <w:pStyle w:val="ListParagraph"/>
              <w:numPr>
                <w:ilvl w:val="0"/>
                <w:numId w:val="11"/>
              </w:numPr>
              <w:rPr>
                <w:sz w:val="21"/>
                <w:szCs w:val="21"/>
              </w:rPr>
            </w:pPr>
            <w:r w:rsidRPr="00021880">
              <w:rPr>
                <w:i/>
                <w:sz w:val="21"/>
                <w:szCs w:val="21"/>
              </w:rPr>
              <w:t xml:space="preserve">Today I want to teach you that not only can </w:t>
            </w:r>
            <w:r w:rsidR="00593853" w:rsidRPr="00021880">
              <w:rPr>
                <w:i/>
                <w:sz w:val="21"/>
                <w:szCs w:val="21"/>
              </w:rPr>
              <w:t>How-To</w:t>
            </w:r>
            <w:r w:rsidRPr="00021880">
              <w:rPr>
                <w:i/>
                <w:sz w:val="21"/>
                <w:szCs w:val="21"/>
              </w:rPr>
              <w:t xml:space="preserve"> books have an introduction, but many have an en</w:t>
            </w:r>
            <w:r w:rsidR="00D559CD" w:rsidRPr="00021880">
              <w:rPr>
                <w:i/>
                <w:sz w:val="21"/>
                <w:szCs w:val="21"/>
              </w:rPr>
              <w:t>ding page or a conclusion</w:t>
            </w:r>
            <w:r w:rsidR="002324B4" w:rsidRPr="00021880">
              <w:rPr>
                <w:i/>
                <w:sz w:val="21"/>
                <w:szCs w:val="21"/>
              </w:rPr>
              <w:t>.</w:t>
            </w:r>
            <w:r w:rsidRPr="00021880">
              <w:rPr>
                <w:i/>
                <w:sz w:val="21"/>
                <w:szCs w:val="21"/>
              </w:rPr>
              <w:t xml:space="preserve"> </w:t>
            </w:r>
          </w:p>
        </w:tc>
      </w:tr>
      <w:tr w:rsidR="00063397" w:rsidRPr="00021880" w:rsidTr="00E572B0">
        <w:trPr>
          <w:trHeight w:val="1610"/>
        </w:trPr>
        <w:tc>
          <w:tcPr>
            <w:tcW w:w="1638" w:type="dxa"/>
            <w:hideMark/>
          </w:tcPr>
          <w:p w:rsidR="00063397" w:rsidRPr="00021880" w:rsidRDefault="00063397" w:rsidP="007F6708">
            <w:pPr>
              <w:rPr>
                <w:b/>
                <w:sz w:val="21"/>
                <w:szCs w:val="21"/>
              </w:rPr>
            </w:pPr>
            <w:r w:rsidRPr="00021880">
              <w:rPr>
                <w:b/>
                <w:sz w:val="21"/>
                <w:szCs w:val="21"/>
              </w:rPr>
              <w:t xml:space="preserve">Teach </w:t>
            </w:r>
          </w:p>
        </w:tc>
        <w:tc>
          <w:tcPr>
            <w:tcW w:w="9180" w:type="dxa"/>
          </w:tcPr>
          <w:p w:rsidR="00063397" w:rsidRPr="00021880" w:rsidRDefault="00063397" w:rsidP="009821CE">
            <w:pPr>
              <w:pStyle w:val="ListParagraph"/>
              <w:numPr>
                <w:ilvl w:val="0"/>
                <w:numId w:val="11"/>
              </w:numPr>
              <w:spacing w:after="200"/>
              <w:rPr>
                <w:i/>
                <w:sz w:val="21"/>
                <w:szCs w:val="21"/>
              </w:rPr>
            </w:pPr>
            <w:r w:rsidRPr="00021880">
              <w:rPr>
                <w:i/>
                <w:sz w:val="21"/>
                <w:szCs w:val="21"/>
              </w:rPr>
              <w:t xml:space="preserve">Let’s take a look at how two of our mentors </w:t>
            </w:r>
            <w:r w:rsidR="00634D6A" w:rsidRPr="00021880">
              <w:rPr>
                <w:i/>
                <w:sz w:val="21"/>
                <w:szCs w:val="21"/>
              </w:rPr>
              <w:t>conclude or end their books</w:t>
            </w:r>
            <w:r w:rsidRPr="00021880">
              <w:rPr>
                <w:i/>
                <w:sz w:val="21"/>
                <w:szCs w:val="21"/>
              </w:rPr>
              <w:t>.</w:t>
            </w:r>
          </w:p>
          <w:p w:rsidR="00063397" w:rsidRPr="00021880" w:rsidRDefault="00063397" w:rsidP="009821CE">
            <w:pPr>
              <w:pStyle w:val="ListParagraph"/>
              <w:numPr>
                <w:ilvl w:val="0"/>
                <w:numId w:val="11"/>
              </w:numPr>
              <w:spacing w:after="200"/>
              <w:rPr>
                <w:sz w:val="21"/>
                <w:szCs w:val="21"/>
              </w:rPr>
            </w:pPr>
            <w:r w:rsidRPr="00021880">
              <w:rPr>
                <w:sz w:val="21"/>
                <w:szCs w:val="21"/>
              </w:rPr>
              <w:t xml:space="preserve">Read </w:t>
            </w:r>
            <w:r w:rsidR="00634D6A" w:rsidRPr="00021880">
              <w:rPr>
                <w:sz w:val="21"/>
                <w:szCs w:val="21"/>
              </w:rPr>
              <w:t xml:space="preserve">conclusions aloud </w:t>
            </w:r>
            <w:r w:rsidRPr="00021880">
              <w:rPr>
                <w:sz w:val="21"/>
                <w:szCs w:val="21"/>
              </w:rPr>
              <w:t xml:space="preserve">from </w:t>
            </w:r>
            <w:r w:rsidRPr="00021880">
              <w:rPr>
                <w:i/>
                <w:sz w:val="21"/>
                <w:szCs w:val="21"/>
                <w:u w:val="single"/>
              </w:rPr>
              <w:t>How to Make Sock Puppets</w:t>
            </w:r>
            <w:r w:rsidRPr="00021880">
              <w:rPr>
                <w:sz w:val="21"/>
                <w:szCs w:val="21"/>
                <w:u w:val="single"/>
              </w:rPr>
              <w:t xml:space="preserve"> </w:t>
            </w:r>
            <w:r w:rsidRPr="00021880">
              <w:rPr>
                <w:sz w:val="21"/>
                <w:szCs w:val="21"/>
              </w:rPr>
              <w:t xml:space="preserve">and </w:t>
            </w:r>
            <w:r w:rsidRPr="00021880">
              <w:rPr>
                <w:i/>
                <w:sz w:val="21"/>
                <w:szCs w:val="21"/>
                <w:u w:val="single"/>
              </w:rPr>
              <w:t>How to Make Salsa</w:t>
            </w:r>
            <w:r w:rsidR="002324B4" w:rsidRPr="00021880">
              <w:rPr>
                <w:i/>
                <w:sz w:val="21"/>
                <w:szCs w:val="21"/>
              </w:rPr>
              <w:t xml:space="preserve"> </w:t>
            </w:r>
            <w:r w:rsidR="002324B4" w:rsidRPr="00021880">
              <w:rPr>
                <w:sz w:val="21"/>
                <w:szCs w:val="21"/>
              </w:rPr>
              <w:t>(or other similar books with conclusions)</w:t>
            </w:r>
            <w:r w:rsidRPr="00021880">
              <w:rPr>
                <w:sz w:val="21"/>
                <w:szCs w:val="21"/>
              </w:rPr>
              <w:t>.</w:t>
            </w:r>
            <w:r w:rsidR="00634D6A" w:rsidRPr="00021880">
              <w:rPr>
                <w:sz w:val="21"/>
                <w:szCs w:val="21"/>
              </w:rPr>
              <w:t xml:space="preserve">  Discuss the purpose and variations of </w:t>
            </w:r>
            <w:r w:rsidR="00593853" w:rsidRPr="00021880">
              <w:rPr>
                <w:sz w:val="21"/>
                <w:szCs w:val="21"/>
              </w:rPr>
              <w:t>How-To</w:t>
            </w:r>
            <w:r w:rsidR="00634D6A" w:rsidRPr="00021880">
              <w:rPr>
                <w:sz w:val="21"/>
                <w:szCs w:val="21"/>
              </w:rPr>
              <w:t xml:space="preserve"> conclusions.</w:t>
            </w:r>
          </w:p>
          <w:p w:rsidR="00634D6A" w:rsidRPr="00021880" w:rsidRDefault="00634D6A" w:rsidP="009821CE">
            <w:pPr>
              <w:pStyle w:val="ListParagraph"/>
              <w:numPr>
                <w:ilvl w:val="0"/>
                <w:numId w:val="58"/>
              </w:numPr>
              <w:spacing w:after="200"/>
              <w:rPr>
                <w:sz w:val="21"/>
                <w:szCs w:val="21"/>
              </w:rPr>
            </w:pPr>
            <w:r w:rsidRPr="00021880">
              <w:rPr>
                <w:sz w:val="21"/>
                <w:szCs w:val="21"/>
              </w:rPr>
              <w:t>Send off to readers, wishing them well (</w:t>
            </w:r>
            <w:r w:rsidRPr="00021880">
              <w:rPr>
                <w:i/>
                <w:sz w:val="21"/>
                <w:szCs w:val="21"/>
              </w:rPr>
              <w:t xml:space="preserve">It’s salsa party time. Good Luck making </w:t>
            </w:r>
            <w:proofErr w:type="gramStart"/>
            <w:r w:rsidRPr="00021880">
              <w:rPr>
                <w:i/>
                <w:sz w:val="21"/>
                <w:szCs w:val="21"/>
              </w:rPr>
              <w:t>a</w:t>
            </w:r>
            <w:proofErr w:type="gramEnd"/>
            <w:r w:rsidRPr="00021880">
              <w:rPr>
                <w:i/>
                <w:sz w:val="21"/>
                <w:szCs w:val="21"/>
              </w:rPr>
              <w:t xml:space="preserve"> xxx! Enjoy </w:t>
            </w:r>
            <w:proofErr w:type="spellStart"/>
            <w:r w:rsidRPr="00021880">
              <w:rPr>
                <w:i/>
                <w:sz w:val="21"/>
                <w:szCs w:val="21"/>
              </w:rPr>
              <w:t>xxxx</w:t>
            </w:r>
            <w:proofErr w:type="spellEnd"/>
            <w:r w:rsidRPr="00021880">
              <w:rPr>
                <w:i/>
                <w:sz w:val="21"/>
                <w:szCs w:val="21"/>
              </w:rPr>
              <w:t>!)</w:t>
            </w:r>
          </w:p>
          <w:p w:rsidR="00634D6A" w:rsidRPr="00021880" w:rsidRDefault="00634D6A" w:rsidP="009821CE">
            <w:pPr>
              <w:pStyle w:val="ListParagraph"/>
              <w:numPr>
                <w:ilvl w:val="0"/>
                <w:numId w:val="58"/>
              </w:numPr>
              <w:spacing w:after="200"/>
              <w:rPr>
                <w:sz w:val="21"/>
                <w:szCs w:val="21"/>
              </w:rPr>
            </w:pPr>
            <w:r w:rsidRPr="00021880">
              <w:rPr>
                <w:sz w:val="21"/>
                <w:szCs w:val="21"/>
              </w:rPr>
              <w:t xml:space="preserve">Encouragement </w:t>
            </w:r>
            <w:r w:rsidRPr="00021880">
              <w:rPr>
                <w:i/>
                <w:sz w:val="21"/>
                <w:szCs w:val="21"/>
              </w:rPr>
              <w:t xml:space="preserve">(Now you </w:t>
            </w:r>
            <w:proofErr w:type="gramStart"/>
            <w:r w:rsidRPr="00021880">
              <w:rPr>
                <w:i/>
                <w:sz w:val="21"/>
                <w:szCs w:val="21"/>
              </w:rPr>
              <w:t>can…,</w:t>
            </w:r>
            <w:proofErr w:type="gramEnd"/>
            <w:r w:rsidRPr="00021880">
              <w:rPr>
                <w:i/>
                <w:sz w:val="21"/>
                <w:szCs w:val="21"/>
              </w:rPr>
              <w:t xml:space="preserve"> Now it is your turn to xxx.  You’ll do wonderful </w:t>
            </w:r>
            <w:proofErr w:type="spellStart"/>
            <w:r w:rsidRPr="00021880">
              <w:rPr>
                <w:i/>
                <w:sz w:val="21"/>
                <w:szCs w:val="21"/>
              </w:rPr>
              <w:t>xxxx</w:t>
            </w:r>
            <w:proofErr w:type="spellEnd"/>
            <w:r w:rsidRPr="00021880">
              <w:rPr>
                <w:sz w:val="21"/>
                <w:szCs w:val="21"/>
              </w:rPr>
              <w:t>!</w:t>
            </w:r>
            <w:r w:rsidR="002324B4" w:rsidRPr="00021880">
              <w:rPr>
                <w:sz w:val="21"/>
                <w:szCs w:val="21"/>
              </w:rPr>
              <w:t>)</w:t>
            </w:r>
          </w:p>
          <w:p w:rsidR="00063397" w:rsidRPr="00021880" w:rsidRDefault="00634D6A" w:rsidP="009821CE">
            <w:pPr>
              <w:pStyle w:val="ListParagraph"/>
              <w:numPr>
                <w:ilvl w:val="0"/>
                <w:numId w:val="11"/>
              </w:numPr>
              <w:rPr>
                <w:sz w:val="21"/>
                <w:szCs w:val="21"/>
              </w:rPr>
            </w:pPr>
            <w:r w:rsidRPr="00021880">
              <w:rPr>
                <w:i/>
                <w:sz w:val="21"/>
                <w:szCs w:val="21"/>
              </w:rPr>
              <w:t>These conclusions send</w:t>
            </w:r>
            <w:r w:rsidR="00063397" w:rsidRPr="00021880">
              <w:rPr>
                <w:i/>
                <w:sz w:val="21"/>
                <w:szCs w:val="21"/>
              </w:rPr>
              <w:t xml:space="preserve"> of</w:t>
            </w:r>
            <w:r w:rsidRPr="00021880">
              <w:rPr>
                <w:i/>
                <w:sz w:val="21"/>
                <w:szCs w:val="21"/>
              </w:rPr>
              <w:t>f</w:t>
            </w:r>
            <w:r w:rsidR="00A91522" w:rsidRPr="00021880">
              <w:rPr>
                <w:i/>
                <w:sz w:val="21"/>
                <w:szCs w:val="21"/>
              </w:rPr>
              <w:t xml:space="preserve"> </w:t>
            </w:r>
            <w:r w:rsidR="00063397" w:rsidRPr="00021880">
              <w:rPr>
                <w:i/>
                <w:sz w:val="21"/>
                <w:szCs w:val="21"/>
              </w:rPr>
              <w:t xml:space="preserve">readers </w:t>
            </w:r>
            <w:r w:rsidRPr="00021880">
              <w:rPr>
                <w:i/>
                <w:sz w:val="21"/>
                <w:szCs w:val="21"/>
              </w:rPr>
              <w:t xml:space="preserve">on a positive note -- </w:t>
            </w:r>
            <w:r w:rsidR="00063397" w:rsidRPr="00021880">
              <w:rPr>
                <w:i/>
                <w:sz w:val="21"/>
                <w:szCs w:val="21"/>
              </w:rPr>
              <w:t xml:space="preserve">telling them what </w:t>
            </w:r>
            <w:r w:rsidRPr="00021880">
              <w:rPr>
                <w:i/>
                <w:sz w:val="21"/>
                <w:szCs w:val="21"/>
              </w:rPr>
              <w:t xml:space="preserve">to go do now that they’ve </w:t>
            </w:r>
            <w:r w:rsidR="00A91522" w:rsidRPr="00021880">
              <w:rPr>
                <w:i/>
                <w:sz w:val="21"/>
                <w:szCs w:val="21"/>
              </w:rPr>
              <w:t>read these steps</w:t>
            </w:r>
            <w:r w:rsidRPr="00021880">
              <w:rPr>
                <w:i/>
                <w:sz w:val="21"/>
                <w:szCs w:val="21"/>
              </w:rPr>
              <w:t xml:space="preserve"> and wishing them well doing it.</w:t>
            </w:r>
          </w:p>
        </w:tc>
      </w:tr>
      <w:tr w:rsidR="00EE4EB0" w:rsidRPr="00021880" w:rsidTr="00EE4EB0">
        <w:trPr>
          <w:trHeight w:val="1178"/>
        </w:trPr>
        <w:tc>
          <w:tcPr>
            <w:tcW w:w="1638" w:type="dxa"/>
          </w:tcPr>
          <w:p w:rsidR="00EE4EB0" w:rsidRPr="00021880" w:rsidRDefault="00EE4EB0" w:rsidP="007F6708">
            <w:pPr>
              <w:rPr>
                <w:b/>
                <w:sz w:val="21"/>
                <w:szCs w:val="21"/>
              </w:rPr>
            </w:pPr>
            <w:r w:rsidRPr="00021880">
              <w:rPr>
                <w:b/>
                <w:sz w:val="21"/>
                <w:szCs w:val="21"/>
              </w:rPr>
              <w:t>Active</w:t>
            </w:r>
          </w:p>
          <w:p w:rsidR="00EE4EB0" w:rsidRPr="00021880" w:rsidRDefault="00EE4EB0" w:rsidP="007F6708">
            <w:pPr>
              <w:rPr>
                <w:b/>
                <w:sz w:val="21"/>
                <w:szCs w:val="21"/>
              </w:rPr>
            </w:pPr>
            <w:r w:rsidRPr="00021880">
              <w:rPr>
                <w:b/>
                <w:sz w:val="21"/>
                <w:szCs w:val="21"/>
              </w:rPr>
              <w:t>Engagement</w:t>
            </w:r>
          </w:p>
        </w:tc>
        <w:tc>
          <w:tcPr>
            <w:tcW w:w="9180" w:type="dxa"/>
          </w:tcPr>
          <w:p w:rsidR="00EE4EB0" w:rsidRPr="00021880" w:rsidRDefault="00EE4EB0" w:rsidP="009821CE">
            <w:pPr>
              <w:pStyle w:val="ListParagraph"/>
              <w:numPr>
                <w:ilvl w:val="0"/>
                <w:numId w:val="11"/>
              </w:numPr>
              <w:spacing w:after="200"/>
              <w:rPr>
                <w:i/>
                <w:sz w:val="21"/>
                <w:szCs w:val="21"/>
              </w:rPr>
            </w:pPr>
            <w:r w:rsidRPr="00021880">
              <w:rPr>
                <w:i/>
                <w:sz w:val="21"/>
                <w:szCs w:val="21"/>
              </w:rPr>
              <w:t>I’d like you to help me think of a way that I could send off my readers using a conclusion in my xxx book (or class How-To).</w:t>
            </w:r>
          </w:p>
          <w:p w:rsidR="00EE4EB0" w:rsidRDefault="00EE4EB0" w:rsidP="00021880">
            <w:pPr>
              <w:pStyle w:val="ListParagraph"/>
              <w:numPr>
                <w:ilvl w:val="0"/>
                <w:numId w:val="11"/>
              </w:numPr>
              <w:rPr>
                <w:i/>
                <w:sz w:val="21"/>
                <w:szCs w:val="21"/>
              </w:rPr>
            </w:pPr>
            <w:r w:rsidRPr="00021880">
              <w:rPr>
                <w:sz w:val="21"/>
                <w:szCs w:val="21"/>
              </w:rPr>
              <w:t xml:space="preserve">Think aloud… </w:t>
            </w:r>
            <w:r w:rsidRPr="00021880">
              <w:rPr>
                <w:i/>
                <w:sz w:val="21"/>
                <w:szCs w:val="21"/>
              </w:rPr>
              <w:t>Hmm…after they’ve read my How-To book, what could they have fun doing?  Or what could they do now that they couldn’t before?  Turn and talk with your partner to brainstorm some ideas.</w:t>
            </w:r>
          </w:p>
          <w:p w:rsidR="00021880" w:rsidRPr="00021880" w:rsidRDefault="00021880" w:rsidP="00021880">
            <w:pPr>
              <w:pStyle w:val="ListParagraph"/>
              <w:numPr>
                <w:ilvl w:val="0"/>
                <w:numId w:val="11"/>
              </w:numPr>
              <w:rPr>
                <w:i/>
                <w:sz w:val="21"/>
                <w:szCs w:val="21"/>
              </w:rPr>
            </w:pPr>
            <w:r w:rsidRPr="00021880">
              <w:rPr>
                <w:i/>
                <w:sz w:val="21"/>
                <w:szCs w:val="21"/>
              </w:rPr>
              <w:t>Writers, I was listening in as you thought of some great ideas for a conclusion to my How-To xxx book.  I heard _____ and ______ say ‘…’  What a great way to send off my readers and wish them well!</w:t>
            </w:r>
          </w:p>
        </w:tc>
      </w:tr>
      <w:tr w:rsidR="00021880" w:rsidRPr="00021880" w:rsidTr="00021880">
        <w:trPr>
          <w:trHeight w:val="638"/>
        </w:trPr>
        <w:tc>
          <w:tcPr>
            <w:tcW w:w="1638" w:type="dxa"/>
          </w:tcPr>
          <w:p w:rsidR="00021880" w:rsidRPr="00021880" w:rsidRDefault="00021880" w:rsidP="007F6708">
            <w:pPr>
              <w:rPr>
                <w:b/>
                <w:sz w:val="21"/>
                <w:szCs w:val="21"/>
              </w:rPr>
            </w:pPr>
            <w:r w:rsidRPr="00021880">
              <w:rPr>
                <w:b/>
                <w:sz w:val="21"/>
                <w:szCs w:val="21"/>
              </w:rPr>
              <w:t>Link</w:t>
            </w:r>
          </w:p>
        </w:tc>
        <w:tc>
          <w:tcPr>
            <w:tcW w:w="9180" w:type="dxa"/>
          </w:tcPr>
          <w:p w:rsidR="00021880" w:rsidRPr="00021880" w:rsidRDefault="00021880" w:rsidP="009821CE">
            <w:pPr>
              <w:pStyle w:val="ListParagraph"/>
              <w:numPr>
                <w:ilvl w:val="0"/>
                <w:numId w:val="11"/>
              </w:numPr>
              <w:spacing w:after="200"/>
              <w:rPr>
                <w:i/>
                <w:sz w:val="21"/>
                <w:szCs w:val="21"/>
              </w:rPr>
            </w:pPr>
            <w:r w:rsidRPr="00021880">
              <w:rPr>
                <w:i/>
                <w:sz w:val="21"/>
                <w:szCs w:val="21"/>
              </w:rPr>
              <w:t xml:space="preserve">Just like it was so important to end our small moment stories, it is important to leave our readers with one final thought when they finish our How-To books.  </w:t>
            </w:r>
          </w:p>
        </w:tc>
      </w:tr>
    </w:tbl>
    <w:p w:rsidR="00EE4EB0" w:rsidRDefault="00EE4EB0"/>
    <w:p w:rsidR="00EE4EB0" w:rsidRPr="00021880" w:rsidRDefault="00EE4EB0" w:rsidP="00EE4EB0">
      <w:pPr>
        <w:ind w:left="0" w:firstLine="0"/>
        <w:rPr>
          <w:sz w:val="24"/>
          <w:szCs w:val="24"/>
        </w:rPr>
      </w:pPr>
      <w:r w:rsidRPr="00021880">
        <w:rPr>
          <w:b/>
          <w:sz w:val="24"/>
          <w:szCs w:val="24"/>
        </w:rPr>
        <w:lastRenderedPageBreak/>
        <w:t>Lesson Plan – Session 9, Continued</w:t>
      </w:r>
    </w:p>
    <w:p w:rsidR="00EE4EB0" w:rsidRPr="00021880" w:rsidRDefault="00EE4EB0">
      <w:pPr>
        <w:rPr>
          <w:sz w:val="24"/>
          <w:szCs w:val="24"/>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638"/>
        <w:gridCol w:w="9180"/>
      </w:tblGrid>
      <w:tr w:rsidR="00E86AFC" w:rsidRPr="00021880" w:rsidTr="00021880">
        <w:trPr>
          <w:trHeight w:val="2382"/>
        </w:trPr>
        <w:tc>
          <w:tcPr>
            <w:tcW w:w="1638" w:type="dxa"/>
          </w:tcPr>
          <w:p w:rsidR="00E86AFC" w:rsidRPr="00021880" w:rsidRDefault="00E86AFC" w:rsidP="005B6E3E">
            <w:pPr>
              <w:ind w:left="0" w:firstLine="14"/>
              <w:rPr>
                <w:b/>
                <w:sz w:val="21"/>
                <w:szCs w:val="21"/>
              </w:rPr>
            </w:pPr>
            <w:r w:rsidRPr="00021880">
              <w:rPr>
                <w:b/>
                <w:sz w:val="21"/>
                <w:szCs w:val="21"/>
              </w:rPr>
              <w:t>Mid-workshop Teach</w:t>
            </w:r>
          </w:p>
        </w:tc>
        <w:tc>
          <w:tcPr>
            <w:tcW w:w="9180" w:type="dxa"/>
          </w:tcPr>
          <w:p w:rsidR="00E86AFC" w:rsidRPr="00021880" w:rsidRDefault="00C41C4B" w:rsidP="009821CE">
            <w:pPr>
              <w:pStyle w:val="ListParagraph"/>
              <w:numPr>
                <w:ilvl w:val="0"/>
                <w:numId w:val="11"/>
              </w:numPr>
              <w:spacing w:after="200"/>
              <w:rPr>
                <w:i/>
                <w:sz w:val="21"/>
                <w:szCs w:val="21"/>
              </w:rPr>
            </w:pPr>
            <w:r w:rsidRPr="00021880">
              <w:rPr>
                <w:i/>
                <w:sz w:val="21"/>
                <w:szCs w:val="21"/>
              </w:rPr>
              <w:t>Writers</w:t>
            </w:r>
            <w:r w:rsidR="001104D2" w:rsidRPr="00021880">
              <w:rPr>
                <w:i/>
                <w:sz w:val="21"/>
                <w:szCs w:val="21"/>
              </w:rPr>
              <w:t>, I</w:t>
            </w:r>
            <w:r w:rsidR="00E86AFC" w:rsidRPr="00021880">
              <w:rPr>
                <w:i/>
                <w:sz w:val="21"/>
                <w:szCs w:val="21"/>
              </w:rPr>
              <w:t xml:space="preserve"> was conferring with Ana as she wrote the conclusion to her </w:t>
            </w:r>
            <w:r w:rsidR="00173E03" w:rsidRPr="00021880">
              <w:rPr>
                <w:i/>
                <w:sz w:val="21"/>
                <w:szCs w:val="21"/>
                <w:u w:val="single"/>
              </w:rPr>
              <w:t>How t</w:t>
            </w:r>
            <w:r w:rsidR="00593853" w:rsidRPr="00021880">
              <w:rPr>
                <w:i/>
                <w:sz w:val="21"/>
                <w:szCs w:val="21"/>
                <w:u w:val="single"/>
              </w:rPr>
              <w:t>o</w:t>
            </w:r>
            <w:r w:rsidR="00E86AFC" w:rsidRPr="00021880">
              <w:rPr>
                <w:i/>
                <w:sz w:val="21"/>
                <w:szCs w:val="21"/>
                <w:u w:val="single"/>
              </w:rPr>
              <w:t xml:space="preserve"> Bake Chocolate Chip Cookies </w:t>
            </w:r>
            <w:r w:rsidR="00E86AFC" w:rsidRPr="00021880">
              <w:rPr>
                <w:i/>
                <w:sz w:val="21"/>
                <w:szCs w:val="21"/>
              </w:rPr>
              <w:t xml:space="preserve">book.  Her last step said, ‘Finally, take them out of the oven.’  I asked her how she could wrap up her </w:t>
            </w:r>
            <w:r w:rsidR="00593853" w:rsidRPr="00021880">
              <w:rPr>
                <w:i/>
                <w:sz w:val="21"/>
                <w:szCs w:val="21"/>
              </w:rPr>
              <w:t>How-To</w:t>
            </w:r>
            <w:r w:rsidR="00E86AFC" w:rsidRPr="00021880">
              <w:rPr>
                <w:i/>
                <w:sz w:val="21"/>
                <w:szCs w:val="21"/>
              </w:rPr>
              <w:t xml:space="preserve"> with an ending that wished her readers well, and she said, ‘Now, get ready to eat!’  It was the perfect w</w:t>
            </w:r>
            <w:r w:rsidR="00173E03" w:rsidRPr="00021880">
              <w:rPr>
                <w:i/>
                <w:sz w:val="21"/>
                <w:szCs w:val="21"/>
              </w:rPr>
              <w:t>ay to bring her book to a close</w:t>
            </w:r>
            <w:r w:rsidR="00E86AFC" w:rsidRPr="00021880">
              <w:rPr>
                <w:i/>
                <w:sz w:val="21"/>
                <w:szCs w:val="21"/>
              </w:rPr>
              <w:t xml:space="preserve"> while also asking her readers to enjoy the cookies they had </w:t>
            </w:r>
            <w:r w:rsidR="00061FBF" w:rsidRPr="00021880">
              <w:rPr>
                <w:i/>
                <w:sz w:val="21"/>
                <w:szCs w:val="21"/>
              </w:rPr>
              <w:t xml:space="preserve">baked.  </w:t>
            </w:r>
            <w:r w:rsidR="00E86AFC" w:rsidRPr="00021880">
              <w:rPr>
                <w:i/>
                <w:sz w:val="21"/>
                <w:szCs w:val="21"/>
              </w:rPr>
              <w:t xml:space="preserve">As you’re working on the endings of your </w:t>
            </w:r>
            <w:r w:rsidR="00593853" w:rsidRPr="00021880">
              <w:rPr>
                <w:i/>
                <w:sz w:val="21"/>
                <w:szCs w:val="21"/>
              </w:rPr>
              <w:t>How-To</w:t>
            </w:r>
            <w:r w:rsidR="00E86AFC" w:rsidRPr="00021880">
              <w:rPr>
                <w:i/>
                <w:sz w:val="21"/>
                <w:szCs w:val="21"/>
              </w:rPr>
              <w:t xml:space="preserve"> books, remember to keep your readers in mind!</w:t>
            </w:r>
          </w:p>
          <w:p w:rsidR="00061FBF" w:rsidRPr="00021880" w:rsidRDefault="00061FBF" w:rsidP="00021880">
            <w:pPr>
              <w:pStyle w:val="ListParagraph"/>
              <w:numPr>
                <w:ilvl w:val="0"/>
                <w:numId w:val="11"/>
              </w:numPr>
              <w:rPr>
                <w:sz w:val="21"/>
                <w:szCs w:val="21"/>
              </w:rPr>
            </w:pPr>
            <w:r w:rsidRPr="00021880">
              <w:rPr>
                <w:sz w:val="21"/>
                <w:szCs w:val="21"/>
              </w:rPr>
              <w:t xml:space="preserve">Option:  Using mentor text, show a different way an author wrote a conclusion for a </w:t>
            </w:r>
            <w:r w:rsidR="00593853" w:rsidRPr="00021880">
              <w:rPr>
                <w:sz w:val="21"/>
                <w:szCs w:val="21"/>
              </w:rPr>
              <w:t>How-To</w:t>
            </w:r>
            <w:r w:rsidRPr="00021880">
              <w:rPr>
                <w:sz w:val="21"/>
                <w:szCs w:val="21"/>
              </w:rPr>
              <w:t xml:space="preserve"> book.</w:t>
            </w:r>
            <w:r w:rsidR="002800CD" w:rsidRPr="00021880">
              <w:rPr>
                <w:sz w:val="21"/>
                <w:szCs w:val="21"/>
              </w:rPr>
              <w:t xml:space="preserve">  For example, end with a twist.  A book on </w:t>
            </w:r>
            <w:r w:rsidR="00964CC8" w:rsidRPr="00021880">
              <w:rPr>
                <w:sz w:val="21"/>
                <w:szCs w:val="21"/>
              </w:rPr>
              <w:t xml:space="preserve">making cookies ends </w:t>
            </w:r>
            <w:r w:rsidR="001E52DF" w:rsidRPr="00021880">
              <w:rPr>
                <w:sz w:val="21"/>
                <w:szCs w:val="21"/>
              </w:rPr>
              <w:t>with</w:t>
            </w:r>
            <w:proofErr w:type="gramStart"/>
            <w:r w:rsidR="001E52DF" w:rsidRPr="00021880">
              <w:rPr>
                <w:sz w:val="21"/>
                <w:szCs w:val="21"/>
              </w:rPr>
              <w:t>,</w:t>
            </w:r>
            <w:proofErr w:type="gramEnd"/>
            <w:r w:rsidR="00756F65" w:rsidRPr="00021880">
              <w:rPr>
                <w:sz w:val="21"/>
                <w:szCs w:val="21"/>
              </w:rPr>
              <w:t xml:space="preserve"> </w:t>
            </w:r>
            <w:r w:rsidR="007412ED" w:rsidRPr="00021880">
              <w:rPr>
                <w:sz w:val="21"/>
                <w:szCs w:val="21"/>
              </w:rPr>
              <w:t>Then</w:t>
            </w:r>
            <w:r w:rsidR="0018160C" w:rsidRPr="00021880">
              <w:rPr>
                <w:sz w:val="21"/>
                <w:szCs w:val="21"/>
              </w:rPr>
              <w:t xml:space="preserve"> eat it!  A book on making wrapping a present ends with the present being given to someone.</w:t>
            </w:r>
          </w:p>
        </w:tc>
      </w:tr>
      <w:tr w:rsidR="00E80BD4" w:rsidRPr="00021880" w:rsidTr="007F6708">
        <w:tc>
          <w:tcPr>
            <w:tcW w:w="1638" w:type="dxa"/>
          </w:tcPr>
          <w:p w:rsidR="00E80BD4" w:rsidRPr="00021880" w:rsidRDefault="00E80BD4" w:rsidP="007F6708">
            <w:pPr>
              <w:ind w:left="0" w:firstLine="14"/>
              <w:rPr>
                <w:b/>
                <w:sz w:val="21"/>
                <w:szCs w:val="21"/>
              </w:rPr>
            </w:pPr>
            <w:r w:rsidRPr="00021880">
              <w:rPr>
                <w:b/>
                <w:sz w:val="21"/>
                <w:szCs w:val="21"/>
              </w:rPr>
              <w:t>Independent Writing and Conferring</w:t>
            </w:r>
          </w:p>
        </w:tc>
        <w:tc>
          <w:tcPr>
            <w:tcW w:w="9180" w:type="dxa"/>
          </w:tcPr>
          <w:p w:rsidR="00E80BD4" w:rsidRPr="00021880" w:rsidRDefault="00E80BD4" w:rsidP="009821CE">
            <w:pPr>
              <w:pStyle w:val="ListParagraph"/>
              <w:numPr>
                <w:ilvl w:val="0"/>
                <w:numId w:val="45"/>
              </w:numPr>
              <w:rPr>
                <w:i/>
                <w:color w:val="000000" w:themeColor="text1"/>
                <w:sz w:val="21"/>
                <w:szCs w:val="21"/>
              </w:rPr>
            </w:pPr>
          </w:p>
        </w:tc>
      </w:tr>
      <w:tr w:rsidR="00865471" w:rsidRPr="00021880" w:rsidTr="007F6708">
        <w:tc>
          <w:tcPr>
            <w:tcW w:w="1638" w:type="dxa"/>
          </w:tcPr>
          <w:p w:rsidR="00865471" w:rsidRPr="00021880" w:rsidRDefault="00865471" w:rsidP="007F6708">
            <w:pPr>
              <w:ind w:left="0" w:firstLine="14"/>
              <w:rPr>
                <w:b/>
                <w:sz w:val="21"/>
                <w:szCs w:val="21"/>
              </w:rPr>
            </w:pPr>
            <w:r w:rsidRPr="00021880">
              <w:rPr>
                <w:b/>
                <w:sz w:val="21"/>
                <w:szCs w:val="21"/>
              </w:rPr>
              <w:t>After-the-Workshop Share</w:t>
            </w:r>
          </w:p>
        </w:tc>
        <w:tc>
          <w:tcPr>
            <w:tcW w:w="9180" w:type="dxa"/>
          </w:tcPr>
          <w:p w:rsidR="00865471" w:rsidRPr="00021880" w:rsidRDefault="00865471" w:rsidP="009821CE">
            <w:pPr>
              <w:pStyle w:val="ListParagraph"/>
              <w:numPr>
                <w:ilvl w:val="0"/>
                <w:numId w:val="45"/>
              </w:numPr>
              <w:rPr>
                <w:sz w:val="21"/>
                <w:szCs w:val="21"/>
              </w:rPr>
            </w:pPr>
            <w:r w:rsidRPr="00021880">
              <w:rPr>
                <w:i/>
                <w:color w:val="000000" w:themeColor="text1"/>
                <w:sz w:val="21"/>
                <w:szCs w:val="21"/>
              </w:rPr>
              <w:t>Writers, I noticed another interesting thing we can do with words.  When I was reading xxx</w:t>
            </w:r>
            <w:r w:rsidR="00173E03" w:rsidRPr="00021880">
              <w:rPr>
                <w:i/>
                <w:color w:val="000000" w:themeColor="text1"/>
                <w:sz w:val="21"/>
                <w:szCs w:val="21"/>
              </w:rPr>
              <w:t>,</w:t>
            </w:r>
            <w:r w:rsidRPr="00021880">
              <w:rPr>
                <w:i/>
                <w:color w:val="000000" w:themeColor="text1"/>
                <w:sz w:val="21"/>
                <w:szCs w:val="21"/>
              </w:rPr>
              <w:t xml:space="preserve"> I noticed at the end of these di</w:t>
            </w:r>
            <w:r w:rsidR="00173E03" w:rsidRPr="00021880">
              <w:rPr>
                <w:i/>
                <w:color w:val="000000" w:themeColor="text1"/>
                <w:sz w:val="21"/>
                <w:szCs w:val="21"/>
              </w:rPr>
              <w:t>rections there was a warning written</w:t>
            </w:r>
            <w:r w:rsidRPr="00021880">
              <w:rPr>
                <w:i/>
                <w:color w:val="000000" w:themeColor="text1"/>
                <w:sz w:val="21"/>
                <w:szCs w:val="21"/>
              </w:rPr>
              <w:t xml:space="preserve"> out in a special box on the side: Don’t touch while cooling or you will get burnt!’  I realized some </w:t>
            </w:r>
            <w:r w:rsidR="00173E03" w:rsidRPr="00021880">
              <w:rPr>
                <w:i/>
                <w:color w:val="000000" w:themeColor="text1"/>
                <w:sz w:val="21"/>
                <w:szCs w:val="21"/>
              </w:rPr>
              <w:t>How-To</w:t>
            </w:r>
            <w:r w:rsidRPr="00021880">
              <w:rPr>
                <w:i/>
                <w:color w:val="000000" w:themeColor="text1"/>
                <w:sz w:val="21"/>
                <w:szCs w:val="21"/>
              </w:rPr>
              <w:t xml:space="preserve"> writing includes cautionary notes, advice or warnings.  These are tips to the reader, often to keep him/her safe or to help them be successful with a step...  Sometimes the warning is set apart with a special font, special letters, and sometimes it is right there in the text.</w:t>
            </w:r>
          </w:p>
          <w:p w:rsidR="00865471" w:rsidRPr="00021880" w:rsidRDefault="00865471" w:rsidP="009821CE">
            <w:pPr>
              <w:pStyle w:val="ListParagraph"/>
              <w:numPr>
                <w:ilvl w:val="0"/>
                <w:numId w:val="45"/>
              </w:numPr>
              <w:rPr>
                <w:sz w:val="21"/>
                <w:szCs w:val="21"/>
              </w:rPr>
            </w:pPr>
            <w:r w:rsidRPr="00021880">
              <w:rPr>
                <w:color w:val="000000" w:themeColor="text1"/>
                <w:sz w:val="21"/>
                <w:szCs w:val="21"/>
              </w:rPr>
              <w:t>Show samples for text…</w:t>
            </w:r>
            <w:proofErr w:type="gramStart"/>
            <w:r w:rsidRPr="00021880">
              <w:rPr>
                <w:i/>
                <w:color w:val="000000" w:themeColor="text1"/>
                <w:sz w:val="21"/>
                <w:szCs w:val="21"/>
              </w:rPr>
              <w:t>In</w:t>
            </w:r>
            <w:proofErr w:type="gramEnd"/>
            <w:r w:rsidRPr="00021880">
              <w:rPr>
                <w:i/>
                <w:color w:val="000000" w:themeColor="text1"/>
                <w:sz w:val="21"/>
                <w:szCs w:val="21"/>
              </w:rPr>
              <w:t xml:space="preserve"> this How-To book the author includes a warning box and it says, </w:t>
            </w:r>
            <w:proofErr w:type="spellStart"/>
            <w:r w:rsidRPr="00021880">
              <w:rPr>
                <w:i/>
                <w:color w:val="000000" w:themeColor="text1"/>
                <w:sz w:val="21"/>
                <w:szCs w:val="21"/>
              </w:rPr>
              <w:t>xxxx</w:t>
            </w:r>
            <w:proofErr w:type="spellEnd"/>
            <w:r w:rsidRPr="00021880">
              <w:rPr>
                <w:i/>
                <w:color w:val="000000" w:themeColor="text1"/>
                <w:sz w:val="21"/>
                <w:szCs w:val="21"/>
              </w:rPr>
              <w:t xml:space="preserve">.  In Gail Gibbons’ </w:t>
            </w:r>
            <w:r w:rsidRPr="00021880">
              <w:rPr>
                <w:i/>
                <w:color w:val="000000" w:themeColor="text1"/>
                <w:sz w:val="21"/>
                <w:szCs w:val="21"/>
                <w:u w:val="single"/>
              </w:rPr>
              <w:t>The Pumpkin Book</w:t>
            </w:r>
            <w:r w:rsidRPr="00021880">
              <w:rPr>
                <w:i/>
                <w:color w:val="000000" w:themeColor="text1"/>
                <w:sz w:val="21"/>
                <w:szCs w:val="21"/>
              </w:rPr>
              <w:t>, Number 5 says, ‘Be careful and ALWAYS carve away from yourself.’  I guess she worried that if she just said, ‘Cut along the lines, someone might hold the knife wrong and cut a finger.</w:t>
            </w:r>
          </w:p>
          <w:p w:rsidR="00865471" w:rsidRPr="00021880" w:rsidRDefault="00865471" w:rsidP="009821CE">
            <w:pPr>
              <w:pStyle w:val="ListParagraph"/>
              <w:numPr>
                <w:ilvl w:val="0"/>
                <w:numId w:val="45"/>
              </w:numPr>
              <w:rPr>
                <w:i/>
                <w:sz w:val="21"/>
                <w:szCs w:val="21"/>
              </w:rPr>
            </w:pPr>
            <w:r w:rsidRPr="00021880">
              <w:rPr>
                <w:i/>
                <w:color w:val="000000" w:themeColor="text1"/>
                <w:sz w:val="21"/>
                <w:szCs w:val="21"/>
              </w:rPr>
              <w:t>You may want to add this special feature to one of your How-To books!</w:t>
            </w:r>
          </w:p>
          <w:p w:rsidR="00865471" w:rsidRPr="00021880" w:rsidRDefault="00865471" w:rsidP="009821CE">
            <w:pPr>
              <w:pStyle w:val="ListParagraph"/>
              <w:numPr>
                <w:ilvl w:val="0"/>
                <w:numId w:val="45"/>
              </w:numPr>
              <w:rPr>
                <w:sz w:val="21"/>
                <w:szCs w:val="21"/>
              </w:rPr>
            </w:pPr>
            <w:r w:rsidRPr="00021880">
              <w:rPr>
                <w:color w:val="000000" w:themeColor="text1"/>
                <w:sz w:val="21"/>
                <w:szCs w:val="21"/>
              </w:rPr>
              <w:t>Option:  Start an anchor chart of cautions or warnings (</w:t>
            </w:r>
            <w:r w:rsidRPr="00021880">
              <w:rPr>
                <w:i/>
                <w:color w:val="000000" w:themeColor="text1"/>
                <w:sz w:val="21"/>
                <w:szCs w:val="21"/>
              </w:rPr>
              <w:t xml:space="preserve">always, be careful to, don’t, </w:t>
            </w:r>
            <w:r w:rsidRPr="00021880">
              <w:rPr>
                <w:color w:val="000000" w:themeColor="text1"/>
                <w:sz w:val="21"/>
                <w:szCs w:val="21"/>
              </w:rPr>
              <w:t>or</w:t>
            </w:r>
            <w:r w:rsidR="00173E03" w:rsidRPr="00021880">
              <w:rPr>
                <w:i/>
                <w:color w:val="000000" w:themeColor="text1"/>
                <w:sz w:val="21"/>
                <w:szCs w:val="21"/>
              </w:rPr>
              <w:t xml:space="preserve"> never)</w:t>
            </w:r>
            <w:r w:rsidR="00021880">
              <w:rPr>
                <w:i/>
                <w:color w:val="000000" w:themeColor="text1"/>
                <w:sz w:val="21"/>
                <w:szCs w:val="21"/>
              </w:rPr>
              <w:t>.</w:t>
            </w:r>
          </w:p>
        </w:tc>
      </w:tr>
    </w:tbl>
    <w:p w:rsidR="00063397" w:rsidRDefault="00063397">
      <w:pPr>
        <w:rPr>
          <w:sz w:val="20"/>
          <w:szCs w:val="20"/>
        </w:rPr>
      </w:pPr>
    </w:p>
    <w:p w:rsidR="00EE4EB0" w:rsidRDefault="00EE4EB0" w:rsidP="00BC4D06"/>
    <w:p w:rsidR="00BC4D06" w:rsidRDefault="00BC4D06" w:rsidP="00BC4D06">
      <w:r w:rsidRPr="00BC4D06">
        <w:t>This chart should be co-constructed with students based on how they would describe things, mentor</w:t>
      </w:r>
      <w:r>
        <w:t xml:space="preserve"> </w:t>
      </w:r>
      <w:r w:rsidRPr="00BC4D06">
        <w:t>text read, and</w:t>
      </w:r>
    </w:p>
    <w:p w:rsidR="00BC4D06" w:rsidRPr="00BC4D06" w:rsidRDefault="00173E03" w:rsidP="00BC4D06">
      <w:r>
        <w:t>I</w:t>
      </w:r>
      <w:r w:rsidR="00BC4D06" w:rsidRPr="00BC4D06">
        <w:t xml:space="preserve">mmersion activities completed.  </w:t>
      </w:r>
    </w:p>
    <w:p w:rsidR="00072CED" w:rsidRDefault="00072CED" w:rsidP="00072CED">
      <w:pPr>
        <w:ind w:hanging="346"/>
        <w:rPr>
          <w:sz w:val="20"/>
          <w:szCs w:val="20"/>
        </w:rPr>
      </w:pPr>
    </w:p>
    <w:p w:rsidR="00034DC9" w:rsidRDefault="00034DC9">
      <w:pPr>
        <w:rPr>
          <w:sz w:val="20"/>
          <w:szCs w:val="20"/>
        </w:rPr>
      </w:pPr>
    </w:p>
    <w:p w:rsidR="00063397" w:rsidRDefault="004202EB">
      <w:pPr>
        <w:rPr>
          <w:sz w:val="20"/>
          <w:szCs w:val="20"/>
        </w:rPr>
      </w:pPr>
      <w:r w:rsidRPr="004202EB">
        <w:rPr>
          <w:noProof/>
          <w:sz w:val="20"/>
          <w:szCs w:val="20"/>
        </w:rPr>
        <mc:AlternateContent>
          <mc:Choice Requires="wps">
            <w:drawing>
              <wp:anchor distT="0" distB="0" distL="114300" distR="114300" simplePos="0" relativeHeight="251767808" behindDoc="0" locked="0" layoutInCell="1" allowOverlap="1" wp14:anchorId="5EE5C112" wp14:editId="2F2CB405">
                <wp:simplePos x="0" y="0"/>
                <wp:positionH relativeFrom="column">
                  <wp:posOffset>1315941</wp:posOffset>
                </wp:positionH>
                <wp:positionV relativeFrom="paragraph">
                  <wp:posOffset>3092</wp:posOffset>
                </wp:positionV>
                <wp:extent cx="4428683" cy="1876508"/>
                <wp:effectExtent l="114300" t="95250" r="105410" b="142875"/>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8683" cy="1876508"/>
                        </a:xfrm>
                        <a:prstGeom prst="rect">
                          <a:avLst/>
                        </a:prstGeom>
                        <a:solidFill>
                          <a:schemeClr val="bg2"/>
                        </a:solidFill>
                        <a:ln w="9525">
                          <a:noFill/>
                          <a:miter lim="800000"/>
                          <a:headEnd/>
                          <a:tailEnd/>
                        </a:ln>
                        <a:effectLst>
                          <a:outerShdw blurRad="107950" dist="12700" dir="5400000" algn="ctr" rotWithShape="0">
                            <a:schemeClr val="tx1"/>
                          </a:outerShdw>
                        </a:effectLst>
                      </wps:spPr>
                      <wps:txbx>
                        <w:txbxContent>
                          <w:p w:rsidR="002B62C3" w:rsidRPr="00E34D80" w:rsidRDefault="002B62C3" w:rsidP="004202EB">
                            <w:pPr>
                              <w:jc w:val="center"/>
                              <w:rPr>
                                <w:b/>
                              </w:rPr>
                            </w:pPr>
                            <w:r w:rsidRPr="00E34D80">
                              <w:rPr>
                                <w:b/>
                              </w:rPr>
                              <w:t>SAMPLE</w:t>
                            </w:r>
                          </w:p>
                          <w:p w:rsidR="002B62C3" w:rsidRPr="00E34D80" w:rsidRDefault="002B62C3" w:rsidP="004202EB">
                            <w:pPr>
                              <w:jc w:val="center"/>
                              <w:rPr>
                                <w:b/>
                              </w:rPr>
                            </w:pPr>
                            <w:r w:rsidRPr="00E34D80">
                              <w:rPr>
                                <w:b/>
                              </w:rPr>
                              <w:t>Anchor Chart</w:t>
                            </w:r>
                          </w:p>
                          <w:p w:rsidR="002B62C3" w:rsidRPr="00E34D80" w:rsidRDefault="002B62C3" w:rsidP="004202EB">
                            <w:pPr>
                              <w:jc w:val="center"/>
                              <w:rPr>
                                <w:b/>
                                <w:u w:val="single"/>
                              </w:rPr>
                            </w:pPr>
                            <w:r w:rsidRPr="00E34D80">
                              <w:rPr>
                                <w:b/>
                                <w:u w:val="single"/>
                              </w:rPr>
                              <w:t>What Makes a How-To Text?</w:t>
                            </w:r>
                          </w:p>
                          <w:p w:rsidR="002B62C3" w:rsidRPr="00E34D80" w:rsidRDefault="002B62C3" w:rsidP="004202EB">
                            <w:pPr>
                              <w:jc w:val="center"/>
                              <w:rPr>
                                <w:b/>
                                <w:u w:val="single"/>
                              </w:rPr>
                            </w:pPr>
                          </w:p>
                          <w:p w:rsidR="002B62C3" w:rsidRPr="00E34D80" w:rsidRDefault="002B62C3" w:rsidP="009821CE">
                            <w:pPr>
                              <w:pStyle w:val="ListParagraph"/>
                              <w:numPr>
                                <w:ilvl w:val="0"/>
                                <w:numId w:val="57"/>
                              </w:numPr>
                            </w:pPr>
                            <w:r w:rsidRPr="00E34D80">
                              <w:t>Title</w:t>
                            </w:r>
                          </w:p>
                          <w:p w:rsidR="002B62C3" w:rsidRPr="00E34D80" w:rsidRDefault="002B62C3" w:rsidP="009821CE">
                            <w:pPr>
                              <w:pStyle w:val="ListParagraph"/>
                              <w:numPr>
                                <w:ilvl w:val="0"/>
                                <w:numId w:val="57"/>
                              </w:numPr>
                            </w:pPr>
                            <w:r w:rsidRPr="00E34D80">
                              <w:t>Materials</w:t>
                            </w:r>
                          </w:p>
                          <w:p w:rsidR="002B62C3" w:rsidRPr="00E34D80" w:rsidRDefault="002B62C3" w:rsidP="009821CE">
                            <w:pPr>
                              <w:pStyle w:val="ListParagraph"/>
                              <w:numPr>
                                <w:ilvl w:val="0"/>
                                <w:numId w:val="57"/>
                              </w:numPr>
                            </w:pPr>
                            <w:r w:rsidRPr="00E34D80">
                              <w:t>Introduction</w:t>
                            </w:r>
                            <w:r w:rsidRPr="00E34D80">
                              <w:rPr>
                                <w:b/>
                              </w:rPr>
                              <w:t xml:space="preserve">  </w:t>
                            </w:r>
                            <w:r>
                              <w:t xml:space="preserve">                           </w:t>
                            </w:r>
                            <w:r w:rsidRPr="00E34D80">
                              <w:t xml:space="preserve">    }  ORGANIZATIONAL COMPONENTS</w:t>
                            </w:r>
                          </w:p>
                          <w:p w:rsidR="002B62C3" w:rsidRPr="00E34D80" w:rsidRDefault="002B62C3" w:rsidP="009821CE">
                            <w:pPr>
                              <w:pStyle w:val="ListParagraph"/>
                              <w:numPr>
                                <w:ilvl w:val="0"/>
                                <w:numId w:val="57"/>
                              </w:numPr>
                            </w:pPr>
                            <w:r w:rsidRPr="00E34D80">
                              <w:t xml:space="preserve">Steps in Order (the </w:t>
                            </w:r>
                            <w:r>
                              <w:t>H</w:t>
                            </w:r>
                            <w:r w:rsidRPr="00E34D80">
                              <w:t>ow-</w:t>
                            </w:r>
                            <w:r>
                              <w:t>T</w:t>
                            </w:r>
                            <w:r w:rsidRPr="00E34D80">
                              <w:t>o)</w:t>
                            </w:r>
                          </w:p>
                          <w:p w:rsidR="002B62C3" w:rsidRPr="00E34D80" w:rsidRDefault="002B62C3" w:rsidP="009821CE">
                            <w:pPr>
                              <w:pStyle w:val="ListParagraph"/>
                              <w:numPr>
                                <w:ilvl w:val="0"/>
                                <w:numId w:val="57"/>
                              </w:numPr>
                              <w:rPr>
                                <w:b/>
                              </w:rPr>
                            </w:pPr>
                            <w:r w:rsidRPr="00E34D80">
                              <w:rPr>
                                <w:b/>
                              </w:rPr>
                              <w:t>Conclusion</w:t>
                            </w:r>
                          </w:p>
                          <w:p w:rsidR="002B62C3" w:rsidRDefault="002B62C3" w:rsidP="004202E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left:0;text-align:left;margin-left:103.6pt;margin-top:.25pt;width:348.7pt;height:147.7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" fillcolor="#eeece1 [3214]" stroked="f">
                <v:shadow on="t" color="black [3213]" offset="0,1pt"/>
                <v:textbox>
                  <w:txbxContent>
                    <w:p w:rsidR="002B62C3" w:rsidRPr="00E34D80" w:rsidRDefault="002B62C3" w:rsidP="004202EB">
                      <w:pPr>
                        <w:jc w:val="center"/>
                        <w:rPr>
                          <w:b/>
                        </w:rPr>
                      </w:pPr>
                      <w:r w:rsidRPr="00E34D80">
                        <w:rPr>
                          <w:b/>
                        </w:rPr>
                        <w:t>SAMPLE</w:t>
                      </w:r>
                    </w:p>
                    <w:p w:rsidR="002B62C3" w:rsidRPr="00E34D80" w:rsidRDefault="002B62C3" w:rsidP="004202EB">
                      <w:pPr>
                        <w:jc w:val="center"/>
                        <w:rPr>
                          <w:b/>
                        </w:rPr>
                      </w:pPr>
                      <w:r w:rsidRPr="00E34D80">
                        <w:rPr>
                          <w:b/>
                        </w:rPr>
                        <w:t>Anchor Chart</w:t>
                      </w:r>
                    </w:p>
                    <w:p w:rsidR="002B62C3" w:rsidRPr="00E34D80" w:rsidRDefault="002B62C3" w:rsidP="004202EB">
                      <w:pPr>
                        <w:jc w:val="center"/>
                        <w:rPr>
                          <w:b/>
                          <w:u w:val="single"/>
                        </w:rPr>
                      </w:pPr>
                      <w:r w:rsidRPr="00E34D80">
                        <w:rPr>
                          <w:b/>
                          <w:u w:val="single"/>
                        </w:rPr>
                        <w:t>What Makes a How-To Text?</w:t>
                      </w:r>
                    </w:p>
                    <w:p w:rsidR="002B62C3" w:rsidRPr="00E34D80" w:rsidRDefault="002B62C3" w:rsidP="004202EB">
                      <w:pPr>
                        <w:jc w:val="center"/>
                        <w:rPr>
                          <w:b/>
                          <w:u w:val="single"/>
                        </w:rPr>
                      </w:pPr>
                    </w:p>
                    <w:p w:rsidR="002B62C3" w:rsidRPr="00E34D80" w:rsidRDefault="002B62C3" w:rsidP="009821CE">
                      <w:pPr>
                        <w:pStyle w:val="ListParagraph"/>
                        <w:numPr>
                          <w:ilvl w:val="0"/>
                          <w:numId w:val="57"/>
                        </w:numPr>
                      </w:pPr>
                      <w:r w:rsidRPr="00E34D80">
                        <w:t>Title</w:t>
                      </w:r>
                    </w:p>
                    <w:p w:rsidR="002B62C3" w:rsidRPr="00E34D80" w:rsidRDefault="002B62C3" w:rsidP="009821CE">
                      <w:pPr>
                        <w:pStyle w:val="ListParagraph"/>
                        <w:numPr>
                          <w:ilvl w:val="0"/>
                          <w:numId w:val="57"/>
                        </w:numPr>
                      </w:pPr>
                      <w:r w:rsidRPr="00E34D80">
                        <w:t>Materials</w:t>
                      </w:r>
                    </w:p>
                    <w:p w:rsidR="002B62C3" w:rsidRPr="00E34D80" w:rsidRDefault="002B62C3" w:rsidP="009821CE">
                      <w:pPr>
                        <w:pStyle w:val="ListParagraph"/>
                        <w:numPr>
                          <w:ilvl w:val="0"/>
                          <w:numId w:val="57"/>
                        </w:numPr>
                      </w:pPr>
                      <w:r w:rsidRPr="00E34D80">
                        <w:t>Introduction</w:t>
                      </w:r>
                      <w:r w:rsidRPr="00E34D80">
                        <w:rPr>
                          <w:b/>
                        </w:rPr>
                        <w:t xml:space="preserve">  </w:t>
                      </w:r>
                      <w:r>
                        <w:t xml:space="preserve">                           </w:t>
                      </w:r>
                      <w:r w:rsidRPr="00E34D80">
                        <w:t xml:space="preserve">    }  ORGANIZATIONAL COMPONENTS</w:t>
                      </w:r>
                    </w:p>
                    <w:p w:rsidR="002B62C3" w:rsidRPr="00E34D80" w:rsidRDefault="002B62C3" w:rsidP="009821CE">
                      <w:pPr>
                        <w:pStyle w:val="ListParagraph"/>
                        <w:numPr>
                          <w:ilvl w:val="0"/>
                          <w:numId w:val="57"/>
                        </w:numPr>
                      </w:pPr>
                      <w:r w:rsidRPr="00E34D80">
                        <w:t xml:space="preserve">Steps in Order (the </w:t>
                      </w:r>
                      <w:r>
                        <w:t>H</w:t>
                      </w:r>
                      <w:r w:rsidRPr="00E34D80">
                        <w:t>ow-</w:t>
                      </w:r>
                      <w:r>
                        <w:t>T</w:t>
                      </w:r>
                      <w:r w:rsidRPr="00E34D80">
                        <w:t>o)</w:t>
                      </w:r>
                    </w:p>
                    <w:p w:rsidR="002B62C3" w:rsidRPr="00E34D80" w:rsidRDefault="002B62C3" w:rsidP="009821CE">
                      <w:pPr>
                        <w:pStyle w:val="ListParagraph"/>
                        <w:numPr>
                          <w:ilvl w:val="0"/>
                          <w:numId w:val="57"/>
                        </w:numPr>
                        <w:rPr>
                          <w:b/>
                        </w:rPr>
                      </w:pPr>
                      <w:r w:rsidRPr="00E34D80">
                        <w:rPr>
                          <w:b/>
                        </w:rPr>
                        <w:t>Conclusion</w:t>
                      </w:r>
                    </w:p>
                    <w:p w:rsidR="002B62C3" w:rsidRDefault="002B62C3" w:rsidP="004202EB"/>
                  </w:txbxContent>
                </v:textbox>
              </v:shape>
            </w:pict>
          </mc:Fallback>
        </mc:AlternateContent>
      </w:r>
    </w:p>
    <w:p w:rsidR="005163CC" w:rsidRDefault="005163CC">
      <w:pPr>
        <w:rPr>
          <w:b/>
          <w:sz w:val="28"/>
          <w:szCs w:val="28"/>
        </w:rPr>
      </w:pPr>
      <w:r>
        <w:rPr>
          <w:b/>
          <w:sz w:val="28"/>
          <w:szCs w:val="28"/>
        </w:rPr>
        <w:br w:type="page"/>
      </w:r>
    </w:p>
    <w:p w:rsidR="00FA5EB0" w:rsidRPr="002D507D" w:rsidRDefault="00206480" w:rsidP="00081735">
      <w:pPr>
        <w:rPr>
          <w:b/>
          <w:color w:val="0070C0"/>
          <w:sz w:val="24"/>
          <w:szCs w:val="24"/>
        </w:rPr>
      </w:pPr>
      <w:r w:rsidRPr="002D507D">
        <w:rPr>
          <w:b/>
          <w:sz w:val="24"/>
          <w:szCs w:val="24"/>
        </w:rPr>
        <w:lastRenderedPageBreak/>
        <w:t>Lesson Plan</w:t>
      </w:r>
      <w:r w:rsidR="00081735" w:rsidRPr="002D507D">
        <w:rPr>
          <w:b/>
          <w:color w:val="FF0000"/>
          <w:sz w:val="24"/>
          <w:szCs w:val="24"/>
        </w:rPr>
        <w:t xml:space="preserve"> </w:t>
      </w:r>
    </w:p>
    <w:tbl>
      <w:tblPr>
        <w:tblStyle w:val="TableGrid"/>
        <w:tblW w:w="0" w:type="auto"/>
        <w:tblLook w:val="04A0" w:firstRow="1" w:lastRow="0" w:firstColumn="1" w:lastColumn="0" w:noHBand="0" w:noVBand="1"/>
      </w:tblPr>
      <w:tblGrid>
        <w:gridCol w:w="1638"/>
        <w:gridCol w:w="9180"/>
      </w:tblGrid>
      <w:tr w:rsidR="006C7BFC" w:rsidRPr="00E34D80" w:rsidTr="007F6708">
        <w:tc>
          <w:tcPr>
            <w:tcW w:w="1638" w:type="dxa"/>
            <w:tcBorders>
              <w:top w:val="single" w:sz="12" w:space="0" w:color="auto"/>
              <w:left w:val="single" w:sz="12" w:space="0" w:color="auto"/>
              <w:bottom w:val="single" w:sz="4" w:space="0" w:color="auto"/>
              <w:right w:val="single" w:sz="4" w:space="0" w:color="auto"/>
            </w:tcBorders>
          </w:tcPr>
          <w:p w:rsidR="006C7BFC" w:rsidRPr="00E34D80" w:rsidRDefault="006C7BFC" w:rsidP="007F6708">
            <w:pPr>
              <w:rPr>
                <w:b/>
              </w:rPr>
            </w:pPr>
            <w:r w:rsidRPr="00E34D80">
              <w:rPr>
                <w:b/>
              </w:rPr>
              <w:t>Session</w:t>
            </w:r>
          </w:p>
        </w:tc>
        <w:tc>
          <w:tcPr>
            <w:tcW w:w="9180" w:type="dxa"/>
            <w:tcBorders>
              <w:top w:val="single" w:sz="12" w:space="0" w:color="auto"/>
              <w:left w:val="single" w:sz="4" w:space="0" w:color="auto"/>
              <w:bottom w:val="single" w:sz="4" w:space="0" w:color="auto"/>
              <w:right w:val="single" w:sz="12" w:space="0" w:color="auto"/>
            </w:tcBorders>
          </w:tcPr>
          <w:p w:rsidR="006C7BFC" w:rsidRPr="00E34D80" w:rsidRDefault="00162A4D" w:rsidP="007F6708">
            <w:r w:rsidRPr="00E34D80">
              <w:t>10</w:t>
            </w:r>
          </w:p>
        </w:tc>
      </w:tr>
      <w:tr w:rsidR="006C7BFC" w:rsidRPr="00E34D80" w:rsidTr="007F6708">
        <w:tc>
          <w:tcPr>
            <w:tcW w:w="1638" w:type="dxa"/>
            <w:tcBorders>
              <w:top w:val="single" w:sz="12" w:space="0" w:color="auto"/>
              <w:left w:val="single" w:sz="12" w:space="0" w:color="auto"/>
              <w:bottom w:val="single" w:sz="4" w:space="0" w:color="auto"/>
              <w:right w:val="single" w:sz="4" w:space="0" w:color="auto"/>
            </w:tcBorders>
            <w:hideMark/>
          </w:tcPr>
          <w:p w:rsidR="006C7BFC" w:rsidRPr="00E34D80" w:rsidRDefault="006C7BFC" w:rsidP="007F6708">
            <w:pPr>
              <w:rPr>
                <w:b/>
              </w:rPr>
            </w:pPr>
            <w:r w:rsidRPr="00E34D80">
              <w:rPr>
                <w:b/>
              </w:rPr>
              <w:t>Concept</w:t>
            </w:r>
            <w:r w:rsidR="00DB34A0" w:rsidRPr="00E34D80">
              <w:rPr>
                <w:b/>
              </w:rPr>
              <w:t xml:space="preserve"> III</w:t>
            </w:r>
          </w:p>
        </w:tc>
        <w:tc>
          <w:tcPr>
            <w:tcW w:w="9180" w:type="dxa"/>
            <w:tcBorders>
              <w:top w:val="single" w:sz="12" w:space="0" w:color="auto"/>
              <w:left w:val="single" w:sz="4" w:space="0" w:color="auto"/>
              <w:bottom w:val="single" w:sz="4" w:space="0" w:color="auto"/>
              <w:right w:val="single" w:sz="12" w:space="0" w:color="auto"/>
            </w:tcBorders>
          </w:tcPr>
          <w:p w:rsidR="006C7BFC" w:rsidRPr="00E34D80" w:rsidRDefault="00162A4D" w:rsidP="007F6708">
            <w:r w:rsidRPr="00E34D80">
              <w:t>Writers use effective techniques</w:t>
            </w:r>
            <w:r w:rsidR="007B59B0">
              <w:t xml:space="preserve"> to craft their procedural text</w:t>
            </w:r>
            <w:r w:rsidR="005B0C8A" w:rsidRPr="00E34D80">
              <w:t>.</w:t>
            </w:r>
          </w:p>
        </w:tc>
      </w:tr>
      <w:tr w:rsidR="006C7BFC" w:rsidRPr="00E34D80" w:rsidTr="007F6708">
        <w:tc>
          <w:tcPr>
            <w:tcW w:w="1638" w:type="dxa"/>
            <w:tcBorders>
              <w:top w:val="single" w:sz="4" w:space="0" w:color="auto"/>
              <w:left w:val="single" w:sz="12" w:space="0" w:color="auto"/>
              <w:bottom w:val="single" w:sz="12" w:space="0" w:color="auto"/>
              <w:right w:val="single" w:sz="4" w:space="0" w:color="auto"/>
            </w:tcBorders>
            <w:hideMark/>
          </w:tcPr>
          <w:p w:rsidR="006C7BFC" w:rsidRPr="00E34D80" w:rsidRDefault="006C7BFC" w:rsidP="007F6708">
            <w:pPr>
              <w:rPr>
                <w:b/>
              </w:rPr>
            </w:pPr>
            <w:r w:rsidRPr="00E34D80">
              <w:rPr>
                <w:b/>
              </w:rPr>
              <w:t>Teaching Point</w:t>
            </w:r>
          </w:p>
        </w:tc>
        <w:tc>
          <w:tcPr>
            <w:tcW w:w="9180" w:type="dxa"/>
            <w:tcBorders>
              <w:top w:val="single" w:sz="4" w:space="0" w:color="auto"/>
              <w:left w:val="single" w:sz="4" w:space="0" w:color="auto"/>
              <w:bottom w:val="single" w:sz="12" w:space="0" w:color="auto"/>
              <w:right w:val="single" w:sz="12" w:space="0" w:color="auto"/>
            </w:tcBorders>
          </w:tcPr>
          <w:p w:rsidR="006C7BFC" w:rsidRPr="00E34D80" w:rsidRDefault="00162A4D" w:rsidP="00996EE9">
            <w:pPr>
              <w:ind w:left="0" w:hanging="14"/>
            </w:pPr>
            <w:r w:rsidRPr="00E34D80">
              <w:t xml:space="preserve">Writers </w:t>
            </w:r>
            <w:r w:rsidR="007B59B0">
              <w:t>study mentor text</w:t>
            </w:r>
            <w:r w:rsidR="00996EE9">
              <w:t xml:space="preserve"> to find </w:t>
            </w:r>
            <w:r w:rsidRPr="00E34D80">
              <w:t>special feature</w:t>
            </w:r>
            <w:r w:rsidR="007B59B0">
              <w:t xml:space="preserve">s </w:t>
            </w:r>
            <w:r w:rsidR="00996EE9">
              <w:t xml:space="preserve">that will </w:t>
            </w:r>
            <w:r w:rsidRPr="00E34D80">
              <w:t xml:space="preserve">enhance their </w:t>
            </w:r>
            <w:r w:rsidR="00593853">
              <w:t>How-To</w:t>
            </w:r>
            <w:r w:rsidR="00996EE9">
              <w:t xml:space="preserve"> </w:t>
            </w:r>
            <w:r w:rsidR="00EE396E" w:rsidRPr="00E34D80">
              <w:t>books</w:t>
            </w:r>
            <w:r w:rsidR="005B0C8A" w:rsidRPr="00E34D80">
              <w:t>.</w:t>
            </w:r>
          </w:p>
        </w:tc>
      </w:tr>
    </w:tbl>
    <w:p w:rsidR="006C7BFC" w:rsidRDefault="006C7BFC">
      <w:pPr>
        <w:rPr>
          <w:sz w:val="20"/>
          <w:szCs w:val="20"/>
        </w:rPr>
      </w:pPr>
    </w:p>
    <w:tbl>
      <w:tblPr>
        <w:tblStyle w:val="TableGrid1"/>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409"/>
        <w:gridCol w:w="5409"/>
      </w:tblGrid>
      <w:tr w:rsidR="006C7BFC" w:rsidRPr="002D507D" w:rsidTr="007F6708">
        <w:trPr>
          <w:trHeight w:val="377"/>
        </w:trPr>
        <w:tc>
          <w:tcPr>
            <w:tcW w:w="10818" w:type="dxa"/>
            <w:gridSpan w:val="2"/>
          </w:tcPr>
          <w:p w:rsidR="006C7BFC" w:rsidRPr="002D507D" w:rsidRDefault="006C7BFC" w:rsidP="007F6708">
            <w:pPr>
              <w:spacing w:line="360" w:lineRule="auto"/>
              <w:ind w:left="-18"/>
              <w:jc w:val="center"/>
              <w:rPr>
                <w:b/>
                <w:sz w:val="21"/>
                <w:szCs w:val="21"/>
              </w:rPr>
            </w:pPr>
            <w:r w:rsidRPr="002D507D">
              <w:rPr>
                <w:b/>
                <w:sz w:val="21"/>
                <w:szCs w:val="21"/>
              </w:rPr>
              <w:t>Materials</w:t>
            </w:r>
          </w:p>
        </w:tc>
      </w:tr>
      <w:tr w:rsidR="006C7BFC" w:rsidRPr="002D507D" w:rsidTr="007F6708">
        <w:tc>
          <w:tcPr>
            <w:tcW w:w="5409" w:type="dxa"/>
            <w:tcBorders>
              <w:top w:val="single" w:sz="4" w:space="0" w:color="auto"/>
              <w:bottom w:val="single" w:sz="12" w:space="0" w:color="auto"/>
              <w:right w:val="single" w:sz="2" w:space="0" w:color="auto"/>
            </w:tcBorders>
          </w:tcPr>
          <w:p w:rsidR="00162A4D" w:rsidRPr="002D507D" w:rsidRDefault="007412ED" w:rsidP="009821CE">
            <w:pPr>
              <w:pStyle w:val="ListParagraph"/>
              <w:numPr>
                <w:ilvl w:val="0"/>
                <w:numId w:val="6"/>
              </w:numPr>
              <w:rPr>
                <w:sz w:val="21"/>
                <w:szCs w:val="21"/>
              </w:rPr>
            </w:pPr>
            <w:r w:rsidRPr="002D507D">
              <w:rPr>
                <w:sz w:val="21"/>
                <w:szCs w:val="21"/>
              </w:rPr>
              <w:t>Mentor Texts from I</w:t>
            </w:r>
            <w:r w:rsidR="00162A4D" w:rsidRPr="002D507D">
              <w:rPr>
                <w:sz w:val="21"/>
                <w:szCs w:val="21"/>
              </w:rPr>
              <w:t>mmersion</w:t>
            </w:r>
          </w:p>
          <w:p w:rsidR="00E24D57" w:rsidRPr="002D507D" w:rsidRDefault="001F6828" w:rsidP="009821CE">
            <w:pPr>
              <w:pStyle w:val="ListParagraph"/>
              <w:numPr>
                <w:ilvl w:val="0"/>
                <w:numId w:val="6"/>
              </w:numPr>
              <w:rPr>
                <w:sz w:val="21"/>
                <w:szCs w:val="21"/>
              </w:rPr>
            </w:pPr>
            <w:r w:rsidRPr="002D507D">
              <w:rPr>
                <w:sz w:val="21"/>
                <w:szCs w:val="21"/>
              </w:rPr>
              <w:t>Anchor chart</w:t>
            </w:r>
            <w:r w:rsidR="007412ED" w:rsidRPr="002D507D">
              <w:rPr>
                <w:sz w:val="21"/>
                <w:szCs w:val="21"/>
              </w:rPr>
              <w:t xml:space="preserve"> from I</w:t>
            </w:r>
            <w:r w:rsidR="00162A4D" w:rsidRPr="002D507D">
              <w:rPr>
                <w:sz w:val="21"/>
                <w:szCs w:val="21"/>
              </w:rPr>
              <w:t>mmersion</w:t>
            </w:r>
            <w:r w:rsidRPr="002D507D">
              <w:rPr>
                <w:sz w:val="21"/>
                <w:szCs w:val="21"/>
              </w:rPr>
              <w:t xml:space="preserve"> that lists special features students noticed</w:t>
            </w:r>
          </w:p>
        </w:tc>
        <w:tc>
          <w:tcPr>
            <w:tcW w:w="5409" w:type="dxa"/>
            <w:tcBorders>
              <w:left w:val="single" w:sz="2" w:space="0" w:color="auto"/>
            </w:tcBorders>
          </w:tcPr>
          <w:p w:rsidR="006C7BFC" w:rsidRPr="002D507D" w:rsidRDefault="00162A4D" w:rsidP="00E34F8A">
            <w:pPr>
              <w:pStyle w:val="ListParagraph"/>
              <w:numPr>
                <w:ilvl w:val="0"/>
                <w:numId w:val="3"/>
              </w:numPr>
              <w:ind w:left="342"/>
              <w:rPr>
                <w:sz w:val="21"/>
                <w:szCs w:val="21"/>
              </w:rPr>
            </w:pPr>
            <w:r w:rsidRPr="002D507D">
              <w:rPr>
                <w:sz w:val="21"/>
                <w:szCs w:val="21"/>
              </w:rPr>
              <w:t xml:space="preserve">Blank half sheets of paper (used to add charts, diagrams to </w:t>
            </w:r>
            <w:r w:rsidR="00593853" w:rsidRPr="002D507D">
              <w:rPr>
                <w:sz w:val="21"/>
                <w:szCs w:val="21"/>
              </w:rPr>
              <w:t>How-To</w:t>
            </w:r>
            <w:r w:rsidRPr="002D507D">
              <w:rPr>
                <w:sz w:val="21"/>
                <w:szCs w:val="21"/>
              </w:rPr>
              <w:t xml:space="preserve"> books)</w:t>
            </w:r>
          </w:p>
          <w:p w:rsidR="00C21EB4" w:rsidRPr="002D507D" w:rsidRDefault="004F133A" w:rsidP="003B1AD5">
            <w:pPr>
              <w:pStyle w:val="ListParagraph"/>
              <w:numPr>
                <w:ilvl w:val="0"/>
                <w:numId w:val="3"/>
              </w:numPr>
              <w:ind w:left="342"/>
              <w:rPr>
                <w:color w:val="FF0000"/>
                <w:sz w:val="21"/>
                <w:szCs w:val="21"/>
              </w:rPr>
            </w:pPr>
            <w:r w:rsidRPr="002D507D">
              <w:rPr>
                <w:sz w:val="21"/>
                <w:szCs w:val="21"/>
              </w:rPr>
              <w:t>Books for partnerships to study</w:t>
            </w:r>
          </w:p>
        </w:tc>
      </w:tr>
    </w:tbl>
    <w:p w:rsidR="007F64A4" w:rsidRDefault="007F64A4"/>
    <w:tbl>
      <w:tblPr>
        <w:tblStyle w:val="TableGrid"/>
        <w:tblW w:w="0" w:type="auto"/>
        <w:tblLook w:val="04A0" w:firstRow="1" w:lastRow="0" w:firstColumn="1" w:lastColumn="0" w:noHBand="0" w:noVBand="1"/>
      </w:tblPr>
      <w:tblGrid>
        <w:gridCol w:w="1638"/>
        <w:gridCol w:w="9180"/>
      </w:tblGrid>
      <w:tr w:rsidR="007F64A4" w:rsidRPr="002D507D" w:rsidTr="000F2ECA">
        <w:tc>
          <w:tcPr>
            <w:tcW w:w="1638" w:type="dxa"/>
            <w:tcBorders>
              <w:top w:val="single" w:sz="12" w:space="0" w:color="auto"/>
              <w:left w:val="single" w:sz="12" w:space="0" w:color="auto"/>
              <w:bottom w:val="single" w:sz="4" w:space="0" w:color="auto"/>
              <w:right w:val="single" w:sz="4" w:space="0" w:color="auto"/>
            </w:tcBorders>
          </w:tcPr>
          <w:p w:rsidR="007F64A4" w:rsidRPr="002D507D" w:rsidRDefault="007F64A4" w:rsidP="000F2ECA">
            <w:pPr>
              <w:rPr>
                <w:b/>
                <w:sz w:val="21"/>
                <w:szCs w:val="21"/>
              </w:rPr>
            </w:pPr>
            <w:r w:rsidRPr="002D507D">
              <w:rPr>
                <w:b/>
                <w:sz w:val="21"/>
                <w:szCs w:val="21"/>
              </w:rPr>
              <w:t>Tips</w:t>
            </w:r>
          </w:p>
        </w:tc>
        <w:tc>
          <w:tcPr>
            <w:tcW w:w="9180" w:type="dxa"/>
            <w:tcBorders>
              <w:top w:val="single" w:sz="12" w:space="0" w:color="auto"/>
              <w:left w:val="single" w:sz="4" w:space="0" w:color="auto"/>
              <w:bottom w:val="single" w:sz="4" w:space="0" w:color="auto"/>
              <w:right w:val="single" w:sz="12" w:space="0" w:color="auto"/>
            </w:tcBorders>
          </w:tcPr>
          <w:p w:rsidR="002800CD" w:rsidRPr="002D507D" w:rsidRDefault="002800CD" w:rsidP="009821CE">
            <w:pPr>
              <w:pStyle w:val="NoSpacing"/>
              <w:numPr>
                <w:ilvl w:val="0"/>
                <w:numId w:val="47"/>
              </w:numPr>
              <w:rPr>
                <w:sz w:val="21"/>
                <w:szCs w:val="21"/>
              </w:rPr>
            </w:pPr>
            <w:r w:rsidRPr="002D507D">
              <w:rPr>
                <w:sz w:val="21"/>
                <w:szCs w:val="21"/>
              </w:rPr>
              <w:t xml:space="preserve">For additional information see Session V:  Calkins, Lucy and </w:t>
            </w:r>
            <w:proofErr w:type="spellStart"/>
            <w:r w:rsidRPr="002D507D">
              <w:rPr>
                <w:sz w:val="21"/>
                <w:szCs w:val="21"/>
              </w:rPr>
              <w:t>Pessah</w:t>
            </w:r>
            <w:proofErr w:type="spellEnd"/>
            <w:r w:rsidRPr="002D507D">
              <w:rPr>
                <w:sz w:val="21"/>
                <w:szCs w:val="21"/>
              </w:rPr>
              <w:t>, Laurie. (2003)</w:t>
            </w:r>
            <w:r w:rsidRPr="002D507D">
              <w:rPr>
                <w:i/>
                <w:sz w:val="21"/>
                <w:szCs w:val="21"/>
              </w:rPr>
              <w:t xml:space="preserve">.  Nonfiction Writing:  Procedures and Reports.  </w:t>
            </w:r>
            <w:r w:rsidRPr="002D507D">
              <w:rPr>
                <w:sz w:val="21"/>
                <w:szCs w:val="21"/>
              </w:rPr>
              <w:t>Portsmouth, NH: Heinemann.</w:t>
            </w:r>
          </w:p>
          <w:p w:rsidR="007F64A4" w:rsidRPr="002D507D" w:rsidRDefault="002800CD" w:rsidP="009821CE">
            <w:pPr>
              <w:pStyle w:val="NoSpacing"/>
              <w:numPr>
                <w:ilvl w:val="0"/>
                <w:numId w:val="47"/>
              </w:numPr>
              <w:rPr>
                <w:sz w:val="21"/>
                <w:szCs w:val="21"/>
              </w:rPr>
            </w:pPr>
            <w:r w:rsidRPr="002D507D">
              <w:rPr>
                <w:sz w:val="21"/>
                <w:szCs w:val="21"/>
              </w:rPr>
              <w:t xml:space="preserve">Modify this lesson based on mentor text used and text features observed.  Main point is to remind students that the world is full of a wide variety of </w:t>
            </w:r>
            <w:r w:rsidR="00593853" w:rsidRPr="002D507D">
              <w:rPr>
                <w:sz w:val="21"/>
                <w:szCs w:val="21"/>
              </w:rPr>
              <w:t>How-To</w:t>
            </w:r>
            <w:r w:rsidRPr="002D507D">
              <w:rPr>
                <w:sz w:val="21"/>
                <w:szCs w:val="21"/>
              </w:rPr>
              <w:t xml:space="preserve"> texts and that they can learn by studying them.</w:t>
            </w:r>
          </w:p>
          <w:p w:rsidR="009138D3" w:rsidRPr="002D507D" w:rsidRDefault="009138D3" w:rsidP="009821CE">
            <w:pPr>
              <w:pStyle w:val="NoSpacing"/>
              <w:numPr>
                <w:ilvl w:val="0"/>
                <w:numId w:val="47"/>
              </w:numPr>
              <w:rPr>
                <w:sz w:val="21"/>
                <w:szCs w:val="21"/>
              </w:rPr>
            </w:pPr>
            <w:r w:rsidRPr="002D507D">
              <w:rPr>
                <w:sz w:val="21"/>
                <w:szCs w:val="21"/>
              </w:rPr>
              <w:t>Teachers may want to spend two days</w:t>
            </w:r>
            <w:r w:rsidR="001F6828" w:rsidRPr="002D507D">
              <w:rPr>
                <w:sz w:val="21"/>
                <w:szCs w:val="21"/>
              </w:rPr>
              <w:t xml:space="preserve"> on this lesson, highlighting </w:t>
            </w:r>
            <w:r w:rsidRPr="002D507D">
              <w:rPr>
                <w:sz w:val="21"/>
                <w:szCs w:val="21"/>
              </w:rPr>
              <w:t>different feature</w:t>
            </w:r>
            <w:r w:rsidR="001F6828" w:rsidRPr="002D507D">
              <w:rPr>
                <w:sz w:val="21"/>
                <w:szCs w:val="21"/>
              </w:rPr>
              <w:t>s</w:t>
            </w:r>
            <w:r w:rsidR="00B47F39" w:rsidRPr="002D507D">
              <w:rPr>
                <w:sz w:val="21"/>
                <w:szCs w:val="21"/>
              </w:rPr>
              <w:t xml:space="preserve"> each day</w:t>
            </w:r>
          </w:p>
          <w:p w:rsidR="001F6828" w:rsidRPr="002D507D" w:rsidRDefault="001F6828" w:rsidP="009821CE">
            <w:pPr>
              <w:pStyle w:val="NoSpacing"/>
              <w:numPr>
                <w:ilvl w:val="0"/>
                <w:numId w:val="47"/>
              </w:numPr>
              <w:rPr>
                <w:sz w:val="21"/>
                <w:szCs w:val="21"/>
              </w:rPr>
            </w:pPr>
            <w:r w:rsidRPr="002D507D">
              <w:rPr>
                <w:sz w:val="21"/>
                <w:szCs w:val="21"/>
              </w:rPr>
              <w:t xml:space="preserve">Many of these text features should have already been discussed during reading, especially purpose or </w:t>
            </w:r>
            <w:r w:rsidR="00B47F39" w:rsidRPr="002D507D">
              <w:rPr>
                <w:sz w:val="21"/>
                <w:szCs w:val="21"/>
              </w:rPr>
              <w:t>why they are included in a text</w:t>
            </w:r>
            <w:r w:rsidR="002D507D" w:rsidRPr="002D507D">
              <w:rPr>
                <w:sz w:val="21"/>
                <w:szCs w:val="21"/>
              </w:rPr>
              <w:t>.</w:t>
            </w:r>
          </w:p>
        </w:tc>
      </w:tr>
    </w:tbl>
    <w:p w:rsidR="007F64A4" w:rsidRDefault="007F64A4"/>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638"/>
        <w:gridCol w:w="9180"/>
      </w:tblGrid>
      <w:tr w:rsidR="006C7BFC" w:rsidRPr="002D507D" w:rsidTr="002D507D">
        <w:trPr>
          <w:trHeight w:val="1527"/>
        </w:trPr>
        <w:tc>
          <w:tcPr>
            <w:tcW w:w="1638" w:type="dxa"/>
            <w:hideMark/>
          </w:tcPr>
          <w:p w:rsidR="006C7BFC" w:rsidRPr="002D507D" w:rsidRDefault="006C7BFC" w:rsidP="007F6708">
            <w:pPr>
              <w:rPr>
                <w:b/>
                <w:sz w:val="21"/>
                <w:szCs w:val="21"/>
              </w:rPr>
            </w:pPr>
            <w:r w:rsidRPr="002D507D">
              <w:rPr>
                <w:b/>
                <w:sz w:val="21"/>
                <w:szCs w:val="21"/>
              </w:rPr>
              <w:t>Connection</w:t>
            </w:r>
          </w:p>
        </w:tc>
        <w:tc>
          <w:tcPr>
            <w:tcW w:w="9180" w:type="dxa"/>
          </w:tcPr>
          <w:p w:rsidR="006C7BFC" w:rsidRPr="002D507D" w:rsidRDefault="00162A4D" w:rsidP="009821CE">
            <w:pPr>
              <w:pStyle w:val="ListParagraph"/>
              <w:numPr>
                <w:ilvl w:val="0"/>
                <w:numId w:val="48"/>
              </w:numPr>
              <w:spacing w:after="200"/>
              <w:rPr>
                <w:sz w:val="21"/>
                <w:szCs w:val="21"/>
              </w:rPr>
            </w:pPr>
            <w:r w:rsidRPr="002D507D">
              <w:rPr>
                <w:i/>
                <w:sz w:val="21"/>
                <w:szCs w:val="21"/>
              </w:rPr>
              <w:t>Writers, we have been admi</w:t>
            </w:r>
            <w:r w:rsidR="00B47F39" w:rsidRPr="002D507D">
              <w:rPr>
                <w:i/>
                <w:sz w:val="21"/>
                <w:szCs w:val="21"/>
              </w:rPr>
              <w:t>ring authors all year together. N</w:t>
            </w:r>
            <w:r w:rsidRPr="002D507D">
              <w:rPr>
                <w:i/>
                <w:sz w:val="21"/>
                <w:szCs w:val="21"/>
              </w:rPr>
              <w:t xml:space="preserve">ow we can take a close look at </w:t>
            </w:r>
            <w:r w:rsidR="00B47F39" w:rsidRPr="002D507D">
              <w:rPr>
                <w:i/>
                <w:sz w:val="21"/>
                <w:szCs w:val="21"/>
              </w:rPr>
              <w:t xml:space="preserve">the </w:t>
            </w:r>
            <w:r w:rsidR="00593853" w:rsidRPr="002D507D">
              <w:rPr>
                <w:i/>
                <w:sz w:val="21"/>
                <w:szCs w:val="21"/>
              </w:rPr>
              <w:t>How-To</w:t>
            </w:r>
            <w:r w:rsidRPr="002D507D">
              <w:rPr>
                <w:i/>
                <w:sz w:val="21"/>
                <w:szCs w:val="21"/>
              </w:rPr>
              <w:t xml:space="preserve"> book authors we admire.  </w:t>
            </w:r>
          </w:p>
          <w:p w:rsidR="004F133A" w:rsidRPr="002D507D" w:rsidRDefault="002800CD" w:rsidP="002D507D">
            <w:pPr>
              <w:pStyle w:val="ListParagraph"/>
              <w:numPr>
                <w:ilvl w:val="0"/>
                <w:numId w:val="48"/>
              </w:numPr>
              <w:rPr>
                <w:i/>
                <w:sz w:val="21"/>
                <w:szCs w:val="21"/>
              </w:rPr>
            </w:pPr>
            <w:r w:rsidRPr="002D507D">
              <w:rPr>
                <w:i/>
                <w:sz w:val="21"/>
                <w:szCs w:val="21"/>
              </w:rPr>
              <w:t>Today I want to teach you that we can notice how they have added some special features or supports to help readers.  We have lots of charts from our immersion that show the things authors do to help their readers.  You know that writers can use labels to add important details, captions to talk about the pictures, and warnings to tell their reader to be careful or to watch out.</w:t>
            </w:r>
          </w:p>
        </w:tc>
      </w:tr>
      <w:tr w:rsidR="00EE4EB0" w:rsidRPr="002D507D" w:rsidTr="00EE4EB0">
        <w:trPr>
          <w:trHeight w:val="800"/>
        </w:trPr>
        <w:tc>
          <w:tcPr>
            <w:tcW w:w="1638" w:type="dxa"/>
          </w:tcPr>
          <w:p w:rsidR="00EE4EB0" w:rsidRPr="002D507D" w:rsidRDefault="00AC13C1" w:rsidP="007F6708">
            <w:pPr>
              <w:rPr>
                <w:b/>
                <w:sz w:val="21"/>
                <w:szCs w:val="21"/>
              </w:rPr>
            </w:pPr>
            <w:r w:rsidRPr="002D507D">
              <w:rPr>
                <w:b/>
                <w:sz w:val="21"/>
                <w:szCs w:val="21"/>
              </w:rPr>
              <w:t>Teach</w:t>
            </w:r>
          </w:p>
        </w:tc>
        <w:tc>
          <w:tcPr>
            <w:tcW w:w="9180" w:type="dxa"/>
          </w:tcPr>
          <w:p w:rsidR="00AC13C1" w:rsidRPr="002D507D" w:rsidRDefault="00AC13C1" w:rsidP="009821CE">
            <w:pPr>
              <w:pStyle w:val="ListParagraph"/>
              <w:numPr>
                <w:ilvl w:val="0"/>
                <w:numId w:val="49"/>
              </w:numPr>
              <w:spacing w:after="200"/>
              <w:rPr>
                <w:sz w:val="21"/>
                <w:szCs w:val="21"/>
              </w:rPr>
            </w:pPr>
            <w:r w:rsidRPr="002D507D">
              <w:rPr>
                <w:i/>
                <w:sz w:val="21"/>
                <w:szCs w:val="21"/>
              </w:rPr>
              <w:t xml:space="preserve">As I was rereading xxx, I noticed…  </w:t>
            </w:r>
            <w:r w:rsidRPr="002D507D">
              <w:rPr>
                <w:sz w:val="21"/>
                <w:szCs w:val="21"/>
              </w:rPr>
              <w:t xml:space="preserve">Show many different texts as well as real world procedural text and discuss features a writer included to help teach others and </w:t>
            </w:r>
            <w:r w:rsidRPr="002D507D">
              <w:rPr>
                <w:b/>
                <w:sz w:val="21"/>
                <w:szCs w:val="21"/>
              </w:rPr>
              <w:t>why</w:t>
            </w:r>
            <w:r w:rsidRPr="002D507D">
              <w:rPr>
                <w:sz w:val="21"/>
                <w:szCs w:val="21"/>
              </w:rPr>
              <w:t>.  Include things that were discovered during Immersion that haven’t been addressed to date.  For example -</w:t>
            </w:r>
          </w:p>
          <w:p w:rsidR="00AC13C1" w:rsidRPr="002D507D" w:rsidRDefault="00AC13C1" w:rsidP="009821CE">
            <w:pPr>
              <w:pStyle w:val="ListParagraph"/>
              <w:numPr>
                <w:ilvl w:val="0"/>
                <w:numId w:val="57"/>
              </w:numPr>
              <w:rPr>
                <w:sz w:val="21"/>
                <w:szCs w:val="21"/>
              </w:rPr>
            </w:pPr>
            <w:r w:rsidRPr="002D507D">
              <w:rPr>
                <w:sz w:val="21"/>
                <w:szCs w:val="21"/>
              </w:rPr>
              <w:t xml:space="preserve">Special text features:  </w:t>
            </w:r>
          </w:p>
          <w:p w:rsidR="00AC13C1" w:rsidRPr="002D507D" w:rsidRDefault="00AC13C1" w:rsidP="002D507D">
            <w:pPr>
              <w:pStyle w:val="ListParagraph"/>
              <w:numPr>
                <w:ilvl w:val="0"/>
                <w:numId w:val="87"/>
              </w:numPr>
              <w:rPr>
                <w:sz w:val="21"/>
                <w:szCs w:val="21"/>
              </w:rPr>
            </w:pPr>
            <w:r w:rsidRPr="002D507D">
              <w:rPr>
                <w:sz w:val="21"/>
                <w:szCs w:val="21"/>
              </w:rPr>
              <w:t>Teaching pictures</w:t>
            </w:r>
          </w:p>
          <w:p w:rsidR="00AC13C1" w:rsidRPr="002D507D" w:rsidRDefault="00AC13C1" w:rsidP="002D507D">
            <w:pPr>
              <w:pStyle w:val="ListParagraph"/>
              <w:numPr>
                <w:ilvl w:val="0"/>
                <w:numId w:val="87"/>
              </w:numPr>
              <w:rPr>
                <w:sz w:val="21"/>
                <w:szCs w:val="21"/>
              </w:rPr>
            </w:pPr>
            <w:r w:rsidRPr="002D507D">
              <w:rPr>
                <w:sz w:val="21"/>
                <w:szCs w:val="21"/>
              </w:rPr>
              <w:t>Diagrams</w:t>
            </w:r>
          </w:p>
          <w:p w:rsidR="00AC13C1" w:rsidRPr="002D507D" w:rsidRDefault="00AC13C1" w:rsidP="002D507D">
            <w:pPr>
              <w:pStyle w:val="ListParagraph"/>
              <w:numPr>
                <w:ilvl w:val="0"/>
                <w:numId w:val="87"/>
              </w:numPr>
              <w:rPr>
                <w:sz w:val="21"/>
                <w:szCs w:val="21"/>
              </w:rPr>
            </w:pPr>
            <w:r w:rsidRPr="002D507D">
              <w:rPr>
                <w:sz w:val="21"/>
                <w:szCs w:val="21"/>
              </w:rPr>
              <w:t xml:space="preserve">Labels                                                                                           </w:t>
            </w:r>
          </w:p>
          <w:p w:rsidR="00AC13C1" w:rsidRPr="002D507D" w:rsidRDefault="00AC13C1" w:rsidP="002D507D">
            <w:pPr>
              <w:pStyle w:val="ListParagraph"/>
              <w:numPr>
                <w:ilvl w:val="0"/>
                <w:numId w:val="87"/>
              </w:numPr>
              <w:rPr>
                <w:sz w:val="21"/>
                <w:szCs w:val="21"/>
              </w:rPr>
            </w:pPr>
            <w:r w:rsidRPr="002D507D">
              <w:rPr>
                <w:sz w:val="21"/>
                <w:szCs w:val="21"/>
              </w:rPr>
              <w:t>Captions</w:t>
            </w:r>
          </w:p>
          <w:p w:rsidR="00AC13C1" w:rsidRPr="002D507D" w:rsidRDefault="00AC13C1" w:rsidP="002D507D">
            <w:pPr>
              <w:pStyle w:val="ListParagraph"/>
              <w:numPr>
                <w:ilvl w:val="0"/>
                <w:numId w:val="87"/>
              </w:numPr>
              <w:rPr>
                <w:sz w:val="21"/>
                <w:szCs w:val="21"/>
              </w:rPr>
            </w:pPr>
            <w:r w:rsidRPr="002D507D">
              <w:rPr>
                <w:sz w:val="21"/>
                <w:szCs w:val="21"/>
              </w:rPr>
              <w:t>Close-up or zoom in pictures</w:t>
            </w:r>
          </w:p>
          <w:p w:rsidR="00EE4EB0" w:rsidRDefault="00AC13C1" w:rsidP="002D507D">
            <w:pPr>
              <w:pStyle w:val="ListParagraph"/>
              <w:numPr>
                <w:ilvl w:val="0"/>
                <w:numId w:val="87"/>
              </w:numPr>
              <w:rPr>
                <w:sz w:val="21"/>
                <w:szCs w:val="21"/>
              </w:rPr>
            </w:pPr>
            <w:r w:rsidRPr="002D507D">
              <w:rPr>
                <w:sz w:val="21"/>
                <w:szCs w:val="21"/>
              </w:rPr>
              <w:t>Warnings or cautions</w:t>
            </w:r>
          </w:p>
          <w:p w:rsidR="002D507D" w:rsidRPr="002D507D" w:rsidRDefault="002D507D" w:rsidP="002D507D">
            <w:pPr>
              <w:pStyle w:val="ListParagraph"/>
              <w:numPr>
                <w:ilvl w:val="0"/>
                <w:numId w:val="88"/>
              </w:numPr>
              <w:rPr>
                <w:sz w:val="21"/>
                <w:szCs w:val="21"/>
              </w:rPr>
            </w:pPr>
            <w:r w:rsidRPr="002D507D">
              <w:rPr>
                <w:sz w:val="21"/>
                <w:szCs w:val="21"/>
              </w:rPr>
              <w:t>Tips</w:t>
            </w:r>
          </w:p>
          <w:p w:rsidR="002D507D" w:rsidRPr="002D507D" w:rsidRDefault="002D507D" w:rsidP="002D507D">
            <w:pPr>
              <w:pStyle w:val="ListParagraph"/>
              <w:numPr>
                <w:ilvl w:val="0"/>
                <w:numId w:val="88"/>
              </w:numPr>
              <w:rPr>
                <w:sz w:val="21"/>
                <w:szCs w:val="21"/>
              </w:rPr>
            </w:pPr>
            <w:r w:rsidRPr="002D507D">
              <w:rPr>
                <w:sz w:val="21"/>
                <w:szCs w:val="21"/>
              </w:rPr>
              <w:t>Arrows and action lines</w:t>
            </w:r>
          </w:p>
          <w:p w:rsidR="002D507D" w:rsidRPr="002D507D" w:rsidRDefault="002D507D" w:rsidP="002D507D">
            <w:pPr>
              <w:pStyle w:val="ListParagraph"/>
              <w:numPr>
                <w:ilvl w:val="0"/>
                <w:numId w:val="88"/>
              </w:numPr>
              <w:rPr>
                <w:sz w:val="21"/>
                <w:szCs w:val="21"/>
              </w:rPr>
            </w:pPr>
            <w:r w:rsidRPr="002D507D">
              <w:rPr>
                <w:sz w:val="21"/>
                <w:szCs w:val="21"/>
              </w:rPr>
              <w:t>Bold-faced words</w:t>
            </w:r>
          </w:p>
          <w:p w:rsidR="002D507D" w:rsidRPr="002D507D" w:rsidRDefault="002D507D" w:rsidP="002D507D">
            <w:pPr>
              <w:pStyle w:val="ListParagraph"/>
              <w:numPr>
                <w:ilvl w:val="0"/>
                <w:numId w:val="88"/>
              </w:numPr>
              <w:rPr>
                <w:sz w:val="21"/>
                <w:szCs w:val="21"/>
              </w:rPr>
            </w:pPr>
            <w:r w:rsidRPr="002D507D">
              <w:rPr>
                <w:sz w:val="21"/>
                <w:szCs w:val="21"/>
              </w:rPr>
              <w:t xml:space="preserve">Extra information in parenthesis () </w:t>
            </w:r>
          </w:p>
          <w:p w:rsidR="002D507D" w:rsidRPr="002D507D" w:rsidRDefault="002D507D" w:rsidP="002D507D">
            <w:pPr>
              <w:pStyle w:val="ListParagraph"/>
              <w:numPr>
                <w:ilvl w:val="0"/>
                <w:numId w:val="49"/>
              </w:numPr>
              <w:spacing w:after="200"/>
              <w:rPr>
                <w:i/>
                <w:sz w:val="21"/>
                <w:szCs w:val="21"/>
              </w:rPr>
            </w:pPr>
            <w:r w:rsidRPr="002D507D">
              <w:rPr>
                <w:i/>
                <w:sz w:val="21"/>
                <w:szCs w:val="21"/>
              </w:rPr>
              <w:t xml:space="preserve"> </w:t>
            </w:r>
            <w:r w:rsidRPr="002D507D">
              <w:rPr>
                <w:sz w:val="21"/>
                <w:szCs w:val="21"/>
              </w:rPr>
              <w:t xml:space="preserve">Select </w:t>
            </w:r>
            <w:r w:rsidRPr="002D507D">
              <w:rPr>
                <w:b/>
                <w:sz w:val="21"/>
                <w:szCs w:val="21"/>
              </w:rPr>
              <w:t>one or two</w:t>
            </w:r>
            <w:r w:rsidRPr="002D507D">
              <w:rPr>
                <w:sz w:val="21"/>
                <w:szCs w:val="21"/>
              </w:rPr>
              <w:t xml:space="preserve"> and discuss more in-depth – emphasizing the </w:t>
            </w:r>
            <w:r w:rsidRPr="002D507D">
              <w:rPr>
                <w:b/>
                <w:sz w:val="21"/>
                <w:szCs w:val="21"/>
              </w:rPr>
              <w:t>why</w:t>
            </w:r>
            <w:r w:rsidRPr="002D507D">
              <w:rPr>
                <w:sz w:val="21"/>
                <w:szCs w:val="21"/>
              </w:rPr>
              <w:t xml:space="preserve"> and show how to do it effectively</w:t>
            </w:r>
          </w:p>
          <w:p w:rsidR="002D507D" w:rsidRPr="002D507D" w:rsidRDefault="002D507D" w:rsidP="002D507D">
            <w:pPr>
              <w:pStyle w:val="ListParagraph"/>
              <w:numPr>
                <w:ilvl w:val="0"/>
                <w:numId w:val="49"/>
              </w:numPr>
              <w:rPr>
                <w:sz w:val="21"/>
                <w:szCs w:val="21"/>
              </w:rPr>
            </w:pPr>
            <w:r w:rsidRPr="002D507D">
              <w:rPr>
                <w:sz w:val="21"/>
                <w:szCs w:val="21"/>
              </w:rPr>
              <w:t>Discuss how writing comes in many different sizes, shapes and formats and we need to see this kind of writing everywhere and learn from it</w:t>
            </w:r>
          </w:p>
          <w:p w:rsidR="002D507D" w:rsidRPr="002D507D" w:rsidRDefault="002D507D" w:rsidP="002D507D">
            <w:pPr>
              <w:pStyle w:val="ListParagraph"/>
              <w:numPr>
                <w:ilvl w:val="0"/>
                <w:numId w:val="49"/>
              </w:numPr>
              <w:rPr>
                <w:sz w:val="21"/>
                <w:szCs w:val="21"/>
              </w:rPr>
            </w:pPr>
            <w:r w:rsidRPr="002D507D">
              <w:rPr>
                <w:i/>
                <w:sz w:val="21"/>
                <w:szCs w:val="21"/>
              </w:rPr>
              <w:t>So today, some of you may want to…</w:t>
            </w:r>
          </w:p>
          <w:p w:rsidR="002D507D" w:rsidRPr="002D507D" w:rsidRDefault="002D507D" w:rsidP="002D507D">
            <w:pPr>
              <w:pStyle w:val="ListParagraph"/>
              <w:numPr>
                <w:ilvl w:val="0"/>
                <w:numId w:val="89"/>
              </w:numPr>
              <w:rPr>
                <w:sz w:val="21"/>
                <w:szCs w:val="21"/>
              </w:rPr>
            </w:pPr>
            <w:r w:rsidRPr="002D507D">
              <w:rPr>
                <w:i/>
                <w:sz w:val="21"/>
                <w:szCs w:val="21"/>
              </w:rPr>
              <w:t>But most of all, always remember that we can make our writing better by using anchor charts to guide us and by noticing that the world is full of the kind of writing we want to do.  We need to live like magnets, pulling in things about whatever kind of writing we’re trying to do.</w:t>
            </w:r>
          </w:p>
        </w:tc>
      </w:tr>
    </w:tbl>
    <w:p w:rsidR="00EE4EB0" w:rsidRDefault="00EE4EB0">
      <w:r>
        <w:br w:type="page"/>
      </w:r>
    </w:p>
    <w:p w:rsidR="00EE4EB0" w:rsidRPr="002D507D" w:rsidRDefault="00EE4EB0" w:rsidP="00EE4EB0">
      <w:pPr>
        <w:rPr>
          <w:b/>
          <w:sz w:val="24"/>
          <w:szCs w:val="24"/>
        </w:rPr>
      </w:pPr>
      <w:r w:rsidRPr="002D507D">
        <w:rPr>
          <w:b/>
          <w:sz w:val="24"/>
          <w:szCs w:val="24"/>
        </w:rPr>
        <w:lastRenderedPageBreak/>
        <w:t>Lesson Plan – Session 10, Continued</w:t>
      </w:r>
    </w:p>
    <w:p w:rsidR="00EE4EB0" w:rsidRPr="002D507D" w:rsidRDefault="00EE4EB0">
      <w:pPr>
        <w:rPr>
          <w:sz w:val="24"/>
          <w:szCs w:val="24"/>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638"/>
        <w:gridCol w:w="9180"/>
      </w:tblGrid>
      <w:tr w:rsidR="006C7BFC" w:rsidRPr="002D507D" w:rsidTr="00162A4D">
        <w:trPr>
          <w:trHeight w:val="377"/>
        </w:trPr>
        <w:tc>
          <w:tcPr>
            <w:tcW w:w="1638" w:type="dxa"/>
          </w:tcPr>
          <w:p w:rsidR="006C7BFC" w:rsidRPr="002D507D" w:rsidRDefault="006C7BFC" w:rsidP="007F6708">
            <w:pPr>
              <w:ind w:left="0" w:firstLine="14"/>
              <w:rPr>
                <w:b/>
                <w:sz w:val="21"/>
                <w:szCs w:val="21"/>
              </w:rPr>
            </w:pPr>
            <w:r w:rsidRPr="002D507D">
              <w:rPr>
                <w:b/>
                <w:sz w:val="21"/>
                <w:szCs w:val="21"/>
              </w:rPr>
              <w:t xml:space="preserve">Active Engagement </w:t>
            </w:r>
          </w:p>
        </w:tc>
        <w:tc>
          <w:tcPr>
            <w:tcW w:w="9180" w:type="dxa"/>
          </w:tcPr>
          <w:p w:rsidR="00162A4D" w:rsidRPr="002D507D" w:rsidRDefault="00162A4D" w:rsidP="009821CE">
            <w:pPr>
              <w:pStyle w:val="ListParagraph"/>
              <w:numPr>
                <w:ilvl w:val="0"/>
                <w:numId w:val="50"/>
              </w:numPr>
              <w:spacing w:after="200"/>
              <w:rPr>
                <w:sz w:val="21"/>
                <w:szCs w:val="21"/>
              </w:rPr>
            </w:pPr>
            <w:r w:rsidRPr="002D507D">
              <w:rPr>
                <w:i/>
                <w:sz w:val="21"/>
                <w:szCs w:val="21"/>
              </w:rPr>
              <w:t xml:space="preserve">Now I’m going to pass out some </w:t>
            </w:r>
            <w:r w:rsidR="00593853" w:rsidRPr="002D507D">
              <w:rPr>
                <w:i/>
                <w:sz w:val="21"/>
                <w:szCs w:val="21"/>
              </w:rPr>
              <w:t>How-To</w:t>
            </w:r>
            <w:r w:rsidRPr="002D507D">
              <w:rPr>
                <w:i/>
                <w:sz w:val="21"/>
                <w:szCs w:val="21"/>
              </w:rPr>
              <w:t xml:space="preserve"> texts that have</w:t>
            </w:r>
            <w:r w:rsidR="00B47F39" w:rsidRPr="002D507D">
              <w:rPr>
                <w:i/>
                <w:sz w:val="21"/>
                <w:szCs w:val="21"/>
              </w:rPr>
              <w:t xml:space="preserve"> other special features.  Y</w:t>
            </w:r>
            <w:r w:rsidRPr="002D507D">
              <w:rPr>
                <w:i/>
                <w:sz w:val="21"/>
                <w:szCs w:val="21"/>
              </w:rPr>
              <w:t>ou and the people nea</w:t>
            </w:r>
            <w:r w:rsidR="00072FD4" w:rsidRPr="002D507D">
              <w:rPr>
                <w:i/>
                <w:sz w:val="21"/>
                <w:szCs w:val="21"/>
              </w:rPr>
              <w:t xml:space="preserve">r you </w:t>
            </w:r>
            <w:r w:rsidR="00B47F39" w:rsidRPr="002D507D">
              <w:rPr>
                <w:i/>
                <w:sz w:val="21"/>
                <w:szCs w:val="21"/>
              </w:rPr>
              <w:t xml:space="preserve">will </w:t>
            </w:r>
            <w:r w:rsidR="00072FD4" w:rsidRPr="002D507D">
              <w:rPr>
                <w:i/>
                <w:sz w:val="21"/>
                <w:szCs w:val="21"/>
              </w:rPr>
              <w:t xml:space="preserve">study the text </w:t>
            </w:r>
            <w:r w:rsidRPr="002D507D">
              <w:rPr>
                <w:i/>
                <w:sz w:val="21"/>
                <w:szCs w:val="21"/>
              </w:rPr>
              <w:t xml:space="preserve">and </w:t>
            </w:r>
            <w:r w:rsidR="00B47F39" w:rsidRPr="002D507D">
              <w:rPr>
                <w:i/>
                <w:sz w:val="21"/>
                <w:szCs w:val="21"/>
              </w:rPr>
              <w:t>notice what the author has done.</w:t>
            </w:r>
            <w:r w:rsidRPr="002D507D">
              <w:rPr>
                <w:i/>
                <w:sz w:val="21"/>
                <w:szCs w:val="21"/>
              </w:rPr>
              <w:t xml:space="preserve">  Perhaps the author will surprise you and give you ideas for what you could do as you begin to prepare your writing for publication.</w:t>
            </w:r>
          </w:p>
          <w:p w:rsidR="00395A49" w:rsidRPr="002D507D" w:rsidRDefault="00395A49" w:rsidP="009821CE">
            <w:pPr>
              <w:pStyle w:val="ListParagraph"/>
              <w:numPr>
                <w:ilvl w:val="0"/>
                <w:numId w:val="50"/>
              </w:numPr>
              <w:spacing w:after="200"/>
              <w:rPr>
                <w:sz w:val="21"/>
                <w:szCs w:val="21"/>
              </w:rPr>
            </w:pPr>
            <w:r w:rsidRPr="002D507D">
              <w:rPr>
                <w:i/>
                <w:sz w:val="21"/>
                <w:szCs w:val="21"/>
              </w:rPr>
              <w:t>Reread a page and study it through the lens of text or special features.  What did the author do on this page that I might want to try?</w:t>
            </w:r>
          </w:p>
          <w:p w:rsidR="006C7BFC" w:rsidRPr="002D507D" w:rsidRDefault="00072FD4" w:rsidP="009821CE">
            <w:pPr>
              <w:pStyle w:val="ListParagraph"/>
              <w:numPr>
                <w:ilvl w:val="0"/>
                <w:numId w:val="50"/>
              </w:numPr>
              <w:rPr>
                <w:sz w:val="21"/>
                <w:szCs w:val="21"/>
              </w:rPr>
            </w:pPr>
            <w:r w:rsidRPr="002D507D">
              <w:rPr>
                <w:sz w:val="21"/>
                <w:szCs w:val="21"/>
              </w:rPr>
              <w:t>Pass</w:t>
            </w:r>
            <w:r w:rsidR="00162A4D" w:rsidRPr="002D507D">
              <w:rPr>
                <w:sz w:val="21"/>
                <w:szCs w:val="21"/>
              </w:rPr>
              <w:t xml:space="preserve"> out a variety of </w:t>
            </w:r>
            <w:r w:rsidR="00593853" w:rsidRPr="002D507D">
              <w:rPr>
                <w:sz w:val="21"/>
                <w:szCs w:val="21"/>
              </w:rPr>
              <w:t>How-To</w:t>
            </w:r>
            <w:r w:rsidR="00162A4D" w:rsidRPr="002D507D">
              <w:rPr>
                <w:sz w:val="21"/>
                <w:szCs w:val="21"/>
              </w:rPr>
              <w:t xml:space="preserve"> texts with special</w:t>
            </w:r>
            <w:r w:rsidRPr="002D507D">
              <w:rPr>
                <w:sz w:val="21"/>
                <w:szCs w:val="21"/>
              </w:rPr>
              <w:t xml:space="preserve"> features present</w:t>
            </w:r>
            <w:r w:rsidR="00162A4D" w:rsidRPr="002D507D">
              <w:rPr>
                <w:sz w:val="21"/>
                <w:szCs w:val="21"/>
              </w:rPr>
              <w:t>.  Students r</w:t>
            </w:r>
            <w:r w:rsidRPr="002D507D">
              <w:rPr>
                <w:sz w:val="21"/>
                <w:szCs w:val="21"/>
              </w:rPr>
              <w:t>ead, discuss and share.</w:t>
            </w:r>
          </w:p>
        </w:tc>
      </w:tr>
      <w:tr w:rsidR="00E86AFC" w:rsidRPr="002D507D" w:rsidTr="00162A4D">
        <w:trPr>
          <w:trHeight w:val="377"/>
        </w:trPr>
        <w:tc>
          <w:tcPr>
            <w:tcW w:w="1638" w:type="dxa"/>
          </w:tcPr>
          <w:p w:rsidR="00E86AFC" w:rsidRPr="002D507D" w:rsidRDefault="00E86AFC" w:rsidP="005B6E3E">
            <w:pPr>
              <w:ind w:left="0" w:firstLine="14"/>
              <w:rPr>
                <w:b/>
                <w:sz w:val="21"/>
                <w:szCs w:val="21"/>
              </w:rPr>
            </w:pPr>
            <w:r w:rsidRPr="002D507D">
              <w:rPr>
                <w:b/>
                <w:sz w:val="21"/>
                <w:szCs w:val="21"/>
              </w:rPr>
              <w:t>Link</w:t>
            </w:r>
          </w:p>
        </w:tc>
        <w:tc>
          <w:tcPr>
            <w:tcW w:w="9180" w:type="dxa"/>
          </w:tcPr>
          <w:p w:rsidR="00072FD4" w:rsidRPr="002D507D" w:rsidRDefault="00E86AFC" w:rsidP="009821CE">
            <w:pPr>
              <w:pStyle w:val="ListParagraph"/>
              <w:numPr>
                <w:ilvl w:val="0"/>
                <w:numId w:val="51"/>
              </w:numPr>
              <w:rPr>
                <w:sz w:val="21"/>
                <w:szCs w:val="21"/>
              </w:rPr>
            </w:pPr>
            <w:r w:rsidRPr="002D507D">
              <w:rPr>
                <w:i/>
                <w:sz w:val="21"/>
                <w:szCs w:val="21"/>
              </w:rPr>
              <w:t xml:space="preserve">Writers, I’m going to pull our </w:t>
            </w:r>
            <w:r w:rsidR="00593853" w:rsidRPr="002D507D">
              <w:rPr>
                <w:i/>
                <w:sz w:val="21"/>
                <w:szCs w:val="21"/>
              </w:rPr>
              <w:t>How-To</w:t>
            </w:r>
            <w:r w:rsidRPr="002D507D">
              <w:rPr>
                <w:i/>
                <w:sz w:val="21"/>
                <w:szCs w:val="21"/>
              </w:rPr>
              <w:t xml:space="preserve"> texts together in thi</w:t>
            </w:r>
            <w:r w:rsidR="00567082" w:rsidRPr="002D507D">
              <w:rPr>
                <w:i/>
                <w:sz w:val="21"/>
                <w:szCs w:val="21"/>
              </w:rPr>
              <w:t>s basket.  Go back and study mentor text to find special text features you may want to add.</w:t>
            </w:r>
          </w:p>
          <w:p w:rsidR="00E86AFC" w:rsidRPr="002D507D" w:rsidRDefault="00072FD4" w:rsidP="009821CE">
            <w:pPr>
              <w:pStyle w:val="ListParagraph"/>
              <w:numPr>
                <w:ilvl w:val="0"/>
                <w:numId w:val="51"/>
              </w:numPr>
              <w:rPr>
                <w:sz w:val="21"/>
                <w:szCs w:val="21"/>
              </w:rPr>
            </w:pPr>
            <w:r w:rsidRPr="002D507D">
              <w:rPr>
                <w:sz w:val="21"/>
                <w:szCs w:val="21"/>
              </w:rPr>
              <w:t>Have each student declare what they are goi</w:t>
            </w:r>
            <w:r w:rsidR="00B47F39" w:rsidRPr="002D507D">
              <w:rPr>
                <w:sz w:val="21"/>
                <w:szCs w:val="21"/>
              </w:rPr>
              <w:t>ng to try and then dismiss them</w:t>
            </w:r>
          </w:p>
        </w:tc>
      </w:tr>
      <w:tr w:rsidR="006C7BFC" w:rsidRPr="002D507D" w:rsidTr="007F6708">
        <w:tc>
          <w:tcPr>
            <w:tcW w:w="1638" w:type="dxa"/>
          </w:tcPr>
          <w:p w:rsidR="006C7BFC" w:rsidRPr="002D507D" w:rsidRDefault="006C7BFC" w:rsidP="007F6708">
            <w:pPr>
              <w:ind w:left="0" w:firstLine="14"/>
              <w:rPr>
                <w:b/>
                <w:sz w:val="21"/>
                <w:szCs w:val="21"/>
              </w:rPr>
            </w:pPr>
            <w:r w:rsidRPr="002D507D">
              <w:rPr>
                <w:b/>
                <w:sz w:val="21"/>
                <w:szCs w:val="21"/>
              </w:rPr>
              <w:t>Mid-workshop Teach</w:t>
            </w:r>
          </w:p>
        </w:tc>
        <w:tc>
          <w:tcPr>
            <w:tcW w:w="9180" w:type="dxa"/>
          </w:tcPr>
          <w:p w:rsidR="00162A4D" w:rsidRPr="002D507D" w:rsidRDefault="00DE2AF1" w:rsidP="009821CE">
            <w:pPr>
              <w:pStyle w:val="ListParagraph"/>
              <w:numPr>
                <w:ilvl w:val="0"/>
                <w:numId w:val="51"/>
              </w:numPr>
              <w:spacing w:after="200"/>
              <w:rPr>
                <w:i/>
                <w:sz w:val="21"/>
                <w:szCs w:val="21"/>
              </w:rPr>
            </w:pPr>
            <w:r w:rsidRPr="002D507D">
              <w:rPr>
                <w:i/>
                <w:sz w:val="21"/>
                <w:szCs w:val="21"/>
              </w:rPr>
              <w:t xml:space="preserve">Writers, </w:t>
            </w:r>
            <w:r w:rsidR="00162A4D" w:rsidRPr="002D507D">
              <w:rPr>
                <w:i/>
                <w:sz w:val="21"/>
                <w:szCs w:val="21"/>
              </w:rPr>
              <w:t xml:space="preserve">Dylan added a great special feature to his </w:t>
            </w:r>
            <w:r w:rsidR="00B47F39" w:rsidRPr="002D507D">
              <w:rPr>
                <w:i/>
                <w:sz w:val="21"/>
                <w:szCs w:val="21"/>
                <w:u w:val="single"/>
              </w:rPr>
              <w:t>How t</w:t>
            </w:r>
            <w:r w:rsidR="00593853" w:rsidRPr="002D507D">
              <w:rPr>
                <w:i/>
                <w:sz w:val="21"/>
                <w:szCs w:val="21"/>
                <w:u w:val="single"/>
              </w:rPr>
              <w:t>o</w:t>
            </w:r>
            <w:r w:rsidR="00162A4D" w:rsidRPr="002D507D">
              <w:rPr>
                <w:i/>
                <w:sz w:val="21"/>
                <w:szCs w:val="21"/>
                <w:u w:val="single"/>
              </w:rPr>
              <w:t xml:space="preserve"> Make a Snowman</w:t>
            </w:r>
            <w:r w:rsidR="00162A4D" w:rsidRPr="002D507D">
              <w:rPr>
                <w:i/>
                <w:sz w:val="21"/>
                <w:szCs w:val="21"/>
              </w:rPr>
              <w:t xml:space="preserve"> book and I thought some of you might want to give this a try in your books.  </w:t>
            </w:r>
          </w:p>
          <w:p w:rsidR="00162A4D" w:rsidRPr="002D507D" w:rsidRDefault="00162A4D" w:rsidP="009821CE">
            <w:pPr>
              <w:pStyle w:val="ListParagraph"/>
              <w:numPr>
                <w:ilvl w:val="0"/>
                <w:numId w:val="51"/>
              </w:numPr>
              <w:spacing w:after="200"/>
              <w:rPr>
                <w:i/>
                <w:sz w:val="21"/>
                <w:szCs w:val="21"/>
              </w:rPr>
            </w:pPr>
            <w:r w:rsidRPr="002D507D">
              <w:rPr>
                <w:i/>
                <w:sz w:val="21"/>
                <w:szCs w:val="21"/>
              </w:rPr>
              <w:t xml:space="preserve">Dylan remembered from our immersion anchor chart that some </w:t>
            </w:r>
            <w:r w:rsidR="00593853" w:rsidRPr="002D507D">
              <w:rPr>
                <w:i/>
                <w:sz w:val="21"/>
                <w:szCs w:val="21"/>
              </w:rPr>
              <w:t>How-</w:t>
            </w:r>
            <w:proofErr w:type="spellStart"/>
            <w:r w:rsidR="00593853" w:rsidRPr="002D507D">
              <w:rPr>
                <w:i/>
                <w:sz w:val="21"/>
                <w:szCs w:val="21"/>
              </w:rPr>
              <w:t>To</w:t>
            </w:r>
            <w:r w:rsidR="00B47F39" w:rsidRPr="002D507D">
              <w:rPr>
                <w:i/>
                <w:sz w:val="21"/>
                <w:szCs w:val="21"/>
              </w:rPr>
              <w:t>’</w:t>
            </w:r>
            <w:r w:rsidRPr="002D507D">
              <w:rPr>
                <w:i/>
                <w:sz w:val="21"/>
                <w:szCs w:val="21"/>
              </w:rPr>
              <w:t>s</w:t>
            </w:r>
            <w:proofErr w:type="spellEnd"/>
            <w:r w:rsidRPr="002D507D">
              <w:rPr>
                <w:i/>
                <w:sz w:val="21"/>
                <w:szCs w:val="21"/>
              </w:rPr>
              <w:t xml:space="preserve"> have charts or diagrams. Just like the growth chart of a radish in our mentor text </w:t>
            </w:r>
            <w:r w:rsidRPr="002D507D">
              <w:rPr>
                <w:i/>
                <w:sz w:val="21"/>
                <w:szCs w:val="21"/>
                <w:u w:val="single"/>
              </w:rPr>
              <w:t>Growing Radishes and Carrots</w:t>
            </w:r>
            <w:r w:rsidRPr="002D507D">
              <w:rPr>
                <w:i/>
                <w:sz w:val="21"/>
                <w:szCs w:val="21"/>
              </w:rPr>
              <w:t xml:space="preserve">, Dylan found a great place to add a chart that shows the making of a snowman in the different stages.  </w:t>
            </w:r>
          </w:p>
          <w:p w:rsidR="00162A4D" w:rsidRPr="002D507D" w:rsidRDefault="00162A4D" w:rsidP="009821CE">
            <w:pPr>
              <w:pStyle w:val="ListParagraph"/>
              <w:numPr>
                <w:ilvl w:val="0"/>
                <w:numId w:val="51"/>
              </w:numPr>
              <w:spacing w:after="200"/>
              <w:rPr>
                <w:i/>
                <w:sz w:val="21"/>
                <w:szCs w:val="21"/>
              </w:rPr>
            </w:pPr>
            <w:r w:rsidRPr="002D507D">
              <w:rPr>
                <w:i/>
                <w:sz w:val="21"/>
                <w:szCs w:val="21"/>
              </w:rPr>
              <w:t>First he drew one large snowball, then in the next box two snowballs, then three snowballs, then eyes, after that the nose, the mouth, sticks for arms, a hat, and buttons.  His chart teaches the reader what the snowman will look like as you build it, just like the radish chart show the reader what the seed will look like as it grows into a vegetable.</w:t>
            </w:r>
          </w:p>
          <w:p w:rsidR="006C7BFC" w:rsidRPr="002D507D" w:rsidRDefault="00162A4D" w:rsidP="009821CE">
            <w:pPr>
              <w:pStyle w:val="ListParagraph"/>
              <w:numPr>
                <w:ilvl w:val="0"/>
                <w:numId w:val="51"/>
              </w:numPr>
              <w:rPr>
                <w:sz w:val="21"/>
                <w:szCs w:val="21"/>
              </w:rPr>
            </w:pPr>
            <w:r w:rsidRPr="002D507D">
              <w:rPr>
                <w:i/>
                <w:sz w:val="21"/>
                <w:szCs w:val="21"/>
              </w:rPr>
              <w:t xml:space="preserve">As you go back to your writing, don’t forget to try out a special feature in your </w:t>
            </w:r>
            <w:r w:rsidR="00593853" w:rsidRPr="002D507D">
              <w:rPr>
                <w:i/>
                <w:sz w:val="21"/>
                <w:szCs w:val="21"/>
              </w:rPr>
              <w:t>How-To</w:t>
            </w:r>
            <w:r w:rsidRPr="002D507D">
              <w:rPr>
                <w:i/>
                <w:sz w:val="21"/>
                <w:szCs w:val="21"/>
              </w:rPr>
              <w:t xml:space="preserve"> book!</w:t>
            </w:r>
          </w:p>
        </w:tc>
      </w:tr>
      <w:tr w:rsidR="00E80BD4" w:rsidRPr="002D507D" w:rsidTr="00E80BD4">
        <w:trPr>
          <w:trHeight w:val="800"/>
        </w:trPr>
        <w:tc>
          <w:tcPr>
            <w:tcW w:w="1638" w:type="dxa"/>
          </w:tcPr>
          <w:p w:rsidR="00E80BD4" w:rsidRPr="002D507D" w:rsidRDefault="00E80BD4" w:rsidP="007F6708">
            <w:pPr>
              <w:ind w:left="0" w:firstLine="14"/>
              <w:rPr>
                <w:b/>
                <w:sz w:val="21"/>
                <w:szCs w:val="21"/>
              </w:rPr>
            </w:pPr>
            <w:r w:rsidRPr="002D507D">
              <w:rPr>
                <w:b/>
                <w:sz w:val="21"/>
                <w:szCs w:val="21"/>
              </w:rPr>
              <w:t>Independent Writing and Conferring</w:t>
            </w:r>
          </w:p>
        </w:tc>
        <w:tc>
          <w:tcPr>
            <w:tcW w:w="9180" w:type="dxa"/>
          </w:tcPr>
          <w:p w:rsidR="00E80BD4" w:rsidRPr="002D507D" w:rsidRDefault="00E80BD4" w:rsidP="009821CE">
            <w:pPr>
              <w:pStyle w:val="ListParagraph"/>
              <w:numPr>
                <w:ilvl w:val="0"/>
                <w:numId w:val="51"/>
              </w:numPr>
              <w:rPr>
                <w:sz w:val="21"/>
                <w:szCs w:val="21"/>
              </w:rPr>
            </w:pPr>
          </w:p>
        </w:tc>
      </w:tr>
      <w:tr w:rsidR="002D507D" w:rsidRPr="002D507D" w:rsidTr="00E80BD4">
        <w:trPr>
          <w:trHeight w:val="800"/>
        </w:trPr>
        <w:tc>
          <w:tcPr>
            <w:tcW w:w="1638" w:type="dxa"/>
          </w:tcPr>
          <w:p w:rsidR="002D507D" w:rsidRPr="002D507D" w:rsidRDefault="002D507D" w:rsidP="007F6708">
            <w:pPr>
              <w:ind w:left="0" w:firstLine="14"/>
              <w:rPr>
                <w:b/>
                <w:sz w:val="21"/>
                <w:szCs w:val="21"/>
              </w:rPr>
            </w:pPr>
            <w:r w:rsidRPr="00815BCD">
              <w:rPr>
                <w:b/>
              </w:rPr>
              <w:t>After-the-Workshop Share</w:t>
            </w:r>
          </w:p>
        </w:tc>
        <w:tc>
          <w:tcPr>
            <w:tcW w:w="9180" w:type="dxa"/>
          </w:tcPr>
          <w:p w:rsidR="002D507D" w:rsidRPr="002D507D" w:rsidRDefault="002D507D" w:rsidP="002D507D">
            <w:pPr>
              <w:pStyle w:val="ListParagraph"/>
              <w:numPr>
                <w:ilvl w:val="0"/>
                <w:numId w:val="51"/>
              </w:numPr>
              <w:rPr>
                <w:sz w:val="21"/>
                <w:szCs w:val="21"/>
              </w:rPr>
            </w:pPr>
            <w:r w:rsidRPr="002D507D">
              <w:rPr>
                <w:sz w:val="21"/>
                <w:szCs w:val="21"/>
              </w:rPr>
              <w:t>Option 1:</w:t>
            </w:r>
            <w:r w:rsidRPr="002D507D">
              <w:rPr>
                <w:i/>
                <w:sz w:val="21"/>
                <w:szCs w:val="21"/>
              </w:rPr>
              <w:t xml:space="preserve">  Today, writers, I want you to hear about writers in this room who noticed a special feature an author used and tried the same technique.  I’ve asked a few writers to share.  Each will first read and talk about something s/he found in the work of another author, </w:t>
            </w:r>
            <w:proofErr w:type="gramStart"/>
            <w:r w:rsidRPr="002D507D">
              <w:rPr>
                <w:i/>
                <w:sz w:val="21"/>
                <w:szCs w:val="21"/>
              </w:rPr>
              <w:t>then</w:t>
            </w:r>
            <w:proofErr w:type="gramEnd"/>
            <w:r w:rsidRPr="002D507D">
              <w:rPr>
                <w:i/>
                <w:sz w:val="21"/>
                <w:szCs w:val="21"/>
              </w:rPr>
              <w:t xml:space="preserve"> the writer will read what s/he did as a result in their own writing.</w:t>
            </w:r>
          </w:p>
          <w:p w:rsidR="002D507D" w:rsidRPr="002D507D" w:rsidRDefault="002D507D" w:rsidP="002D507D">
            <w:pPr>
              <w:pStyle w:val="ListParagraph"/>
              <w:numPr>
                <w:ilvl w:val="0"/>
                <w:numId w:val="51"/>
              </w:numPr>
              <w:rPr>
                <w:sz w:val="21"/>
                <w:szCs w:val="21"/>
              </w:rPr>
            </w:pPr>
            <w:r w:rsidRPr="002D507D">
              <w:rPr>
                <w:sz w:val="21"/>
                <w:szCs w:val="21"/>
              </w:rPr>
              <w:t>Option 2:  Have students display and page with a special feature.  Have students do a carousel walk observing what their classmates did.</w:t>
            </w:r>
          </w:p>
        </w:tc>
      </w:tr>
    </w:tbl>
    <w:p w:rsidR="00AC13C1" w:rsidRDefault="00AC13C1">
      <w:r>
        <w:br w:type="page"/>
      </w:r>
    </w:p>
    <w:p w:rsidR="00DA259F" w:rsidRPr="002D507D" w:rsidRDefault="00A40010" w:rsidP="00EC0B09">
      <w:pPr>
        <w:rPr>
          <w:b/>
          <w:sz w:val="24"/>
          <w:szCs w:val="24"/>
        </w:rPr>
      </w:pPr>
      <w:r w:rsidRPr="002D507D">
        <w:rPr>
          <w:b/>
          <w:sz w:val="24"/>
          <w:szCs w:val="24"/>
        </w:rPr>
        <w:lastRenderedPageBreak/>
        <w:t xml:space="preserve">Lesson Plan </w:t>
      </w:r>
      <w:r w:rsidR="00EC0B09" w:rsidRPr="002D507D">
        <w:rPr>
          <w:b/>
          <w:sz w:val="24"/>
          <w:szCs w:val="24"/>
        </w:rPr>
        <w:t xml:space="preserve"> </w:t>
      </w:r>
    </w:p>
    <w:p w:rsidR="00EC0B09" w:rsidRPr="002D507D" w:rsidRDefault="00EC0B09" w:rsidP="00EC0B09">
      <w:pPr>
        <w:rPr>
          <w:b/>
          <w:color w:val="FF0000"/>
          <w:sz w:val="24"/>
          <w:szCs w:val="24"/>
        </w:rPr>
      </w:pPr>
    </w:p>
    <w:tbl>
      <w:tblPr>
        <w:tblStyle w:val="TableGrid"/>
        <w:tblW w:w="0" w:type="auto"/>
        <w:tblLook w:val="04A0" w:firstRow="1" w:lastRow="0" w:firstColumn="1" w:lastColumn="0" w:noHBand="0" w:noVBand="1"/>
      </w:tblPr>
      <w:tblGrid>
        <w:gridCol w:w="1638"/>
        <w:gridCol w:w="9180"/>
      </w:tblGrid>
      <w:tr w:rsidR="00206480" w:rsidRPr="00815BCD" w:rsidTr="00DA2869">
        <w:tc>
          <w:tcPr>
            <w:tcW w:w="1638" w:type="dxa"/>
            <w:tcBorders>
              <w:top w:val="single" w:sz="12" w:space="0" w:color="auto"/>
              <w:left w:val="single" w:sz="12" w:space="0" w:color="auto"/>
              <w:bottom w:val="single" w:sz="4" w:space="0" w:color="auto"/>
              <w:right w:val="single" w:sz="4" w:space="0" w:color="auto"/>
            </w:tcBorders>
          </w:tcPr>
          <w:p w:rsidR="00206480" w:rsidRPr="00815BCD" w:rsidRDefault="00206480" w:rsidP="00DA2869">
            <w:pPr>
              <w:rPr>
                <w:b/>
              </w:rPr>
            </w:pPr>
            <w:r w:rsidRPr="00815BCD">
              <w:rPr>
                <w:b/>
              </w:rPr>
              <w:t>Session</w:t>
            </w:r>
          </w:p>
        </w:tc>
        <w:tc>
          <w:tcPr>
            <w:tcW w:w="9180" w:type="dxa"/>
            <w:tcBorders>
              <w:top w:val="single" w:sz="12" w:space="0" w:color="auto"/>
              <w:left w:val="single" w:sz="4" w:space="0" w:color="auto"/>
              <w:bottom w:val="single" w:sz="4" w:space="0" w:color="auto"/>
              <w:right w:val="single" w:sz="12" w:space="0" w:color="auto"/>
            </w:tcBorders>
          </w:tcPr>
          <w:p w:rsidR="00206480" w:rsidRPr="00815BCD" w:rsidRDefault="00206480" w:rsidP="00DA2869">
            <w:r w:rsidRPr="00815BCD">
              <w:t>11</w:t>
            </w:r>
          </w:p>
        </w:tc>
      </w:tr>
      <w:tr w:rsidR="00A40010" w:rsidRPr="00815BCD" w:rsidTr="00DA2869">
        <w:tc>
          <w:tcPr>
            <w:tcW w:w="1638" w:type="dxa"/>
            <w:tcBorders>
              <w:top w:val="single" w:sz="12" w:space="0" w:color="auto"/>
              <w:left w:val="single" w:sz="12" w:space="0" w:color="auto"/>
              <w:bottom w:val="single" w:sz="4" w:space="0" w:color="auto"/>
              <w:right w:val="single" w:sz="4" w:space="0" w:color="auto"/>
            </w:tcBorders>
            <w:hideMark/>
          </w:tcPr>
          <w:p w:rsidR="00A40010" w:rsidRPr="00815BCD" w:rsidRDefault="00A40010" w:rsidP="00DA2869">
            <w:pPr>
              <w:rPr>
                <w:b/>
              </w:rPr>
            </w:pPr>
            <w:r w:rsidRPr="00815BCD">
              <w:rPr>
                <w:b/>
              </w:rPr>
              <w:t>Concept</w:t>
            </w:r>
            <w:r w:rsidR="00DB34A0" w:rsidRPr="00815BCD">
              <w:rPr>
                <w:b/>
              </w:rPr>
              <w:t xml:space="preserve"> IV</w:t>
            </w:r>
          </w:p>
        </w:tc>
        <w:tc>
          <w:tcPr>
            <w:tcW w:w="9180" w:type="dxa"/>
            <w:tcBorders>
              <w:top w:val="single" w:sz="12" w:space="0" w:color="auto"/>
              <w:left w:val="single" w:sz="4" w:space="0" w:color="auto"/>
              <w:bottom w:val="single" w:sz="4" w:space="0" w:color="auto"/>
              <w:right w:val="single" w:sz="12" w:space="0" w:color="auto"/>
            </w:tcBorders>
          </w:tcPr>
          <w:p w:rsidR="00A40010" w:rsidRPr="00815BCD" w:rsidRDefault="00206480" w:rsidP="00DA2869">
            <w:r w:rsidRPr="00815BCD">
              <w:t>Writers revise</w:t>
            </w:r>
            <w:r w:rsidR="007B59B0">
              <w:t xml:space="preserve"> and edit their procedural text</w:t>
            </w:r>
            <w:r w:rsidR="005B0C8A" w:rsidRPr="00815BCD">
              <w:t>.</w:t>
            </w:r>
          </w:p>
        </w:tc>
      </w:tr>
      <w:tr w:rsidR="00A40010" w:rsidRPr="00815BCD" w:rsidTr="00DA2869">
        <w:tc>
          <w:tcPr>
            <w:tcW w:w="1638" w:type="dxa"/>
            <w:tcBorders>
              <w:top w:val="single" w:sz="4" w:space="0" w:color="auto"/>
              <w:left w:val="single" w:sz="12" w:space="0" w:color="auto"/>
              <w:bottom w:val="single" w:sz="12" w:space="0" w:color="auto"/>
              <w:right w:val="single" w:sz="4" w:space="0" w:color="auto"/>
            </w:tcBorders>
            <w:hideMark/>
          </w:tcPr>
          <w:p w:rsidR="00A40010" w:rsidRPr="00815BCD" w:rsidRDefault="00A40010" w:rsidP="00DA2869">
            <w:pPr>
              <w:rPr>
                <w:b/>
              </w:rPr>
            </w:pPr>
            <w:r w:rsidRPr="00815BCD">
              <w:rPr>
                <w:b/>
              </w:rPr>
              <w:t>Teaching Point</w:t>
            </w:r>
          </w:p>
        </w:tc>
        <w:tc>
          <w:tcPr>
            <w:tcW w:w="9180" w:type="dxa"/>
            <w:tcBorders>
              <w:top w:val="single" w:sz="4" w:space="0" w:color="auto"/>
              <w:left w:val="single" w:sz="4" w:space="0" w:color="auto"/>
              <w:bottom w:val="single" w:sz="12" w:space="0" w:color="auto"/>
              <w:right w:val="single" w:sz="12" w:space="0" w:color="auto"/>
            </w:tcBorders>
          </w:tcPr>
          <w:p w:rsidR="00A40010" w:rsidRPr="00815BCD" w:rsidRDefault="00206480" w:rsidP="00DA2869">
            <w:r w:rsidRPr="00815BCD">
              <w:t xml:space="preserve">Writers go back </w:t>
            </w:r>
            <w:r w:rsidR="008D61D6">
              <w:t xml:space="preserve">and </w:t>
            </w:r>
            <w:r w:rsidR="007200EF">
              <w:t>edit using correct</w:t>
            </w:r>
            <w:r w:rsidR="00376521" w:rsidRPr="00815BCD">
              <w:t xml:space="preserve"> punctuation.  </w:t>
            </w:r>
          </w:p>
        </w:tc>
      </w:tr>
    </w:tbl>
    <w:p w:rsidR="00A40010" w:rsidRPr="007821BD" w:rsidRDefault="00A40010" w:rsidP="00A40010">
      <w:pPr>
        <w:rPr>
          <w:sz w:val="20"/>
          <w:szCs w:val="20"/>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409"/>
        <w:gridCol w:w="5409"/>
      </w:tblGrid>
      <w:tr w:rsidR="00A40010" w:rsidRPr="00815BCD" w:rsidTr="00DA2869">
        <w:tc>
          <w:tcPr>
            <w:tcW w:w="10818" w:type="dxa"/>
            <w:gridSpan w:val="2"/>
            <w:tcBorders>
              <w:top w:val="single" w:sz="4" w:space="0" w:color="auto"/>
              <w:left w:val="single" w:sz="12" w:space="0" w:color="auto"/>
              <w:bottom w:val="single" w:sz="4" w:space="0" w:color="auto"/>
              <w:right w:val="single" w:sz="12" w:space="0" w:color="auto"/>
            </w:tcBorders>
            <w:hideMark/>
          </w:tcPr>
          <w:p w:rsidR="00A40010" w:rsidRPr="00815BCD" w:rsidRDefault="00A40010" w:rsidP="00815BCD">
            <w:pPr>
              <w:ind w:left="-18"/>
              <w:jc w:val="center"/>
              <w:rPr>
                <w:b/>
                <w:color w:val="FF0000"/>
              </w:rPr>
            </w:pPr>
            <w:r w:rsidRPr="00815BCD">
              <w:rPr>
                <w:b/>
              </w:rPr>
              <w:t>Materials</w:t>
            </w:r>
            <w:r w:rsidR="00A177B9" w:rsidRPr="00815BCD">
              <w:rPr>
                <w:b/>
              </w:rPr>
              <w:t xml:space="preserve">  </w:t>
            </w:r>
          </w:p>
        </w:tc>
      </w:tr>
      <w:tr w:rsidR="00A40010" w:rsidRPr="00815BCD" w:rsidTr="00DA2869">
        <w:tc>
          <w:tcPr>
            <w:tcW w:w="5409" w:type="dxa"/>
            <w:tcBorders>
              <w:top w:val="single" w:sz="4" w:space="0" w:color="auto"/>
              <w:left w:val="single" w:sz="12" w:space="0" w:color="auto"/>
              <w:bottom w:val="single" w:sz="12" w:space="0" w:color="auto"/>
              <w:right w:val="single" w:sz="2" w:space="0" w:color="auto"/>
            </w:tcBorders>
          </w:tcPr>
          <w:p w:rsidR="00A40010" w:rsidRPr="00815BCD" w:rsidRDefault="00AF4642" w:rsidP="009821CE">
            <w:pPr>
              <w:pStyle w:val="ListParagraph"/>
              <w:numPr>
                <w:ilvl w:val="0"/>
                <w:numId w:val="70"/>
              </w:numPr>
              <w:ind w:left="450"/>
            </w:pPr>
            <w:r w:rsidRPr="00815BCD">
              <w:t xml:space="preserve">Copy of a </w:t>
            </w:r>
            <w:r>
              <w:t>teacher and student  text needing end punctuation work (copies of student text to distribute)</w:t>
            </w:r>
          </w:p>
        </w:tc>
        <w:tc>
          <w:tcPr>
            <w:tcW w:w="5409" w:type="dxa"/>
            <w:tcBorders>
              <w:top w:val="single" w:sz="4" w:space="0" w:color="auto"/>
              <w:left w:val="single" w:sz="2" w:space="0" w:color="auto"/>
              <w:bottom w:val="single" w:sz="12" w:space="0" w:color="auto"/>
              <w:right w:val="single" w:sz="12" w:space="0" w:color="auto"/>
            </w:tcBorders>
          </w:tcPr>
          <w:p w:rsidR="00A40010" w:rsidRPr="00815BCD" w:rsidRDefault="00A40010" w:rsidP="00AF4642">
            <w:pPr>
              <w:pStyle w:val="ListParagraph"/>
              <w:ind w:firstLine="0"/>
            </w:pPr>
          </w:p>
        </w:tc>
      </w:tr>
    </w:tbl>
    <w:p w:rsidR="00A40010" w:rsidRDefault="00A40010" w:rsidP="00A40010">
      <w:pPr>
        <w:rPr>
          <w:b/>
          <w:sz w:val="20"/>
          <w:szCs w:val="20"/>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638"/>
        <w:gridCol w:w="9180"/>
      </w:tblGrid>
      <w:tr w:rsidR="00A40010" w:rsidRPr="00815BCD" w:rsidTr="00DA2869">
        <w:tc>
          <w:tcPr>
            <w:tcW w:w="1638" w:type="dxa"/>
            <w:hideMark/>
          </w:tcPr>
          <w:p w:rsidR="00A40010" w:rsidRPr="00815BCD" w:rsidRDefault="00A40010" w:rsidP="00DA2869">
            <w:pPr>
              <w:rPr>
                <w:b/>
              </w:rPr>
            </w:pPr>
            <w:r w:rsidRPr="00815BCD">
              <w:rPr>
                <w:b/>
              </w:rPr>
              <w:t>Tips</w:t>
            </w:r>
          </w:p>
        </w:tc>
        <w:tc>
          <w:tcPr>
            <w:tcW w:w="9180" w:type="dxa"/>
          </w:tcPr>
          <w:p w:rsidR="003D267D" w:rsidRPr="00815BCD" w:rsidRDefault="0039574E" w:rsidP="009821CE">
            <w:pPr>
              <w:pStyle w:val="ListParagraph"/>
              <w:numPr>
                <w:ilvl w:val="0"/>
                <w:numId w:val="12"/>
              </w:numPr>
            </w:pPr>
            <w:r w:rsidRPr="00815BCD">
              <w:t xml:space="preserve">For additional information see Session VI:  Calkins, Lucy and </w:t>
            </w:r>
            <w:proofErr w:type="spellStart"/>
            <w:r w:rsidRPr="00815BCD">
              <w:t>Pessah</w:t>
            </w:r>
            <w:proofErr w:type="spellEnd"/>
            <w:r w:rsidRPr="00815BCD">
              <w:t>, Laurie. (2003)</w:t>
            </w:r>
            <w:r w:rsidRPr="00815BCD">
              <w:rPr>
                <w:i/>
              </w:rPr>
              <w:t xml:space="preserve">.  Nonfiction Writing:  Procedures and Reports.  </w:t>
            </w:r>
            <w:r w:rsidRPr="00815BCD">
              <w:t>Portsmouth, NH: Heinemann.</w:t>
            </w:r>
          </w:p>
        </w:tc>
      </w:tr>
    </w:tbl>
    <w:p w:rsidR="00A40010" w:rsidRDefault="00A40010" w:rsidP="00A40010">
      <w:pPr>
        <w:rPr>
          <w:sz w:val="20"/>
          <w:szCs w:val="20"/>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638"/>
        <w:gridCol w:w="9180"/>
      </w:tblGrid>
      <w:tr w:rsidR="00A40010" w:rsidRPr="009D4D03" w:rsidTr="00DA2869">
        <w:tc>
          <w:tcPr>
            <w:tcW w:w="1638" w:type="dxa"/>
            <w:hideMark/>
          </w:tcPr>
          <w:p w:rsidR="00A40010" w:rsidRPr="009D4D03" w:rsidRDefault="00A40010" w:rsidP="00DA2869">
            <w:pPr>
              <w:rPr>
                <w:b/>
                <w:sz w:val="21"/>
                <w:szCs w:val="21"/>
              </w:rPr>
            </w:pPr>
            <w:r w:rsidRPr="009D4D03">
              <w:rPr>
                <w:b/>
                <w:sz w:val="21"/>
                <w:szCs w:val="21"/>
              </w:rPr>
              <w:t>Connection</w:t>
            </w:r>
          </w:p>
        </w:tc>
        <w:tc>
          <w:tcPr>
            <w:tcW w:w="9180" w:type="dxa"/>
          </w:tcPr>
          <w:p w:rsidR="00A40010" w:rsidRPr="009D4D03" w:rsidRDefault="00C373C4" w:rsidP="009821CE">
            <w:pPr>
              <w:pStyle w:val="ListParagraph"/>
              <w:numPr>
                <w:ilvl w:val="0"/>
                <w:numId w:val="52"/>
              </w:numPr>
              <w:rPr>
                <w:sz w:val="21"/>
                <w:szCs w:val="21"/>
              </w:rPr>
            </w:pPr>
            <w:r w:rsidRPr="009D4D03">
              <w:rPr>
                <w:i/>
                <w:sz w:val="21"/>
                <w:szCs w:val="21"/>
              </w:rPr>
              <w:t xml:space="preserve">Writers, yesterday we learned how to add special features to our </w:t>
            </w:r>
            <w:r w:rsidR="00593853" w:rsidRPr="009D4D03">
              <w:rPr>
                <w:i/>
                <w:sz w:val="21"/>
                <w:szCs w:val="21"/>
              </w:rPr>
              <w:t>How-To</w:t>
            </w:r>
            <w:r w:rsidR="005A1FDD" w:rsidRPr="009D4D03">
              <w:rPr>
                <w:i/>
                <w:sz w:val="21"/>
                <w:szCs w:val="21"/>
              </w:rPr>
              <w:t xml:space="preserve"> books </w:t>
            </w:r>
            <w:r w:rsidRPr="009D4D03">
              <w:rPr>
                <w:i/>
                <w:sz w:val="21"/>
                <w:szCs w:val="21"/>
              </w:rPr>
              <w:t>from mentor texts we love.</w:t>
            </w:r>
          </w:p>
          <w:p w:rsidR="0039574E" w:rsidRPr="009D4D03" w:rsidRDefault="0039574E" w:rsidP="009821CE">
            <w:pPr>
              <w:pStyle w:val="ListParagraph"/>
              <w:numPr>
                <w:ilvl w:val="0"/>
                <w:numId w:val="52"/>
              </w:numPr>
              <w:rPr>
                <w:sz w:val="21"/>
                <w:szCs w:val="21"/>
              </w:rPr>
            </w:pPr>
            <w:r w:rsidRPr="009D4D03">
              <w:rPr>
                <w:i/>
                <w:sz w:val="21"/>
                <w:szCs w:val="21"/>
              </w:rPr>
              <w:t>Today you will select one text that you want to take to our celebration.</w:t>
            </w:r>
            <w:r w:rsidR="00481283" w:rsidRPr="009D4D03">
              <w:rPr>
                <w:i/>
                <w:sz w:val="21"/>
                <w:szCs w:val="21"/>
              </w:rPr>
              <w:t xml:space="preserve">  This book will go to our publishing center, where it’ll be typed up so it can become a part of our library.  Before we publish, we want to make sure we’ve done everything we can to make it a great book.</w:t>
            </w:r>
          </w:p>
          <w:p w:rsidR="0039574E" w:rsidRPr="009D4D03" w:rsidRDefault="0039574E" w:rsidP="009821CE">
            <w:pPr>
              <w:pStyle w:val="ListParagraph"/>
              <w:numPr>
                <w:ilvl w:val="0"/>
                <w:numId w:val="52"/>
              </w:numPr>
              <w:rPr>
                <w:sz w:val="21"/>
                <w:szCs w:val="21"/>
              </w:rPr>
            </w:pPr>
            <w:r w:rsidRPr="009D4D03">
              <w:rPr>
                <w:sz w:val="21"/>
                <w:szCs w:val="21"/>
              </w:rPr>
              <w:t>Explain celebration</w:t>
            </w:r>
            <w:r w:rsidR="003D267D" w:rsidRPr="009D4D03">
              <w:rPr>
                <w:sz w:val="21"/>
                <w:szCs w:val="21"/>
              </w:rPr>
              <w:t xml:space="preserve"> plan</w:t>
            </w:r>
            <w:r w:rsidRPr="009D4D03">
              <w:rPr>
                <w:sz w:val="21"/>
                <w:szCs w:val="21"/>
              </w:rPr>
              <w:t xml:space="preserve"> – genera</w:t>
            </w:r>
            <w:r w:rsidR="00B47F39" w:rsidRPr="009D4D03">
              <w:rPr>
                <w:sz w:val="21"/>
                <w:szCs w:val="21"/>
              </w:rPr>
              <w:t>te excitement</w:t>
            </w:r>
            <w:r w:rsidR="009D4D03" w:rsidRPr="009D4D03">
              <w:rPr>
                <w:sz w:val="21"/>
                <w:szCs w:val="21"/>
              </w:rPr>
              <w:t>.</w:t>
            </w:r>
          </w:p>
        </w:tc>
      </w:tr>
      <w:tr w:rsidR="00815BCD" w:rsidRPr="009D4D03" w:rsidTr="009D4D03">
        <w:trPr>
          <w:trHeight w:val="2123"/>
        </w:trPr>
        <w:tc>
          <w:tcPr>
            <w:tcW w:w="1638" w:type="dxa"/>
          </w:tcPr>
          <w:p w:rsidR="00815BCD" w:rsidRPr="009D4D03" w:rsidRDefault="00C40BDA" w:rsidP="00815BCD">
            <w:pPr>
              <w:rPr>
                <w:b/>
                <w:sz w:val="21"/>
                <w:szCs w:val="21"/>
              </w:rPr>
            </w:pPr>
            <w:r w:rsidRPr="009D4D03">
              <w:rPr>
                <w:b/>
                <w:sz w:val="21"/>
                <w:szCs w:val="21"/>
              </w:rPr>
              <w:t xml:space="preserve">Teach </w:t>
            </w:r>
          </w:p>
          <w:p w:rsidR="00815BCD" w:rsidRPr="009D4D03" w:rsidRDefault="00815BCD" w:rsidP="00815BCD">
            <w:pPr>
              <w:ind w:left="-14" w:firstLine="0"/>
              <w:rPr>
                <w:b/>
                <w:sz w:val="21"/>
                <w:szCs w:val="21"/>
              </w:rPr>
            </w:pPr>
          </w:p>
          <w:p w:rsidR="00815BCD" w:rsidRPr="009D4D03" w:rsidRDefault="00815BCD" w:rsidP="00DA2869">
            <w:pPr>
              <w:rPr>
                <w:b/>
                <w:sz w:val="21"/>
                <w:szCs w:val="21"/>
              </w:rPr>
            </w:pPr>
          </w:p>
        </w:tc>
        <w:tc>
          <w:tcPr>
            <w:tcW w:w="9180" w:type="dxa"/>
          </w:tcPr>
          <w:p w:rsidR="00815BCD" w:rsidRPr="009D4D03" w:rsidRDefault="00815BCD" w:rsidP="009821CE">
            <w:pPr>
              <w:pStyle w:val="ListParagraph"/>
              <w:numPr>
                <w:ilvl w:val="0"/>
                <w:numId w:val="52"/>
              </w:numPr>
              <w:spacing w:after="200"/>
              <w:rPr>
                <w:i/>
                <w:sz w:val="21"/>
                <w:szCs w:val="21"/>
              </w:rPr>
            </w:pPr>
            <w:r w:rsidRPr="009D4D03">
              <w:rPr>
                <w:i/>
                <w:sz w:val="21"/>
                <w:szCs w:val="21"/>
              </w:rPr>
              <w:t xml:space="preserve">Today, I want to teach you another thing that </w:t>
            </w:r>
            <w:r w:rsidR="00593853" w:rsidRPr="009D4D03">
              <w:rPr>
                <w:i/>
                <w:sz w:val="21"/>
                <w:szCs w:val="21"/>
              </w:rPr>
              <w:t>How-To</w:t>
            </w:r>
            <w:r w:rsidRPr="009D4D03">
              <w:rPr>
                <w:i/>
                <w:sz w:val="21"/>
                <w:szCs w:val="21"/>
              </w:rPr>
              <w:t xml:space="preserve"> writers think about, and that’s punctuation.  Writers know that adding end punctuation to </w:t>
            </w:r>
            <w:r w:rsidR="00593853" w:rsidRPr="009D4D03">
              <w:rPr>
                <w:i/>
                <w:sz w:val="21"/>
                <w:szCs w:val="21"/>
              </w:rPr>
              <w:t>How-To</w:t>
            </w:r>
            <w:r w:rsidRPr="009D4D03">
              <w:rPr>
                <w:i/>
                <w:sz w:val="21"/>
                <w:szCs w:val="21"/>
              </w:rPr>
              <w:t xml:space="preserve"> books can help readers move more smoothly through each page as they read.  We can reread each step of our </w:t>
            </w:r>
            <w:r w:rsidR="00593853" w:rsidRPr="009D4D03">
              <w:rPr>
                <w:i/>
                <w:sz w:val="21"/>
                <w:szCs w:val="21"/>
              </w:rPr>
              <w:t>How-To</w:t>
            </w:r>
            <w:r w:rsidRPr="009D4D03">
              <w:rPr>
                <w:i/>
                <w:sz w:val="21"/>
                <w:szCs w:val="21"/>
              </w:rPr>
              <w:t xml:space="preserve"> books and listen for the places where our </w:t>
            </w:r>
            <w:r w:rsidR="001104D2" w:rsidRPr="009D4D03">
              <w:rPr>
                <w:i/>
                <w:sz w:val="21"/>
                <w:szCs w:val="21"/>
              </w:rPr>
              <w:t>sentence</w:t>
            </w:r>
            <w:r w:rsidR="003D267D" w:rsidRPr="009D4D03">
              <w:rPr>
                <w:i/>
                <w:sz w:val="21"/>
                <w:szCs w:val="21"/>
              </w:rPr>
              <w:t>s end</w:t>
            </w:r>
            <w:r w:rsidRPr="009D4D03">
              <w:rPr>
                <w:i/>
                <w:sz w:val="21"/>
                <w:szCs w:val="21"/>
              </w:rPr>
              <w:t>.  We can put periods at the ends of sentences that sound like telling statements, and put exclamation points at the ends of sentences that sound exciting or show strong emotion or are like a w</w:t>
            </w:r>
            <w:r w:rsidR="00C40BDA" w:rsidRPr="009D4D03">
              <w:rPr>
                <w:i/>
                <w:sz w:val="21"/>
                <w:szCs w:val="21"/>
              </w:rPr>
              <w:t>arning.  If we ask a question, we would put a question mark.’</w:t>
            </w:r>
          </w:p>
          <w:p w:rsidR="00C40BDA" w:rsidRPr="009D4D03" w:rsidRDefault="00C40BDA" w:rsidP="009D4D03">
            <w:pPr>
              <w:pStyle w:val="ListParagraph"/>
              <w:numPr>
                <w:ilvl w:val="0"/>
                <w:numId w:val="52"/>
              </w:numPr>
              <w:rPr>
                <w:i/>
                <w:sz w:val="21"/>
                <w:szCs w:val="21"/>
              </w:rPr>
            </w:pPr>
            <w:r w:rsidRPr="009D4D03">
              <w:rPr>
                <w:sz w:val="21"/>
                <w:szCs w:val="21"/>
              </w:rPr>
              <w:t>M</w:t>
            </w:r>
            <w:r w:rsidR="00B47F39" w:rsidRPr="009D4D03">
              <w:rPr>
                <w:sz w:val="21"/>
                <w:szCs w:val="21"/>
              </w:rPr>
              <w:t>odel all three in teacher piece</w:t>
            </w:r>
            <w:r w:rsidR="009D4D03" w:rsidRPr="009D4D03">
              <w:rPr>
                <w:sz w:val="21"/>
                <w:szCs w:val="21"/>
              </w:rPr>
              <w:t>.</w:t>
            </w:r>
          </w:p>
        </w:tc>
      </w:tr>
      <w:tr w:rsidR="00815BCD" w:rsidRPr="009D4D03" w:rsidTr="006738A4">
        <w:trPr>
          <w:trHeight w:val="827"/>
        </w:trPr>
        <w:tc>
          <w:tcPr>
            <w:tcW w:w="1638" w:type="dxa"/>
          </w:tcPr>
          <w:p w:rsidR="00815BCD" w:rsidRPr="009D4D03" w:rsidRDefault="00815BCD" w:rsidP="00815BCD">
            <w:pPr>
              <w:rPr>
                <w:b/>
                <w:sz w:val="21"/>
                <w:szCs w:val="21"/>
              </w:rPr>
            </w:pPr>
            <w:r w:rsidRPr="009D4D03">
              <w:rPr>
                <w:b/>
                <w:sz w:val="21"/>
                <w:szCs w:val="21"/>
              </w:rPr>
              <w:t>Active</w:t>
            </w:r>
          </w:p>
          <w:p w:rsidR="00815BCD" w:rsidRPr="009D4D03" w:rsidRDefault="00815BCD" w:rsidP="00C40BDA">
            <w:pPr>
              <w:rPr>
                <w:b/>
                <w:sz w:val="21"/>
                <w:szCs w:val="21"/>
              </w:rPr>
            </w:pPr>
            <w:r w:rsidRPr="009D4D03">
              <w:rPr>
                <w:b/>
                <w:sz w:val="21"/>
                <w:szCs w:val="21"/>
              </w:rPr>
              <w:t>Engagement</w:t>
            </w:r>
            <w:r w:rsidR="00C40BDA" w:rsidRPr="009D4D03">
              <w:rPr>
                <w:b/>
                <w:sz w:val="21"/>
                <w:szCs w:val="21"/>
              </w:rPr>
              <w:t xml:space="preserve"> </w:t>
            </w:r>
          </w:p>
        </w:tc>
        <w:tc>
          <w:tcPr>
            <w:tcW w:w="9180" w:type="dxa"/>
          </w:tcPr>
          <w:p w:rsidR="00815BCD" w:rsidRPr="009D4D03" w:rsidRDefault="00815BCD" w:rsidP="009D4D03">
            <w:pPr>
              <w:pStyle w:val="ListParagraph"/>
              <w:numPr>
                <w:ilvl w:val="0"/>
                <w:numId w:val="52"/>
              </w:numPr>
              <w:rPr>
                <w:i/>
                <w:sz w:val="21"/>
                <w:szCs w:val="21"/>
              </w:rPr>
            </w:pPr>
            <w:r w:rsidRPr="009D4D03">
              <w:rPr>
                <w:sz w:val="21"/>
                <w:szCs w:val="21"/>
              </w:rPr>
              <w:t>Ask students to help edit one’s child’s piece for punctuation.  Give each partnership a copy of one child’s text and read the book aloud.  Ask students to work with their partner to add periods and/or exclamation marks.</w:t>
            </w:r>
          </w:p>
        </w:tc>
      </w:tr>
      <w:tr w:rsidR="00AC13C1" w:rsidRPr="009D4D03" w:rsidTr="00AC13C1">
        <w:trPr>
          <w:trHeight w:val="593"/>
        </w:trPr>
        <w:tc>
          <w:tcPr>
            <w:tcW w:w="1638" w:type="dxa"/>
          </w:tcPr>
          <w:p w:rsidR="00AC13C1" w:rsidRPr="009D4D03" w:rsidRDefault="00AC13C1" w:rsidP="00815BCD">
            <w:pPr>
              <w:rPr>
                <w:b/>
                <w:sz w:val="21"/>
                <w:szCs w:val="21"/>
              </w:rPr>
            </w:pPr>
            <w:r w:rsidRPr="009D4D03">
              <w:rPr>
                <w:b/>
                <w:sz w:val="21"/>
                <w:szCs w:val="21"/>
              </w:rPr>
              <w:t>Link</w:t>
            </w:r>
          </w:p>
        </w:tc>
        <w:tc>
          <w:tcPr>
            <w:tcW w:w="9180" w:type="dxa"/>
          </w:tcPr>
          <w:p w:rsidR="00AC13C1" w:rsidRPr="009D4D03" w:rsidRDefault="00AC13C1" w:rsidP="009821CE">
            <w:pPr>
              <w:pStyle w:val="ListParagraph"/>
              <w:numPr>
                <w:ilvl w:val="0"/>
                <w:numId w:val="53"/>
              </w:numPr>
              <w:rPr>
                <w:sz w:val="21"/>
                <w:szCs w:val="21"/>
              </w:rPr>
            </w:pPr>
            <w:r w:rsidRPr="009D4D03">
              <w:rPr>
                <w:i/>
                <w:sz w:val="21"/>
                <w:szCs w:val="21"/>
              </w:rPr>
              <w:t>First thing you need to do today is select the piece that you’ll publish.  Then reread it and begin checking end punctuation.</w:t>
            </w:r>
          </w:p>
        </w:tc>
      </w:tr>
      <w:tr w:rsidR="00AC13C1" w:rsidRPr="009D4D03" w:rsidTr="00AC13C1">
        <w:trPr>
          <w:trHeight w:val="593"/>
        </w:trPr>
        <w:tc>
          <w:tcPr>
            <w:tcW w:w="1638" w:type="dxa"/>
          </w:tcPr>
          <w:p w:rsidR="00AC13C1" w:rsidRPr="009D4D03" w:rsidRDefault="00AC13C1" w:rsidP="00815BCD">
            <w:pPr>
              <w:rPr>
                <w:b/>
                <w:sz w:val="21"/>
                <w:szCs w:val="21"/>
              </w:rPr>
            </w:pPr>
            <w:r w:rsidRPr="009D4D03">
              <w:rPr>
                <w:b/>
                <w:sz w:val="21"/>
                <w:szCs w:val="21"/>
              </w:rPr>
              <w:t>Mid-Workshop</w:t>
            </w:r>
          </w:p>
          <w:p w:rsidR="00AC13C1" w:rsidRPr="009D4D03" w:rsidRDefault="00AC13C1" w:rsidP="00815BCD">
            <w:pPr>
              <w:rPr>
                <w:b/>
                <w:sz w:val="21"/>
                <w:szCs w:val="21"/>
              </w:rPr>
            </w:pPr>
            <w:r w:rsidRPr="009D4D03">
              <w:rPr>
                <w:b/>
                <w:sz w:val="21"/>
                <w:szCs w:val="21"/>
              </w:rPr>
              <w:t>Teaching Point</w:t>
            </w:r>
          </w:p>
        </w:tc>
        <w:tc>
          <w:tcPr>
            <w:tcW w:w="9180" w:type="dxa"/>
          </w:tcPr>
          <w:p w:rsidR="00AC13C1" w:rsidRPr="009D4D03" w:rsidRDefault="00AC13C1" w:rsidP="009821CE">
            <w:pPr>
              <w:pStyle w:val="ListParagraph"/>
              <w:numPr>
                <w:ilvl w:val="0"/>
                <w:numId w:val="53"/>
              </w:numPr>
              <w:rPr>
                <w:i/>
                <w:sz w:val="21"/>
                <w:szCs w:val="21"/>
              </w:rPr>
            </w:pPr>
            <w:r w:rsidRPr="009D4D03">
              <w:rPr>
                <w:i/>
                <w:sz w:val="21"/>
                <w:szCs w:val="21"/>
              </w:rPr>
              <w:t xml:space="preserve">Writers we can also edit our work by making sure we have tried our best to spell those hard-to-spell words.  </w:t>
            </w:r>
            <w:r w:rsidRPr="009D4D03">
              <w:rPr>
                <w:sz w:val="21"/>
                <w:szCs w:val="21"/>
              </w:rPr>
              <w:t>Share strategy taught in word study – e.g. look at each part of word, say it again slowly, and write the parts or spelling patterns we know.</w:t>
            </w:r>
          </w:p>
          <w:p w:rsidR="00AC13C1" w:rsidRPr="009D4D03" w:rsidRDefault="00AC13C1" w:rsidP="009821CE">
            <w:pPr>
              <w:pStyle w:val="ListParagraph"/>
              <w:numPr>
                <w:ilvl w:val="0"/>
                <w:numId w:val="53"/>
              </w:numPr>
              <w:rPr>
                <w:i/>
                <w:sz w:val="21"/>
                <w:szCs w:val="21"/>
              </w:rPr>
            </w:pPr>
            <w:r w:rsidRPr="009D4D03">
              <w:rPr>
                <w:i/>
                <w:sz w:val="21"/>
                <w:szCs w:val="21"/>
              </w:rPr>
              <w:t>Also we want to check and see if we have used any of our word wall words.  Remember how we…</w:t>
            </w:r>
          </w:p>
        </w:tc>
      </w:tr>
      <w:tr w:rsidR="009D4D03" w:rsidRPr="009D4D03" w:rsidTr="00AC13C1">
        <w:trPr>
          <w:trHeight w:val="593"/>
        </w:trPr>
        <w:tc>
          <w:tcPr>
            <w:tcW w:w="1638" w:type="dxa"/>
          </w:tcPr>
          <w:p w:rsidR="009D4D03" w:rsidRPr="009D4D03" w:rsidRDefault="009D4D03" w:rsidP="00815BCD">
            <w:pPr>
              <w:rPr>
                <w:b/>
                <w:sz w:val="21"/>
                <w:szCs w:val="21"/>
              </w:rPr>
            </w:pPr>
            <w:r w:rsidRPr="009D4D03">
              <w:rPr>
                <w:b/>
                <w:sz w:val="21"/>
                <w:szCs w:val="21"/>
              </w:rPr>
              <w:t>Independent Writing and Conferring</w:t>
            </w:r>
          </w:p>
        </w:tc>
        <w:tc>
          <w:tcPr>
            <w:tcW w:w="9180" w:type="dxa"/>
          </w:tcPr>
          <w:p w:rsidR="009D4D03" w:rsidRPr="009D4D03" w:rsidRDefault="009D4D03" w:rsidP="009821CE">
            <w:pPr>
              <w:pStyle w:val="ListParagraph"/>
              <w:numPr>
                <w:ilvl w:val="0"/>
                <w:numId w:val="53"/>
              </w:numPr>
              <w:rPr>
                <w:i/>
                <w:sz w:val="21"/>
                <w:szCs w:val="21"/>
              </w:rPr>
            </w:pPr>
          </w:p>
        </w:tc>
      </w:tr>
      <w:tr w:rsidR="009D4D03" w:rsidRPr="009D4D03" w:rsidTr="00AC13C1">
        <w:trPr>
          <w:trHeight w:val="593"/>
        </w:trPr>
        <w:tc>
          <w:tcPr>
            <w:tcW w:w="1638" w:type="dxa"/>
          </w:tcPr>
          <w:p w:rsidR="009D4D03" w:rsidRPr="009D4D03" w:rsidRDefault="009D4D03" w:rsidP="009D4D03">
            <w:pPr>
              <w:ind w:left="-14" w:firstLine="0"/>
              <w:rPr>
                <w:b/>
                <w:sz w:val="21"/>
                <w:szCs w:val="21"/>
              </w:rPr>
            </w:pPr>
            <w:r w:rsidRPr="009D4D03">
              <w:rPr>
                <w:b/>
                <w:sz w:val="21"/>
                <w:szCs w:val="21"/>
              </w:rPr>
              <w:t>After-the-Workshop Share</w:t>
            </w:r>
          </w:p>
        </w:tc>
        <w:tc>
          <w:tcPr>
            <w:tcW w:w="9180" w:type="dxa"/>
          </w:tcPr>
          <w:p w:rsidR="009D4D03" w:rsidRPr="009D4D03" w:rsidRDefault="009D4D03" w:rsidP="009D4D03">
            <w:pPr>
              <w:pStyle w:val="ListParagraph"/>
              <w:numPr>
                <w:ilvl w:val="0"/>
                <w:numId w:val="53"/>
              </w:numPr>
              <w:rPr>
                <w:i/>
                <w:sz w:val="21"/>
                <w:szCs w:val="21"/>
              </w:rPr>
            </w:pPr>
            <w:r w:rsidRPr="009D4D03">
              <w:rPr>
                <w:i/>
                <w:sz w:val="21"/>
                <w:szCs w:val="21"/>
              </w:rPr>
              <w:t>Writers, I can’t wait for our celebration party.  We are going to….  To get us ready, I am going to show you a checklist that you will begin to use tomorrow to help guide you as you finalize your book, making it the very best piece you can.</w:t>
            </w:r>
          </w:p>
          <w:p w:rsidR="009D4D03" w:rsidRPr="009D4D03" w:rsidRDefault="009D4D03" w:rsidP="009D4D03">
            <w:pPr>
              <w:pStyle w:val="ListParagraph"/>
              <w:numPr>
                <w:ilvl w:val="0"/>
                <w:numId w:val="53"/>
              </w:numPr>
              <w:rPr>
                <w:i/>
                <w:sz w:val="21"/>
                <w:szCs w:val="21"/>
              </w:rPr>
            </w:pPr>
            <w:r w:rsidRPr="009D4D03">
              <w:rPr>
                <w:sz w:val="21"/>
                <w:szCs w:val="21"/>
              </w:rPr>
              <w:t xml:space="preserve">Show checklist and briefly discuss, emphasizing they learned so much these last couple of weeks.  The checklist highlights all those key </w:t>
            </w:r>
            <w:proofErr w:type="spellStart"/>
            <w:r w:rsidRPr="009D4D03">
              <w:rPr>
                <w:sz w:val="21"/>
                <w:szCs w:val="21"/>
              </w:rPr>
              <w:t>learnings</w:t>
            </w:r>
            <w:proofErr w:type="spellEnd"/>
            <w:r w:rsidRPr="009D4D03">
              <w:rPr>
                <w:sz w:val="21"/>
                <w:szCs w:val="21"/>
              </w:rPr>
              <w:t>.</w:t>
            </w:r>
          </w:p>
        </w:tc>
      </w:tr>
    </w:tbl>
    <w:p w:rsidR="00204790" w:rsidRDefault="00204790"/>
    <w:p w:rsidR="009D4D03" w:rsidRDefault="009D4D03">
      <w:pPr>
        <w:sectPr w:rsidR="009D4D03" w:rsidSect="009A7ED5">
          <w:pgSz w:w="12240" w:h="15840"/>
          <w:pgMar w:top="720" w:right="720" w:bottom="720" w:left="720" w:header="720" w:footer="720" w:gutter="0"/>
          <w:cols w:space="720"/>
          <w:docGrid w:linePitch="360"/>
        </w:sectPr>
      </w:pPr>
    </w:p>
    <w:p w:rsidR="00A40010" w:rsidRPr="00731301" w:rsidRDefault="00A40010" w:rsidP="009579C8">
      <w:pPr>
        <w:ind w:left="0" w:firstLine="0"/>
        <w:rPr>
          <w:b/>
          <w:sz w:val="24"/>
          <w:szCs w:val="24"/>
        </w:rPr>
      </w:pPr>
      <w:r w:rsidRPr="00731301">
        <w:rPr>
          <w:b/>
          <w:sz w:val="24"/>
          <w:szCs w:val="24"/>
        </w:rPr>
        <w:lastRenderedPageBreak/>
        <w:t>Lesson Plan</w:t>
      </w:r>
      <w:r w:rsidR="00C373C4" w:rsidRPr="00731301">
        <w:rPr>
          <w:b/>
          <w:sz w:val="24"/>
          <w:szCs w:val="24"/>
        </w:rPr>
        <w:t xml:space="preserve"> </w:t>
      </w:r>
    </w:p>
    <w:p w:rsidR="00A40010" w:rsidRPr="00575265" w:rsidRDefault="00A40010" w:rsidP="00A40010">
      <w:pPr>
        <w:rPr>
          <w:b/>
          <w:sz w:val="28"/>
          <w:szCs w:val="28"/>
        </w:rPr>
      </w:pPr>
    </w:p>
    <w:tbl>
      <w:tblPr>
        <w:tblStyle w:val="TableGrid"/>
        <w:tblW w:w="0" w:type="auto"/>
        <w:tblLook w:val="04A0" w:firstRow="1" w:lastRow="0" w:firstColumn="1" w:lastColumn="0" w:noHBand="0" w:noVBand="1"/>
      </w:tblPr>
      <w:tblGrid>
        <w:gridCol w:w="1638"/>
        <w:gridCol w:w="9180"/>
      </w:tblGrid>
      <w:tr w:rsidR="00C373C4" w:rsidRPr="00DE0E00" w:rsidTr="00DA2869">
        <w:tc>
          <w:tcPr>
            <w:tcW w:w="1638" w:type="dxa"/>
            <w:tcBorders>
              <w:top w:val="single" w:sz="12" w:space="0" w:color="auto"/>
              <w:left w:val="single" w:sz="12" w:space="0" w:color="auto"/>
              <w:bottom w:val="single" w:sz="4" w:space="0" w:color="auto"/>
              <w:right w:val="single" w:sz="4" w:space="0" w:color="auto"/>
            </w:tcBorders>
          </w:tcPr>
          <w:p w:rsidR="00C373C4" w:rsidRPr="00DE0E00" w:rsidRDefault="00C373C4" w:rsidP="00DA2869">
            <w:pPr>
              <w:rPr>
                <w:b/>
              </w:rPr>
            </w:pPr>
            <w:r w:rsidRPr="00DE0E00">
              <w:rPr>
                <w:b/>
              </w:rPr>
              <w:t>Session</w:t>
            </w:r>
          </w:p>
        </w:tc>
        <w:tc>
          <w:tcPr>
            <w:tcW w:w="9180" w:type="dxa"/>
            <w:tcBorders>
              <w:top w:val="single" w:sz="12" w:space="0" w:color="auto"/>
              <w:left w:val="single" w:sz="4" w:space="0" w:color="auto"/>
              <w:bottom w:val="single" w:sz="4" w:space="0" w:color="auto"/>
              <w:right w:val="single" w:sz="12" w:space="0" w:color="auto"/>
            </w:tcBorders>
          </w:tcPr>
          <w:p w:rsidR="00C373C4" w:rsidRPr="00DE0E00" w:rsidRDefault="00C373C4" w:rsidP="00DA2869">
            <w:r w:rsidRPr="00DE0E00">
              <w:t>12</w:t>
            </w:r>
          </w:p>
        </w:tc>
      </w:tr>
      <w:tr w:rsidR="00A40010" w:rsidRPr="00DE0E00" w:rsidTr="00DA2869">
        <w:tc>
          <w:tcPr>
            <w:tcW w:w="1638" w:type="dxa"/>
            <w:tcBorders>
              <w:top w:val="single" w:sz="12" w:space="0" w:color="auto"/>
              <w:left w:val="single" w:sz="12" w:space="0" w:color="auto"/>
              <w:bottom w:val="single" w:sz="4" w:space="0" w:color="auto"/>
              <w:right w:val="single" w:sz="4" w:space="0" w:color="auto"/>
            </w:tcBorders>
            <w:hideMark/>
          </w:tcPr>
          <w:p w:rsidR="00A40010" w:rsidRPr="00DE0E00" w:rsidRDefault="00A40010" w:rsidP="00DA2869">
            <w:pPr>
              <w:rPr>
                <w:b/>
              </w:rPr>
            </w:pPr>
            <w:r w:rsidRPr="00DE0E00">
              <w:rPr>
                <w:b/>
              </w:rPr>
              <w:t>Concept</w:t>
            </w:r>
            <w:r w:rsidR="00DB34A0" w:rsidRPr="00DE0E00">
              <w:rPr>
                <w:b/>
              </w:rPr>
              <w:t xml:space="preserve"> IV</w:t>
            </w:r>
          </w:p>
        </w:tc>
        <w:tc>
          <w:tcPr>
            <w:tcW w:w="9180" w:type="dxa"/>
            <w:tcBorders>
              <w:top w:val="single" w:sz="12" w:space="0" w:color="auto"/>
              <w:left w:val="single" w:sz="4" w:space="0" w:color="auto"/>
              <w:bottom w:val="single" w:sz="4" w:space="0" w:color="auto"/>
              <w:right w:val="single" w:sz="12" w:space="0" w:color="auto"/>
            </w:tcBorders>
          </w:tcPr>
          <w:p w:rsidR="00A40010" w:rsidRPr="00DE0E00" w:rsidRDefault="00C373C4" w:rsidP="00DA2869">
            <w:r w:rsidRPr="00DE0E00">
              <w:t xml:space="preserve">Writers revise </w:t>
            </w:r>
            <w:r w:rsidR="007B59B0">
              <w:t>and edit their procedural text</w:t>
            </w:r>
            <w:r w:rsidR="005B0C8A" w:rsidRPr="00DE0E00">
              <w:t>.</w:t>
            </w:r>
          </w:p>
        </w:tc>
      </w:tr>
      <w:tr w:rsidR="00A40010" w:rsidRPr="00DE0E00" w:rsidTr="00AE32ED">
        <w:trPr>
          <w:trHeight w:val="557"/>
        </w:trPr>
        <w:tc>
          <w:tcPr>
            <w:tcW w:w="1638" w:type="dxa"/>
            <w:tcBorders>
              <w:top w:val="single" w:sz="4" w:space="0" w:color="auto"/>
              <w:left w:val="single" w:sz="12" w:space="0" w:color="auto"/>
              <w:bottom w:val="single" w:sz="12" w:space="0" w:color="auto"/>
              <w:right w:val="single" w:sz="4" w:space="0" w:color="auto"/>
            </w:tcBorders>
            <w:hideMark/>
          </w:tcPr>
          <w:p w:rsidR="00A40010" w:rsidRPr="00DE0E00" w:rsidRDefault="00A40010" w:rsidP="00DA2869">
            <w:pPr>
              <w:rPr>
                <w:b/>
              </w:rPr>
            </w:pPr>
            <w:r w:rsidRPr="00DE0E00">
              <w:rPr>
                <w:b/>
              </w:rPr>
              <w:t>Teaching Point</w:t>
            </w:r>
          </w:p>
        </w:tc>
        <w:tc>
          <w:tcPr>
            <w:tcW w:w="9180" w:type="dxa"/>
            <w:tcBorders>
              <w:top w:val="single" w:sz="4" w:space="0" w:color="auto"/>
              <w:left w:val="single" w:sz="4" w:space="0" w:color="auto"/>
              <w:bottom w:val="single" w:sz="12" w:space="0" w:color="auto"/>
              <w:right w:val="single" w:sz="12" w:space="0" w:color="auto"/>
            </w:tcBorders>
          </w:tcPr>
          <w:p w:rsidR="00A40010" w:rsidRPr="00DE0E00" w:rsidRDefault="00C373C4" w:rsidP="005B0C8A">
            <w:pPr>
              <w:spacing w:after="200"/>
              <w:ind w:left="0" w:firstLine="0"/>
            </w:pPr>
            <w:r w:rsidRPr="00DE0E00">
              <w:rPr>
                <w:color w:val="000000" w:themeColor="text1"/>
              </w:rPr>
              <w:t xml:space="preserve">Writers work with partners to make sure </w:t>
            </w:r>
            <w:r w:rsidR="002053D0" w:rsidRPr="00DE0E00">
              <w:rPr>
                <w:color w:val="000000" w:themeColor="text1"/>
              </w:rPr>
              <w:t>their books m</w:t>
            </w:r>
            <w:r w:rsidR="009C1654">
              <w:rPr>
                <w:color w:val="000000" w:themeColor="text1"/>
              </w:rPr>
              <w:t>ake sense and have all the information needed.</w:t>
            </w:r>
            <w:r w:rsidR="002053D0" w:rsidRPr="00DE0E00">
              <w:rPr>
                <w:color w:val="000000" w:themeColor="text1"/>
              </w:rPr>
              <w:t xml:space="preserve"> </w:t>
            </w:r>
          </w:p>
        </w:tc>
      </w:tr>
    </w:tbl>
    <w:p w:rsidR="00A40010" w:rsidRPr="007821BD" w:rsidRDefault="00A40010" w:rsidP="00A40010">
      <w:pPr>
        <w:rPr>
          <w:sz w:val="20"/>
          <w:szCs w:val="20"/>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409"/>
        <w:gridCol w:w="5409"/>
      </w:tblGrid>
      <w:tr w:rsidR="00A40010" w:rsidRPr="00DE0E00" w:rsidTr="00DA2869">
        <w:tc>
          <w:tcPr>
            <w:tcW w:w="10818" w:type="dxa"/>
            <w:gridSpan w:val="2"/>
            <w:tcBorders>
              <w:top w:val="single" w:sz="4" w:space="0" w:color="auto"/>
              <w:left w:val="single" w:sz="12" w:space="0" w:color="auto"/>
              <w:bottom w:val="single" w:sz="4" w:space="0" w:color="auto"/>
              <w:right w:val="single" w:sz="12" w:space="0" w:color="auto"/>
            </w:tcBorders>
            <w:hideMark/>
          </w:tcPr>
          <w:p w:rsidR="00A40010" w:rsidRPr="00DE0E00" w:rsidRDefault="00A40010" w:rsidP="00DA2869">
            <w:pPr>
              <w:ind w:left="-18"/>
              <w:jc w:val="center"/>
              <w:rPr>
                <w:b/>
              </w:rPr>
            </w:pPr>
            <w:r w:rsidRPr="00DE0E00">
              <w:rPr>
                <w:b/>
              </w:rPr>
              <w:t>Materials</w:t>
            </w:r>
          </w:p>
        </w:tc>
      </w:tr>
      <w:tr w:rsidR="00A40010" w:rsidRPr="00DE0E00" w:rsidTr="00AC13C1">
        <w:trPr>
          <w:trHeight w:val="1673"/>
        </w:trPr>
        <w:tc>
          <w:tcPr>
            <w:tcW w:w="5409" w:type="dxa"/>
            <w:tcBorders>
              <w:top w:val="single" w:sz="4" w:space="0" w:color="auto"/>
              <w:left w:val="single" w:sz="12" w:space="0" w:color="auto"/>
              <w:bottom w:val="single" w:sz="12" w:space="0" w:color="auto"/>
              <w:right w:val="single" w:sz="2" w:space="0" w:color="auto"/>
            </w:tcBorders>
          </w:tcPr>
          <w:p w:rsidR="00C373C4" w:rsidRPr="00DE0E00" w:rsidRDefault="002053D0" w:rsidP="009821CE">
            <w:pPr>
              <w:numPr>
                <w:ilvl w:val="0"/>
                <w:numId w:val="75"/>
              </w:numPr>
              <w:spacing w:after="200"/>
              <w:contextualSpacing/>
            </w:pPr>
            <w:r w:rsidRPr="00DE0E00">
              <w:t xml:space="preserve">What Makes a </w:t>
            </w:r>
            <w:r w:rsidR="00593853">
              <w:t>How-To</w:t>
            </w:r>
            <w:r w:rsidRPr="00DE0E00">
              <w:t xml:space="preserve"> Text?</w:t>
            </w:r>
            <w:r w:rsidR="00197ECB">
              <w:t xml:space="preserve"> – Anchor Chart [Resource Materials Packet]</w:t>
            </w:r>
            <w:r w:rsidR="00197ECB">
              <w:tab/>
            </w:r>
          </w:p>
          <w:p w:rsidR="00583023" w:rsidRDefault="00C373C4" w:rsidP="003B1AD5">
            <w:pPr>
              <w:numPr>
                <w:ilvl w:val="0"/>
                <w:numId w:val="3"/>
              </w:numPr>
              <w:spacing w:after="200"/>
              <w:ind w:left="342"/>
              <w:contextualSpacing/>
            </w:pPr>
            <w:r w:rsidRPr="00DE0E00">
              <w:t xml:space="preserve">Teacher sample </w:t>
            </w:r>
            <w:r w:rsidR="00593853">
              <w:t>How-To</w:t>
            </w:r>
            <w:r w:rsidRPr="00DE0E00">
              <w:t xml:space="preserve"> </w:t>
            </w:r>
            <w:r w:rsidR="002053D0" w:rsidRPr="00DE0E00">
              <w:t>book that needs revision work</w:t>
            </w:r>
          </w:p>
          <w:p w:rsidR="00F95989" w:rsidRPr="00DE0E00" w:rsidRDefault="00197ECB" w:rsidP="009821CE">
            <w:pPr>
              <w:numPr>
                <w:ilvl w:val="0"/>
                <w:numId w:val="75"/>
              </w:numPr>
              <w:spacing w:after="200"/>
              <w:contextualSpacing/>
            </w:pPr>
            <w:r>
              <w:t>Working with Your Partner  -</w:t>
            </w:r>
            <w:r w:rsidR="00B47F39">
              <w:t xml:space="preserve"> </w:t>
            </w:r>
            <w:r>
              <w:t>Anchor Chart [Resource Materials Packet]</w:t>
            </w:r>
            <w:r>
              <w:tab/>
            </w:r>
          </w:p>
        </w:tc>
        <w:tc>
          <w:tcPr>
            <w:tcW w:w="5409" w:type="dxa"/>
            <w:tcBorders>
              <w:top w:val="single" w:sz="4" w:space="0" w:color="auto"/>
              <w:left w:val="single" w:sz="2" w:space="0" w:color="auto"/>
              <w:bottom w:val="single" w:sz="12" w:space="0" w:color="auto"/>
              <w:right w:val="single" w:sz="12" w:space="0" w:color="auto"/>
            </w:tcBorders>
          </w:tcPr>
          <w:p w:rsidR="00A40010" w:rsidRPr="00DE0E00" w:rsidRDefault="00C373C4" w:rsidP="00E34F8A">
            <w:pPr>
              <w:pStyle w:val="ListParagraph"/>
              <w:numPr>
                <w:ilvl w:val="0"/>
                <w:numId w:val="1"/>
              </w:numPr>
              <w:ind w:left="441"/>
            </w:pPr>
            <w:r w:rsidRPr="00DE0E00">
              <w:t xml:space="preserve">Revision toolkits  (purple pens, flaps, extra </w:t>
            </w:r>
            <w:r w:rsidR="00593853">
              <w:t>How-To</w:t>
            </w:r>
            <w:r w:rsidRPr="00DE0E00">
              <w:t xml:space="preserve"> pages, blank pages, tape, staplers)</w:t>
            </w:r>
          </w:p>
          <w:p w:rsidR="00C753E0" w:rsidRDefault="00C753E0" w:rsidP="00E34F8A">
            <w:pPr>
              <w:pStyle w:val="ListParagraph"/>
              <w:numPr>
                <w:ilvl w:val="0"/>
                <w:numId w:val="1"/>
              </w:numPr>
              <w:ind w:left="441"/>
            </w:pPr>
            <w:r w:rsidRPr="00DE0E00">
              <w:t>Student to role play with teacher</w:t>
            </w:r>
          </w:p>
          <w:p w:rsidR="00B7047A" w:rsidRPr="00DE0E00" w:rsidRDefault="00B7047A" w:rsidP="00E34F8A">
            <w:pPr>
              <w:pStyle w:val="ListParagraph"/>
              <w:numPr>
                <w:ilvl w:val="0"/>
                <w:numId w:val="1"/>
              </w:numPr>
              <w:ind w:left="441"/>
            </w:pPr>
            <w:r>
              <w:t>Sticky notes to mark pages needing changes</w:t>
            </w:r>
          </w:p>
        </w:tc>
      </w:tr>
    </w:tbl>
    <w:p w:rsidR="00A40010" w:rsidRPr="00DE1BCD" w:rsidRDefault="00A40010" w:rsidP="00A40010">
      <w:pPr>
        <w:rPr>
          <w:b/>
          <w:sz w:val="20"/>
          <w:szCs w:val="20"/>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638"/>
        <w:gridCol w:w="9180"/>
      </w:tblGrid>
      <w:tr w:rsidR="00A40010" w:rsidRPr="007821BD" w:rsidTr="00DA2869">
        <w:tc>
          <w:tcPr>
            <w:tcW w:w="1638" w:type="dxa"/>
            <w:hideMark/>
          </w:tcPr>
          <w:p w:rsidR="00A40010" w:rsidRPr="00DE0E00" w:rsidRDefault="00A40010" w:rsidP="00DA2869">
            <w:pPr>
              <w:rPr>
                <w:b/>
              </w:rPr>
            </w:pPr>
            <w:r w:rsidRPr="00DE0E00">
              <w:rPr>
                <w:b/>
              </w:rPr>
              <w:t>Tips</w:t>
            </w:r>
          </w:p>
        </w:tc>
        <w:tc>
          <w:tcPr>
            <w:tcW w:w="9180" w:type="dxa"/>
          </w:tcPr>
          <w:p w:rsidR="00A40010" w:rsidRDefault="00C753E0" w:rsidP="00E34F8A">
            <w:pPr>
              <w:pStyle w:val="ListParagraph"/>
              <w:numPr>
                <w:ilvl w:val="0"/>
                <w:numId w:val="2"/>
              </w:numPr>
              <w:ind w:left="432"/>
            </w:pPr>
            <w:r w:rsidRPr="00DE0E00">
              <w:t>H</w:t>
            </w:r>
            <w:r w:rsidR="00C373C4" w:rsidRPr="00DE0E00">
              <w:t xml:space="preserve">ave </w:t>
            </w:r>
            <w:r w:rsidRPr="00DE0E00">
              <w:t>student</w:t>
            </w:r>
            <w:r w:rsidR="008816E5">
              <w:t>s</w:t>
            </w:r>
            <w:r w:rsidRPr="00DE0E00">
              <w:t xml:space="preserve"> bring the piece they want </w:t>
            </w:r>
            <w:r w:rsidR="00B47F39">
              <w:t>to publish to the meeting area</w:t>
            </w:r>
          </w:p>
          <w:p w:rsidR="00C03BEA" w:rsidRPr="00DE0E00" w:rsidRDefault="00C03BEA" w:rsidP="00E34F8A">
            <w:pPr>
              <w:pStyle w:val="ListParagraph"/>
              <w:numPr>
                <w:ilvl w:val="0"/>
                <w:numId w:val="2"/>
              </w:numPr>
              <w:ind w:left="432"/>
            </w:pPr>
            <w:r>
              <w:t>Sessions 12 and 13</w:t>
            </w:r>
            <w:r w:rsidR="00B47F39">
              <w:t xml:space="preserve"> may be reversed</w:t>
            </w:r>
          </w:p>
        </w:tc>
      </w:tr>
    </w:tbl>
    <w:p w:rsidR="00A40010" w:rsidRDefault="00A40010" w:rsidP="00A40010">
      <w:pPr>
        <w:rPr>
          <w:sz w:val="20"/>
          <w:szCs w:val="20"/>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638"/>
        <w:gridCol w:w="9180"/>
      </w:tblGrid>
      <w:tr w:rsidR="00A40010" w:rsidTr="00DA2869">
        <w:tc>
          <w:tcPr>
            <w:tcW w:w="1638" w:type="dxa"/>
            <w:hideMark/>
          </w:tcPr>
          <w:p w:rsidR="00A40010" w:rsidRPr="00DE0E00" w:rsidRDefault="00A40010" w:rsidP="00DA2869">
            <w:pPr>
              <w:rPr>
                <w:b/>
              </w:rPr>
            </w:pPr>
            <w:r w:rsidRPr="00DE0E00">
              <w:rPr>
                <w:b/>
              </w:rPr>
              <w:t>Connection</w:t>
            </w:r>
          </w:p>
        </w:tc>
        <w:tc>
          <w:tcPr>
            <w:tcW w:w="9180" w:type="dxa"/>
          </w:tcPr>
          <w:p w:rsidR="00A40010" w:rsidRPr="00DE0E00" w:rsidRDefault="00C373C4" w:rsidP="00E34F8A">
            <w:pPr>
              <w:pStyle w:val="ListParagraph"/>
              <w:numPr>
                <w:ilvl w:val="0"/>
                <w:numId w:val="2"/>
              </w:numPr>
            </w:pPr>
            <w:r w:rsidRPr="00DE0E00">
              <w:rPr>
                <w:i/>
              </w:rPr>
              <w:t xml:space="preserve">Writers, it is almost </w:t>
            </w:r>
            <w:proofErr w:type="gramStart"/>
            <w:r w:rsidRPr="00DE0E00">
              <w:rPr>
                <w:i/>
              </w:rPr>
              <w:t>time</w:t>
            </w:r>
            <w:proofErr w:type="gramEnd"/>
            <w:r w:rsidRPr="00DE0E00">
              <w:rPr>
                <w:i/>
              </w:rPr>
              <w:t xml:space="preserve"> for our writing celebrat</w:t>
            </w:r>
            <w:r w:rsidR="00420996" w:rsidRPr="00DE0E00">
              <w:rPr>
                <w:i/>
              </w:rPr>
              <w:t xml:space="preserve">ion.  In just a few days, we will….  </w:t>
            </w:r>
            <w:r w:rsidRPr="00DE0E00">
              <w:rPr>
                <w:i/>
              </w:rPr>
              <w:t xml:space="preserve"> We need to do whatever we can to make our writing the very best it can be.</w:t>
            </w:r>
          </w:p>
        </w:tc>
      </w:tr>
      <w:tr w:rsidR="00DE0E00" w:rsidTr="003B1AD5">
        <w:trPr>
          <w:trHeight w:val="4877"/>
        </w:trPr>
        <w:tc>
          <w:tcPr>
            <w:tcW w:w="1638" w:type="dxa"/>
          </w:tcPr>
          <w:p w:rsidR="00DE0E00" w:rsidRPr="00DE0E00" w:rsidRDefault="00B7047A" w:rsidP="00DA2869">
            <w:pPr>
              <w:rPr>
                <w:b/>
              </w:rPr>
            </w:pPr>
            <w:r>
              <w:rPr>
                <w:b/>
              </w:rPr>
              <w:t xml:space="preserve">Teach </w:t>
            </w:r>
          </w:p>
        </w:tc>
        <w:tc>
          <w:tcPr>
            <w:tcW w:w="9180" w:type="dxa"/>
          </w:tcPr>
          <w:p w:rsidR="00DE0E00" w:rsidRPr="00DE0E00" w:rsidRDefault="00DE0E00" w:rsidP="00290BA9">
            <w:pPr>
              <w:pStyle w:val="ListParagraph"/>
              <w:numPr>
                <w:ilvl w:val="0"/>
                <w:numId w:val="2"/>
              </w:numPr>
              <w:spacing w:after="200"/>
              <w:rPr>
                <w:i/>
              </w:rPr>
            </w:pPr>
            <w:r w:rsidRPr="00DE0E00">
              <w:rPr>
                <w:i/>
              </w:rPr>
              <w:t xml:space="preserve">Today, I want to teach you that when we are getting ready to share our writing, it is important to reread our books asking ourselves and our writing partners, ‘Have I taught my reader everything I need to do in each step?’ </w:t>
            </w:r>
            <w:r w:rsidR="00B47F39">
              <w:rPr>
                <w:i/>
              </w:rPr>
              <w:t xml:space="preserve">and </w:t>
            </w:r>
            <w:r w:rsidRPr="00DE0E00">
              <w:rPr>
                <w:i/>
              </w:rPr>
              <w:t>‘Do</w:t>
            </w:r>
            <w:r w:rsidR="00FE6910">
              <w:rPr>
                <w:i/>
              </w:rPr>
              <w:t xml:space="preserve">es </w:t>
            </w:r>
            <w:r w:rsidRPr="00DE0E00">
              <w:rPr>
                <w:i/>
              </w:rPr>
              <w:t>each step make sense?’</w:t>
            </w:r>
          </w:p>
          <w:p w:rsidR="00DE0E00" w:rsidRPr="00DE0E00" w:rsidRDefault="00DE0E00" w:rsidP="00290BA9">
            <w:pPr>
              <w:pStyle w:val="ListParagraph"/>
              <w:numPr>
                <w:ilvl w:val="0"/>
                <w:numId w:val="2"/>
              </w:numPr>
              <w:spacing w:after="200"/>
              <w:rPr>
                <w:i/>
              </w:rPr>
            </w:pPr>
            <w:r w:rsidRPr="00DE0E00">
              <w:t>Revisit Partnership Steps from Units 1 and 2.</w:t>
            </w:r>
          </w:p>
          <w:p w:rsidR="00DE0E00" w:rsidRPr="00DE0E00" w:rsidRDefault="00DE0E00" w:rsidP="009821CE">
            <w:pPr>
              <w:pStyle w:val="ListParagraph"/>
              <w:numPr>
                <w:ilvl w:val="0"/>
                <w:numId w:val="65"/>
              </w:numPr>
            </w:pPr>
            <w:r w:rsidRPr="00DE0E00">
              <w:t>Listening Purpose:  Tell partner how /she can help you.  What should partner be listening for in your piece?</w:t>
            </w:r>
          </w:p>
          <w:p w:rsidR="00DE0E00" w:rsidRPr="00DE0E00" w:rsidRDefault="00DE0E00" w:rsidP="009821CE">
            <w:pPr>
              <w:pStyle w:val="ListParagraph"/>
              <w:numPr>
                <w:ilvl w:val="0"/>
                <w:numId w:val="58"/>
              </w:numPr>
            </w:pPr>
            <w:r w:rsidRPr="00DE0E00">
              <w:t>Partner should listen whether you have taught the reader everything s/he needs to do in eac</w:t>
            </w:r>
            <w:r w:rsidR="008816E5">
              <w:t>h step and if each step or part</w:t>
            </w:r>
            <w:r w:rsidRPr="00DE0E00">
              <w:t xml:space="preserve"> makes sense.</w:t>
            </w:r>
          </w:p>
          <w:p w:rsidR="00DE0E00" w:rsidRPr="00DE0E00" w:rsidRDefault="00DE0E00" w:rsidP="009821CE">
            <w:pPr>
              <w:pStyle w:val="ListParagraph"/>
              <w:numPr>
                <w:ilvl w:val="0"/>
                <w:numId w:val="65"/>
              </w:numPr>
            </w:pPr>
            <w:r w:rsidRPr="00DE0E00">
              <w:t>Read/Listen</w:t>
            </w:r>
          </w:p>
          <w:p w:rsidR="00DE0E00" w:rsidRPr="00DE0E00" w:rsidRDefault="00DE0E00" w:rsidP="009821CE">
            <w:pPr>
              <w:pStyle w:val="ListParagraph"/>
              <w:numPr>
                <w:ilvl w:val="0"/>
                <w:numId w:val="65"/>
              </w:numPr>
            </w:pPr>
            <w:r w:rsidRPr="00DE0E00">
              <w:t>Talk – Compliments and Suggestions</w:t>
            </w:r>
          </w:p>
          <w:p w:rsidR="00DE0E00" w:rsidRPr="00DE0E00" w:rsidRDefault="00DE0E00" w:rsidP="009821CE">
            <w:pPr>
              <w:pStyle w:val="ListParagraph"/>
              <w:numPr>
                <w:ilvl w:val="0"/>
                <w:numId w:val="65"/>
              </w:numPr>
            </w:pPr>
            <w:r w:rsidRPr="00DE0E00">
              <w:t>Mark the Spot for Changes</w:t>
            </w:r>
          </w:p>
          <w:p w:rsidR="00DE0E00" w:rsidRPr="00DE0E00" w:rsidRDefault="00DE0E00" w:rsidP="009821CE">
            <w:pPr>
              <w:pStyle w:val="ListParagraph"/>
              <w:numPr>
                <w:ilvl w:val="0"/>
                <w:numId w:val="65"/>
              </w:numPr>
            </w:pPr>
            <w:r w:rsidRPr="00DE0E00">
              <w:t>Make Changes – Revise</w:t>
            </w:r>
          </w:p>
          <w:p w:rsidR="00DE0E00" w:rsidRPr="00DE0E00" w:rsidRDefault="00DE0E00" w:rsidP="00290BA9">
            <w:pPr>
              <w:pStyle w:val="ListParagraph"/>
              <w:numPr>
                <w:ilvl w:val="0"/>
                <w:numId w:val="2"/>
              </w:numPr>
              <w:spacing w:after="200"/>
              <w:rPr>
                <w:i/>
              </w:rPr>
            </w:pPr>
            <w:r w:rsidRPr="00DE0E00">
              <w:t>Establish 1</w:t>
            </w:r>
            <w:r w:rsidRPr="00DE0E00">
              <w:rPr>
                <w:vertAlign w:val="superscript"/>
              </w:rPr>
              <w:t>st</w:t>
            </w:r>
            <w:r w:rsidRPr="00DE0E00">
              <w:t xml:space="preserve"> listening purpose will be:  </w:t>
            </w:r>
            <w:r w:rsidR="00B47F39">
              <w:rPr>
                <w:i/>
              </w:rPr>
              <w:t>’</w:t>
            </w:r>
            <w:r w:rsidRPr="00DE0E00">
              <w:rPr>
                <w:i/>
              </w:rPr>
              <w:t>Have I taught my reader everything I need to in</w:t>
            </w:r>
            <w:r w:rsidR="008816E5">
              <w:rPr>
                <w:i/>
              </w:rPr>
              <w:t xml:space="preserve"> each step?’ </w:t>
            </w:r>
            <w:r w:rsidR="00B47F39">
              <w:rPr>
                <w:i/>
              </w:rPr>
              <w:t xml:space="preserve">and </w:t>
            </w:r>
            <w:r w:rsidR="008816E5">
              <w:rPr>
                <w:i/>
              </w:rPr>
              <w:t xml:space="preserve">‘Does each </w:t>
            </w:r>
            <w:r w:rsidRPr="00DE0E00">
              <w:rPr>
                <w:i/>
              </w:rPr>
              <w:t>step make sense?’</w:t>
            </w:r>
          </w:p>
          <w:p w:rsidR="00DE0E00" w:rsidRPr="00DE0E00" w:rsidRDefault="00DE0E00" w:rsidP="00731301">
            <w:pPr>
              <w:pStyle w:val="ListParagraph"/>
              <w:numPr>
                <w:ilvl w:val="0"/>
                <w:numId w:val="2"/>
              </w:numPr>
            </w:pPr>
            <w:r w:rsidRPr="00DE0E00">
              <w:t>Model the process with a student partner</w:t>
            </w:r>
            <w:r w:rsidR="00B47F39">
              <w:t>,</w:t>
            </w:r>
            <w:r w:rsidRPr="00DE0E00">
              <w:t xml:space="preserve"> going page by page asking the aforementioned questions.  Remind partner to give you a stop signal if a part doesn’t sound right or</w:t>
            </w:r>
            <w:r w:rsidR="00B47F39">
              <w:t xml:space="preserve"> make sense.  Intentionally leave</w:t>
            </w:r>
            <w:r w:rsidRPr="00DE0E00">
              <w:t xml:space="preserve"> a portion that doesn’t make sense.  Model discussing it and marking the spot so you can go back later and change.</w:t>
            </w:r>
          </w:p>
        </w:tc>
      </w:tr>
      <w:tr w:rsidR="00731301" w:rsidTr="00731301">
        <w:trPr>
          <w:trHeight w:val="987"/>
        </w:trPr>
        <w:tc>
          <w:tcPr>
            <w:tcW w:w="1638" w:type="dxa"/>
          </w:tcPr>
          <w:p w:rsidR="00731301" w:rsidRPr="00DE0E00" w:rsidRDefault="00731301" w:rsidP="00731301">
            <w:pPr>
              <w:rPr>
                <w:b/>
              </w:rPr>
            </w:pPr>
            <w:r w:rsidRPr="00DE0E00">
              <w:rPr>
                <w:b/>
              </w:rPr>
              <w:t>Active</w:t>
            </w:r>
          </w:p>
          <w:p w:rsidR="00731301" w:rsidRDefault="00731301" w:rsidP="00731301">
            <w:pPr>
              <w:rPr>
                <w:b/>
              </w:rPr>
            </w:pPr>
            <w:r w:rsidRPr="00DE0E00">
              <w:rPr>
                <w:b/>
              </w:rPr>
              <w:t>Engagement</w:t>
            </w:r>
          </w:p>
        </w:tc>
        <w:tc>
          <w:tcPr>
            <w:tcW w:w="9180" w:type="dxa"/>
          </w:tcPr>
          <w:p w:rsidR="00731301" w:rsidRPr="00DE0E00" w:rsidRDefault="00731301" w:rsidP="00731301">
            <w:pPr>
              <w:pStyle w:val="ListParagraph"/>
              <w:numPr>
                <w:ilvl w:val="0"/>
                <w:numId w:val="2"/>
              </w:numPr>
              <w:spacing w:after="200"/>
            </w:pPr>
            <w:r w:rsidRPr="00DE0E00">
              <w:t>Have students work with partnerships in meeting area so you can monitor</w:t>
            </w:r>
            <w:r>
              <w:t xml:space="preserve"> and assist with their progress.</w:t>
            </w:r>
          </w:p>
          <w:p w:rsidR="00731301" w:rsidRPr="00DE0E00" w:rsidRDefault="00731301" w:rsidP="00731301">
            <w:pPr>
              <w:pStyle w:val="ListParagraph"/>
              <w:numPr>
                <w:ilvl w:val="0"/>
                <w:numId w:val="2"/>
              </w:numPr>
              <w:spacing w:after="200"/>
            </w:pPr>
            <w:r w:rsidRPr="00DE0E00">
              <w:t>Have Par</w:t>
            </w:r>
            <w:r>
              <w:t xml:space="preserve">tner </w:t>
            </w:r>
            <w:proofErr w:type="gramStart"/>
            <w:r>
              <w:t>A</w:t>
            </w:r>
            <w:proofErr w:type="gramEnd"/>
            <w:r>
              <w:t xml:space="preserve"> go first, then Partner B.</w:t>
            </w:r>
          </w:p>
          <w:p w:rsidR="00731301" w:rsidRPr="00DE0E00" w:rsidRDefault="00731301" w:rsidP="00731301">
            <w:pPr>
              <w:pStyle w:val="ListParagraph"/>
              <w:numPr>
                <w:ilvl w:val="0"/>
                <w:numId w:val="2"/>
              </w:numPr>
              <w:rPr>
                <w:i/>
              </w:rPr>
            </w:pPr>
            <w:r>
              <w:t>Debrief afterward.</w:t>
            </w:r>
          </w:p>
        </w:tc>
      </w:tr>
    </w:tbl>
    <w:p w:rsidR="00AC13C1" w:rsidRDefault="00AC13C1">
      <w:r>
        <w:br w:type="page"/>
      </w:r>
    </w:p>
    <w:p w:rsidR="00AC13C1" w:rsidRPr="00731301" w:rsidRDefault="00AC13C1" w:rsidP="00AC13C1">
      <w:pPr>
        <w:rPr>
          <w:sz w:val="24"/>
          <w:szCs w:val="24"/>
        </w:rPr>
      </w:pPr>
      <w:r w:rsidRPr="00731301">
        <w:rPr>
          <w:b/>
          <w:sz w:val="24"/>
          <w:szCs w:val="24"/>
        </w:rPr>
        <w:lastRenderedPageBreak/>
        <w:t>Lesson Plan – Session 12, Continued</w:t>
      </w:r>
    </w:p>
    <w:p w:rsidR="00AC13C1" w:rsidRPr="00731301" w:rsidRDefault="00AC13C1">
      <w:pPr>
        <w:rPr>
          <w:sz w:val="24"/>
          <w:szCs w:val="24"/>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638"/>
        <w:gridCol w:w="9180"/>
      </w:tblGrid>
      <w:tr w:rsidR="00A40010" w:rsidTr="003B1AD5">
        <w:trPr>
          <w:trHeight w:val="1752"/>
        </w:trPr>
        <w:tc>
          <w:tcPr>
            <w:tcW w:w="1638" w:type="dxa"/>
            <w:hideMark/>
          </w:tcPr>
          <w:p w:rsidR="00A40010" w:rsidRPr="0007141E" w:rsidRDefault="00A40010" w:rsidP="00DA2869">
            <w:pPr>
              <w:ind w:left="0" w:firstLine="14"/>
              <w:rPr>
                <w:b/>
              </w:rPr>
            </w:pPr>
            <w:r w:rsidRPr="0007141E">
              <w:rPr>
                <w:b/>
              </w:rPr>
              <w:t>Link</w:t>
            </w:r>
          </w:p>
        </w:tc>
        <w:tc>
          <w:tcPr>
            <w:tcW w:w="9180" w:type="dxa"/>
          </w:tcPr>
          <w:p w:rsidR="00DA0BD0" w:rsidRDefault="000466B0" w:rsidP="000466B0">
            <w:pPr>
              <w:pStyle w:val="ListParagraph"/>
              <w:numPr>
                <w:ilvl w:val="0"/>
                <w:numId w:val="2"/>
              </w:numPr>
              <w:spacing w:after="200"/>
              <w:rPr>
                <w:i/>
              </w:rPr>
            </w:pPr>
            <w:r w:rsidRPr="0007141E">
              <w:rPr>
                <w:i/>
              </w:rPr>
              <w:t xml:space="preserve">So now </w:t>
            </w:r>
            <w:r w:rsidR="00DA0BD0">
              <w:rPr>
                <w:i/>
              </w:rPr>
              <w:t>you will go back to your seats and work on the pages/sections that need some revision work or changes.</w:t>
            </w:r>
          </w:p>
          <w:p w:rsidR="00DA0BD0" w:rsidRDefault="00DA0BD0" w:rsidP="000466B0">
            <w:pPr>
              <w:pStyle w:val="ListParagraph"/>
              <w:numPr>
                <w:ilvl w:val="0"/>
                <w:numId w:val="2"/>
              </w:numPr>
              <w:spacing w:after="200"/>
              <w:rPr>
                <w:i/>
              </w:rPr>
            </w:pPr>
            <w:r w:rsidRPr="0007141E">
              <w:rPr>
                <w:i/>
              </w:rPr>
              <w:t xml:space="preserve">I have stocked our revision toolkits to make sure we have enough flaps, extra </w:t>
            </w:r>
            <w:r>
              <w:rPr>
                <w:i/>
              </w:rPr>
              <w:t>How-To</w:t>
            </w:r>
            <w:r w:rsidRPr="0007141E">
              <w:rPr>
                <w:i/>
              </w:rPr>
              <w:t xml:space="preserve"> pages, blank pages, purple pens, tape, and staplers for your work today. I can’t wait to see how your </w:t>
            </w:r>
            <w:r>
              <w:rPr>
                <w:i/>
              </w:rPr>
              <w:t>How-To</w:t>
            </w:r>
            <w:r w:rsidRPr="0007141E">
              <w:rPr>
                <w:i/>
              </w:rPr>
              <w:t xml:space="preserve"> books have improved after your partner revision work today!!!       </w:t>
            </w:r>
          </w:p>
          <w:p w:rsidR="00A40010" w:rsidRPr="0007141E" w:rsidRDefault="00DA0BD0" w:rsidP="00731301">
            <w:pPr>
              <w:pStyle w:val="ListParagraph"/>
              <w:numPr>
                <w:ilvl w:val="0"/>
                <w:numId w:val="2"/>
              </w:numPr>
            </w:pPr>
            <w:r>
              <w:t>Briefly review how to physically revise if necessary (e.g. carets, flaps, paper surgery, etc.)</w:t>
            </w:r>
          </w:p>
        </w:tc>
      </w:tr>
      <w:tr w:rsidR="00A40010" w:rsidTr="00DA2869">
        <w:tc>
          <w:tcPr>
            <w:tcW w:w="1638" w:type="dxa"/>
            <w:hideMark/>
          </w:tcPr>
          <w:p w:rsidR="00A40010" w:rsidRPr="0007141E" w:rsidRDefault="00A40010" w:rsidP="00DA2869">
            <w:pPr>
              <w:ind w:left="0" w:firstLine="14"/>
              <w:rPr>
                <w:b/>
              </w:rPr>
            </w:pPr>
            <w:r w:rsidRPr="0007141E">
              <w:rPr>
                <w:b/>
              </w:rPr>
              <w:t>Mid-Workshop Teaching Point</w:t>
            </w:r>
          </w:p>
        </w:tc>
        <w:tc>
          <w:tcPr>
            <w:tcW w:w="9180" w:type="dxa"/>
          </w:tcPr>
          <w:p w:rsidR="00A40010" w:rsidRPr="009C1654" w:rsidRDefault="006528E4" w:rsidP="003B1AD5">
            <w:pPr>
              <w:pStyle w:val="ListParagraph"/>
              <w:numPr>
                <w:ilvl w:val="0"/>
                <w:numId w:val="2"/>
              </w:numPr>
              <w:spacing w:after="200"/>
              <w:rPr>
                <w:color w:val="FF0000"/>
              </w:rPr>
            </w:pPr>
            <w:r>
              <w:t>Highlight a student that made changes and how s/he did it.</w:t>
            </w:r>
          </w:p>
        </w:tc>
      </w:tr>
      <w:tr w:rsidR="00E80BD4" w:rsidTr="00DA2869">
        <w:tc>
          <w:tcPr>
            <w:tcW w:w="1638" w:type="dxa"/>
          </w:tcPr>
          <w:p w:rsidR="00E80BD4" w:rsidRPr="0007141E" w:rsidRDefault="00E80BD4" w:rsidP="00DA2869">
            <w:pPr>
              <w:ind w:left="0" w:firstLine="14"/>
              <w:rPr>
                <w:b/>
              </w:rPr>
            </w:pPr>
            <w:r w:rsidRPr="00594C89">
              <w:rPr>
                <w:b/>
              </w:rPr>
              <w:t>Independent Writing and Conferring</w:t>
            </w:r>
          </w:p>
        </w:tc>
        <w:tc>
          <w:tcPr>
            <w:tcW w:w="9180" w:type="dxa"/>
          </w:tcPr>
          <w:p w:rsidR="00E80BD4" w:rsidRPr="0007141E" w:rsidRDefault="00E80BD4" w:rsidP="00E34F8A">
            <w:pPr>
              <w:pStyle w:val="ListParagraph"/>
              <w:numPr>
                <w:ilvl w:val="0"/>
                <w:numId w:val="2"/>
              </w:numPr>
              <w:spacing w:after="200"/>
              <w:rPr>
                <w:i/>
              </w:rPr>
            </w:pPr>
          </w:p>
        </w:tc>
      </w:tr>
      <w:tr w:rsidR="00A40010" w:rsidTr="00DA2869">
        <w:tc>
          <w:tcPr>
            <w:tcW w:w="1638" w:type="dxa"/>
            <w:hideMark/>
          </w:tcPr>
          <w:p w:rsidR="00A40010" w:rsidRPr="0007141E" w:rsidRDefault="00A40010" w:rsidP="00DA2869">
            <w:pPr>
              <w:ind w:left="0" w:firstLine="14"/>
              <w:rPr>
                <w:b/>
              </w:rPr>
            </w:pPr>
            <w:r w:rsidRPr="0007141E">
              <w:rPr>
                <w:b/>
              </w:rPr>
              <w:t>After-the-Workshop Share</w:t>
            </w:r>
          </w:p>
        </w:tc>
        <w:tc>
          <w:tcPr>
            <w:tcW w:w="9180" w:type="dxa"/>
          </w:tcPr>
          <w:p w:rsidR="005305AB" w:rsidRPr="0007141E" w:rsidRDefault="005305AB" w:rsidP="00E34F8A">
            <w:pPr>
              <w:pStyle w:val="ListParagraph"/>
              <w:numPr>
                <w:ilvl w:val="0"/>
                <w:numId w:val="2"/>
              </w:numPr>
              <w:spacing w:after="200"/>
            </w:pPr>
            <w:r w:rsidRPr="0007141E">
              <w:rPr>
                <w:i/>
              </w:rPr>
              <w:t xml:space="preserve">Writers, I saw really great revision work today.  I’d like to share with you a few ways some of our writing friends used their </w:t>
            </w:r>
            <w:r w:rsidR="00B47F39">
              <w:rPr>
                <w:i/>
              </w:rPr>
              <w:t xml:space="preserve">partner’s feedback </w:t>
            </w:r>
            <w:r w:rsidRPr="0007141E">
              <w:rPr>
                <w:i/>
              </w:rPr>
              <w:t>to improve their books.</w:t>
            </w:r>
          </w:p>
          <w:p w:rsidR="00A40010" w:rsidRPr="0007141E" w:rsidRDefault="005305AB" w:rsidP="00B47F39">
            <w:pPr>
              <w:pStyle w:val="ListParagraph"/>
              <w:numPr>
                <w:ilvl w:val="0"/>
                <w:numId w:val="2"/>
              </w:numPr>
              <w:rPr>
                <w:i/>
              </w:rPr>
            </w:pPr>
            <w:r w:rsidRPr="0007141E">
              <w:t>Share a few ways students went back to make necessary/add</w:t>
            </w:r>
            <w:r w:rsidR="00B47F39">
              <w:t>itional revisions based on the feedback from their writing partners</w:t>
            </w:r>
            <w:r w:rsidR="00731301">
              <w:t>.</w:t>
            </w:r>
          </w:p>
        </w:tc>
      </w:tr>
    </w:tbl>
    <w:p w:rsidR="00A40010" w:rsidRDefault="00A40010" w:rsidP="00A40010">
      <w:pPr>
        <w:rPr>
          <w:sz w:val="20"/>
          <w:szCs w:val="20"/>
        </w:rPr>
      </w:pPr>
    </w:p>
    <w:p w:rsidR="00BC4D06" w:rsidRDefault="00BC4D06" w:rsidP="00C753E0">
      <w:pPr>
        <w:jc w:val="center"/>
        <w:rPr>
          <w:b/>
          <w:sz w:val="20"/>
          <w:szCs w:val="20"/>
        </w:rPr>
      </w:pPr>
    </w:p>
    <w:p w:rsidR="00BC4D06" w:rsidRPr="00BC4D06" w:rsidRDefault="00BC4D06" w:rsidP="00BC4D06">
      <w:pPr>
        <w:ind w:left="0" w:firstLine="0"/>
      </w:pPr>
      <w:r w:rsidRPr="00BC4D06">
        <w:t>This chart should be co-constructed with students based on how they would describe things, mentor</w:t>
      </w:r>
      <w:r>
        <w:t xml:space="preserve"> </w:t>
      </w:r>
      <w:r w:rsidRPr="00BC4D06">
        <w:t>text read, and</w:t>
      </w:r>
      <w:r>
        <w:t xml:space="preserve"> </w:t>
      </w:r>
      <w:r w:rsidR="00B47F39">
        <w:t>I</w:t>
      </w:r>
      <w:r w:rsidRPr="00BC4D06">
        <w:t xml:space="preserve">mmersion activities completed.  </w:t>
      </w:r>
    </w:p>
    <w:p w:rsidR="00BC4D06" w:rsidRDefault="00BC4D06" w:rsidP="00BC4D06">
      <w:pPr>
        <w:rPr>
          <w:b/>
          <w:sz w:val="20"/>
          <w:szCs w:val="20"/>
        </w:rPr>
      </w:pPr>
    </w:p>
    <w:p w:rsidR="00C753E0" w:rsidRDefault="0007141E" w:rsidP="00C753E0">
      <w:pPr>
        <w:jc w:val="center"/>
        <w:rPr>
          <w:b/>
          <w:sz w:val="20"/>
          <w:szCs w:val="20"/>
        </w:rPr>
      </w:pPr>
      <w:r w:rsidRPr="0007141E">
        <w:rPr>
          <w:b/>
          <w:noProof/>
          <w:sz w:val="20"/>
          <w:szCs w:val="20"/>
          <w:u w:val="single"/>
        </w:rPr>
        <mc:AlternateContent>
          <mc:Choice Requires="wps">
            <w:drawing>
              <wp:anchor distT="0" distB="0" distL="114300" distR="114300" simplePos="0" relativeHeight="251769856" behindDoc="0" locked="0" layoutInCell="1" allowOverlap="1" wp14:anchorId="6669C0F0" wp14:editId="021B97A0">
                <wp:simplePos x="0" y="0"/>
                <wp:positionH relativeFrom="column">
                  <wp:posOffset>1657846</wp:posOffset>
                </wp:positionH>
                <wp:positionV relativeFrom="paragraph">
                  <wp:posOffset>134233</wp:posOffset>
                </wp:positionV>
                <wp:extent cx="3601941" cy="2178658"/>
                <wp:effectExtent l="114300" t="95250" r="113030" b="12700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1941" cy="2178658"/>
                        </a:xfrm>
                        <a:prstGeom prst="rect">
                          <a:avLst/>
                        </a:prstGeom>
                        <a:solidFill>
                          <a:schemeClr val="bg2"/>
                        </a:solidFill>
                        <a:ln w="9525">
                          <a:noFill/>
                          <a:miter lim="800000"/>
                          <a:headEnd/>
                          <a:tailEnd/>
                        </a:ln>
                        <a:effectLst>
                          <a:outerShdw blurRad="107950" dist="12700" dir="5400000" algn="ctr" rotWithShape="0">
                            <a:schemeClr val="tx1"/>
                          </a:outerShdw>
                        </a:effectLst>
                      </wps:spPr>
                      <wps:txbx>
                        <w:txbxContent>
                          <w:p w:rsidR="002B62C3" w:rsidRDefault="002B62C3" w:rsidP="0007141E">
                            <w:pPr>
                              <w:jc w:val="center"/>
                              <w:rPr>
                                <w:b/>
                              </w:rPr>
                            </w:pPr>
                          </w:p>
                          <w:p w:rsidR="002B62C3" w:rsidRPr="0007141E" w:rsidRDefault="002B62C3" w:rsidP="0007141E">
                            <w:pPr>
                              <w:jc w:val="center"/>
                              <w:rPr>
                                <w:b/>
                              </w:rPr>
                            </w:pPr>
                            <w:r w:rsidRPr="0007141E">
                              <w:rPr>
                                <w:b/>
                              </w:rPr>
                              <w:t>Sample Anchor Chart</w:t>
                            </w:r>
                          </w:p>
                          <w:p w:rsidR="002B62C3" w:rsidRPr="0007141E" w:rsidRDefault="002B62C3" w:rsidP="0007141E">
                            <w:pPr>
                              <w:jc w:val="center"/>
                              <w:rPr>
                                <w:b/>
                                <w:u w:val="single"/>
                              </w:rPr>
                            </w:pPr>
                            <w:r w:rsidRPr="0007141E">
                              <w:rPr>
                                <w:b/>
                                <w:u w:val="single"/>
                              </w:rPr>
                              <w:t>Working with Your Partner</w:t>
                            </w:r>
                          </w:p>
                          <w:p w:rsidR="002B62C3" w:rsidRPr="0007141E" w:rsidRDefault="002B62C3" w:rsidP="0007141E">
                            <w:pPr>
                              <w:jc w:val="center"/>
                              <w:rPr>
                                <w:b/>
                                <w:u w:val="single"/>
                              </w:rPr>
                            </w:pPr>
                          </w:p>
                          <w:p w:rsidR="002B62C3" w:rsidRPr="0007141E" w:rsidRDefault="002B62C3" w:rsidP="009821CE">
                            <w:pPr>
                              <w:pStyle w:val="ListParagraph"/>
                              <w:numPr>
                                <w:ilvl w:val="0"/>
                                <w:numId w:val="64"/>
                              </w:numPr>
                            </w:pPr>
                            <w:r w:rsidRPr="0007141E">
                              <w:t xml:space="preserve">Listening Purpose:  Tell partner how /she can help you.  </w:t>
                            </w:r>
                          </w:p>
                          <w:p w:rsidR="002B62C3" w:rsidRPr="0007141E" w:rsidRDefault="002B62C3" w:rsidP="0007141E">
                            <w:pPr>
                              <w:ind w:left="342" w:firstLine="360"/>
                            </w:pPr>
                            <w:r w:rsidRPr="0007141E">
                              <w:t>What should partner be listening for in your piece?</w:t>
                            </w:r>
                          </w:p>
                          <w:p w:rsidR="002B62C3" w:rsidRPr="0007141E" w:rsidRDefault="002B62C3" w:rsidP="009821CE">
                            <w:pPr>
                              <w:pStyle w:val="ListParagraph"/>
                              <w:numPr>
                                <w:ilvl w:val="0"/>
                                <w:numId w:val="64"/>
                              </w:numPr>
                            </w:pPr>
                            <w:r w:rsidRPr="0007141E">
                              <w:t>Read/Listen</w:t>
                            </w:r>
                          </w:p>
                          <w:p w:rsidR="002B62C3" w:rsidRPr="0007141E" w:rsidRDefault="002B62C3" w:rsidP="009821CE">
                            <w:pPr>
                              <w:pStyle w:val="ListParagraph"/>
                              <w:numPr>
                                <w:ilvl w:val="0"/>
                                <w:numId w:val="64"/>
                              </w:numPr>
                            </w:pPr>
                            <w:r w:rsidRPr="0007141E">
                              <w:t>Talk – Compliments and Suggestions</w:t>
                            </w:r>
                          </w:p>
                          <w:p w:rsidR="002B62C3" w:rsidRPr="0007141E" w:rsidRDefault="002B62C3" w:rsidP="009821CE">
                            <w:pPr>
                              <w:pStyle w:val="ListParagraph"/>
                              <w:numPr>
                                <w:ilvl w:val="0"/>
                                <w:numId w:val="64"/>
                              </w:numPr>
                            </w:pPr>
                            <w:r w:rsidRPr="0007141E">
                              <w:t>Mark the Spot for Changes</w:t>
                            </w:r>
                          </w:p>
                          <w:p w:rsidR="002B62C3" w:rsidRPr="0007141E" w:rsidRDefault="002B62C3" w:rsidP="009821CE">
                            <w:pPr>
                              <w:pStyle w:val="ListParagraph"/>
                              <w:numPr>
                                <w:ilvl w:val="0"/>
                                <w:numId w:val="64"/>
                              </w:numPr>
                            </w:pPr>
                            <w:r w:rsidRPr="0007141E">
                              <w:t>Make Changes – Revise</w:t>
                            </w:r>
                          </w:p>
                          <w:p w:rsidR="002B62C3" w:rsidRDefault="002B62C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left:0;text-align:left;margin-left:130.55pt;margin-top:10.55pt;width:283.6pt;height:171.5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" fillcolor="#eeece1 [3214]" stroked="f">
                <v:shadow on="t" color="black [3213]" offset="0,1pt"/>
                <v:textbox>
                  <w:txbxContent>
                    <w:p w:rsidR="002B62C3" w:rsidRDefault="002B62C3" w:rsidP="0007141E">
                      <w:pPr>
                        <w:jc w:val="center"/>
                        <w:rPr>
                          <w:b/>
                        </w:rPr>
                      </w:pPr>
                    </w:p>
                    <w:p w:rsidR="002B62C3" w:rsidRPr="0007141E" w:rsidRDefault="002B62C3" w:rsidP="0007141E">
                      <w:pPr>
                        <w:jc w:val="center"/>
                        <w:rPr>
                          <w:b/>
                        </w:rPr>
                      </w:pPr>
                      <w:r w:rsidRPr="0007141E">
                        <w:rPr>
                          <w:b/>
                        </w:rPr>
                        <w:t>Sample Anchor Chart</w:t>
                      </w:r>
                    </w:p>
                    <w:p w:rsidR="002B62C3" w:rsidRPr="0007141E" w:rsidRDefault="002B62C3" w:rsidP="0007141E">
                      <w:pPr>
                        <w:jc w:val="center"/>
                        <w:rPr>
                          <w:b/>
                          <w:u w:val="single"/>
                        </w:rPr>
                      </w:pPr>
                      <w:r w:rsidRPr="0007141E">
                        <w:rPr>
                          <w:b/>
                          <w:u w:val="single"/>
                        </w:rPr>
                        <w:t>Working with Your Partner</w:t>
                      </w:r>
                    </w:p>
                    <w:p w:rsidR="002B62C3" w:rsidRPr="0007141E" w:rsidRDefault="002B62C3" w:rsidP="0007141E">
                      <w:pPr>
                        <w:jc w:val="center"/>
                        <w:rPr>
                          <w:b/>
                          <w:u w:val="single"/>
                        </w:rPr>
                      </w:pPr>
                    </w:p>
                    <w:p w:rsidR="002B62C3" w:rsidRPr="0007141E" w:rsidRDefault="002B62C3" w:rsidP="009821CE">
                      <w:pPr>
                        <w:pStyle w:val="ListParagraph"/>
                        <w:numPr>
                          <w:ilvl w:val="0"/>
                          <w:numId w:val="64"/>
                        </w:numPr>
                      </w:pPr>
                      <w:r w:rsidRPr="0007141E">
                        <w:t xml:space="preserve">Listening Purpose:  Tell partner how /she can help you.  </w:t>
                      </w:r>
                    </w:p>
                    <w:p w:rsidR="002B62C3" w:rsidRPr="0007141E" w:rsidRDefault="002B62C3" w:rsidP="0007141E">
                      <w:pPr>
                        <w:ind w:left="342" w:firstLine="360"/>
                      </w:pPr>
                      <w:r w:rsidRPr="0007141E">
                        <w:t>What should partner be listening for in your piece?</w:t>
                      </w:r>
                    </w:p>
                    <w:p w:rsidR="002B62C3" w:rsidRPr="0007141E" w:rsidRDefault="002B62C3" w:rsidP="009821CE">
                      <w:pPr>
                        <w:pStyle w:val="ListParagraph"/>
                        <w:numPr>
                          <w:ilvl w:val="0"/>
                          <w:numId w:val="64"/>
                        </w:numPr>
                      </w:pPr>
                      <w:r w:rsidRPr="0007141E">
                        <w:t>Read/Listen</w:t>
                      </w:r>
                    </w:p>
                    <w:p w:rsidR="002B62C3" w:rsidRPr="0007141E" w:rsidRDefault="002B62C3" w:rsidP="009821CE">
                      <w:pPr>
                        <w:pStyle w:val="ListParagraph"/>
                        <w:numPr>
                          <w:ilvl w:val="0"/>
                          <w:numId w:val="64"/>
                        </w:numPr>
                      </w:pPr>
                      <w:r w:rsidRPr="0007141E">
                        <w:t>Talk – Compliments and Suggestions</w:t>
                      </w:r>
                    </w:p>
                    <w:p w:rsidR="002B62C3" w:rsidRPr="0007141E" w:rsidRDefault="002B62C3" w:rsidP="009821CE">
                      <w:pPr>
                        <w:pStyle w:val="ListParagraph"/>
                        <w:numPr>
                          <w:ilvl w:val="0"/>
                          <w:numId w:val="64"/>
                        </w:numPr>
                      </w:pPr>
                      <w:r w:rsidRPr="0007141E">
                        <w:t>Mark the Spot for Changes</w:t>
                      </w:r>
                    </w:p>
                    <w:p w:rsidR="002B62C3" w:rsidRPr="0007141E" w:rsidRDefault="002B62C3" w:rsidP="009821CE">
                      <w:pPr>
                        <w:pStyle w:val="ListParagraph"/>
                        <w:numPr>
                          <w:ilvl w:val="0"/>
                          <w:numId w:val="64"/>
                        </w:numPr>
                      </w:pPr>
                      <w:r w:rsidRPr="0007141E">
                        <w:t>Make Changes – Revise</w:t>
                      </w:r>
                    </w:p>
                    <w:p w:rsidR="002B62C3" w:rsidRDefault="002B62C3"/>
                  </w:txbxContent>
                </v:textbox>
              </v:shape>
            </w:pict>
          </mc:Fallback>
        </mc:AlternateContent>
      </w:r>
    </w:p>
    <w:p w:rsidR="00C753E0" w:rsidRPr="005B2529" w:rsidRDefault="00C753E0" w:rsidP="00C753E0">
      <w:pPr>
        <w:pStyle w:val="ListParagraph"/>
        <w:ind w:left="342" w:firstLine="0"/>
        <w:jc w:val="center"/>
        <w:rPr>
          <w:b/>
          <w:sz w:val="20"/>
          <w:szCs w:val="20"/>
        </w:rPr>
      </w:pPr>
    </w:p>
    <w:p w:rsidR="00C753E0" w:rsidRPr="002F521C" w:rsidRDefault="00C753E0" w:rsidP="00C753E0">
      <w:pPr>
        <w:ind w:left="90" w:firstLine="0"/>
        <w:rPr>
          <w:sz w:val="20"/>
          <w:szCs w:val="20"/>
        </w:rPr>
      </w:pPr>
    </w:p>
    <w:p w:rsidR="00A03294" w:rsidRDefault="00A03294" w:rsidP="00681A72">
      <w:pPr>
        <w:rPr>
          <w:sz w:val="20"/>
          <w:szCs w:val="20"/>
        </w:rPr>
      </w:pPr>
    </w:p>
    <w:p w:rsidR="00C753E0" w:rsidRDefault="00C753E0">
      <w:pPr>
        <w:rPr>
          <w:b/>
          <w:sz w:val="28"/>
          <w:szCs w:val="28"/>
        </w:rPr>
      </w:pPr>
      <w:r>
        <w:rPr>
          <w:b/>
          <w:sz w:val="28"/>
          <w:szCs w:val="28"/>
        </w:rPr>
        <w:br w:type="page"/>
      </w:r>
    </w:p>
    <w:p w:rsidR="00FE6910" w:rsidRPr="00731301" w:rsidRDefault="006905F2" w:rsidP="00FE6910">
      <w:pPr>
        <w:rPr>
          <w:b/>
          <w:sz w:val="24"/>
          <w:szCs w:val="24"/>
        </w:rPr>
      </w:pPr>
      <w:r>
        <w:rPr>
          <w:b/>
          <w:sz w:val="24"/>
          <w:szCs w:val="24"/>
        </w:rPr>
        <w:lastRenderedPageBreak/>
        <w:t xml:space="preserve"> </w:t>
      </w:r>
    </w:p>
    <w:tbl>
      <w:tblPr>
        <w:tblStyle w:val="TableGrid"/>
        <w:tblW w:w="0" w:type="auto"/>
        <w:tblLook w:val="04A0" w:firstRow="1" w:lastRow="0" w:firstColumn="1" w:lastColumn="0" w:noHBand="0" w:noVBand="1"/>
      </w:tblPr>
      <w:tblGrid>
        <w:gridCol w:w="1638"/>
        <w:gridCol w:w="9180"/>
      </w:tblGrid>
      <w:tr w:rsidR="00FE6910" w:rsidRPr="00DE0E00" w:rsidTr="00356431">
        <w:tc>
          <w:tcPr>
            <w:tcW w:w="1638" w:type="dxa"/>
            <w:tcBorders>
              <w:top w:val="single" w:sz="12" w:space="0" w:color="auto"/>
              <w:left w:val="single" w:sz="12" w:space="0" w:color="auto"/>
              <w:bottom w:val="single" w:sz="4" w:space="0" w:color="auto"/>
              <w:right w:val="single" w:sz="4" w:space="0" w:color="auto"/>
            </w:tcBorders>
          </w:tcPr>
          <w:p w:rsidR="00FE6910" w:rsidRPr="00DE0E00" w:rsidRDefault="00FE6910" w:rsidP="00356431">
            <w:pPr>
              <w:rPr>
                <w:b/>
              </w:rPr>
            </w:pPr>
            <w:r w:rsidRPr="00DE0E00">
              <w:rPr>
                <w:b/>
              </w:rPr>
              <w:t>Session</w:t>
            </w:r>
          </w:p>
        </w:tc>
        <w:tc>
          <w:tcPr>
            <w:tcW w:w="9180" w:type="dxa"/>
            <w:tcBorders>
              <w:top w:val="single" w:sz="12" w:space="0" w:color="auto"/>
              <w:left w:val="single" w:sz="4" w:space="0" w:color="auto"/>
              <w:bottom w:val="single" w:sz="4" w:space="0" w:color="auto"/>
              <w:right w:val="single" w:sz="12" w:space="0" w:color="auto"/>
            </w:tcBorders>
          </w:tcPr>
          <w:p w:rsidR="00FE6910" w:rsidRPr="00DE0E00" w:rsidRDefault="00FE6910" w:rsidP="00356431">
            <w:r>
              <w:t>13</w:t>
            </w:r>
          </w:p>
        </w:tc>
      </w:tr>
      <w:tr w:rsidR="00FE6910" w:rsidRPr="00DE0E00" w:rsidTr="00356431">
        <w:tc>
          <w:tcPr>
            <w:tcW w:w="1638" w:type="dxa"/>
            <w:tcBorders>
              <w:top w:val="single" w:sz="12" w:space="0" w:color="auto"/>
              <w:left w:val="single" w:sz="12" w:space="0" w:color="auto"/>
              <w:bottom w:val="single" w:sz="4" w:space="0" w:color="auto"/>
              <w:right w:val="single" w:sz="4" w:space="0" w:color="auto"/>
            </w:tcBorders>
            <w:hideMark/>
          </w:tcPr>
          <w:p w:rsidR="00FE6910" w:rsidRPr="00DE0E00" w:rsidRDefault="00FE6910" w:rsidP="00356431">
            <w:pPr>
              <w:rPr>
                <w:b/>
              </w:rPr>
            </w:pPr>
            <w:r w:rsidRPr="00DE0E00">
              <w:rPr>
                <w:b/>
              </w:rPr>
              <w:t>Concept IV</w:t>
            </w:r>
          </w:p>
        </w:tc>
        <w:tc>
          <w:tcPr>
            <w:tcW w:w="9180" w:type="dxa"/>
            <w:tcBorders>
              <w:top w:val="single" w:sz="12" w:space="0" w:color="auto"/>
              <w:left w:val="single" w:sz="4" w:space="0" w:color="auto"/>
              <w:bottom w:val="single" w:sz="4" w:space="0" w:color="auto"/>
              <w:right w:val="single" w:sz="12" w:space="0" w:color="auto"/>
            </w:tcBorders>
          </w:tcPr>
          <w:p w:rsidR="00FE6910" w:rsidRPr="00DE0E00" w:rsidRDefault="00FE6910" w:rsidP="00356431">
            <w:r w:rsidRPr="00DE0E00">
              <w:t>Writers revise</w:t>
            </w:r>
            <w:r w:rsidR="007B59B0">
              <w:t xml:space="preserve"> and edit their procedural text</w:t>
            </w:r>
            <w:r w:rsidRPr="00DE0E00">
              <w:t>.</w:t>
            </w:r>
          </w:p>
        </w:tc>
      </w:tr>
      <w:tr w:rsidR="00FE6910" w:rsidRPr="00DE0E00" w:rsidTr="009E38F2">
        <w:trPr>
          <w:trHeight w:val="287"/>
        </w:trPr>
        <w:tc>
          <w:tcPr>
            <w:tcW w:w="1638" w:type="dxa"/>
            <w:tcBorders>
              <w:top w:val="single" w:sz="4" w:space="0" w:color="auto"/>
              <w:left w:val="single" w:sz="12" w:space="0" w:color="auto"/>
              <w:bottom w:val="single" w:sz="12" w:space="0" w:color="auto"/>
              <w:right w:val="single" w:sz="4" w:space="0" w:color="auto"/>
            </w:tcBorders>
            <w:hideMark/>
          </w:tcPr>
          <w:p w:rsidR="00FE6910" w:rsidRPr="00DE0E00" w:rsidRDefault="00FE6910" w:rsidP="009E38F2">
            <w:pPr>
              <w:rPr>
                <w:b/>
              </w:rPr>
            </w:pPr>
            <w:r w:rsidRPr="00DE0E00">
              <w:rPr>
                <w:b/>
              </w:rPr>
              <w:t>Teaching Point</w:t>
            </w:r>
          </w:p>
        </w:tc>
        <w:tc>
          <w:tcPr>
            <w:tcW w:w="9180" w:type="dxa"/>
            <w:tcBorders>
              <w:top w:val="single" w:sz="4" w:space="0" w:color="auto"/>
              <w:left w:val="single" w:sz="4" w:space="0" w:color="auto"/>
              <w:bottom w:val="single" w:sz="12" w:space="0" w:color="auto"/>
              <w:right w:val="single" w:sz="12" w:space="0" w:color="auto"/>
            </w:tcBorders>
            <w:vAlign w:val="center"/>
          </w:tcPr>
          <w:p w:rsidR="00FE6910" w:rsidRPr="00205DA6" w:rsidRDefault="00205DA6" w:rsidP="009E38F2">
            <w:pPr>
              <w:spacing w:after="200"/>
              <w:ind w:left="0" w:firstLine="0"/>
            </w:pPr>
            <w:r w:rsidRPr="00205DA6">
              <w:rPr>
                <w:color w:val="000000" w:themeColor="text1"/>
              </w:rPr>
              <w:t>Writers use a checklist to cross-check their work.</w:t>
            </w:r>
          </w:p>
        </w:tc>
      </w:tr>
    </w:tbl>
    <w:p w:rsidR="00FE6910" w:rsidRPr="007821BD" w:rsidRDefault="00FE6910" w:rsidP="00FE6910">
      <w:pPr>
        <w:rPr>
          <w:sz w:val="20"/>
          <w:szCs w:val="20"/>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409"/>
        <w:gridCol w:w="5409"/>
      </w:tblGrid>
      <w:tr w:rsidR="00FE6910" w:rsidRPr="00DE0E00" w:rsidTr="00356431">
        <w:tc>
          <w:tcPr>
            <w:tcW w:w="10818" w:type="dxa"/>
            <w:gridSpan w:val="2"/>
            <w:tcBorders>
              <w:top w:val="single" w:sz="4" w:space="0" w:color="auto"/>
              <w:left w:val="single" w:sz="12" w:space="0" w:color="auto"/>
              <w:bottom w:val="single" w:sz="4" w:space="0" w:color="auto"/>
              <w:right w:val="single" w:sz="12" w:space="0" w:color="auto"/>
            </w:tcBorders>
            <w:hideMark/>
          </w:tcPr>
          <w:p w:rsidR="00FE6910" w:rsidRPr="00DE0E00" w:rsidRDefault="00FE6910" w:rsidP="00356431">
            <w:pPr>
              <w:ind w:left="-18"/>
              <w:jc w:val="center"/>
              <w:rPr>
                <w:b/>
              </w:rPr>
            </w:pPr>
            <w:r w:rsidRPr="00DE0E00">
              <w:rPr>
                <w:b/>
              </w:rPr>
              <w:t>Materials</w:t>
            </w:r>
          </w:p>
        </w:tc>
      </w:tr>
      <w:tr w:rsidR="00FE6910" w:rsidRPr="00DE0E00" w:rsidTr="009E38F2">
        <w:trPr>
          <w:trHeight w:val="1340"/>
        </w:trPr>
        <w:tc>
          <w:tcPr>
            <w:tcW w:w="5409" w:type="dxa"/>
            <w:tcBorders>
              <w:top w:val="single" w:sz="4" w:space="0" w:color="auto"/>
              <w:left w:val="single" w:sz="12" w:space="0" w:color="auto"/>
              <w:bottom w:val="single" w:sz="12" w:space="0" w:color="auto"/>
              <w:right w:val="single" w:sz="2" w:space="0" w:color="auto"/>
            </w:tcBorders>
          </w:tcPr>
          <w:p w:rsidR="00FE6910" w:rsidRPr="00DE0E00" w:rsidRDefault="00FE6910" w:rsidP="00356431">
            <w:pPr>
              <w:numPr>
                <w:ilvl w:val="0"/>
                <w:numId w:val="3"/>
              </w:numPr>
              <w:spacing w:after="200"/>
              <w:ind w:left="342"/>
              <w:contextualSpacing/>
            </w:pPr>
            <w:r w:rsidRPr="00DE0E00">
              <w:t xml:space="preserve">What Makes a </w:t>
            </w:r>
            <w:r>
              <w:t>How-To</w:t>
            </w:r>
            <w:r w:rsidRPr="00DE0E00">
              <w:t xml:space="preserve"> Text?</w:t>
            </w:r>
            <w:r w:rsidR="00197ECB">
              <w:t xml:space="preserve"> – Anchor Chart [Resource Materials Packet]</w:t>
            </w:r>
            <w:r w:rsidR="00197ECB">
              <w:tab/>
            </w:r>
          </w:p>
          <w:p w:rsidR="00FE6910" w:rsidRPr="00DE0E00" w:rsidRDefault="00FE6910" w:rsidP="006738A4">
            <w:pPr>
              <w:numPr>
                <w:ilvl w:val="0"/>
                <w:numId w:val="3"/>
              </w:numPr>
              <w:spacing w:after="200"/>
              <w:ind w:left="342"/>
              <w:contextualSpacing/>
            </w:pPr>
            <w:r w:rsidRPr="00DE0E00">
              <w:t xml:space="preserve">Teacher sample </w:t>
            </w:r>
            <w:r>
              <w:t>How-To</w:t>
            </w:r>
            <w:r w:rsidRPr="00DE0E00">
              <w:t xml:space="preserve"> book that needs revision work</w:t>
            </w:r>
          </w:p>
        </w:tc>
        <w:tc>
          <w:tcPr>
            <w:tcW w:w="5409" w:type="dxa"/>
            <w:tcBorders>
              <w:top w:val="single" w:sz="4" w:space="0" w:color="auto"/>
              <w:left w:val="single" w:sz="2" w:space="0" w:color="auto"/>
              <w:bottom w:val="single" w:sz="12" w:space="0" w:color="auto"/>
              <w:right w:val="single" w:sz="12" w:space="0" w:color="auto"/>
            </w:tcBorders>
          </w:tcPr>
          <w:p w:rsidR="00FE6910" w:rsidRPr="00DE0E00" w:rsidRDefault="00FE6910" w:rsidP="00356431">
            <w:pPr>
              <w:pStyle w:val="ListParagraph"/>
              <w:numPr>
                <w:ilvl w:val="0"/>
                <w:numId w:val="1"/>
              </w:numPr>
              <w:ind w:left="441"/>
            </w:pPr>
            <w:r w:rsidRPr="00DE0E00">
              <w:t xml:space="preserve">Revision toolkits  (purple pens, flaps, extra </w:t>
            </w:r>
            <w:r>
              <w:t>How-To</w:t>
            </w:r>
            <w:r w:rsidRPr="00DE0E00">
              <w:t xml:space="preserve"> pages, blank pages, tape, staplers)</w:t>
            </w:r>
          </w:p>
          <w:p w:rsidR="00FE6910" w:rsidRDefault="00FE6910" w:rsidP="00356431">
            <w:pPr>
              <w:pStyle w:val="ListParagraph"/>
              <w:numPr>
                <w:ilvl w:val="0"/>
                <w:numId w:val="1"/>
              </w:numPr>
              <w:ind w:left="441"/>
            </w:pPr>
            <w:r w:rsidRPr="00DE0E00">
              <w:t>Student to role play with teacher</w:t>
            </w:r>
          </w:p>
          <w:p w:rsidR="003D5733" w:rsidRPr="00DE0E00" w:rsidRDefault="003D5733" w:rsidP="009821CE">
            <w:pPr>
              <w:numPr>
                <w:ilvl w:val="0"/>
                <w:numId w:val="75"/>
              </w:numPr>
              <w:spacing w:after="200"/>
              <w:ind w:hanging="279"/>
              <w:contextualSpacing/>
            </w:pPr>
            <w:r w:rsidRPr="00DE0E00">
              <w:t xml:space="preserve">Student </w:t>
            </w:r>
            <w:r>
              <w:t>How-To</w:t>
            </w:r>
            <w:r w:rsidRPr="00DE0E00">
              <w:t xml:space="preserve"> Checklist – </w:t>
            </w:r>
            <w:r w:rsidR="00197ECB">
              <w:t>[Resource Materials Packet]</w:t>
            </w:r>
            <w:r w:rsidR="00197ECB">
              <w:tab/>
            </w:r>
          </w:p>
        </w:tc>
      </w:tr>
    </w:tbl>
    <w:p w:rsidR="00FE6910" w:rsidRPr="00DE1BCD" w:rsidRDefault="00FE6910" w:rsidP="00FE6910">
      <w:pPr>
        <w:rPr>
          <w:b/>
          <w:sz w:val="20"/>
          <w:szCs w:val="20"/>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638"/>
        <w:gridCol w:w="9180"/>
      </w:tblGrid>
      <w:tr w:rsidR="00FE6910" w:rsidRPr="007821BD" w:rsidTr="00356431">
        <w:tc>
          <w:tcPr>
            <w:tcW w:w="1638" w:type="dxa"/>
            <w:hideMark/>
          </w:tcPr>
          <w:p w:rsidR="00FE6910" w:rsidRPr="00DE0E00" w:rsidRDefault="00FE6910" w:rsidP="00356431">
            <w:pPr>
              <w:rPr>
                <w:b/>
              </w:rPr>
            </w:pPr>
            <w:r w:rsidRPr="00DE0E00">
              <w:rPr>
                <w:b/>
              </w:rPr>
              <w:t>Tips</w:t>
            </w:r>
          </w:p>
        </w:tc>
        <w:tc>
          <w:tcPr>
            <w:tcW w:w="9180" w:type="dxa"/>
          </w:tcPr>
          <w:p w:rsidR="00FE6910" w:rsidRDefault="00FE6910" w:rsidP="00356431">
            <w:pPr>
              <w:pStyle w:val="ListParagraph"/>
              <w:numPr>
                <w:ilvl w:val="0"/>
                <w:numId w:val="2"/>
              </w:numPr>
              <w:ind w:left="432"/>
            </w:pPr>
            <w:r w:rsidRPr="00DE0E00">
              <w:t>Have student</w:t>
            </w:r>
            <w:r>
              <w:t>s</w:t>
            </w:r>
            <w:r w:rsidRPr="00DE0E00">
              <w:t xml:space="preserve"> bring the piece they want </w:t>
            </w:r>
            <w:r>
              <w:t>to publish to the meeting area.</w:t>
            </w:r>
          </w:p>
          <w:p w:rsidR="00C03BEA" w:rsidRPr="00DE0E00" w:rsidRDefault="00C03BEA" w:rsidP="00356431">
            <w:pPr>
              <w:pStyle w:val="ListParagraph"/>
              <w:numPr>
                <w:ilvl w:val="0"/>
                <w:numId w:val="2"/>
              </w:numPr>
              <w:ind w:left="432"/>
            </w:pPr>
            <w:r>
              <w:t>Sessions 12 and 13 may be reversed.</w:t>
            </w:r>
          </w:p>
        </w:tc>
      </w:tr>
    </w:tbl>
    <w:p w:rsidR="00FE6910" w:rsidRDefault="00FE6910" w:rsidP="00FE6910">
      <w:pPr>
        <w:rPr>
          <w:sz w:val="20"/>
          <w:szCs w:val="20"/>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638"/>
        <w:gridCol w:w="9180"/>
      </w:tblGrid>
      <w:tr w:rsidR="00FE6910" w:rsidTr="00356431">
        <w:tc>
          <w:tcPr>
            <w:tcW w:w="1638" w:type="dxa"/>
            <w:hideMark/>
          </w:tcPr>
          <w:p w:rsidR="00FE6910" w:rsidRPr="00DE0E00" w:rsidRDefault="00FE6910" w:rsidP="00356431">
            <w:pPr>
              <w:rPr>
                <w:b/>
              </w:rPr>
            </w:pPr>
            <w:r w:rsidRPr="00DE0E00">
              <w:rPr>
                <w:b/>
              </w:rPr>
              <w:t>Connection</w:t>
            </w:r>
          </w:p>
        </w:tc>
        <w:tc>
          <w:tcPr>
            <w:tcW w:w="9180" w:type="dxa"/>
          </w:tcPr>
          <w:p w:rsidR="00FE6910" w:rsidRPr="003D5733" w:rsidRDefault="00FE6910" w:rsidP="003D5733">
            <w:pPr>
              <w:pStyle w:val="ListParagraph"/>
              <w:numPr>
                <w:ilvl w:val="0"/>
                <w:numId w:val="2"/>
              </w:numPr>
            </w:pPr>
            <w:r w:rsidRPr="00DE0E00">
              <w:rPr>
                <w:i/>
              </w:rPr>
              <w:t xml:space="preserve">Writers, it is almost </w:t>
            </w:r>
            <w:proofErr w:type="gramStart"/>
            <w:r w:rsidRPr="00DE0E00">
              <w:rPr>
                <w:i/>
              </w:rPr>
              <w:t>time</w:t>
            </w:r>
            <w:proofErr w:type="gramEnd"/>
            <w:r w:rsidRPr="00DE0E00">
              <w:rPr>
                <w:i/>
              </w:rPr>
              <w:t xml:space="preserve"> for our writing celebration.  </w:t>
            </w:r>
            <w:r w:rsidR="003D5733">
              <w:rPr>
                <w:i/>
              </w:rPr>
              <w:t>Yesterday you worked on making sure your steps made sense and you had enough information</w:t>
            </w:r>
            <w:r w:rsidRPr="00DE0E00">
              <w:rPr>
                <w:i/>
              </w:rPr>
              <w:t>.</w:t>
            </w:r>
          </w:p>
          <w:p w:rsidR="003D5733" w:rsidRPr="00DE0E00" w:rsidRDefault="003D5733" w:rsidP="003D5733">
            <w:pPr>
              <w:pStyle w:val="ListParagraph"/>
              <w:numPr>
                <w:ilvl w:val="0"/>
                <w:numId w:val="2"/>
              </w:numPr>
            </w:pPr>
            <w:r>
              <w:rPr>
                <w:i/>
              </w:rPr>
              <w:t>Today, we will continue to work on making our books easy for others to read and understand.</w:t>
            </w:r>
          </w:p>
        </w:tc>
      </w:tr>
      <w:tr w:rsidR="00FE6910" w:rsidTr="00236827">
        <w:trPr>
          <w:trHeight w:val="3815"/>
        </w:trPr>
        <w:tc>
          <w:tcPr>
            <w:tcW w:w="1638" w:type="dxa"/>
          </w:tcPr>
          <w:p w:rsidR="00FE6910" w:rsidRPr="00DE0E00" w:rsidRDefault="002A10D5" w:rsidP="00356431">
            <w:pPr>
              <w:rPr>
                <w:b/>
              </w:rPr>
            </w:pPr>
            <w:r>
              <w:rPr>
                <w:b/>
              </w:rPr>
              <w:t xml:space="preserve">Teach </w:t>
            </w:r>
          </w:p>
        </w:tc>
        <w:tc>
          <w:tcPr>
            <w:tcW w:w="9180" w:type="dxa"/>
          </w:tcPr>
          <w:p w:rsidR="00FE6910" w:rsidRPr="00DE0E00" w:rsidRDefault="00FE6910" w:rsidP="00356431">
            <w:pPr>
              <w:pStyle w:val="ListParagraph"/>
              <w:numPr>
                <w:ilvl w:val="0"/>
                <w:numId w:val="2"/>
              </w:numPr>
              <w:spacing w:after="200"/>
              <w:rPr>
                <w:i/>
              </w:rPr>
            </w:pPr>
            <w:r w:rsidRPr="00DE0E00">
              <w:rPr>
                <w:i/>
              </w:rPr>
              <w:t xml:space="preserve">Today, </w:t>
            </w:r>
            <w:r w:rsidR="003D5733">
              <w:rPr>
                <w:i/>
              </w:rPr>
              <w:t>we will use a checklist to make sure we have all the parts and features we should have.</w:t>
            </w:r>
            <w:r w:rsidR="009D3EE5">
              <w:rPr>
                <w:i/>
              </w:rPr>
              <w:t xml:space="preserve">  </w:t>
            </w:r>
            <w:r w:rsidR="009D3EE5" w:rsidRPr="0007141E">
              <w:rPr>
                <w:i/>
              </w:rPr>
              <w:t>We will also be studying what extra special features we have or could add.  Let’s review the items on the list.</w:t>
            </w:r>
          </w:p>
          <w:p w:rsidR="00FE6910" w:rsidRPr="002A10D5" w:rsidRDefault="002A10D5" w:rsidP="00356431">
            <w:pPr>
              <w:pStyle w:val="ListParagraph"/>
              <w:numPr>
                <w:ilvl w:val="0"/>
                <w:numId w:val="2"/>
              </w:numPr>
              <w:spacing w:after="200"/>
              <w:rPr>
                <w:i/>
              </w:rPr>
            </w:pPr>
            <w:r>
              <w:t>Review checklist.</w:t>
            </w:r>
          </w:p>
          <w:p w:rsidR="002A10D5" w:rsidRPr="002A10D5" w:rsidRDefault="002A10D5" w:rsidP="00356431">
            <w:pPr>
              <w:pStyle w:val="ListParagraph"/>
              <w:numPr>
                <w:ilvl w:val="0"/>
                <w:numId w:val="2"/>
              </w:numPr>
              <w:spacing w:after="200"/>
              <w:rPr>
                <w:i/>
              </w:rPr>
            </w:pPr>
            <w:r>
              <w:t xml:space="preserve">Model process - using Teacher text </w:t>
            </w:r>
            <w:r w:rsidR="00B47F39">
              <w:t>having a partner check the book</w:t>
            </w:r>
          </w:p>
          <w:p w:rsidR="002A10D5" w:rsidRPr="009D3EE5" w:rsidRDefault="00B47F39" w:rsidP="00356431">
            <w:pPr>
              <w:pStyle w:val="ListParagraph"/>
              <w:numPr>
                <w:ilvl w:val="0"/>
                <w:numId w:val="2"/>
              </w:numPr>
              <w:spacing w:after="200"/>
              <w:rPr>
                <w:i/>
              </w:rPr>
            </w:pPr>
            <w:r>
              <w:t>Model checking your own work</w:t>
            </w:r>
            <w:r w:rsidR="006905F2">
              <w:t>;</w:t>
            </w:r>
          </w:p>
          <w:p w:rsidR="009D3EE5" w:rsidRPr="009D3EE5" w:rsidRDefault="009D3EE5" w:rsidP="009D3EE5">
            <w:pPr>
              <w:pStyle w:val="ListParagraph"/>
              <w:spacing w:after="200"/>
              <w:ind w:left="450" w:firstLine="0"/>
              <w:rPr>
                <w:i/>
              </w:rPr>
            </w:pPr>
            <w:r>
              <w:t xml:space="preserve">Example:  </w:t>
            </w:r>
            <w:r w:rsidRPr="0007141E">
              <w:rPr>
                <w:i/>
              </w:rPr>
              <w:t xml:space="preserve">Wow writers, looking at this checklist I can see that I am missing an important section, </w:t>
            </w:r>
            <w:proofErr w:type="gramStart"/>
            <w:r w:rsidRPr="0007141E">
              <w:rPr>
                <w:i/>
              </w:rPr>
              <w:t>a</w:t>
            </w:r>
            <w:proofErr w:type="gramEnd"/>
            <w:r w:rsidRPr="0007141E">
              <w:rPr>
                <w:i/>
              </w:rPr>
              <w:t xml:space="preserve"> </w:t>
            </w:r>
            <w:proofErr w:type="spellStart"/>
            <w:r w:rsidRPr="0007141E">
              <w:rPr>
                <w:i/>
              </w:rPr>
              <w:t>xxxx</w:t>
            </w:r>
            <w:proofErr w:type="spellEnd"/>
            <w:r w:rsidRPr="0007141E">
              <w:rPr>
                <w:i/>
              </w:rPr>
              <w:t xml:space="preserve"> (conclusion)!  I will take this </w:t>
            </w:r>
            <w:r>
              <w:rPr>
                <w:i/>
              </w:rPr>
              <w:t>How-To</w:t>
            </w:r>
            <w:r w:rsidRPr="0007141E">
              <w:rPr>
                <w:i/>
              </w:rPr>
              <w:t xml:space="preserve"> checklist back with me to my writing sp</w:t>
            </w:r>
            <w:r>
              <w:rPr>
                <w:i/>
              </w:rPr>
              <w:t xml:space="preserve">ot to add that important </w:t>
            </w:r>
            <w:r w:rsidR="00EA71AF">
              <w:rPr>
                <w:i/>
              </w:rPr>
              <w:t>part</w:t>
            </w:r>
            <w:r w:rsidRPr="0007141E">
              <w:rPr>
                <w:i/>
              </w:rPr>
              <w:t xml:space="preserve">.  Did you notice any spots in my </w:t>
            </w:r>
            <w:r>
              <w:rPr>
                <w:i/>
              </w:rPr>
              <w:t>How-To</w:t>
            </w:r>
            <w:r w:rsidRPr="0007141E">
              <w:rPr>
                <w:i/>
              </w:rPr>
              <w:t xml:space="preserve"> book where I could add a supportive text feature?</w:t>
            </w:r>
          </w:p>
          <w:p w:rsidR="0000741B" w:rsidRPr="006905F2" w:rsidRDefault="009D3EE5" w:rsidP="0000741B">
            <w:pPr>
              <w:pStyle w:val="ListParagraph"/>
              <w:numPr>
                <w:ilvl w:val="0"/>
                <w:numId w:val="2"/>
              </w:numPr>
              <w:spacing w:after="200"/>
              <w:ind w:firstLine="0"/>
              <w:rPr>
                <w:i/>
              </w:rPr>
            </w:pPr>
            <w:r>
              <w:t>Discuss adding any a</w:t>
            </w:r>
            <w:r w:rsidR="00B47F39">
              <w:t>dditional text features and why</w:t>
            </w:r>
            <w:r w:rsidR="006905F2">
              <w:t xml:space="preserve"> </w:t>
            </w:r>
            <w:r w:rsidR="0000741B" w:rsidRPr="0007141E">
              <w:t xml:space="preserve">Students share out ideas.  </w:t>
            </w:r>
            <w:r w:rsidR="0000741B" w:rsidRPr="006905F2">
              <w:rPr>
                <w:i/>
              </w:rPr>
              <w:t xml:space="preserve">What a great idea for </w:t>
            </w:r>
            <w:proofErr w:type="gramStart"/>
            <w:r w:rsidR="0000741B" w:rsidRPr="006905F2">
              <w:rPr>
                <w:i/>
              </w:rPr>
              <w:t>a</w:t>
            </w:r>
            <w:proofErr w:type="gramEnd"/>
            <w:r w:rsidR="0000741B" w:rsidRPr="006905F2">
              <w:rPr>
                <w:i/>
              </w:rPr>
              <w:t xml:space="preserve"> </w:t>
            </w:r>
            <w:proofErr w:type="spellStart"/>
            <w:r w:rsidR="0000741B" w:rsidRPr="006905F2">
              <w:rPr>
                <w:i/>
              </w:rPr>
              <w:t>xxxx</w:t>
            </w:r>
            <w:proofErr w:type="spellEnd"/>
            <w:r w:rsidR="0000741B" w:rsidRPr="006905F2">
              <w:rPr>
                <w:i/>
              </w:rPr>
              <w:t xml:space="preserve">!  I am definitely going to add that to my book.  Thank you partners for all of your help in revising my book.  Now it’s your turn to work with a partner to revise your How-To.  </w:t>
            </w:r>
          </w:p>
          <w:p w:rsidR="00FE6910" w:rsidRPr="00DE0E00" w:rsidRDefault="002A10D5" w:rsidP="006905F2">
            <w:pPr>
              <w:pStyle w:val="ListParagraph"/>
              <w:numPr>
                <w:ilvl w:val="0"/>
                <w:numId w:val="2"/>
              </w:numPr>
            </w:pPr>
            <w:r>
              <w:t>Discuss how you mak</w:t>
            </w:r>
            <w:r w:rsidR="00B47F39">
              <w:t>e a plan for revision, if necessary</w:t>
            </w:r>
            <w:r w:rsidR="006905F2">
              <w:t>.</w:t>
            </w:r>
          </w:p>
        </w:tc>
      </w:tr>
      <w:tr w:rsidR="00FE6910" w:rsidTr="00AC13C1">
        <w:trPr>
          <w:trHeight w:val="1718"/>
        </w:trPr>
        <w:tc>
          <w:tcPr>
            <w:tcW w:w="1638" w:type="dxa"/>
          </w:tcPr>
          <w:p w:rsidR="00FE6910" w:rsidRPr="00DE0E00" w:rsidRDefault="00FE6910" w:rsidP="00356431">
            <w:pPr>
              <w:rPr>
                <w:b/>
              </w:rPr>
            </w:pPr>
            <w:r w:rsidRPr="00DE0E00">
              <w:rPr>
                <w:b/>
              </w:rPr>
              <w:t>Active</w:t>
            </w:r>
          </w:p>
          <w:p w:rsidR="00FE6910" w:rsidRPr="00DE0E00" w:rsidRDefault="00FE6910" w:rsidP="00356431">
            <w:pPr>
              <w:rPr>
                <w:b/>
              </w:rPr>
            </w:pPr>
            <w:r w:rsidRPr="00DE0E00">
              <w:rPr>
                <w:b/>
              </w:rPr>
              <w:t>Engagement</w:t>
            </w:r>
          </w:p>
        </w:tc>
        <w:tc>
          <w:tcPr>
            <w:tcW w:w="9180" w:type="dxa"/>
          </w:tcPr>
          <w:p w:rsidR="00FE6910" w:rsidRPr="00DE0E00" w:rsidRDefault="00FE6910" w:rsidP="00356431">
            <w:pPr>
              <w:pStyle w:val="ListParagraph"/>
              <w:numPr>
                <w:ilvl w:val="0"/>
                <w:numId w:val="2"/>
              </w:numPr>
              <w:spacing w:after="200"/>
            </w:pPr>
            <w:r w:rsidRPr="00DE0E00">
              <w:t>Have students work with partnerships in meeting area so you can monitor</w:t>
            </w:r>
            <w:r w:rsidR="00B47F39">
              <w:t xml:space="preserve"> and assist with their progress</w:t>
            </w:r>
            <w:r w:rsidR="00236827">
              <w:t>.</w:t>
            </w:r>
          </w:p>
          <w:p w:rsidR="00FE6910" w:rsidRPr="00DE0E00" w:rsidRDefault="00FE6910" w:rsidP="00356431">
            <w:pPr>
              <w:pStyle w:val="ListParagraph"/>
              <w:numPr>
                <w:ilvl w:val="0"/>
                <w:numId w:val="2"/>
              </w:numPr>
              <w:spacing w:after="200"/>
            </w:pPr>
            <w:r w:rsidRPr="00DE0E00">
              <w:t xml:space="preserve">Have Partner </w:t>
            </w:r>
            <w:proofErr w:type="gramStart"/>
            <w:r w:rsidRPr="00DE0E00">
              <w:t>A</w:t>
            </w:r>
            <w:proofErr w:type="gramEnd"/>
            <w:r w:rsidRPr="00DE0E00">
              <w:t xml:space="preserve"> go first, then Pa</w:t>
            </w:r>
            <w:r w:rsidR="00B47F39">
              <w:t>rtner B</w:t>
            </w:r>
            <w:r w:rsidR="00236827">
              <w:t>.</w:t>
            </w:r>
          </w:p>
          <w:p w:rsidR="00FE6910" w:rsidRDefault="00B47F39" w:rsidP="00356431">
            <w:pPr>
              <w:pStyle w:val="ListParagraph"/>
              <w:numPr>
                <w:ilvl w:val="0"/>
                <w:numId w:val="2"/>
              </w:numPr>
              <w:spacing w:after="200"/>
            </w:pPr>
            <w:r>
              <w:t>Debrief afterward</w:t>
            </w:r>
            <w:r w:rsidR="00236827">
              <w:t>.</w:t>
            </w:r>
          </w:p>
          <w:p w:rsidR="00061CB8" w:rsidRPr="00DE0E00" w:rsidRDefault="00061CB8" w:rsidP="00236827">
            <w:pPr>
              <w:pStyle w:val="ListParagraph"/>
              <w:numPr>
                <w:ilvl w:val="0"/>
                <w:numId w:val="2"/>
              </w:numPr>
            </w:pPr>
            <w:r>
              <w:t>Option:  Dismiss partnerships after you have determined they are finished</w:t>
            </w:r>
            <w:r w:rsidR="00B47F39">
              <w:t xml:space="preserve"> and have a plan for next steps</w:t>
            </w:r>
            <w:r w:rsidR="00236827">
              <w:t>.</w:t>
            </w:r>
          </w:p>
        </w:tc>
      </w:tr>
      <w:tr w:rsidR="00236827" w:rsidTr="00236827">
        <w:trPr>
          <w:trHeight w:val="845"/>
        </w:trPr>
        <w:tc>
          <w:tcPr>
            <w:tcW w:w="1638" w:type="dxa"/>
          </w:tcPr>
          <w:p w:rsidR="00236827" w:rsidRPr="00DE0E00" w:rsidRDefault="00236827" w:rsidP="00356431">
            <w:pPr>
              <w:rPr>
                <w:b/>
              </w:rPr>
            </w:pPr>
            <w:r w:rsidRPr="0007141E">
              <w:rPr>
                <w:b/>
              </w:rPr>
              <w:t>Link</w:t>
            </w:r>
          </w:p>
        </w:tc>
        <w:tc>
          <w:tcPr>
            <w:tcW w:w="9180" w:type="dxa"/>
          </w:tcPr>
          <w:p w:rsidR="00236827" w:rsidRPr="0007141E" w:rsidRDefault="00236827" w:rsidP="00236827">
            <w:pPr>
              <w:pStyle w:val="ListParagraph"/>
              <w:numPr>
                <w:ilvl w:val="0"/>
                <w:numId w:val="2"/>
              </w:numPr>
              <w:rPr>
                <w:i/>
              </w:rPr>
            </w:pPr>
            <w:r w:rsidRPr="0007141E">
              <w:rPr>
                <w:i/>
              </w:rPr>
              <w:t>Once you have studied both partners’ pieces, you can go back and begin implementing your Revision Decisions.</w:t>
            </w:r>
          </w:p>
          <w:p w:rsidR="00236827" w:rsidRPr="00DE0E00" w:rsidRDefault="00236827" w:rsidP="00236827">
            <w:pPr>
              <w:pStyle w:val="ListParagraph"/>
              <w:numPr>
                <w:ilvl w:val="0"/>
                <w:numId w:val="2"/>
              </w:numPr>
            </w:pPr>
            <w:r w:rsidRPr="0007141E">
              <w:rPr>
                <w:i/>
              </w:rPr>
              <w:t>You might use revision strips, extra paper, glue, tape and scissors to help make revisions.</w:t>
            </w:r>
          </w:p>
        </w:tc>
      </w:tr>
      <w:tr w:rsidR="00236827" w:rsidTr="00236827">
        <w:trPr>
          <w:trHeight w:val="530"/>
        </w:trPr>
        <w:tc>
          <w:tcPr>
            <w:tcW w:w="1638" w:type="dxa"/>
          </w:tcPr>
          <w:p w:rsidR="00236827" w:rsidRPr="0007141E" w:rsidRDefault="00236827" w:rsidP="00236827">
            <w:pPr>
              <w:ind w:left="-14" w:firstLine="0"/>
              <w:rPr>
                <w:b/>
              </w:rPr>
            </w:pPr>
            <w:r w:rsidRPr="0007141E">
              <w:rPr>
                <w:b/>
              </w:rPr>
              <w:t>Mid-Workshop Teaching Point</w:t>
            </w:r>
          </w:p>
        </w:tc>
        <w:tc>
          <w:tcPr>
            <w:tcW w:w="9180" w:type="dxa"/>
          </w:tcPr>
          <w:p w:rsidR="00236827" w:rsidRPr="0007141E" w:rsidRDefault="00236827" w:rsidP="00236827">
            <w:pPr>
              <w:pStyle w:val="ListParagraph"/>
              <w:numPr>
                <w:ilvl w:val="0"/>
                <w:numId w:val="2"/>
              </w:numPr>
              <w:rPr>
                <w:i/>
              </w:rPr>
            </w:pPr>
            <w:r w:rsidRPr="006D3B70">
              <w:t xml:space="preserve">Discuss adding extra features </w:t>
            </w:r>
            <w:r>
              <w:t xml:space="preserve">such </w:t>
            </w:r>
            <w:r w:rsidRPr="006D3B70">
              <w:t xml:space="preserve">as </w:t>
            </w:r>
            <w:r>
              <w:t xml:space="preserve">a </w:t>
            </w:r>
            <w:r w:rsidRPr="006D3B70">
              <w:t xml:space="preserve">cover, </w:t>
            </w:r>
            <w:r>
              <w:t xml:space="preserve">an </w:t>
            </w:r>
            <w:r w:rsidRPr="006D3B70">
              <w:t>author’s page</w:t>
            </w:r>
            <w:r>
              <w:t>, etc</w:t>
            </w:r>
            <w:r w:rsidRPr="006D3B70">
              <w:t>.</w:t>
            </w:r>
          </w:p>
        </w:tc>
      </w:tr>
    </w:tbl>
    <w:p w:rsidR="009E38F2" w:rsidRDefault="009E38F2"/>
    <w:p w:rsidR="00236827" w:rsidRDefault="00236827">
      <w:pPr>
        <w:sectPr w:rsidR="00236827" w:rsidSect="009A7ED5">
          <w:pgSz w:w="12240" w:h="15840"/>
          <w:pgMar w:top="720" w:right="720" w:bottom="720" w:left="720" w:header="720" w:footer="720" w:gutter="0"/>
          <w:cols w:space="720"/>
          <w:docGrid w:linePitch="360"/>
        </w:sectPr>
      </w:pPr>
    </w:p>
    <w:p w:rsidR="009E38F2" w:rsidRPr="00236827" w:rsidRDefault="009E38F2" w:rsidP="009E38F2">
      <w:pPr>
        <w:ind w:left="0" w:firstLine="0"/>
        <w:rPr>
          <w:sz w:val="24"/>
          <w:szCs w:val="24"/>
        </w:rPr>
      </w:pPr>
      <w:r w:rsidRPr="00236827">
        <w:rPr>
          <w:b/>
          <w:sz w:val="24"/>
          <w:szCs w:val="24"/>
        </w:rPr>
        <w:lastRenderedPageBreak/>
        <w:t>Lesson Plan – Session 13, Continued</w:t>
      </w:r>
    </w:p>
    <w:p w:rsidR="009E38F2" w:rsidRPr="00236827" w:rsidRDefault="009E38F2">
      <w:pPr>
        <w:rPr>
          <w:sz w:val="24"/>
          <w:szCs w:val="24"/>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638"/>
        <w:gridCol w:w="9180"/>
      </w:tblGrid>
      <w:tr w:rsidR="00E80BD4" w:rsidTr="00356431">
        <w:tc>
          <w:tcPr>
            <w:tcW w:w="1638" w:type="dxa"/>
          </w:tcPr>
          <w:p w:rsidR="00E80BD4" w:rsidRPr="0007141E" w:rsidRDefault="00E80BD4" w:rsidP="00356431">
            <w:pPr>
              <w:ind w:left="0" w:firstLine="14"/>
              <w:rPr>
                <w:b/>
              </w:rPr>
            </w:pPr>
            <w:r w:rsidRPr="00594C89">
              <w:rPr>
                <w:b/>
              </w:rPr>
              <w:t>Independent Writing and Conferring</w:t>
            </w:r>
          </w:p>
        </w:tc>
        <w:tc>
          <w:tcPr>
            <w:tcW w:w="9180" w:type="dxa"/>
          </w:tcPr>
          <w:p w:rsidR="00E80BD4" w:rsidRPr="0007141E" w:rsidRDefault="00E80BD4" w:rsidP="00356431">
            <w:pPr>
              <w:pStyle w:val="ListParagraph"/>
              <w:numPr>
                <w:ilvl w:val="0"/>
                <w:numId w:val="2"/>
              </w:numPr>
              <w:spacing w:after="200"/>
              <w:rPr>
                <w:i/>
              </w:rPr>
            </w:pPr>
          </w:p>
        </w:tc>
      </w:tr>
      <w:tr w:rsidR="00FE6910" w:rsidTr="00356431">
        <w:tc>
          <w:tcPr>
            <w:tcW w:w="1638" w:type="dxa"/>
            <w:hideMark/>
          </w:tcPr>
          <w:p w:rsidR="00FE6910" w:rsidRPr="0007141E" w:rsidRDefault="00FE6910" w:rsidP="00356431">
            <w:pPr>
              <w:ind w:left="0" w:firstLine="14"/>
              <w:rPr>
                <w:b/>
              </w:rPr>
            </w:pPr>
            <w:r w:rsidRPr="0007141E">
              <w:rPr>
                <w:b/>
              </w:rPr>
              <w:t>After-the-Workshop Share</w:t>
            </w:r>
          </w:p>
        </w:tc>
        <w:tc>
          <w:tcPr>
            <w:tcW w:w="9180" w:type="dxa"/>
          </w:tcPr>
          <w:p w:rsidR="00FE6910" w:rsidRPr="0007141E" w:rsidRDefault="00FE6910" w:rsidP="00356431">
            <w:pPr>
              <w:pStyle w:val="ListParagraph"/>
              <w:numPr>
                <w:ilvl w:val="0"/>
                <w:numId w:val="2"/>
              </w:numPr>
              <w:spacing w:after="200"/>
            </w:pPr>
            <w:r w:rsidRPr="0007141E">
              <w:rPr>
                <w:i/>
              </w:rPr>
              <w:t xml:space="preserve">Writers, I saw really great revision work today.  I’d like to share with you a few ways some of our writing friends used their </w:t>
            </w:r>
            <w:r>
              <w:rPr>
                <w:i/>
              </w:rPr>
              <w:t>How-To</w:t>
            </w:r>
            <w:r w:rsidRPr="0007141E">
              <w:rPr>
                <w:i/>
              </w:rPr>
              <w:t xml:space="preserve"> checklists to improve their books.</w:t>
            </w:r>
          </w:p>
          <w:p w:rsidR="00FE6910" w:rsidRPr="0007141E" w:rsidRDefault="00FE6910" w:rsidP="00356431">
            <w:pPr>
              <w:pStyle w:val="ListParagraph"/>
              <w:numPr>
                <w:ilvl w:val="0"/>
                <w:numId w:val="2"/>
              </w:numPr>
              <w:rPr>
                <w:i/>
              </w:rPr>
            </w:pPr>
            <w:r w:rsidRPr="0007141E">
              <w:t xml:space="preserve">Share a few ways students went back to make necessary/additional revisions based on their </w:t>
            </w:r>
            <w:r>
              <w:t>How-To</w:t>
            </w:r>
            <w:r w:rsidRPr="0007141E">
              <w:t xml:space="preserve"> checklist feedbac</w:t>
            </w:r>
            <w:r w:rsidR="00B47F39">
              <w:t>k from their writing partners</w:t>
            </w:r>
          </w:p>
        </w:tc>
      </w:tr>
    </w:tbl>
    <w:p w:rsidR="00FE6910" w:rsidRDefault="00FE6910" w:rsidP="00FE6910">
      <w:pPr>
        <w:rPr>
          <w:sz w:val="20"/>
          <w:szCs w:val="20"/>
        </w:rPr>
      </w:pPr>
    </w:p>
    <w:p w:rsidR="006D3B70" w:rsidRDefault="006D3B70">
      <w:pPr>
        <w:rPr>
          <w:b/>
          <w:sz w:val="28"/>
          <w:szCs w:val="28"/>
        </w:rPr>
      </w:pPr>
      <w:r>
        <w:rPr>
          <w:b/>
          <w:sz w:val="28"/>
          <w:szCs w:val="28"/>
        </w:rPr>
        <w:br w:type="page"/>
      </w:r>
    </w:p>
    <w:p w:rsidR="00A40010" w:rsidRPr="00236827" w:rsidRDefault="004962C5" w:rsidP="007B07B7">
      <w:pPr>
        <w:ind w:left="0" w:firstLine="0"/>
        <w:rPr>
          <w:b/>
          <w:color w:val="FF0000"/>
          <w:sz w:val="24"/>
          <w:szCs w:val="24"/>
        </w:rPr>
      </w:pPr>
      <w:r w:rsidRPr="00236827">
        <w:rPr>
          <w:b/>
          <w:sz w:val="24"/>
          <w:szCs w:val="24"/>
        </w:rPr>
        <w:lastRenderedPageBreak/>
        <w:t>Lesson Plan</w:t>
      </w:r>
      <w:r w:rsidR="005305AB" w:rsidRPr="00236827">
        <w:rPr>
          <w:b/>
          <w:sz w:val="24"/>
          <w:szCs w:val="24"/>
        </w:rPr>
        <w:t xml:space="preserve"> </w:t>
      </w:r>
      <w:r w:rsidR="00E05E56" w:rsidRPr="00236827">
        <w:rPr>
          <w:b/>
          <w:sz w:val="24"/>
          <w:szCs w:val="24"/>
        </w:rPr>
        <w:t xml:space="preserve">  </w:t>
      </w:r>
    </w:p>
    <w:p w:rsidR="00A40010" w:rsidRPr="00236827" w:rsidRDefault="00A40010" w:rsidP="00A40010">
      <w:pPr>
        <w:rPr>
          <w:b/>
          <w:sz w:val="24"/>
          <w:szCs w:val="24"/>
        </w:rPr>
      </w:pPr>
    </w:p>
    <w:tbl>
      <w:tblPr>
        <w:tblStyle w:val="TableGrid"/>
        <w:tblW w:w="0" w:type="auto"/>
        <w:tblLook w:val="04A0" w:firstRow="1" w:lastRow="0" w:firstColumn="1" w:lastColumn="0" w:noHBand="0" w:noVBand="1"/>
      </w:tblPr>
      <w:tblGrid>
        <w:gridCol w:w="1638"/>
        <w:gridCol w:w="9180"/>
      </w:tblGrid>
      <w:tr w:rsidR="005305AB" w:rsidRPr="00290BA9" w:rsidTr="00DA2869">
        <w:tc>
          <w:tcPr>
            <w:tcW w:w="1638" w:type="dxa"/>
            <w:tcBorders>
              <w:top w:val="single" w:sz="12" w:space="0" w:color="auto"/>
              <w:left w:val="single" w:sz="12" w:space="0" w:color="auto"/>
              <w:bottom w:val="single" w:sz="4" w:space="0" w:color="auto"/>
              <w:right w:val="single" w:sz="4" w:space="0" w:color="auto"/>
            </w:tcBorders>
          </w:tcPr>
          <w:p w:rsidR="005305AB" w:rsidRPr="00290BA9" w:rsidRDefault="005305AB" w:rsidP="00DA2869">
            <w:pPr>
              <w:rPr>
                <w:b/>
              </w:rPr>
            </w:pPr>
            <w:r w:rsidRPr="00290BA9">
              <w:rPr>
                <w:b/>
              </w:rPr>
              <w:t>Session</w:t>
            </w:r>
          </w:p>
        </w:tc>
        <w:tc>
          <w:tcPr>
            <w:tcW w:w="9180" w:type="dxa"/>
            <w:tcBorders>
              <w:top w:val="single" w:sz="12" w:space="0" w:color="auto"/>
              <w:left w:val="single" w:sz="4" w:space="0" w:color="auto"/>
              <w:bottom w:val="single" w:sz="4" w:space="0" w:color="auto"/>
              <w:right w:val="single" w:sz="12" w:space="0" w:color="auto"/>
            </w:tcBorders>
          </w:tcPr>
          <w:p w:rsidR="005305AB" w:rsidRPr="00290BA9" w:rsidRDefault="00FE6910" w:rsidP="00DA2869">
            <w:r>
              <w:t>14</w:t>
            </w:r>
          </w:p>
        </w:tc>
      </w:tr>
      <w:tr w:rsidR="00A40010" w:rsidRPr="00290BA9" w:rsidTr="00DA2869">
        <w:tc>
          <w:tcPr>
            <w:tcW w:w="1638" w:type="dxa"/>
            <w:tcBorders>
              <w:top w:val="single" w:sz="12" w:space="0" w:color="auto"/>
              <w:left w:val="single" w:sz="12" w:space="0" w:color="auto"/>
              <w:bottom w:val="single" w:sz="4" w:space="0" w:color="auto"/>
              <w:right w:val="single" w:sz="4" w:space="0" w:color="auto"/>
            </w:tcBorders>
            <w:hideMark/>
          </w:tcPr>
          <w:p w:rsidR="00A40010" w:rsidRPr="00290BA9" w:rsidRDefault="00A40010" w:rsidP="00DA2869">
            <w:pPr>
              <w:rPr>
                <w:b/>
              </w:rPr>
            </w:pPr>
            <w:r w:rsidRPr="00290BA9">
              <w:rPr>
                <w:b/>
              </w:rPr>
              <w:t>Concept</w:t>
            </w:r>
            <w:r w:rsidR="00DB34A0" w:rsidRPr="00290BA9">
              <w:rPr>
                <w:b/>
              </w:rPr>
              <w:t xml:space="preserve">  IV</w:t>
            </w:r>
          </w:p>
        </w:tc>
        <w:tc>
          <w:tcPr>
            <w:tcW w:w="9180" w:type="dxa"/>
            <w:tcBorders>
              <w:top w:val="single" w:sz="12" w:space="0" w:color="auto"/>
              <w:left w:val="single" w:sz="4" w:space="0" w:color="auto"/>
              <w:bottom w:val="single" w:sz="4" w:space="0" w:color="auto"/>
              <w:right w:val="single" w:sz="12" w:space="0" w:color="auto"/>
            </w:tcBorders>
          </w:tcPr>
          <w:p w:rsidR="00A40010" w:rsidRPr="00290BA9" w:rsidRDefault="005305AB" w:rsidP="00DA2869">
            <w:r w:rsidRPr="00290BA9">
              <w:t>Writers revise</w:t>
            </w:r>
            <w:r w:rsidR="007B59B0">
              <w:t xml:space="preserve"> and edit their procedural text</w:t>
            </w:r>
            <w:r w:rsidR="005B0C8A" w:rsidRPr="00290BA9">
              <w:t>.</w:t>
            </w:r>
          </w:p>
        </w:tc>
      </w:tr>
      <w:tr w:rsidR="00A40010" w:rsidRPr="00290BA9" w:rsidTr="00DA2869">
        <w:tc>
          <w:tcPr>
            <w:tcW w:w="1638" w:type="dxa"/>
            <w:tcBorders>
              <w:top w:val="single" w:sz="4" w:space="0" w:color="auto"/>
              <w:left w:val="single" w:sz="12" w:space="0" w:color="auto"/>
              <w:bottom w:val="single" w:sz="12" w:space="0" w:color="auto"/>
              <w:right w:val="single" w:sz="4" w:space="0" w:color="auto"/>
            </w:tcBorders>
            <w:hideMark/>
          </w:tcPr>
          <w:p w:rsidR="00A40010" w:rsidRPr="00290BA9" w:rsidRDefault="00A40010" w:rsidP="00DA2869">
            <w:pPr>
              <w:rPr>
                <w:b/>
              </w:rPr>
            </w:pPr>
            <w:r w:rsidRPr="00290BA9">
              <w:rPr>
                <w:b/>
              </w:rPr>
              <w:t>Teaching Point</w:t>
            </w:r>
          </w:p>
        </w:tc>
        <w:tc>
          <w:tcPr>
            <w:tcW w:w="9180" w:type="dxa"/>
            <w:tcBorders>
              <w:top w:val="single" w:sz="4" w:space="0" w:color="auto"/>
              <w:left w:val="single" w:sz="4" w:space="0" w:color="auto"/>
              <w:bottom w:val="single" w:sz="12" w:space="0" w:color="auto"/>
              <w:right w:val="single" w:sz="12" w:space="0" w:color="auto"/>
            </w:tcBorders>
          </w:tcPr>
          <w:p w:rsidR="00A40010" w:rsidRPr="00290BA9" w:rsidRDefault="00BB6A7A" w:rsidP="007F3275">
            <w:pPr>
              <w:spacing w:line="276" w:lineRule="auto"/>
              <w:ind w:hanging="346"/>
            </w:pPr>
            <w:r w:rsidRPr="00BB6A7A">
              <w:t>Writers make work readable by ...  (Teacher choice - editing lesson based on students’ needs)</w:t>
            </w:r>
          </w:p>
        </w:tc>
      </w:tr>
    </w:tbl>
    <w:p w:rsidR="00A40010" w:rsidRPr="007821BD" w:rsidRDefault="00A40010" w:rsidP="00A40010">
      <w:pPr>
        <w:rPr>
          <w:sz w:val="20"/>
          <w:szCs w:val="20"/>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409"/>
        <w:gridCol w:w="5409"/>
      </w:tblGrid>
      <w:tr w:rsidR="00A40010" w:rsidRPr="00290BA9" w:rsidTr="00DA2869">
        <w:tc>
          <w:tcPr>
            <w:tcW w:w="10818" w:type="dxa"/>
            <w:gridSpan w:val="2"/>
            <w:tcBorders>
              <w:top w:val="single" w:sz="4" w:space="0" w:color="auto"/>
              <w:left w:val="single" w:sz="12" w:space="0" w:color="auto"/>
              <w:bottom w:val="single" w:sz="4" w:space="0" w:color="auto"/>
              <w:right w:val="single" w:sz="12" w:space="0" w:color="auto"/>
            </w:tcBorders>
            <w:hideMark/>
          </w:tcPr>
          <w:p w:rsidR="00A40010" w:rsidRPr="00290BA9" w:rsidRDefault="00A40010" w:rsidP="00DA2869">
            <w:pPr>
              <w:ind w:left="-18"/>
              <w:jc w:val="center"/>
              <w:rPr>
                <w:b/>
              </w:rPr>
            </w:pPr>
            <w:r w:rsidRPr="00290BA9">
              <w:rPr>
                <w:b/>
              </w:rPr>
              <w:t>Materials</w:t>
            </w:r>
          </w:p>
        </w:tc>
      </w:tr>
      <w:tr w:rsidR="00A40010" w:rsidRPr="00290BA9" w:rsidTr="00DA2869">
        <w:tc>
          <w:tcPr>
            <w:tcW w:w="5409" w:type="dxa"/>
            <w:tcBorders>
              <w:top w:val="single" w:sz="4" w:space="0" w:color="auto"/>
              <w:left w:val="single" w:sz="12" w:space="0" w:color="auto"/>
              <w:bottom w:val="single" w:sz="12" w:space="0" w:color="auto"/>
              <w:right w:val="single" w:sz="2" w:space="0" w:color="auto"/>
            </w:tcBorders>
          </w:tcPr>
          <w:p w:rsidR="00A40010" w:rsidRPr="00290BA9" w:rsidRDefault="00A40010" w:rsidP="00236827">
            <w:pPr>
              <w:numPr>
                <w:ilvl w:val="0"/>
                <w:numId w:val="3"/>
              </w:numPr>
              <w:ind w:left="342"/>
              <w:contextualSpacing/>
            </w:pPr>
          </w:p>
        </w:tc>
        <w:tc>
          <w:tcPr>
            <w:tcW w:w="5409" w:type="dxa"/>
            <w:tcBorders>
              <w:top w:val="single" w:sz="4" w:space="0" w:color="auto"/>
              <w:left w:val="single" w:sz="2" w:space="0" w:color="auto"/>
              <w:bottom w:val="single" w:sz="12" w:space="0" w:color="auto"/>
              <w:right w:val="single" w:sz="12" w:space="0" w:color="auto"/>
            </w:tcBorders>
          </w:tcPr>
          <w:p w:rsidR="00A40010" w:rsidRPr="00290BA9" w:rsidRDefault="00A40010" w:rsidP="004962C5">
            <w:pPr>
              <w:pStyle w:val="ListParagraph"/>
              <w:ind w:left="441" w:firstLine="0"/>
            </w:pPr>
          </w:p>
        </w:tc>
      </w:tr>
    </w:tbl>
    <w:p w:rsidR="00A40010" w:rsidRDefault="00A40010" w:rsidP="00A40010">
      <w:pPr>
        <w:rPr>
          <w:b/>
          <w:sz w:val="20"/>
          <w:szCs w:val="20"/>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638"/>
        <w:gridCol w:w="9180"/>
      </w:tblGrid>
      <w:tr w:rsidR="00A40010" w:rsidRPr="00290BA9" w:rsidTr="00DA2869">
        <w:tc>
          <w:tcPr>
            <w:tcW w:w="1638" w:type="dxa"/>
            <w:hideMark/>
          </w:tcPr>
          <w:p w:rsidR="00A40010" w:rsidRPr="00290BA9" w:rsidRDefault="00A40010" w:rsidP="00DA2869">
            <w:pPr>
              <w:rPr>
                <w:b/>
              </w:rPr>
            </w:pPr>
            <w:r w:rsidRPr="00290BA9">
              <w:rPr>
                <w:b/>
              </w:rPr>
              <w:t>Tips</w:t>
            </w:r>
          </w:p>
        </w:tc>
        <w:tc>
          <w:tcPr>
            <w:tcW w:w="9180" w:type="dxa"/>
          </w:tcPr>
          <w:p w:rsidR="00CC5679" w:rsidRPr="00290BA9" w:rsidRDefault="007B07B7" w:rsidP="009821CE">
            <w:pPr>
              <w:numPr>
                <w:ilvl w:val="0"/>
                <w:numId w:val="13"/>
              </w:numPr>
              <w:spacing w:after="200"/>
              <w:contextualSpacing/>
            </w:pPr>
            <w:r w:rsidRPr="00290BA9">
              <w:t>Select an editing type of lesson based on students</w:t>
            </w:r>
            <w:r w:rsidR="00717418">
              <w:t>’ needs (e.g.</w:t>
            </w:r>
            <w:r w:rsidR="00717418" w:rsidRPr="00290BA9">
              <w:t xml:space="preserve"> (capitalization, usage, punctuation, or spelling)</w:t>
            </w:r>
            <w:r w:rsidRPr="00290BA9">
              <w:t xml:space="preserve">.  This lesson could be </w:t>
            </w:r>
            <w:r w:rsidR="00717418">
              <w:t>a separate lesson or combine it S</w:t>
            </w:r>
            <w:r w:rsidR="00CC5679" w:rsidRPr="00290BA9">
              <w:t>ession</w:t>
            </w:r>
            <w:r w:rsidR="00717418">
              <w:t xml:space="preserve"> 15</w:t>
            </w:r>
            <w:r w:rsidR="00CC5679" w:rsidRPr="00290BA9">
              <w:t xml:space="preserve"> on how </w:t>
            </w:r>
            <w:r w:rsidR="00717418">
              <w:t>to use the editing checklist</w:t>
            </w:r>
            <w:r w:rsidR="00CC5679" w:rsidRPr="00290BA9">
              <w:t>.</w:t>
            </w:r>
          </w:p>
          <w:p w:rsidR="00290BA9" w:rsidRPr="00290BA9" w:rsidRDefault="00CC5679" w:rsidP="009821CE">
            <w:pPr>
              <w:numPr>
                <w:ilvl w:val="0"/>
                <w:numId w:val="13"/>
              </w:numPr>
              <w:spacing w:after="200"/>
              <w:contextualSpacing/>
            </w:pPr>
            <w:r w:rsidRPr="00290BA9">
              <w:t>Student</w:t>
            </w:r>
            <w:r w:rsidR="00B47F39">
              <w:t>s</w:t>
            </w:r>
            <w:r w:rsidRPr="00290BA9">
              <w:t xml:space="preserve"> will be finishing at different times so have other activities available.  Some possibilities include:  make a cover page for your book, color in illustrations,</w:t>
            </w:r>
            <w:r w:rsidR="00290BA9" w:rsidRPr="00290BA9">
              <w:t xml:space="preserve"> practice reading book, etc. </w:t>
            </w:r>
          </w:p>
          <w:p w:rsidR="0014027F" w:rsidRPr="00290BA9" w:rsidRDefault="0014027F" w:rsidP="009821CE">
            <w:pPr>
              <w:numPr>
                <w:ilvl w:val="0"/>
                <w:numId w:val="13"/>
              </w:numPr>
              <w:spacing w:after="200"/>
              <w:contextualSpacing/>
            </w:pPr>
            <w:r w:rsidRPr="00290BA9">
              <w:t>It will be important for your students to have ample time to prac</w:t>
            </w:r>
            <w:r w:rsidR="00290BA9" w:rsidRPr="00290BA9">
              <w:t xml:space="preserve">tice reading their </w:t>
            </w:r>
            <w:r w:rsidR="00593853">
              <w:t>How-To</w:t>
            </w:r>
            <w:r w:rsidR="00290BA9" w:rsidRPr="00290BA9">
              <w:t xml:space="preserve"> </w:t>
            </w:r>
            <w:r w:rsidR="001104D2" w:rsidRPr="00290BA9">
              <w:t>books aloud</w:t>
            </w:r>
            <w:r w:rsidRPr="00290BA9">
              <w:t xml:space="preserve"> before sharing them with their upper elementary buddies/fri</w:t>
            </w:r>
            <w:r w:rsidR="00B47F39">
              <w:t>ends at the writing celebration</w:t>
            </w:r>
          </w:p>
        </w:tc>
      </w:tr>
    </w:tbl>
    <w:p w:rsidR="00A40010" w:rsidRDefault="00A40010" w:rsidP="00A40010">
      <w:pPr>
        <w:rPr>
          <w:sz w:val="20"/>
          <w:szCs w:val="20"/>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638"/>
        <w:gridCol w:w="9180"/>
      </w:tblGrid>
      <w:tr w:rsidR="00A40010" w:rsidTr="00DA2869">
        <w:tc>
          <w:tcPr>
            <w:tcW w:w="1638" w:type="dxa"/>
            <w:hideMark/>
          </w:tcPr>
          <w:p w:rsidR="00A40010" w:rsidRPr="00BB0C59" w:rsidRDefault="00A40010" w:rsidP="00DA2869">
            <w:pPr>
              <w:rPr>
                <w:b/>
              </w:rPr>
            </w:pPr>
            <w:r w:rsidRPr="00BB0C59">
              <w:rPr>
                <w:b/>
              </w:rPr>
              <w:t>Connection</w:t>
            </w:r>
          </w:p>
        </w:tc>
        <w:tc>
          <w:tcPr>
            <w:tcW w:w="9180" w:type="dxa"/>
          </w:tcPr>
          <w:p w:rsidR="00A40010" w:rsidRPr="00BB0C59" w:rsidRDefault="00A40010" w:rsidP="009821CE">
            <w:pPr>
              <w:pStyle w:val="ListParagraph"/>
              <w:numPr>
                <w:ilvl w:val="0"/>
                <w:numId w:val="13"/>
              </w:numPr>
            </w:pPr>
          </w:p>
          <w:p w:rsidR="00CC5679" w:rsidRPr="00BB0C59" w:rsidRDefault="00CC5679" w:rsidP="00CC5679">
            <w:pPr>
              <w:ind w:hanging="346"/>
            </w:pPr>
          </w:p>
          <w:p w:rsidR="00CC5679" w:rsidRPr="00BB0C59" w:rsidRDefault="00CC5679" w:rsidP="00CC5679">
            <w:pPr>
              <w:ind w:hanging="346"/>
            </w:pPr>
          </w:p>
        </w:tc>
      </w:tr>
      <w:tr w:rsidR="00DA259F" w:rsidTr="00DA2869">
        <w:tc>
          <w:tcPr>
            <w:tcW w:w="1638" w:type="dxa"/>
          </w:tcPr>
          <w:p w:rsidR="00DA259F" w:rsidRPr="00BB0C59" w:rsidRDefault="00DA259F" w:rsidP="005B6E3E">
            <w:pPr>
              <w:rPr>
                <w:b/>
              </w:rPr>
            </w:pPr>
            <w:r w:rsidRPr="00BB0C59">
              <w:rPr>
                <w:b/>
              </w:rPr>
              <w:t>Teach</w:t>
            </w:r>
          </w:p>
        </w:tc>
        <w:tc>
          <w:tcPr>
            <w:tcW w:w="9180" w:type="dxa"/>
          </w:tcPr>
          <w:p w:rsidR="00CC5679" w:rsidRPr="00BB0C59" w:rsidRDefault="00CC5679" w:rsidP="009821CE">
            <w:pPr>
              <w:pStyle w:val="ListParagraph"/>
              <w:numPr>
                <w:ilvl w:val="0"/>
                <w:numId w:val="13"/>
              </w:numPr>
              <w:spacing w:after="200"/>
            </w:pPr>
          </w:p>
          <w:p w:rsidR="00DA259F" w:rsidRDefault="00DA259F" w:rsidP="00AC13C1">
            <w:pPr>
              <w:pStyle w:val="ListParagraph"/>
              <w:ind w:left="360" w:firstLine="0"/>
            </w:pPr>
          </w:p>
          <w:p w:rsidR="00AC13C1" w:rsidRPr="00BB0C59" w:rsidRDefault="00AC13C1" w:rsidP="00AC13C1">
            <w:pPr>
              <w:pStyle w:val="ListParagraph"/>
              <w:ind w:left="360" w:firstLine="0"/>
            </w:pPr>
          </w:p>
        </w:tc>
      </w:tr>
      <w:tr w:rsidR="00A40010" w:rsidTr="00AC13C1">
        <w:trPr>
          <w:trHeight w:val="962"/>
        </w:trPr>
        <w:tc>
          <w:tcPr>
            <w:tcW w:w="1638" w:type="dxa"/>
            <w:hideMark/>
          </w:tcPr>
          <w:p w:rsidR="00A40010" w:rsidRPr="00E80BD4" w:rsidRDefault="00A40010" w:rsidP="00DA2869">
            <w:pPr>
              <w:ind w:left="0" w:firstLine="14"/>
              <w:rPr>
                <w:b/>
              </w:rPr>
            </w:pPr>
            <w:r w:rsidRPr="00E80BD4">
              <w:rPr>
                <w:b/>
              </w:rPr>
              <w:t>Active Engagement</w:t>
            </w:r>
          </w:p>
        </w:tc>
        <w:tc>
          <w:tcPr>
            <w:tcW w:w="9180" w:type="dxa"/>
          </w:tcPr>
          <w:p w:rsidR="00CC5679" w:rsidRPr="004962C5" w:rsidRDefault="00CC5679" w:rsidP="009821CE">
            <w:pPr>
              <w:pStyle w:val="ListParagraph"/>
              <w:numPr>
                <w:ilvl w:val="0"/>
                <w:numId w:val="54"/>
              </w:numPr>
              <w:spacing w:after="200"/>
              <w:rPr>
                <w:sz w:val="20"/>
                <w:szCs w:val="20"/>
              </w:rPr>
            </w:pPr>
          </w:p>
          <w:p w:rsidR="00CC5679" w:rsidRDefault="00CC5679" w:rsidP="00CC5679">
            <w:pPr>
              <w:pStyle w:val="ListParagraph"/>
              <w:ind w:left="360" w:firstLine="0"/>
              <w:rPr>
                <w:sz w:val="20"/>
                <w:szCs w:val="20"/>
              </w:rPr>
            </w:pPr>
          </w:p>
          <w:p w:rsidR="00CC5679" w:rsidRPr="00AC13C1" w:rsidRDefault="00CC5679" w:rsidP="00AC13C1">
            <w:pPr>
              <w:rPr>
                <w:sz w:val="20"/>
                <w:szCs w:val="20"/>
              </w:rPr>
            </w:pPr>
          </w:p>
        </w:tc>
      </w:tr>
      <w:tr w:rsidR="00A40010" w:rsidTr="00DA2869">
        <w:tc>
          <w:tcPr>
            <w:tcW w:w="1638" w:type="dxa"/>
            <w:hideMark/>
          </w:tcPr>
          <w:p w:rsidR="00A40010" w:rsidRPr="00E80BD4" w:rsidRDefault="00A40010" w:rsidP="00DA2869">
            <w:pPr>
              <w:ind w:left="0" w:firstLine="14"/>
              <w:rPr>
                <w:b/>
              </w:rPr>
            </w:pPr>
            <w:r w:rsidRPr="00E80BD4">
              <w:rPr>
                <w:b/>
              </w:rPr>
              <w:t>Link</w:t>
            </w:r>
          </w:p>
        </w:tc>
        <w:tc>
          <w:tcPr>
            <w:tcW w:w="9180" w:type="dxa"/>
          </w:tcPr>
          <w:p w:rsidR="00A40010" w:rsidRDefault="00A40010" w:rsidP="009821CE">
            <w:pPr>
              <w:pStyle w:val="ListParagraph"/>
              <w:numPr>
                <w:ilvl w:val="0"/>
                <w:numId w:val="54"/>
              </w:numPr>
              <w:rPr>
                <w:sz w:val="20"/>
                <w:szCs w:val="20"/>
              </w:rPr>
            </w:pPr>
          </w:p>
          <w:p w:rsidR="00CC5679" w:rsidRDefault="00CC5679" w:rsidP="00CC5679">
            <w:pPr>
              <w:ind w:hanging="346"/>
              <w:rPr>
                <w:sz w:val="20"/>
                <w:szCs w:val="20"/>
              </w:rPr>
            </w:pPr>
          </w:p>
          <w:p w:rsidR="00CC5679" w:rsidRDefault="00CC5679" w:rsidP="00CC5679">
            <w:pPr>
              <w:ind w:hanging="346"/>
              <w:rPr>
                <w:sz w:val="20"/>
                <w:szCs w:val="20"/>
              </w:rPr>
            </w:pPr>
          </w:p>
          <w:p w:rsidR="00CC5679" w:rsidRPr="00CC5679" w:rsidRDefault="00CC5679" w:rsidP="00CC5679">
            <w:pPr>
              <w:ind w:hanging="346"/>
              <w:rPr>
                <w:sz w:val="20"/>
                <w:szCs w:val="20"/>
              </w:rPr>
            </w:pPr>
          </w:p>
        </w:tc>
      </w:tr>
      <w:tr w:rsidR="00E80BD4" w:rsidTr="00AC13C1">
        <w:trPr>
          <w:trHeight w:val="962"/>
        </w:trPr>
        <w:tc>
          <w:tcPr>
            <w:tcW w:w="1638" w:type="dxa"/>
          </w:tcPr>
          <w:p w:rsidR="00E80BD4" w:rsidRDefault="00E80BD4" w:rsidP="00DA2869">
            <w:pPr>
              <w:ind w:left="0" w:firstLine="14"/>
              <w:rPr>
                <w:b/>
                <w:sz w:val="20"/>
                <w:szCs w:val="20"/>
              </w:rPr>
            </w:pPr>
            <w:r w:rsidRPr="00594C89">
              <w:rPr>
                <w:b/>
              </w:rPr>
              <w:t>Independent Writing and Conferring</w:t>
            </w:r>
          </w:p>
        </w:tc>
        <w:tc>
          <w:tcPr>
            <w:tcW w:w="9180" w:type="dxa"/>
          </w:tcPr>
          <w:p w:rsidR="00E80BD4" w:rsidRDefault="00E80BD4" w:rsidP="009821CE">
            <w:pPr>
              <w:pStyle w:val="ListParagraph"/>
              <w:numPr>
                <w:ilvl w:val="0"/>
                <w:numId w:val="54"/>
              </w:numPr>
              <w:spacing w:after="200"/>
              <w:rPr>
                <w:i/>
                <w:sz w:val="20"/>
                <w:szCs w:val="20"/>
              </w:rPr>
            </w:pPr>
          </w:p>
        </w:tc>
      </w:tr>
      <w:tr w:rsidR="00A40010" w:rsidTr="00DA2869">
        <w:tc>
          <w:tcPr>
            <w:tcW w:w="1638" w:type="dxa"/>
            <w:hideMark/>
          </w:tcPr>
          <w:p w:rsidR="00A40010" w:rsidRPr="00E80BD4" w:rsidRDefault="00A40010" w:rsidP="00DA2869">
            <w:pPr>
              <w:ind w:left="0" w:firstLine="14"/>
              <w:rPr>
                <w:b/>
              </w:rPr>
            </w:pPr>
            <w:r w:rsidRPr="00E80BD4">
              <w:rPr>
                <w:b/>
              </w:rPr>
              <w:t>After-the-Workshop Share</w:t>
            </w:r>
          </w:p>
        </w:tc>
        <w:tc>
          <w:tcPr>
            <w:tcW w:w="9180" w:type="dxa"/>
          </w:tcPr>
          <w:p w:rsidR="00CC5679" w:rsidRDefault="00CC5679" w:rsidP="009821CE">
            <w:pPr>
              <w:pStyle w:val="ListParagraph"/>
              <w:numPr>
                <w:ilvl w:val="0"/>
                <w:numId w:val="54"/>
              </w:numPr>
              <w:spacing w:after="200"/>
              <w:rPr>
                <w:i/>
                <w:sz w:val="20"/>
                <w:szCs w:val="20"/>
              </w:rPr>
            </w:pPr>
          </w:p>
          <w:p w:rsidR="00CC5679" w:rsidRPr="00CC5679" w:rsidRDefault="00CC5679" w:rsidP="00CC5679">
            <w:pPr>
              <w:spacing w:after="200"/>
              <w:ind w:hanging="346"/>
              <w:rPr>
                <w:i/>
                <w:sz w:val="20"/>
                <w:szCs w:val="20"/>
              </w:rPr>
            </w:pPr>
          </w:p>
          <w:p w:rsidR="00A40010" w:rsidRPr="001669DE" w:rsidRDefault="00A40010" w:rsidP="00CC5679">
            <w:pPr>
              <w:pStyle w:val="ListParagraph"/>
              <w:ind w:left="360" w:firstLine="0"/>
              <w:rPr>
                <w:i/>
                <w:sz w:val="20"/>
                <w:szCs w:val="20"/>
              </w:rPr>
            </w:pPr>
          </w:p>
        </w:tc>
      </w:tr>
    </w:tbl>
    <w:p w:rsidR="00BB6A7A" w:rsidRDefault="00BB6A7A" w:rsidP="00BB6A7A">
      <w:pPr>
        <w:ind w:left="0" w:firstLine="0"/>
        <w:rPr>
          <w:b/>
          <w:sz w:val="28"/>
          <w:szCs w:val="28"/>
        </w:rPr>
      </w:pPr>
    </w:p>
    <w:p w:rsidR="009E38F2" w:rsidRDefault="009E38F2" w:rsidP="00BB6A7A">
      <w:pPr>
        <w:ind w:left="0" w:firstLine="0"/>
        <w:rPr>
          <w:b/>
          <w:sz w:val="28"/>
          <w:szCs w:val="28"/>
        </w:rPr>
      </w:pPr>
    </w:p>
    <w:p w:rsidR="00096B61" w:rsidRDefault="00096B61" w:rsidP="00BB6A7A">
      <w:pPr>
        <w:ind w:left="0" w:firstLine="0"/>
        <w:rPr>
          <w:b/>
          <w:sz w:val="28"/>
          <w:szCs w:val="28"/>
        </w:rPr>
      </w:pPr>
    </w:p>
    <w:p w:rsidR="00236827" w:rsidRDefault="00236827" w:rsidP="00BB6A7A">
      <w:pPr>
        <w:ind w:left="0" w:firstLine="0"/>
        <w:rPr>
          <w:b/>
          <w:sz w:val="28"/>
          <w:szCs w:val="28"/>
        </w:rPr>
      </w:pPr>
    </w:p>
    <w:p w:rsidR="00236827" w:rsidRDefault="00236827" w:rsidP="00BB6A7A">
      <w:pPr>
        <w:ind w:left="0" w:firstLine="0"/>
        <w:rPr>
          <w:b/>
          <w:sz w:val="28"/>
          <w:szCs w:val="28"/>
        </w:rPr>
      </w:pPr>
    </w:p>
    <w:p w:rsidR="00236827" w:rsidRDefault="00236827" w:rsidP="00BB6A7A">
      <w:pPr>
        <w:ind w:left="0" w:firstLine="0"/>
        <w:rPr>
          <w:b/>
          <w:sz w:val="28"/>
          <w:szCs w:val="28"/>
        </w:rPr>
        <w:sectPr w:rsidR="00236827" w:rsidSect="009A7ED5">
          <w:pgSz w:w="12240" w:h="15840"/>
          <w:pgMar w:top="720" w:right="720" w:bottom="720" w:left="720" w:header="720" w:footer="720" w:gutter="0"/>
          <w:cols w:space="720"/>
          <w:docGrid w:linePitch="360"/>
        </w:sectPr>
      </w:pPr>
    </w:p>
    <w:p w:rsidR="00BB6A7A" w:rsidRPr="00236827" w:rsidRDefault="00BB6A7A" w:rsidP="00BB6A7A">
      <w:pPr>
        <w:ind w:left="0" w:firstLine="0"/>
        <w:rPr>
          <w:b/>
          <w:color w:val="FF0000"/>
          <w:sz w:val="24"/>
          <w:szCs w:val="24"/>
        </w:rPr>
      </w:pPr>
      <w:r w:rsidRPr="00236827">
        <w:rPr>
          <w:b/>
          <w:sz w:val="24"/>
          <w:szCs w:val="24"/>
        </w:rPr>
        <w:lastRenderedPageBreak/>
        <w:t xml:space="preserve">Lesson Plan   </w:t>
      </w:r>
    </w:p>
    <w:p w:rsidR="00BB6A7A" w:rsidRPr="00236827" w:rsidRDefault="00BB6A7A" w:rsidP="00BB6A7A">
      <w:pPr>
        <w:rPr>
          <w:b/>
          <w:sz w:val="24"/>
          <w:szCs w:val="24"/>
        </w:rPr>
      </w:pPr>
    </w:p>
    <w:tbl>
      <w:tblPr>
        <w:tblStyle w:val="TableGrid"/>
        <w:tblW w:w="0" w:type="auto"/>
        <w:tblLook w:val="04A0" w:firstRow="1" w:lastRow="0" w:firstColumn="1" w:lastColumn="0" w:noHBand="0" w:noVBand="1"/>
      </w:tblPr>
      <w:tblGrid>
        <w:gridCol w:w="1638"/>
        <w:gridCol w:w="9180"/>
      </w:tblGrid>
      <w:tr w:rsidR="00BB6A7A" w:rsidRPr="00290BA9" w:rsidTr="00356431">
        <w:tc>
          <w:tcPr>
            <w:tcW w:w="1638" w:type="dxa"/>
            <w:tcBorders>
              <w:top w:val="single" w:sz="12" w:space="0" w:color="auto"/>
              <w:left w:val="single" w:sz="12" w:space="0" w:color="auto"/>
              <w:bottom w:val="single" w:sz="4" w:space="0" w:color="auto"/>
              <w:right w:val="single" w:sz="4" w:space="0" w:color="auto"/>
            </w:tcBorders>
          </w:tcPr>
          <w:p w:rsidR="00BB6A7A" w:rsidRPr="00290BA9" w:rsidRDefault="00BB6A7A" w:rsidP="00356431">
            <w:pPr>
              <w:rPr>
                <w:b/>
              </w:rPr>
            </w:pPr>
            <w:r w:rsidRPr="00290BA9">
              <w:rPr>
                <w:b/>
              </w:rPr>
              <w:t>Session</w:t>
            </w:r>
          </w:p>
        </w:tc>
        <w:tc>
          <w:tcPr>
            <w:tcW w:w="9180" w:type="dxa"/>
            <w:tcBorders>
              <w:top w:val="single" w:sz="12" w:space="0" w:color="auto"/>
              <w:left w:val="single" w:sz="4" w:space="0" w:color="auto"/>
              <w:bottom w:val="single" w:sz="4" w:space="0" w:color="auto"/>
              <w:right w:val="single" w:sz="12" w:space="0" w:color="auto"/>
            </w:tcBorders>
          </w:tcPr>
          <w:p w:rsidR="00BB6A7A" w:rsidRPr="00290BA9" w:rsidRDefault="00EE7065" w:rsidP="00356431">
            <w:r>
              <w:t>15</w:t>
            </w:r>
          </w:p>
        </w:tc>
      </w:tr>
      <w:tr w:rsidR="00BB6A7A" w:rsidRPr="00290BA9" w:rsidTr="00356431">
        <w:tc>
          <w:tcPr>
            <w:tcW w:w="1638" w:type="dxa"/>
            <w:tcBorders>
              <w:top w:val="single" w:sz="12" w:space="0" w:color="auto"/>
              <w:left w:val="single" w:sz="12" w:space="0" w:color="auto"/>
              <w:bottom w:val="single" w:sz="4" w:space="0" w:color="auto"/>
              <w:right w:val="single" w:sz="4" w:space="0" w:color="auto"/>
            </w:tcBorders>
            <w:hideMark/>
          </w:tcPr>
          <w:p w:rsidR="00BB6A7A" w:rsidRPr="00290BA9" w:rsidRDefault="00BB6A7A" w:rsidP="00356431">
            <w:pPr>
              <w:rPr>
                <w:b/>
              </w:rPr>
            </w:pPr>
            <w:r w:rsidRPr="00290BA9">
              <w:rPr>
                <w:b/>
              </w:rPr>
              <w:t>Concept  IV</w:t>
            </w:r>
          </w:p>
        </w:tc>
        <w:tc>
          <w:tcPr>
            <w:tcW w:w="9180" w:type="dxa"/>
            <w:tcBorders>
              <w:top w:val="single" w:sz="12" w:space="0" w:color="auto"/>
              <w:left w:val="single" w:sz="4" w:space="0" w:color="auto"/>
              <w:bottom w:val="single" w:sz="4" w:space="0" w:color="auto"/>
              <w:right w:val="single" w:sz="12" w:space="0" w:color="auto"/>
            </w:tcBorders>
          </w:tcPr>
          <w:p w:rsidR="00BB6A7A" w:rsidRPr="00290BA9" w:rsidRDefault="00BB6A7A" w:rsidP="00356431">
            <w:r w:rsidRPr="00290BA9">
              <w:t>Writers revise</w:t>
            </w:r>
            <w:r w:rsidR="007B59B0">
              <w:t xml:space="preserve"> and edit their procedural text</w:t>
            </w:r>
            <w:r w:rsidRPr="00290BA9">
              <w:t>.</w:t>
            </w:r>
          </w:p>
        </w:tc>
      </w:tr>
      <w:tr w:rsidR="00BB6A7A" w:rsidRPr="00290BA9" w:rsidTr="00356431">
        <w:tc>
          <w:tcPr>
            <w:tcW w:w="1638" w:type="dxa"/>
            <w:tcBorders>
              <w:top w:val="single" w:sz="4" w:space="0" w:color="auto"/>
              <w:left w:val="single" w:sz="12" w:space="0" w:color="auto"/>
              <w:bottom w:val="single" w:sz="12" w:space="0" w:color="auto"/>
              <w:right w:val="single" w:sz="4" w:space="0" w:color="auto"/>
            </w:tcBorders>
            <w:hideMark/>
          </w:tcPr>
          <w:p w:rsidR="00BB6A7A" w:rsidRPr="00290BA9" w:rsidRDefault="00BB6A7A" w:rsidP="00356431">
            <w:pPr>
              <w:rPr>
                <w:b/>
              </w:rPr>
            </w:pPr>
            <w:r w:rsidRPr="00290BA9">
              <w:rPr>
                <w:b/>
              </w:rPr>
              <w:t>Teaching Point</w:t>
            </w:r>
          </w:p>
        </w:tc>
        <w:tc>
          <w:tcPr>
            <w:tcW w:w="9180" w:type="dxa"/>
            <w:tcBorders>
              <w:top w:val="single" w:sz="4" w:space="0" w:color="auto"/>
              <w:left w:val="single" w:sz="4" w:space="0" w:color="auto"/>
              <w:bottom w:val="single" w:sz="12" w:space="0" w:color="auto"/>
              <w:right w:val="single" w:sz="12" w:space="0" w:color="auto"/>
            </w:tcBorders>
          </w:tcPr>
          <w:p w:rsidR="00BB6A7A" w:rsidRPr="00BB6A7A" w:rsidRDefault="00BB6A7A" w:rsidP="009E38F2">
            <w:pPr>
              <w:spacing w:line="276" w:lineRule="auto"/>
              <w:ind w:hanging="346"/>
              <w:rPr>
                <w:color w:val="FF0000"/>
              </w:rPr>
            </w:pPr>
            <w:r w:rsidRPr="00BB6A7A">
              <w:t xml:space="preserve">Writers </w:t>
            </w:r>
            <w:r>
              <w:t>use an editing checklist to prepare for publication.</w:t>
            </w:r>
          </w:p>
        </w:tc>
      </w:tr>
    </w:tbl>
    <w:p w:rsidR="00BB6A7A" w:rsidRPr="007821BD" w:rsidRDefault="00BB6A7A" w:rsidP="00BB6A7A">
      <w:pPr>
        <w:rPr>
          <w:sz w:val="20"/>
          <w:szCs w:val="20"/>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409"/>
        <w:gridCol w:w="5409"/>
      </w:tblGrid>
      <w:tr w:rsidR="00BB6A7A" w:rsidRPr="00290BA9" w:rsidTr="00356431">
        <w:tc>
          <w:tcPr>
            <w:tcW w:w="10818" w:type="dxa"/>
            <w:gridSpan w:val="2"/>
            <w:tcBorders>
              <w:top w:val="single" w:sz="4" w:space="0" w:color="auto"/>
              <w:left w:val="single" w:sz="12" w:space="0" w:color="auto"/>
              <w:bottom w:val="single" w:sz="4" w:space="0" w:color="auto"/>
              <w:right w:val="single" w:sz="12" w:space="0" w:color="auto"/>
            </w:tcBorders>
            <w:hideMark/>
          </w:tcPr>
          <w:p w:rsidR="00BB6A7A" w:rsidRPr="00290BA9" w:rsidRDefault="00BB6A7A" w:rsidP="00356431">
            <w:pPr>
              <w:ind w:left="-18"/>
              <w:jc w:val="center"/>
              <w:rPr>
                <w:b/>
              </w:rPr>
            </w:pPr>
            <w:r w:rsidRPr="00290BA9">
              <w:rPr>
                <w:b/>
              </w:rPr>
              <w:t>Materials</w:t>
            </w:r>
          </w:p>
        </w:tc>
      </w:tr>
      <w:tr w:rsidR="00BB6A7A" w:rsidRPr="00290BA9" w:rsidTr="009E38F2">
        <w:trPr>
          <w:trHeight w:val="323"/>
        </w:trPr>
        <w:tc>
          <w:tcPr>
            <w:tcW w:w="5409" w:type="dxa"/>
            <w:tcBorders>
              <w:top w:val="single" w:sz="4" w:space="0" w:color="auto"/>
              <w:left w:val="single" w:sz="12" w:space="0" w:color="auto"/>
              <w:bottom w:val="single" w:sz="12" w:space="0" w:color="auto"/>
              <w:right w:val="single" w:sz="2" w:space="0" w:color="auto"/>
            </w:tcBorders>
          </w:tcPr>
          <w:p w:rsidR="00BB6A7A" w:rsidRPr="00290BA9" w:rsidRDefault="00B47F39" w:rsidP="00236827">
            <w:pPr>
              <w:numPr>
                <w:ilvl w:val="0"/>
                <w:numId w:val="3"/>
              </w:numPr>
              <w:ind w:left="342"/>
              <w:contextualSpacing/>
            </w:pPr>
            <w:r>
              <w:t>Editing Checklist [</w:t>
            </w:r>
            <w:r w:rsidR="00BB6A7A" w:rsidRPr="00290BA9">
              <w:t>Resource Materials Packet</w:t>
            </w:r>
            <w:r>
              <w:t>]</w:t>
            </w:r>
          </w:p>
        </w:tc>
        <w:tc>
          <w:tcPr>
            <w:tcW w:w="5409" w:type="dxa"/>
            <w:tcBorders>
              <w:top w:val="single" w:sz="4" w:space="0" w:color="auto"/>
              <w:left w:val="single" w:sz="2" w:space="0" w:color="auto"/>
              <w:bottom w:val="single" w:sz="12" w:space="0" w:color="auto"/>
              <w:right w:val="single" w:sz="12" w:space="0" w:color="auto"/>
            </w:tcBorders>
          </w:tcPr>
          <w:p w:rsidR="00BB6A7A" w:rsidRPr="00290BA9" w:rsidRDefault="00BB6A7A" w:rsidP="00356431">
            <w:pPr>
              <w:pStyle w:val="ListParagraph"/>
              <w:ind w:left="441" w:firstLine="0"/>
            </w:pPr>
          </w:p>
        </w:tc>
      </w:tr>
    </w:tbl>
    <w:p w:rsidR="00BB6A7A" w:rsidRDefault="00BB6A7A" w:rsidP="00BB6A7A">
      <w:pPr>
        <w:rPr>
          <w:b/>
          <w:sz w:val="20"/>
          <w:szCs w:val="20"/>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638"/>
        <w:gridCol w:w="9180"/>
      </w:tblGrid>
      <w:tr w:rsidR="00BB6A7A" w:rsidRPr="00290BA9" w:rsidTr="00356431">
        <w:tc>
          <w:tcPr>
            <w:tcW w:w="1638" w:type="dxa"/>
            <w:hideMark/>
          </w:tcPr>
          <w:p w:rsidR="00BB6A7A" w:rsidRPr="00290BA9" w:rsidRDefault="00BB6A7A" w:rsidP="00356431">
            <w:pPr>
              <w:rPr>
                <w:b/>
              </w:rPr>
            </w:pPr>
            <w:r w:rsidRPr="00290BA9">
              <w:rPr>
                <w:b/>
              </w:rPr>
              <w:t>Tips</w:t>
            </w:r>
          </w:p>
        </w:tc>
        <w:tc>
          <w:tcPr>
            <w:tcW w:w="9180" w:type="dxa"/>
          </w:tcPr>
          <w:p w:rsidR="00BB6A7A" w:rsidRPr="00290BA9" w:rsidRDefault="00BB6A7A" w:rsidP="009821CE">
            <w:pPr>
              <w:numPr>
                <w:ilvl w:val="0"/>
                <w:numId w:val="13"/>
              </w:numPr>
              <w:spacing w:after="200"/>
              <w:contextualSpacing/>
            </w:pPr>
            <w:r w:rsidRPr="00290BA9">
              <w:t xml:space="preserve">This lesson could be </w:t>
            </w:r>
            <w:r>
              <w:t>a separate lesson or combine</w:t>
            </w:r>
            <w:r w:rsidR="00096B61">
              <w:t xml:space="preserve">d with </w:t>
            </w:r>
            <w:r>
              <w:t>S</w:t>
            </w:r>
            <w:r w:rsidRPr="00290BA9">
              <w:t>ession</w:t>
            </w:r>
            <w:r>
              <w:t xml:space="preserve"> 14</w:t>
            </w:r>
            <w:r w:rsidRPr="00290BA9">
              <w:t>.</w:t>
            </w:r>
            <w:r w:rsidR="00096B61">
              <w:t xml:space="preserve">  Develop a lesson to teach student how to use the Editing Checklist.  Model how to use by focusing on one item at a time and reading to cross-check that item (e.g. use an editing lens).</w:t>
            </w:r>
          </w:p>
          <w:p w:rsidR="00BB6A7A" w:rsidRPr="00290BA9" w:rsidRDefault="00BB6A7A" w:rsidP="009821CE">
            <w:pPr>
              <w:numPr>
                <w:ilvl w:val="0"/>
                <w:numId w:val="13"/>
              </w:numPr>
              <w:spacing w:after="200"/>
              <w:contextualSpacing/>
            </w:pPr>
            <w:r w:rsidRPr="00290BA9">
              <w:t>Student</w:t>
            </w:r>
            <w:r w:rsidR="00B47F39">
              <w:t>s</w:t>
            </w:r>
            <w:r w:rsidRPr="00290BA9">
              <w:t xml:space="preserve"> will be finishing at different times so have other activities available.  Some possibilities include:  make a cover page for your book, color in illustrations, practice reading book, etc. </w:t>
            </w:r>
          </w:p>
          <w:p w:rsidR="001C3BD6" w:rsidRPr="00290BA9" w:rsidRDefault="00BB6A7A" w:rsidP="009821CE">
            <w:pPr>
              <w:numPr>
                <w:ilvl w:val="0"/>
                <w:numId w:val="13"/>
              </w:numPr>
              <w:spacing w:after="200"/>
              <w:contextualSpacing/>
            </w:pPr>
            <w:r w:rsidRPr="00290BA9">
              <w:t xml:space="preserve">It will be important for your students to have ample time to practice reading their </w:t>
            </w:r>
            <w:r>
              <w:t>How-To</w:t>
            </w:r>
            <w:r w:rsidRPr="00290BA9">
              <w:t xml:space="preserve"> books aloud before sharing them with their upper elementary buddies/fri</w:t>
            </w:r>
            <w:r w:rsidR="00B47F39">
              <w:t>ends at the writing celebration</w:t>
            </w:r>
            <w:r w:rsidR="00096B61">
              <w:t>.</w:t>
            </w:r>
          </w:p>
        </w:tc>
      </w:tr>
    </w:tbl>
    <w:p w:rsidR="00BB6A7A" w:rsidRDefault="00BB6A7A" w:rsidP="00BB6A7A">
      <w:pPr>
        <w:rPr>
          <w:sz w:val="20"/>
          <w:szCs w:val="20"/>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638"/>
        <w:gridCol w:w="9180"/>
      </w:tblGrid>
      <w:tr w:rsidR="00BB6A7A" w:rsidTr="00356431">
        <w:tc>
          <w:tcPr>
            <w:tcW w:w="1638" w:type="dxa"/>
            <w:hideMark/>
          </w:tcPr>
          <w:p w:rsidR="00BB6A7A" w:rsidRPr="00BB0C59" w:rsidRDefault="00BB6A7A" w:rsidP="00356431">
            <w:pPr>
              <w:rPr>
                <w:b/>
              </w:rPr>
            </w:pPr>
            <w:r w:rsidRPr="00BB0C59">
              <w:rPr>
                <w:b/>
              </w:rPr>
              <w:t>Connection</w:t>
            </w:r>
          </w:p>
        </w:tc>
        <w:tc>
          <w:tcPr>
            <w:tcW w:w="9180" w:type="dxa"/>
          </w:tcPr>
          <w:p w:rsidR="00BB6A7A" w:rsidRPr="00BB0C59" w:rsidRDefault="00BB6A7A" w:rsidP="009821CE">
            <w:pPr>
              <w:pStyle w:val="ListParagraph"/>
              <w:numPr>
                <w:ilvl w:val="0"/>
                <w:numId w:val="13"/>
              </w:numPr>
            </w:pPr>
          </w:p>
          <w:p w:rsidR="00BB6A7A" w:rsidRPr="00BB0C59" w:rsidRDefault="00BB6A7A" w:rsidP="00356431">
            <w:pPr>
              <w:ind w:hanging="346"/>
            </w:pPr>
          </w:p>
          <w:p w:rsidR="00BB6A7A" w:rsidRPr="00BB0C59" w:rsidRDefault="00BB6A7A" w:rsidP="00356431">
            <w:pPr>
              <w:ind w:hanging="346"/>
            </w:pPr>
          </w:p>
          <w:p w:rsidR="00BB6A7A" w:rsidRPr="00BB0C59" w:rsidRDefault="00BB6A7A" w:rsidP="00356431">
            <w:pPr>
              <w:ind w:hanging="346"/>
            </w:pPr>
          </w:p>
        </w:tc>
      </w:tr>
      <w:tr w:rsidR="00BB6A7A" w:rsidTr="00356431">
        <w:tc>
          <w:tcPr>
            <w:tcW w:w="1638" w:type="dxa"/>
          </w:tcPr>
          <w:p w:rsidR="00BB6A7A" w:rsidRPr="00BB0C59" w:rsidRDefault="00BB6A7A" w:rsidP="00356431">
            <w:pPr>
              <w:rPr>
                <w:b/>
              </w:rPr>
            </w:pPr>
            <w:r w:rsidRPr="00BB0C59">
              <w:rPr>
                <w:b/>
              </w:rPr>
              <w:t>Teach</w:t>
            </w:r>
          </w:p>
        </w:tc>
        <w:tc>
          <w:tcPr>
            <w:tcW w:w="9180" w:type="dxa"/>
          </w:tcPr>
          <w:p w:rsidR="00BB6A7A" w:rsidRPr="00BB0C59" w:rsidRDefault="00BB6A7A" w:rsidP="009821CE">
            <w:pPr>
              <w:pStyle w:val="ListParagraph"/>
              <w:numPr>
                <w:ilvl w:val="0"/>
                <w:numId w:val="13"/>
              </w:numPr>
              <w:spacing w:after="200"/>
            </w:pPr>
          </w:p>
          <w:p w:rsidR="00BB6A7A" w:rsidRDefault="00BB6A7A" w:rsidP="000751DE">
            <w:pPr>
              <w:ind w:left="0" w:firstLine="0"/>
            </w:pPr>
          </w:p>
          <w:p w:rsidR="00AC13C1" w:rsidRPr="00BB0C59" w:rsidRDefault="00AC13C1" w:rsidP="000751DE">
            <w:pPr>
              <w:ind w:left="0" w:firstLine="0"/>
            </w:pPr>
          </w:p>
        </w:tc>
      </w:tr>
      <w:tr w:rsidR="00BB6A7A" w:rsidTr="00AC13C1">
        <w:trPr>
          <w:trHeight w:val="1025"/>
        </w:trPr>
        <w:tc>
          <w:tcPr>
            <w:tcW w:w="1638" w:type="dxa"/>
            <w:hideMark/>
          </w:tcPr>
          <w:p w:rsidR="00BB6A7A" w:rsidRPr="00E80BD4" w:rsidRDefault="00BB6A7A" w:rsidP="00356431">
            <w:pPr>
              <w:ind w:left="0" w:firstLine="14"/>
              <w:rPr>
                <w:b/>
              </w:rPr>
            </w:pPr>
            <w:r w:rsidRPr="00E80BD4">
              <w:rPr>
                <w:b/>
              </w:rPr>
              <w:t>Active Engagement</w:t>
            </w:r>
          </w:p>
        </w:tc>
        <w:tc>
          <w:tcPr>
            <w:tcW w:w="9180" w:type="dxa"/>
          </w:tcPr>
          <w:p w:rsidR="00BB6A7A" w:rsidRPr="004962C5" w:rsidRDefault="00BB6A7A" w:rsidP="009821CE">
            <w:pPr>
              <w:pStyle w:val="ListParagraph"/>
              <w:numPr>
                <w:ilvl w:val="0"/>
                <w:numId w:val="54"/>
              </w:numPr>
              <w:spacing w:after="200"/>
              <w:rPr>
                <w:sz w:val="20"/>
                <w:szCs w:val="20"/>
              </w:rPr>
            </w:pPr>
          </w:p>
          <w:p w:rsidR="00BB6A7A" w:rsidRDefault="00BB6A7A" w:rsidP="00356431">
            <w:pPr>
              <w:pStyle w:val="ListParagraph"/>
              <w:ind w:left="360" w:firstLine="0"/>
              <w:rPr>
                <w:sz w:val="20"/>
                <w:szCs w:val="20"/>
              </w:rPr>
            </w:pPr>
          </w:p>
          <w:p w:rsidR="00BB6A7A" w:rsidRDefault="00BB6A7A" w:rsidP="00356431">
            <w:pPr>
              <w:pStyle w:val="ListParagraph"/>
              <w:ind w:left="360" w:firstLine="0"/>
              <w:rPr>
                <w:sz w:val="20"/>
                <w:szCs w:val="20"/>
              </w:rPr>
            </w:pPr>
          </w:p>
          <w:p w:rsidR="00BB6A7A" w:rsidRPr="004962C5" w:rsidRDefault="00BB6A7A" w:rsidP="00356431">
            <w:pPr>
              <w:pStyle w:val="ListParagraph"/>
              <w:ind w:left="360" w:firstLine="0"/>
              <w:rPr>
                <w:sz w:val="20"/>
                <w:szCs w:val="20"/>
              </w:rPr>
            </w:pPr>
          </w:p>
        </w:tc>
      </w:tr>
      <w:tr w:rsidR="00BB6A7A" w:rsidTr="00356431">
        <w:tc>
          <w:tcPr>
            <w:tcW w:w="1638" w:type="dxa"/>
            <w:hideMark/>
          </w:tcPr>
          <w:p w:rsidR="00BB6A7A" w:rsidRPr="00E80BD4" w:rsidRDefault="00BB6A7A" w:rsidP="00356431">
            <w:pPr>
              <w:ind w:left="0" w:firstLine="14"/>
              <w:rPr>
                <w:b/>
              </w:rPr>
            </w:pPr>
            <w:r w:rsidRPr="00E80BD4">
              <w:rPr>
                <w:b/>
              </w:rPr>
              <w:t>Link</w:t>
            </w:r>
          </w:p>
        </w:tc>
        <w:tc>
          <w:tcPr>
            <w:tcW w:w="9180" w:type="dxa"/>
          </w:tcPr>
          <w:p w:rsidR="00BB6A7A" w:rsidRDefault="00BB6A7A" w:rsidP="009821CE">
            <w:pPr>
              <w:pStyle w:val="ListParagraph"/>
              <w:numPr>
                <w:ilvl w:val="0"/>
                <w:numId w:val="54"/>
              </w:numPr>
              <w:rPr>
                <w:sz w:val="20"/>
                <w:szCs w:val="20"/>
              </w:rPr>
            </w:pPr>
          </w:p>
          <w:p w:rsidR="00BB6A7A" w:rsidRDefault="00BB6A7A" w:rsidP="00356431">
            <w:pPr>
              <w:ind w:hanging="346"/>
              <w:rPr>
                <w:sz w:val="20"/>
                <w:szCs w:val="20"/>
              </w:rPr>
            </w:pPr>
          </w:p>
          <w:p w:rsidR="00BB6A7A" w:rsidRDefault="00BB6A7A" w:rsidP="00356431">
            <w:pPr>
              <w:ind w:hanging="346"/>
              <w:rPr>
                <w:sz w:val="20"/>
                <w:szCs w:val="20"/>
              </w:rPr>
            </w:pPr>
          </w:p>
          <w:p w:rsidR="00BB6A7A" w:rsidRPr="00CC5679" w:rsidRDefault="00BB6A7A" w:rsidP="00356431">
            <w:pPr>
              <w:ind w:hanging="346"/>
              <w:rPr>
                <w:sz w:val="20"/>
                <w:szCs w:val="20"/>
              </w:rPr>
            </w:pPr>
          </w:p>
        </w:tc>
      </w:tr>
      <w:tr w:rsidR="00E80BD4" w:rsidTr="00317429">
        <w:trPr>
          <w:trHeight w:val="908"/>
        </w:trPr>
        <w:tc>
          <w:tcPr>
            <w:tcW w:w="1638" w:type="dxa"/>
          </w:tcPr>
          <w:p w:rsidR="00E80BD4" w:rsidRDefault="00E80BD4" w:rsidP="00356431">
            <w:pPr>
              <w:ind w:left="0" w:firstLine="14"/>
              <w:rPr>
                <w:b/>
                <w:sz w:val="20"/>
                <w:szCs w:val="20"/>
              </w:rPr>
            </w:pPr>
            <w:r w:rsidRPr="00594C89">
              <w:rPr>
                <w:b/>
              </w:rPr>
              <w:t>Independent Writing and Conferring</w:t>
            </w:r>
          </w:p>
        </w:tc>
        <w:tc>
          <w:tcPr>
            <w:tcW w:w="9180" w:type="dxa"/>
          </w:tcPr>
          <w:p w:rsidR="00E80BD4" w:rsidRDefault="00E80BD4" w:rsidP="009821CE">
            <w:pPr>
              <w:pStyle w:val="ListParagraph"/>
              <w:numPr>
                <w:ilvl w:val="0"/>
                <w:numId w:val="54"/>
              </w:numPr>
              <w:spacing w:after="200"/>
              <w:rPr>
                <w:i/>
                <w:sz w:val="20"/>
                <w:szCs w:val="20"/>
              </w:rPr>
            </w:pPr>
          </w:p>
        </w:tc>
      </w:tr>
      <w:tr w:rsidR="00BB6A7A" w:rsidTr="00317429">
        <w:trPr>
          <w:trHeight w:val="1070"/>
        </w:trPr>
        <w:tc>
          <w:tcPr>
            <w:tcW w:w="1638" w:type="dxa"/>
            <w:hideMark/>
          </w:tcPr>
          <w:p w:rsidR="00BB6A7A" w:rsidRPr="00E80BD4" w:rsidRDefault="00BB6A7A" w:rsidP="00356431">
            <w:pPr>
              <w:ind w:left="0" w:firstLine="14"/>
              <w:rPr>
                <w:b/>
              </w:rPr>
            </w:pPr>
            <w:r w:rsidRPr="00E80BD4">
              <w:rPr>
                <w:b/>
              </w:rPr>
              <w:t>After-the-Workshop Share</w:t>
            </w:r>
          </w:p>
        </w:tc>
        <w:tc>
          <w:tcPr>
            <w:tcW w:w="9180" w:type="dxa"/>
          </w:tcPr>
          <w:p w:rsidR="00BB6A7A" w:rsidRDefault="00BB6A7A" w:rsidP="009821CE">
            <w:pPr>
              <w:pStyle w:val="ListParagraph"/>
              <w:numPr>
                <w:ilvl w:val="0"/>
                <w:numId w:val="54"/>
              </w:numPr>
              <w:spacing w:after="200"/>
              <w:rPr>
                <w:i/>
                <w:sz w:val="20"/>
                <w:szCs w:val="20"/>
              </w:rPr>
            </w:pPr>
          </w:p>
          <w:p w:rsidR="00BB6A7A" w:rsidRPr="00CC5679" w:rsidRDefault="00BB6A7A" w:rsidP="00356431">
            <w:pPr>
              <w:spacing w:after="200"/>
              <w:ind w:hanging="346"/>
              <w:rPr>
                <w:i/>
                <w:sz w:val="20"/>
                <w:szCs w:val="20"/>
              </w:rPr>
            </w:pPr>
          </w:p>
          <w:p w:rsidR="00BB6A7A" w:rsidRPr="001669DE" w:rsidRDefault="00BB6A7A" w:rsidP="00356431">
            <w:pPr>
              <w:pStyle w:val="ListParagraph"/>
              <w:ind w:left="360" w:firstLine="0"/>
              <w:rPr>
                <w:i/>
                <w:sz w:val="20"/>
                <w:szCs w:val="20"/>
              </w:rPr>
            </w:pPr>
          </w:p>
        </w:tc>
      </w:tr>
    </w:tbl>
    <w:p w:rsidR="00BB0C59" w:rsidRDefault="00BB0C59" w:rsidP="00C97898">
      <w:pPr>
        <w:ind w:left="0" w:firstLine="0"/>
        <w:rPr>
          <w:b/>
          <w:sz w:val="28"/>
          <w:szCs w:val="28"/>
        </w:rPr>
      </w:pPr>
    </w:p>
    <w:p w:rsidR="00236827" w:rsidRDefault="00236827" w:rsidP="00C97898">
      <w:pPr>
        <w:ind w:left="0" w:firstLine="0"/>
        <w:rPr>
          <w:b/>
          <w:sz w:val="28"/>
          <w:szCs w:val="28"/>
        </w:rPr>
      </w:pPr>
    </w:p>
    <w:p w:rsidR="00236827" w:rsidRDefault="00236827" w:rsidP="00C97898">
      <w:pPr>
        <w:ind w:left="0" w:firstLine="0"/>
        <w:rPr>
          <w:b/>
          <w:sz w:val="28"/>
          <w:szCs w:val="28"/>
        </w:rPr>
      </w:pPr>
    </w:p>
    <w:p w:rsidR="00236827" w:rsidRDefault="00236827" w:rsidP="00C97898">
      <w:pPr>
        <w:ind w:left="0" w:firstLine="0"/>
        <w:rPr>
          <w:b/>
          <w:sz w:val="28"/>
          <w:szCs w:val="28"/>
        </w:rPr>
        <w:sectPr w:rsidR="00236827" w:rsidSect="009A7ED5">
          <w:pgSz w:w="12240" w:h="15840"/>
          <w:pgMar w:top="720" w:right="720" w:bottom="720" w:left="720" w:header="720" w:footer="720" w:gutter="0"/>
          <w:cols w:space="720"/>
          <w:docGrid w:linePitch="360"/>
        </w:sectPr>
      </w:pPr>
    </w:p>
    <w:p w:rsidR="00A40010" w:rsidRDefault="00A40010" w:rsidP="00C97898">
      <w:pPr>
        <w:ind w:left="0" w:firstLine="0"/>
        <w:rPr>
          <w:b/>
          <w:sz w:val="24"/>
          <w:szCs w:val="24"/>
        </w:rPr>
      </w:pPr>
      <w:r w:rsidRPr="00236827">
        <w:rPr>
          <w:b/>
          <w:sz w:val="24"/>
          <w:szCs w:val="24"/>
        </w:rPr>
        <w:lastRenderedPageBreak/>
        <w:t>Lesson Plan</w:t>
      </w:r>
      <w:r w:rsidR="00BF799C" w:rsidRPr="00236827">
        <w:rPr>
          <w:b/>
          <w:sz w:val="24"/>
          <w:szCs w:val="24"/>
        </w:rPr>
        <w:t xml:space="preserve"> </w:t>
      </w:r>
    </w:p>
    <w:p w:rsidR="00236827" w:rsidRPr="00236827" w:rsidRDefault="00236827" w:rsidP="00C97898">
      <w:pPr>
        <w:ind w:left="0" w:firstLine="0"/>
        <w:rPr>
          <w:b/>
          <w:sz w:val="24"/>
          <w:szCs w:val="24"/>
        </w:rPr>
      </w:pPr>
    </w:p>
    <w:tbl>
      <w:tblPr>
        <w:tblStyle w:val="TableGrid"/>
        <w:tblW w:w="0" w:type="auto"/>
        <w:tblLook w:val="04A0" w:firstRow="1" w:lastRow="0" w:firstColumn="1" w:lastColumn="0" w:noHBand="0" w:noVBand="1"/>
      </w:tblPr>
      <w:tblGrid>
        <w:gridCol w:w="1638"/>
        <w:gridCol w:w="9180"/>
      </w:tblGrid>
      <w:tr w:rsidR="00BF799C" w:rsidRPr="00BB0C59" w:rsidTr="00DA2869">
        <w:tc>
          <w:tcPr>
            <w:tcW w:w="1638" w:type="dxa"/>
            <w:tcBorders>
              <w:top w:val="single" w:sz="12" w:space="0" w:color="auto"/>
              <w:left w:val="single" w:sz="12" w:space="0" w:color="auto"/>
              <w:bottom w:val="single" w:sz="4" w:space="0" w:color="auto"/>
              <w:right w:val="single" w:sz="4" w:space="0" w:color="auto"/>
            </w:tcBorders>
          </w:tcPr>
          <w:p w:rsidR="00BF799C" w:rsidRPr="00BB0C59" w:rsidRDefault="00BF799C" w:rsidP="00DA2869">
            <w:pPr>
              <w:rPr>
                <w:b/>
              </w:rPr>
            </w:pPr>
            <w:r w:rsidRPr="00BB0C59">
              <w:rPr>
                <w:b/>
              </w:rPr>
              <w:t>Session</w:t>
            </w:r>
          </w:p>
        </w:tc>
        <w:tc>
          <w:tcPr>
            <w:tcW w:w="9180" w:type="dxa"/>
            <w:tcBorders>
              <w:top w:val="single" w:sz="12" w:space="0" w:color="auto"/>
              <w:left w:val="single" w:sz="4" w:space="0" w:color="auto"/>
              <w:bottom w:val="single" w:sz="4" w:space="0" w:color="auto"/>
              <w:right w:val="single" w:sz="12" w:space="0" w:color="auto"/>
            </w:tcBorders>
          </w:tcPr>
          <w:p w:rsidR="00BF799C" w:rsidRPr="00BB0C59" w:rsidRDefault="00FE6910" w:rsidP="00DA2869">
            <w:r>
              <w:t>1</w:t>
            </w:r>
            <w:r w:rsidR="00BB6A7A">
              <w:t>6</w:t>
            </w:r>
          </w:p>
        </w:tc>
      </w:tr>
      <w:tr w:rsidR="00A40010" w:rsidRPr="00BB0C59" w:rsidTr="00DA2869">
        <w:tc>
          <w:tcPr>
            <w:tcW w:w="1638" w:type="dxa"/>
            <w:tcBorders>
              <w:top w:val="single" w:sz="12" w:space="0" w:color="auto"/>
              <w:left w:val="single" w:sz="12" w:space="0" w:color="auto"/>
              <w:bottom w:val="single" w:sz="4" w:space="0" w:color="auto"/>
              <w:right w:val="single" w:sz="4" w:space="0" w:color="auto"/>
            </w:tcBorders>
            <w:hideMark/>
          </w:tcPr>
          <w:p w:rsidR="00A40010" w:rsidRPr="00BB0C59" w:rsidRDefault="00A40010" w:rsidP="00DA2869">
            <w:pPr>
              <w:rPr>
                <w:b/>
              </w:rPr>
            </w:pPr>
            <w:r w:rsidRPr="00BB0C59">
              <w:rPr>
                <w:b/>
              </w:rPr>
              <w:t>Concept</w:t>
            </w:r>
            <w:r w:rsidR="00DB34A0" w:rsidRPr="00BB0C59">
              <w:rPr>
                <w:b/>
              </w:rPr>
              <w:t xml:space="preserve"> V</w:t>
            </w:r>
          </w:p>
        </w:tc>
        <w:tc>
          <w:tcPr>
            <w:tcW w:w="9180" w:type="dxa"/>
            <w:tcBorders>
              <w:top w:val="single" w:sz="12" w:space="0" w:color="auto"/>
              <w:left w:val="single" w:sz="4" w:space="0" w:color="auto"/>
              <w:bottom w:val="single" w:sz="4" w:space="0" w:color="auto"/>
              <w:right w:val="single" w:sz="12" w:space="0" w:color="auto"/>
            </w:tcBorders>
          </w:tcPr>
          <w:p w:rsidR="00A40010" w:rsidRPr="00BB0C59" w:rsidRDefault="00BF799C" w:rsidP="00DA2869">
            <w:r w:rsidRPr="00BB0C59">
              <w:t>Wr</w:t>
            </w:r>
            <w:r w:rsidR="007B59B0">
              <w:t>iters celebrate procedural text</w:t>
            </w:r>
            <w:r w:rsidR="005B0C8A" w:rsidRPr="00BB0C59">
              <w:t>.</w:t>
            </w:r>
          </w:p>
        </w:tc>
      </w:tr>
      <w:tr w:rsidR="00A40010" w:rsidRPr="00BB0C59" w:rsidTr="00DA2869">
        <w:tc>
          <w:tcPr>
            <w:tcW w:w="1638" w:type="dxa"/>
            <w:tcBorders>
              <w:top w:val="single" w:sz="4" w:space="0" w:color="auto"/>
              <w:left w:val="single" w:sz="12" w:space="0" w:color="auto"/>
              <w:bottom w:val="single" w:sz="12" w:space="0" w:color="auto"/>
              <w:right w:val="single" w:sz="4" w:space="0" w:color="auto"/>
            </w:tcBorders>
            <w:hideMark/>
          </w:tcPr>
          <w:p w:rsidR="00A40010" w:rsidRPr="00BB0C59" w:rsidRDefault="00A40010" w:rsidP="00DA2869">
            <w:pPr>
              <w:rPr>
                <w:b/>
              </w:rPr>
            </w:pPr>
            <w:r w:rsidRPr="00BB0C59">
              <w:rPr>
                <w:b/>
              </w:rPr>
              <w:t>Teaching Point</w:t>
            </w:r>
          </w:p>
        </w:tc>
        <w:tc>
          <w:tcPr>
            <w:tcW w:w="9180" w:type="dxa"/>
            <w:tcBorders>
              <w:top w:val="single" w:sz="4" w:space="0" w:color="auto"/>
              <w:left w:val="single" w:sz="4" w:space="0" w:color="auto"/>
              <w:bottom w:val="single" w:sz="12" w:space="0" w:color="auto"/>
              <w:right w:val="single" w:sz="12" w:space="0" w:color="auto"/>
            </w:tcBorders>
          </w:tcPr>
          <w:p w:rsidR="00A40010" w:rsidRPr="00BB0C59" w:rsidRDefault="00BF799C" w:rsidP="006A57CF">
            <w:r w:rsidRPr="00BB0C59">
              <w:t xml:space="preserve">Writers </w:t>
            </w:r>
            <w:r w:rsidR="006A57CF" w:rsidRPr="00BB0C59">
              <w:t xml:space="preserve">celebrate their </w:t>
            </w:r>
            <w:r w:rsidR="00593853">
              <w:t>How-To</w:t>
            </w:r>
            <w:r w:rsidR="006A57CF" w:rsidRPr="00BB0C59">
              <w:t xml:space="preserve"> writing.</w:t>
            </w:r>
          </w:p>
        </w:tc>
      </w:tr>
    </w:tbl>
    <w:p w:rsidR="00A40010" w:rsidRPr="007821BD" w:rsidRDefault="00A40010" w:rsidP="00A40010">
      <w:pPr>
        <w:rPr>
          <w:sz w:val="20"/>
          <w:szCs w:val="20"/>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409"/>
        <w:gridCol w:w="5409"/>
      </w:tblGrid>
      <w:tr w:rsidR="00A40010" w:rsidRPr="00BB0C59" w:rsidTr="00DA2869">
        <w:tc>
          <w:tcPr>
            <w:tcW w:w="10818" w:type="dxa"/>
            <w:gridSpan w:val="2"/>
            <w:tcBorders>
              <w:top w:val="single" w:sz="4" w:space="0" w:color="auto"/>
              <w:left w:val="single" w:sz="12" w:space="0" w:color="auto"/>
              <w:bottom w:val="single" w:sz="4" w:space="0" w:color="auto"/>
              <w:right w:val="single" w:sz="12" w:space="0" w:color="auto"/>
            </w:tcBorders>
            <w:hideMark/>
          </w:tcPr>
          <w:p w:rsidR="00A40010" w:rsidRPr="00BB0C59" w:rsidRDefault="00A40010" w:rsidP="00DA2869">
            <w:pPr>
              <w:ind w:left="-18"/>
              <w:jc w:val="center"/>
              <w:rPr>
                <w:b/>
              </w:rPr>
            </w:pPr>
            <w:r w:rsidRPr="00BB0C59">
              <w:rPr>
                <w:b/>
              </w:rPr>
              <w:t>Materials</w:t>
            </w:r>
          </w:p>
        </w:tc>
      </w:tr>
      <w:tr w:rsidR="00A40010" w:rsidRPr="00BB0C59" w:rsidTr="00317429">
        <w:trPr>
          <w:trHeight w:val="368"/>
        </w:trPr>
        <w:tc>
          <w:tcPr>
            <w:tcW w:w="5409" w:type="dxa"/>
            <w:tcBorders>
              <w:top w:val="single" w:sz="4" w:space="0" w:color="auto"/>
              <w:left w:val="single" w:sz="12" w:space="0" w:color="auto"/>
              <w:bottom w:val="single" w:sz="12" w:space="0" w:color="auto"/>
              <w:right w:val="single" w:sz="2" w:space="0" w:color="auto"/>
            </w:tcBorders>
          </w:tcPr>
          <w:p w:rsidR="00A40010" w:rsidRPr="00BB0C59" w:rsidRDefault="00BF799C" w:rsidP="00BB0C59">
            <w:pPr>
              <w:numPr>
                <w:ilvl w:val="0"/>
                <w:numId w:val="3"/>
              </w:numPr>
              <w:spacing w:after="200"/>
              <w:ind w:left="342"/>
              <w:contextualSpacing/>
            </w:pPr>
            <w:r w:rsidRPr="00BB0C59">
              <w:t xml:space="preserve">Published </w:t>
            </w:r>
            <w:r w:rsidR="00593853">
              <w:t>How-To</w:t>
            </w:r>
            <w:r w:rsidRPr="00BB0C59">
              <w:t xml:space="preserve"> books</w:t>
            </w:r>
          </w:p>
        </w:tc>
        <w:tc>
          <w:tcPr>
            <w:tcW w:w="5409" w:type="dxa"/>
            <w:tcBorders>
              <w:top w:val="single" w:sz="4" w:space="0" w:color="auto"/>
              <w:left w:val="single" w:sz="2" w:space="0" w:color="auto"/>
              <w:bottom w:val="single" w:sz="12" w:space="0" w:color="auto"/>
              <w:right w:val="single" w:sz="12" w:space="0" w:color="auto"/>
            </w:tcBorders>
          </w:tcPr>
          <w:p w:rsidR="00A40010" w:rsidRPr="00BB0C59" w:rsidRDefault="00A40010" w:rsidP="001669DE">
            <w:pPr>
              <w:pStyle w:val="ListParagraph"/>
              <w:ind w:left="441" w:firstLine="0"/>
            </w:pPr>
          </w:p>
        </w:tc>
      </w:tr>
    </w:tbl>
    <w:p w:rsidR="00A40010" w:rsidRDefault="00A40010" w:rsidP="00A40010">
      <w:pPr>
        <w:rPr>
          <w:b/>
          <w:sz w:val="20"/>
          <w:szCs w:val="20"/>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638"/>
        <w:gridCol w:w="9180"/>
      </w:tblGrid>
      <w:tr w:rsidR="00A40010" w:rsidRPr="00BB0C59" w:rsidTr="00DA2869">
        <w:tc>
          <w:tcPr>
            <w:tcW w:w="1638" w:type="dxa"/>
            <w:hideMark/>
          </w:tcPr>
          <w:p w:rsidR="00A40010" w:rsidRPr="00BB0C59" w:rsidRDefault="00A40010" w:rsidP="00DA2869">
            <w:pPr>
              <w:rPr>
                <w:b/>
              </w:rPr>
            </w:pPr>
            <w:r w:rsidRPr="00BB0C59">
              <w:rPr>
                <w:b/>
              </w:rPr>
              <w:t>Tips</w:t>
            </w:r>
          </w:p>
        </w:tc>
        <w:tc>
          <w:tcPr>
            <w:tcW w:w="9180" w:type="dxa"/>
          </w:tcPr>
          <w:p w:rsidR="0014027F" w:rsidRPr="00BB0C59" w:rsidRDefault="0014027F" w:rsidP="009821CE">
            <w:pPr>
              <w:numPr>
                <w:ilvl w:val="0"/>
                <w:numId w:val="14"/>
              </w:numPr>
              <w:spacing w:after="200"/>
              <w:contextualSpacing/>
            </w:pPr>
            <w:r w:rsidRPr="00BB0C59">
              <w:t xml:space="preserve">Allow students ample time to rehearse reading their published </w:t>
            </w:r>
            <w:r w:rsidR="00593853">
              <w:t>How-</w:t>
            </w:r>
            <w:proofErr w:type="spellStart"/>
            <w:r w:rsidR="00593853">
              <w:t>To</w:t>
            </w:r>
            <w:r w:rsidRPr="00BB0C59">
              <w:t>s</w:t>
            </w:r>
            <w:proofErr w:type="spellEnd"/>
            <w:r w:rsidRPr="00BB0C59">
              <w:t xml:space="preserve"> aloud before</w:t>
            </w:r>
            <w:r w:rsidR="00B47F39">
              <w:t xml:space="preserve"> sharing with another classroom</w:t>
            </w:r>
          </w:p>
          <w:p w:rsidR="00A40010" w:rsidRPr="00BB0C59" w:rsidRDefault="0014027F" w:rsidP="009821CE">
            <w:pPr>
              <w:numPr>
                <w:ilvl w:val="0"/>
                <w:numId w:val="14"/>
              </w:numPr>
              <w:spacing w:after="200"/>
              <w:contextualSpacing/>
            </w:pPr>
            <w:r w:rsidRPr="00BB0C59">
              <w:rPr>
                <w:color w:val="000000" w:themeColor="text1"/>
              </w:rPr>
              <w:t xml:space="preserve">You may want to keep published </w:t>
            </w:r>
            <w:r w:rsidR="00593853">
              <w:rPr>
                <w:color w:val="000000" w:themeColor="text1"/>
              </w:rPr>
              <w:t>How-To</w:t>
            </w:r>
            <w:r w:rsidRPr="00BB0C59">
              <w:rPr>
                <w:color w:val="000000" w:themeColor="text1"/>
              </w:rPr>
              <w:t xml:space="preserve"> books in a basket in your classroom library for all students to read and enjoy.</w:t>
            </w:r>
            <w:r w:rsidR="006A57CF" w:rsidRPr="00BB0C59">
              <w:rPr>
                <w:color w:val="000000" w:themeColor="text1"/>
              </w:rPr>
              <w:t xml:space="preserve">  These should have gone through an editor to </w:t>
            </w:r>
            <w:r w:rsidR="00B47F39">
              <w:rPr>
                <w:color w:val="000000" w:themeColor="text1"/>
              </w:rPr>
              <w:t xml:space="preserve">ensure </w:t>
            </w:r>
            <w:r w:rsidR="006A57CF" w:rsidRPr="00BB0C59">
              <w:rPr>
                <w:color w:val="000000" w:themeColor="text1"/>
              </w:rPr>
              <w:t xml:space="preserve">standardized </w:t>
            </w:r>
            <w:r w:rsidR="00A4350C">
              <w:rPr>
                <w:color w:val="000000" w:themeColor="text1"/>
              </w:rPr>
              <w:t xml:space="preserve">spelling </w:t>
            </w:r>
            <w:r w:rsidR="006A57CF" w:rsidRPr="00BB0C59">
              <w:rPr>
                <w:color w:val="000000" w:themeColor="text1"/>
              </w:rPr>
              <w:t>and conventional</w:t>
            </w:r>
            <w:r w:rsidR="00A4350C">
              <w:rPr>
                <w:color w:val="000000" w:themeColor="text1"/>
              </w:rPr>
              <w:t xml:space="preserve"> capitalization and </w:t>
            </w:r>
            <w:r w:rsidR="006738A4">
              <w:rPr>
                <w:color w:val="000000" w:themeColor="text1"/>
              </w:rPr>
              <w:t>punctuation</w:t>
            </w:r>
            <w:r w:rsidR="006A57CF" w:rsidRPr="00BB0C59">
              <w:rPr>
                <w:color w:val="000000" w:themeColor="text1"/>
              </w:rPr>
              <w:t>.</w:t>
            </w:r>
          </w:p>
        </w:tc>
      </w:tr>
    </w:tbl>
    <w:p w:rsidR="00755263" w:rsidRPr="00BB0C59" w:rsidRDefault="00755263" w:rsidP="009821CE">
      <w:pPr>
        <w:pStyle w:val="NoSpacing"/>
        <w:numPr>
          <w:ilvl w:val="0"/>
          <w:numId w:val="14"/>
        </w:numPr>
        <w:rPr>
          <w:sz w:val="22"/>
        </w:rPr>
      </w:pPr>
      <w:r w:rsidRPr="00BB0C59">
        <w:rPr>
          <w:sz w:val="22"/>
        </w:rPr>
        <w:t>Celebration Ideas:</w:t>
      </w:r>
    </w:p>
    <w:p w:rsidR="00755263" w:rsidRPr="00BB0C59" w:rsidRDefault="00755263" w:rsidP="009821CE">
      <w:pPr>
        <w:pStyle w:val="NoSpacing"/>
        <w:numPr>
          <w:ilvl w:val="0"/>
          <w:numId w:val="58"/>
        </w:numPr>
        <w:rPr>
          <w:sz w:val="22"/>
        </w:rPr>
      </w:pPr>
      <w:r w:rsidRPr="00BB0C59">
        <w:rPr>
          <w:sz w:val="22"/>
        </w:rPr>
        <w:t>Create centers where children can teach small groups of peo</w:t>
      </w:r>
      <w:r w:rsidR="00B47F39">
        <w:rPr>
          <w:sz w:val="22"/>
        </w:rPr>
        <w:t>ple how to perform their tasks</w:t>
      </w:r>
    </w:p>
    <w:p w:rsidR="00755263" w:rsidRPr="00BB0C59" w:rsidRDefault="00755263" w:rsidP="009821CE">
      <w:pPr>
        <w:pStyle w:val="NoSpacing"/>
        <w:numPr>
          <w:ilvl w:val="0"/>
          <w:numId w:val="58"/>
        </w:numPr>
        <w:rPr>
          <w:sz w:val="22"/>
        </w:rPr>
      </w:pPr>
      <w:r w:rsidRPr="00BB0C59">
        <w:rPr>
          <w:sz w:val="22"/>
        </w:rPr>
        <w:t>Visit younger children and become their Teacher for a Day, demonstrating the task they wrote about an</w:t>
      </w:r>
      <w:r w:rsidR="00B47F39">
        <w:rPr>
          <w:sz w:val="22"/>
        </w:rPr>
        <w:t>d reading their texts to others</w:t>
      </w:r>
    </w:p>
    <w:p w:rsidR="00755263" w:rsidRPr="00BB0C59" w:rsidRDefault="00755263" w:rsidP="009821CE">
      <w:pPr>
        <w:pStyle w:val="NoSpacing"/>
        <w:numPr>
          <w:ilvl w:val="0"/>
          <w:numId w:val="58"/>
        </w:numPr>
        <w:rPr>
          <w:sz w:val="22"/>
        </w:rPr>
      </w:pPr>
      <w:r w:rsidRPr="00BB0C59">
        <w:rPr>
          <w:sz w:val="22"/>
        </w:rPr>
        <w:t xml:space="preserve">Hang </w:t>
      </w:r>
      <w:r w:rsidR="00593853">
        <w:rPr>
          <w:sz w:val="22"/>
        </w:rPr>
        <w:t>How-To</w:t>
      </w:r>
      <w:r w:rsidRPr="00BB0C59">
        <w:rPr>
          <w:sz w:val="22"/>
        </w:rPr>
        <w:t xml:space="preserve"> books in the hallway with a stapled example of actual materials used or a fi</w:t>
      </w:r>
      <w:r w:rsidR="00B47F39">
        <w:rPr>
          <w:sz w:val="22"/>
        </w:rPr>
        <w:t>nished product beside it</w:t>
      </w:r>
    </w:p>
    <w:p w:rsidR="00755263" w:rsidRPr="00BB0C59" w:rsidRDefault="00755263" w:rsidP="009821CE">
      <w:pPr>
        <w:pStyle w:val="NoSpacing"/>
        <w:numPr>
          <w:ilvl w:val="0"/>
          <w:numId w:val="58"/>
        </w:numPr>
        <w:rPr>
          <w:sz w:val="22"/>
        </w:rPr>
      </w:pPr>
      <w:r w:rsidRPr="00BB0C59">
        <w:rPr>
          <w:sz w:val="22"/>
        </w:rPr>
        <w:t xml:space="preserve">Read to upper elementary buddies and have them act </w:t>
      </w:r>
      <w:r w:rsidR="00B47F39">
        <w:rPr>
          <w:sz w:val="22"/>
        </w:rPr>
        <w:t>out (real or pretend) the steps</w:t>
      </w:r>
    </w:p>
    <w:p w:rsidR="00755263" w:rsidRPr="00BB0C59" w:rsidRDefault="00755263" w:rsidP="009821CE">
      <w:pPr>
        <w:pStyle w:val="NoSpacing"/>
        <w:numPr>
          <w:ilvl w:val="0"/>
          <w:numId w:val="58"/>
        </w:numPr>
        <w:rPr>
          <w:sz w:val="22"/>
        </w:rPr>
      </w:pPr>
      <w:r w:rsidRPr="00BB0C59">
        <w:rPr>
          <w:sz w:val="22"/>
        </w:rPr>
        <w:t xml:space="preserve">Create a </w:t>
      </w:r>
      <w:r w:rsidR="00593853">
        <w:rPr>
          <w:sz w:val="22"/>
        </w:rPr>
        <w:t>How-To</w:t>
      </w:r>
      <w:r w:rsidRPr="00BB0C59">
        <w:rPr>
          <w:sz w:val="22"/>
        </w:rPr>
        <w:t xml:space="preserve"> video that can be posted in public forum, like YouTube or </w:t>
      </w:r>
      <w:proofErr w:type="spellStart"/>
      <w:r w:rsidRPr="00BB0C59">
        <w:rPr>
          <w:sz w:val="22"/>
        </w:rPr>
        <w:t>TeacherTube</w:t>
      </w:r>
      <w:proofErr w:type="spellEnd"/>
      <w:r w:rsidRPr="00BB0C59">
        <w:rPr>
          <w:sz w:val="22"/>
        </w:rPr>
        <w:t xml:space="preserve"> (seek permission fir</w:t>
      </w:r>
      <w:r w:rsidR="00B47F39">
        <w:rPr>
          <w:sz w:val="22"/>
        </w:rPr>
        <w:t>st)</w:t>
      </w:r>
    </w:p>
    <w:p w:rsidR="00755263" w:rsidRPr="00BB0C59" w:rsidRDefault="00755263" w:rsidP="009821CE">
      <w:pPr>
        <w:pStyle w:val="NoSpacing"/>
        <w:numPr>
          <w:ilvl w:val="0"/>
          <w:numId w:val="58"/>
        </w:numPr>
        <w:rPr>
          <w:sz w:val="22"/>
        </w:rPr>
      </w:pPr>
      <w:r w:rsidRPr="00BB0C59">
        <w:rPr>
          <w:sz w:val="22"/>
        </w:rPr>
        <w:t xml:space="preserve">See </w:t>
      </w:r>
      <w:proofErr w:type="spellStart"/>
      <w:r w:rsidRPr="00BB0C59">
        <w:rPr>
          <w:sz w:val="22"/>
        </w:rPr>
        <w:t>CD-Rom</w:t>
      </w:r>
      <w:proofErr w:type="spellEnd"/>
      <w:r w:rsidRPr="00BB0C59">
        <w:rPr>
          <w:sz w:val="22"/>
        </w:rPr>
        <w:t xml:space="preserve"> for additional Celebration information.  Calkins, Lucy and </w:t>
      </w:r>
      <w:proofErr w:type="spellStart"/>
      <w:r w:rsidRPr="00BB0C59">
        <w:rPr>
          <w:sz w:val="22"/>
        </w:rPr>
        <w:t>Pessah</w:t>
      </w:r>
      <w:proofErr w:type="spellEnd"/>
      <w:r w:rsidRPr="00BB0C59">
        <w:rPr>
          <w:sz w:val="22"/>
        </w:rPr>
        <w:t>, Laurie. (2003)</w:t>
      </w:r>
      <w:r w:rsidRPr="00BB0C59">
        <w:rPr>
          <w:i/>
          <w:sz w:val="22"/>
        </w:rPr>
        <w:t xml:space="preserve">.  Nonfiction Writing:  Procedures and Reports.  </w:t>
      </w:r>
      <w:r w:rsidRPr="00BB0C59">
        <w:rPr>
          <w:sz w:val="22"/>
        </w:rPr>
        <w:t>Portsmouth, NH: Heinemann.</w:t>
      </w:r>
    </w:p>
    <w:p w:rsidR="00596021" w:rsidRDefault="00BB7BAC" w:rsidP="009821CE">
      <w:pPr>
        <w:pStyle w:val="NoSpacing"/>
        <w:numPr>
          <w:ilvl w:val="0"/>
          <w:numId w:val="71"/>
        </w:numPr>
        <w:rPr>
          <w:sz w:val="22"/>
        </w:rPr>
      </w:pPr>
      <w:r>
        <w:rPr>
          <w:sz w:val="22"/>
        </w:rPr>
        <w:t xml:space="preserve">Idea:  </w:t>
      </w:r>
      <w:r w:rsidR="00755263" w:rsidRPr="00BB0C59">
        <w:rPr>
          <w:sz w:val="22"/>
        </w:rPr>
        <w:t>Teacher Share - T</w:t>
      </w:r>
      <w:r w:rsidR="00596021" w:rsidRPr="00BB0C59">
        <w:rPr>
          <w:sz w:val="22"/>
        </w:rPr>
        <w:t>ake time to write a l</w:t>
      </w:r>
      <w:r w:rsidR="00755263" w:rsidRPr="00BB0C59">
        <w:rPr>
          <w:sz w:val="22"/>
        </w:rPr>
        <w:t>etter (great practice for Opinion unit</w:t>
      </w:r>
      <w:r w:rsidR="00596021" w:rsidRPr="00BB0C59">
        <w:rPr>
          <w:sz w:val="22"/>
        </w:rPr>
        <w:t>) to the class that will be celebrating with you.  The letter could be an interactive/shared writing experience.</w:t>
      </w:r>
    </w:p>
    <w:p w:rsidR="00317429" w:rsidRDefault="00317429" w:rsidP="00317429">
      <w:pPr>
        <w:pStyle w:val="NoSpacing"/>
        <w:ind w:left="360" w:firstLine="0"/>
        <w:rPr>
          <w:sz w:val="22"/>
        </w:rPr>
      </w:pPr>
    </w:p>
    <w:p w:rsidR="00BB0C59" w:rsidRPr="00BB0C59" w:rsidRDefault="00317429" w:rsidP="00BB0C59">
      <w:pPr>
        <w:pStyle w:val="NoSpacing"/>
        <w:ind w:left="360" w:firstLine="0"/>
        <w:rPr>
          <w:sz w:val="22"/>
        </w:rPr>
      </w:pPr>
      <w:r>
        <w:rPr>
          <w:noProof/>
          <w:sz w:val="20"/>
          <w:szCs w:val="20"/>
        </w:rPr>
        <w:drawing>
          <wp:inline distT="0" distB="0" distL="0" distR="0" wp14:anchorId="5C37A07D" wp14:editId="5D14C8E1">
            <wp:extent cx="2581046" cy="1935784"/>
            <wp:effectExtent l="0" t="1270" r="889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132.JPG"/>
                    <pic:cNvPicPr/>
                  </pic:nvPicPr>
                  <pic:blipFill>
                    <a:blip r:embed="rId37" cstate="print">
                      <a:extLst>
                        <a:ext uri="{28A0092B-C50C-407E-A947-70E740481C1C}">
                          <a14:useLocalDpi xmlns:a14="http://schemas.microsoft.com/office/drawing/2010/main" val="0"/>
                        </a:ext>
                      </a:extLst>
                    </a:blip>
                    <a:stretch>
                      <a:fillRect/>
                    </a:stretch>
                  </pic:blipFill>
                  <pic:spPr>
                    <a:xfrm rot="5400000">
                      <a:off x="0" y="0"/>
                      <a:ext cx="2581504" cy="1936128"/>
                    </a:xfrm>
                    <a:prstGeom prst="rect">
                      <a:avLst/>
                    </a:prstGeom>
                  </pic:spPr>
                </pic:pic>
              </a:graphicData>
            </a:graphic>
          </wp:inline>
        </w:drawing>
      </w:r>
      <w:r>
        <w:rPr>
          <w:noProof/>
          <w:sz w:val="20"/>
          <w:szCs w:val="20"/>
        </w:rPr>
        <w:drawing>
          <wp:inline distT="0" distB="0" distL="0" distR="0" wp14:anchorId="016B480B" wp14:editId="0BB77B7B">
            <wp:extent cx="2580434" cy="1935325"/>
            <wp:effectExtent l="0" t="127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134.JPG"/>
                    <pic:cNvPicPr/>
                  </pic:nvPicPr>
                  <pic:blipFill>
                    <a:blip r:embed="rId38" cstate="print">
                      <a:extLst>
                        <a:ext uri="{28A0092B-C50C-407E-A947-70E740481C1C}">
                          <a14:useLocalDpi xmlns:a14="http://schemas.microsoft.com/office/drawing/2010/main" val="0"/>
                        </a:ext>
                      </a:extLst>
                    </a:blip>
                    <a:stretch>
                      <a:fillRect/>
                    </a:stretch>
                  </pic:blipFill>
                  <pic:spPr>
                    <a:xfrm rot="5400000">
                      <a:off x="0" y="0"/>
                      <a:ext cx="2587751" cy="1940813"/>
                    </a:xfrm>
                    <a:prstGeom prst="rect">
                      <a:avLst/>
                    </a:prstGeom>
                  </pic:spPr>
                </pic:pic>
              </a:graphicData>
            </a:graphic>
          </wp:inline>
        </w:drawing>
      </w:r>
    </w:p>
    <w:p w:rsidR="00596021" w:rsidRDefault="00596021" w:rsidP="00596021">
      <w:pPr>
        <w:spacing w:after="200" w:line="276" w:lineRule="auto"/>
        <w:ind w:left="360" w:firstLine="0"/>
        <w:contextualSpacing/>
      </w:pPr>
    </w:p>
    <w:p w:rsidR="00236827" w:rsidRDefault="00236827" w:rsidP="00596021">
      <w:pPr>
        <w:spacing w:after="200" w:line="276" w:lineRule="auto"/>
        <w:ind w:left="360" w:firstLine="0"/>
        <w:contextualSpacing/>
      </w:pPr>
    </w:p>
    <w:p w:rsidR="00236827" w:rsidRDefault="00236827" w:rsidP="00596021">
      <w:pPr>
        <w:spacing w:after="200" w:line="276" w:lineRule="auto"/>
        <w:ind w:left="360" w:firstLine="0"/>
        <w:contextualSpacing/>
        <w:sectPr w:rsidR="00236827" w:rsidSect="009A7ED5">
          <w:pgSz w:w="12240" w:h="15840"/>
          <w:pgMar w:top="720" w:right="720" w:bottom="720" w:left="720" w:header="720" w:footer="720" w:gutter="0"/>
          <w:cols w:space="720"/>
          <w:docGrid w:linePitch="360"/>
        </w:sectPr>
      </w:pPr>
    </w:p>
    <w:p w:rsidR="005F163B" w:rsidRPr="00236827" w:rsidRDefault="005F163B" w:rsidP="005F163B">
      <w:pPr>
        <w:rPr>
          <w:b/>
          <w:sz w:val="24"/>
          <w:szCs w:val="24"/>
        </w:rPr>
      </w:pPr>
      <w:r w:rsidRPr="00236827">
        <w:rPr>
          <w:b/>
          <w:sz w:val="24"/>
          <w:szCs w:val="24"/>
        </w:rPr>
        <w:lastRenderedPageBreak/>
        <w:t>Lesson Plan</w:t>
      </w:r>
    </w:p>
    <w:p w:rsidR="005F163B" w:rsidRPr="00236827" w:rsidRDefault="005F163B" w:rsidP="005F163B">
      <w:pPr>
        <w:rPr>
          <w:sz w:val="24"/>
          <w:szCs w:val="24"/>
        </w:rPr>
      </w:pPr>
    </w:p>
    <w:tbl>
      <w:tblPr>
        <w:tblStyle w:val="TableGrid"/>
        <w:tblW w:w="0" w:type="auto"/>
        <w:tblInd w:w="108" w:type="dxa"/>
        <w:tblLook w:val="04A0" w:firstRow="1" w:lastRow="0" w:firstColumn="1" w:lastColumn="0" w:noHBand="0" w:noVBand="1"/>
      </w:tblPr>
      <w:tblGrid>
        <w:gridCol w:w="1620"/>
        <w:gridCol w:w="9090"/>
      </w:tblGrid>
      <w:tr w:rsidR="005F163B" w:rsidRPr="00BB0C59" w:rsidTr="002D50E8">
        <w:tc>
          <w:tcPr>
            <w:tcW w:w="1620" w:type="dxa"/>
            <w:tcBorders>
              <w:top w:val="single" w:sz="12" w:space="0" w:color="auto"/>
              <w:left w:val="single" w:sz="12" w:space="0" w:color="auto"/>
              <w:bottom w:val="single" w:sz="4" w:space="0" w:color="auto"/>
              <w:right w:val="single" w:sz="4" w:space="0" w:color="auto"/>
            </w:tcBorders>
          </w:tcPr>
          <w:p w:rsidR="005F163B" w:rsidRPr="00BB0C59" w:rsidRDefault="005F163B" w:rsidP="002D50E8">
            <w:pPr>
              <w:spacing w:line="360" w:lineRule="auto"/>
              <w:rPr>
                <w:b/>
              </w:rPr>
            </w:pPr>
            <w:r w:rsidRPr="00BB0C59">
              <w:rPr>
                <w:b/>
              </w:rPr>
              <w:t>Session</w:t>
            </w:r>
          </w:p>
        </w:tc>
        <w:tc>
          <w:tcPr>
            <w:tcW w:w="9090" w:type="dxa"/>
            <w:tcBorders>
              <w:top w:val="single" w:sz="12" w:space="0" w:color="auto"/>
              <w:left w:val="single" w:sz="4" w:space="0" w:color="auto"/>
              <w:bottom w:val="single" w:sz="4" w:space="0" w:color="auto"/>
              <w:right w:val="single" w:sz="12" w:space="0" w:color="auto"/>
            </w:tcBorders>
          </w:tcPr>
          <w:p w:rsidR="005F163B" w:rsidRPr="00BB0C59" w:rsidRDefault="00FE6910" w:rsidP="002D50E8">
            <w:r>
              <w:t>1</w:t>
            </w:r>
            <w:r w:rsidR="00BB6A7A">
              <w:t>7</w:t>
            </w:r>
          </w:p>
        </w:tc>
      </w:tr>
      <w:tr w:rsidR="005F163B" w:rsidRPr="00BB0C59" w:rsidTr="002D50E8">
        <w:tc>
          <w:tcPr>
            <w:tcW w:w="1620" w:type="dxa"/>
            <w:tcBorders>
              <w:top w:val="single" w:sz="12" w:space="0" w:color="auto"/>
              <w:left w:val="single" w:sz="12" w:space="0" w:color="auto"/>
              <w:bottom w:val="single" w:sz="4" w:space="0" w:color="auto"/>
              <w:right w:val="single" w:sz="4" w:space="0" w:color="auto"/>
            </w:tcBorders>
          </w:tcPr>
          <w:p w:rsidR="005F163B" w:rsidRPr="00BB0C59" w:rsidRDefault="005F163B" w:rsidP="002D50E8">
            <w:pPr>
              <w:spacing w:line="360" w:lineRule="auto"/>
              <w:rPr>
                <w:b/>
              </w:rPr>
            </w:pPr>
            <w:r w:rsidRPr="00BB0C59">
              <w:rPr>
                <w:b/>
              </w:rPr>
              <w:t>Concept</w:t>
            </w:r>
          </w:p>
        </w:tc>
        <w:tc>
          <w:tcPr>
            <w:tcW w:w="9090" w:type="dxa"/>
            <w:tcBorders>
              <w:top w:val="single" w:sz="12" w:space="0" w:color="auto"/>
              <w:left w:val="single" w:sz="4" w:space="0" w:color="auto"/>
              <w:bottom w:val="single" w:sz="4" w:space="0" w:color="auto"/>
              <w:right w:val="single" w:sz="12" w:space="0" w:color="auto"/>
            </w:tcBorders>
          </w:tcPr>
          <w:p w:rsidR="005F163B" w:rsidRPr="00BB0C59" w:rsidRDefault="007B59B0" w:rsidP="002D50E8">
            <w:r w:rsidRPr="00BB0C59">
              <w:t>Wr</w:t>
            </w:r>
            <w:r>
              <w:t>iters celebrate procedural text</w:t>
            </w:r>
            <w:r w:rsidRPr="00BB0C59">
              <w:t>.</w:t>
            </w:r>
          </w:p>
        </w:tc>
      </w:tr>
      <w:tr w:rsidR="005F163B" w:rsidRPr="00BB0C59" w:rsidTr="002D50E8">
        <w:tc>
          <w:tcPr>
            <w:tcW w:w="1620" w:type="dxa"/>
            <w:tcBorders>
              <w:top w:val="single" w:sz="4" w:space="0" w:color="auto"/>
              <w:left w:val="single" w:sz="12" w:space="0" w:color="auto"/>
              <w:bottom w:val="single" w:sz="12" w:space="0" w:color="auto"/>
              <w:right w:val="single" w:sz="4" w:space="0" w:color="auto"/>
            </w:tcBorders>
          </w:tcPr>
          <w:p w:rsidR="005F163B" w:rsidRPr="00BB0C59" w:rsidRDefault="005F163B" w:rsidP="002D50E8">
            <w:pPr>
              <w:spacing w:line="360" w:lineRule="auto"/>
              <w:rPr>
                <w:b/>
              </w:rPr>
            </w:pPr>
            <w:r w:rsidRPr="00BB0C59">
              <w:rPr>
                <w:b/>
              </w:rPr>
              <w:t>Teaching Point</w:t>
            </w:r>
          </w:p>
        </w:tc>
        <w:tc>
          <w:tcPr>
            <w:tcW w:w="9090" w:type="dxa"/>
            <w:tcBorders>
              <w:top w:val="single" w:sz="4" w:space="0" w:color="auto"/>
              <w:left w:val="single" w:sz="4" w:space="0" w:color="auto"/>
              <w:bottom w:val="single" w:sz="12" w:space="0" w:color="auto"/>
              <w:right w:val="single" w:sz="12" w:space="0" w:color="auto"/>
            </w:tcBorders>
          </w:tcPr>
          <w:p w:rsidR="005F163B" w:rsidRPr="00BB0C59" w:rsidRDefault="005F163B" w:rsidP="002D50E8">
            <w:r w:rsidRPr="00BB0C59">
              <w:t>Unit Wrap-Up Session</w:t>
            </w:r>
          </w:p>
        </w:tc>
      </w:tr>
    </w:tbl>
    <w:p w:rsidR="005F163B" w:rsidRDefault="005F163B" w:rsidP="005F163B">
      <w:pPr>
        <w:rPr>
          <w:sz w:val="20"/>
          <w:szCs w:val="20"/>
        </w:rPr>
      </w:pPr>
    </w:p>
    <w:tbl>
      <w:tblPr>
        <w:tblStyle w:val="TableGrid"/>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0710"/>
      </w:tblGrid>
      <w:tr w:rsidR="005F163B" w:rsidRPr="00BB0C59" w:rsidTr="002D50E8">
        <w:tc>
          <w:tcPr>
            <w:tcW w:w="10710" w:type="dxa"/>
          </w:tcPr>
          <w:p w:rsidR="005F163B" w:rsidRPr="00BB0C59" w:rsidRDefault="005F163B" w:rsidP="009821CE">
            <w:pPr>
              <w:pStyle w:val="ListParagraph"/>
              <w:numPr>
                <w:ilvl w:val="0"/>
                <w:numId w:val="67"/>
              </w:numPr>
              <w:ind w:left="342"/>
            </w:pPr>
            <w:r w:rsidRPr="00BB0C59">
              <w:t>Engage in activities such as:</w:t>
            </w:r>
          </w:p>
          <w:p w:rsidR="005F163B" w:rsidRPr="00BB0C59" w:rsidRDefault="005F163B" w:rsidP="009821CE">
            <w:pPr>
              <w:pStyle w:val="ListParagraph"/>
              <w:numPr>
                <w:ilvl w:val="0"/>
                <w:numId w:val="66"/>
              </w:numPr>
            </w:pPr>
            <w:r w:rsidRPr="00BB0C59">
              <w:t>Student reflection piece – See Assessment Packet (Atlas Rubicon</w:t>
            </w:r>
            <w:r w:rsidR="00B64078">
              <w:t xml:space="preserve"> – Unit #1</w:t>
            </w:r>
            <w:r w:rsidRPr="00BB0C59">
              <w:t>)</w:t>
            </w:r>
          </w:p>
          <w:p w:rsidR="005F163B" w:rsidRPr="00BB0C59" w:rsidRDefault="00B47F39" w:rsidP="009821CE">
            <w:pPr>
              <w:pStyle w:val="ListParagraph"/>
              <w:numPr>
                <w:ilvl w:val="0"/>
                <w:numId w:val="66"/>
              </w:numPr>
            </w:pPr>
            <w:r>
              <w:t xml:space="preserve">Clean </w:t>
            </w:r>
            <w:r w:rsidR="005F163B" w:rsidRPr="00BB0C59">
              <w:t>out project folders</w:t>
            </w:r>
          </w:p>
        </w:tc>
      </w:tr>
    </w:tbl>
    <w:p w:rsidR="005F163B" w:rsidRDefault="005F163B" w:rsidP="005F163B">
      <w:pPr>
        <w:rPr>
          <w:sz w:val="20"/>
          <w:szCs w:val="20"/>
        </w:rPr>
      </w:pPr>
    </w:p>
    <w:p w:rsidR="005F163B" w:rsidRDefault="005F163B" w:rsidP="005F163B">
      <w:pPr>
        <w:rPr>
          <w:sz w:val="20"/>
          <w:szCs w:val="20"/>
        </w:rPr>
      </w:pPr>
    </w:p>
    <w:p w:rsidR="005C06F2" w:rsidRDefault="005C06F2" w:rsidP="00660A33">
      <w:pPr>
        <w:ind w:left="0" w:firstLine="0"/>
        <w:rPr>
          <w:b/>
          <w:sz w:val="28"/>
          <w:szCs w:val="28"/>
        </w:rPr>
      </w:pPr>
    </w:p>
    <w:sectPr w:rsidR="005C06F2" w:rsidSect="009A7ED5">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C5BB0" w:rsidRDefault="003C5BB0" w:rsidP="009F38E5">
      <w:r>
        <w:separator/>
      </w:r>
    </w:p>
  </w:endnote>
  <w:endnote w:type="continuationSeparator" w:id="0">
    <w:p w:rsidR="003C5BB0" w:rsidRDefault="003C5BB0" w:rsidP="009F38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E00002FF" w:usb1="6AC7FDFB" w:usb2="00000012" w:usb3="00000000" w:csb0="0002009F" w:csb1="00000000"/>
  </w:font>
  <w:font w:name="Tahoma">
    <w:panose1 w:val="020B0604030504040204"/>
    <w:charset w:val="00"/>
    <w:family w:val="auto"/>
    <w:pitch w:val="variable"/>
    <w:sig w:usb0="E1002AFF" w:usb1="C000605B" w:usb2="00000029" w:usb3="00000000" w:csb0="000101FF" w:csb1="00000000"/>
  </w:font>
  <w:font w:name="Helvetica">
    <w:panose1 w:val="00000000000000000000"/>
    <w:charset w:val="00"/>
    <w:family w:val="auto"/>
    <w:pitch w:val="variable"/>
    <w:sig w:usb0="E00002FF" w:usb1="5000785B" w:usb2="00000000" w:usb3="00000000" w:csb0="0000019F" w:csb1="00000000"/>
  </w:font>
  <w:font w:name="ＭＳ 明朝">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6786" w:rsidRDefault="00AF6786">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62C3" w:rsidRDefault="002B62C3" w:rsidP="00D74BED">
    <w:pPr>
      <w:pStyle w:val="Footer"/>
      <w:pBdr>
        <w:top w:val="thinThickSmallGap" w:sz="24" w:space="1" w:color="622423" w:themeColor="accent2" w:themeShade="7F"/>
      </w:pBdr>
      <w:rPr>
        <w:rFonts w:asciiTheme="majorHAnsi" w:eastAsiaTheme="majorEastAsia" w:hAnsiTheme="majorHAnsi" w:cstheme="majorBidi"/>
      </w:rPr>
    </w:pPr>
  </w:p>
  <w:p w:rsidR="002B62C3" w:rsidRDefault="002B62C3" w:rsidP="00F358A3">
    <w:pPr>
      <w:ind w:left="0" w:firstLine="0"/>
    </w:pPr>
    <w:r w:rsidRPr="00382F33">
      <w:rPr>
        <w:rFonts w:ascii="Times New Roman" w:eastAsia="Times New Roman" w:hAnsi="Times New Roman" w:cs="Times New Roman"/>
        <w:sz w:val="18"/>
        <w:szCs w:val="18"/>
      </w:rPr>
      <w:t>Copyright © 2010-2014 by the Michigan Association of Intermediate School Administrators and Oakland Schools</w: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6786" w:rsidRDefault="00AF6786">
    <w:pPr>
      <w:pStyle w:val="Footer"/>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62C3" w:rsidRDefault="002B62C3">
    <w:pPr>
      <w:pStyle w:val="Footer"/>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ptab w:relativeTo="margin" w:alignment="right" w:leader="none"/>
    </w:r>
  </w:p>
  <w:p w:rsidR="002B62C3" w:rsidRPr="00857401" w:rsidRDefault="002B62C3" w:rsidP="00F358A3">
    <w:pPr>
      <w:ind w:left="0" w:firstLine="0"/>
    </w:pPr>
    <w:r w:rsidRPr="00382F33">
      <w:rPr>
        <w:rFonts w:ascii="Times New Roman" w:eastAsia="Times New Roman" w:hAnsi="Times New Roman" w:cs="Times New Roman"/>
        <w:sz w:val="18"/>
        <w:szCs w:val="18"/>
      </w:rPr>
      <w:t>Copyright © 2010-2014 by the Michigan Association of Intermediate School Administrators and Oakland Schools.  </w:t>
    </w:r>
    <w:r>
      <w:rPr>
        <w:rFonts w:asciiTheme="majorHAnsi" w:eastAsiaTheme="majorEastAsia" w:hAnsiTheme="majorHAnsi" w:cstheme="majorBidi"/>
      </w:rPr>
      <w:t xml:space="preserve">                                  Page </w:t>
    </w:r>
    <w:r>
      <w:rPr>
        <w:rFonts w:eastAsiaTheme="minorEastAsia"/>
      </w:rPr>
      <w:fldChar w:fldCharType="begin"/>
    </w:r>
    <w:r>
      <w:instrText xml:space="preserve"> PAGE   \* MERGEFORMAT </w:instrText>
    </w:r>
    <w:r>
      <w:rPr>
        <w:rFonts w:eastAsiaTheme="minorEastAsia"/>
      </w:rPr>
      <w:fldChar w:fldCharType="separate"/>
    </w:r>
    <w:r w:rsidR="000A7E51" w:rsidRPr="000A7E51">
      <w:rPr>
        <w:rFonts w:asciiTheme="majorHAnsi" w:eastAsiaTheme="majorEastAsia" w:hAnsiTheme="majorHAnsi" w:cstheme="majorBidi"/>
        <w:noProof/>
      </w:rPr>
      <w:t>48</w:t>
    </w:r>
    <w:r>
      <w:rPr>
        <w:rFonts w:asciiTheme="majorHAnsi" w:eastAsiaTheme="majorEastAsia" w:hAnsiTheme="majorHAnsi" w:cstheme="majorBidi"/>
        <w:noProof/>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C5BB0" w:rsidRDefault="003C5BB0" w:rsidP="009F38E5">
      <w:r>
        <w:separator/>
      </w:r>
    </w:p>
  </w:footnote>
  <w:footnote w:type="continuationSeparator" w:id="0">
    <w:p w:rsidR="003C5BB0" w:rsidRDefault="003C5BB0" w:rsidP="009F38E5">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6786" w:rsidRDefault="00AF6786">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62C3" w:rsidRDefault="002B62C3" w:rsidP="003D60EC">
    <w:pPr>
      <w:rPr>
        <w:b/>
        <w:sz w:val="28"/>
        <w:szCs w:val="28"/>
      </w:rPr>
    </w:pPr>
    <w:r>
      <w:rPr>
        <w:b/>
        <w:sz w:val="28"/>
        <w:szCs w:val="28"/>
      </w:rPr>
      <w:t>Writing Unit of Study</w:t>
    </w:r>
  </w:p>
  <w:p w:rsidR="002B62C3" w:rsidRPr="008A1AA8" w:rsidRDefault="002B62C3" w:rsidP="003D60EC">
    <w:pPr>
      <w:rPr>
        <w:b/>
        <w:sz w:val="28"/>
        <w:szCs w:val="28"/>
      </w:rPr>
    </w:pPr>
    <w:r>
      <w:rPr>
        <w:b/>
        <w:sz w:val="28"/>
        <w:szCs w:val="28"/>
      </w:rPr>
      <w:t>1st Grade – Writing a Sequence of Instructions:  How-To Books, Unit 3</w: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6786" w:rsidRDefault="00AF6786">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0058B"/>
    <w:multiLevelType w:val="hybridMultilevel"/>
    <w:tmpl w:val="C3CCF9A8"/>
    <w:lvl w:ilvl="0" w:tplc="52F8495A">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29426DF"/>
    <w:multiLevelType w:val="hybridMultilevel"/>
    <w:tmpl w:val="F8F6C0FC"/>
    <w:lvl w:ilvl="0" w:tplc="1C0AEEBA">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
    <w:nsid w:val="02F7620A"/>
    <w:multiLevelType w:val="hybridMultilevel"/>
    <w:tmpl w:val="D6C4A3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3B026E9"/>
    <w:multiLevelType w:val="hybridMultilevel"/>
    <w:tmpl w:val="8ECE20A6"/>
    <w:lvl w:ilvl="0" w:tplc="FB6E7008">
      <w:start w:val="1"/>
      <w:numFmt w:val="bullet"/>
      <w:lvlText w:val=""/>
      <w:lvlJc w:val="left"/>
      <w:pPr>
        <w:ind w:left="450" w:hanging="360"/>
      </w:pPr>
      <w:rPr>
        <w:rFonts w:ascii="Symbol" w:hAnsi="Symbol" w:hint="default"/>
        <w:color w:val="auto"/>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4">
    <w:nsid w:val="044A366C"/>
    <w:multiLevelType w:val="hybridMultilevel"/>
    <w:tmpl w:val="B2001CD2"/>
    <w:lvl w:ilvl="0" w:tplc="852A0CFE">
      <w:numFmt w:val="bullet"/>
      <w:lvlText w:val="-"/>
      <w:lvlJc w:val="left"/>
      <w:pPr>
        <w:ind w:left="1080" w:hanging="360"/>
      </w:pPr>
      <w:rPr>
        <w:rFonts w:ascii="Calibri" w:eastAsiaTheme="minorHAnsi" w:hAnsi="Calibri"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04EB4B76"/>
    <w:multiLevelType w:val="hybridMultilevel"/>
    <w:tmpl w:val="6F8CC4D8"/>
    <w:lvl w:ilvl="0" w:tplc="04090003">
      <w:start w:val="1"/>
      <w:numFmt w:val="bullet"/>
      <w:lvlText w:val="o"/>
      <w:lvlJc w:val="left"/>
      <w:pPr>
        <w:ind w:left="706" w:hanging="360"/>
      </w:pPr>
      <w:rPr>
        <w:rFonts w:ascii="Courier New" w:hAnsi="Courier New" w:cs="Courier New" w:hint="default"/>
      </w:rPr>
    </w:lvl>
    <w:lvl w:ilvl="1" w:tplc="04090003" w:tentative="1">
      <w:start w:val="1"/>
      <w:numFmt w:val="bullet"/>
      <w:lvlText w:val="o"/>
      <w:lvlJc w:val="left"/>
      <w:pPr>
        <w:ind w:left="1426" w:hanging="360"/>
      </w:pPr>
      <w:rPr>
        <w:rFonts w:ascii="Courier New" w:hAnsi="Courier New" w:cs="Courier New" w:hint="default"/>
      </w:rPr>
    </w:lvl>
    <w:lvl w:ilvl="2" w:tplc="04090005" w:tentative="1">
      <w:start w:val="1"/>
      <w:numFmt w:val="bullet"/>
      <w:lvlText w:val=""/>
      <w:lvlJc w:val="left"/>
      <w:pPr>
        <w:ind w:left="2146" w:hanging="360"/>
      </w:pPr>
      <w:rPr>
        <w:rFonts w:ascii="Wingdings" w:hAnsi="Wingdings" w:hint="default"/>
      </w:rPr>
    </w:lvl>
    <w:lvl w:ilvl="3" w:tplc="04090001" w:tentative="1">
      <w:start w:val="1"/>
      <w:numFmt w:val="bullet"/>
      <w:lvlText w:val=""/>
      <w:lvlJc w:val="left"/>
      <w:pPr>
        <w:ind w:left="2866" w:hanging="360"/>
      </w:pPr>
      <w:rPr>
        <w:rFonts w:ascii="Symbol" w:hAnsi="Symbol" w:hint="default"/>
      </w:rPr>
    </w:lvl>
    <w:lvl w:ilvl="4" w:tplc="04090003" w:tentative="1">
      <w:start w:val="1"/>
      <w:numFmt w:val="bullet"/>
      <w:lvlText w:val="o"/>
      <w:lvlJc w:val="left"/>
      <w:pPr>
        <w:ind w:left="3586" w:hanging="360"/>
      </w:pPr>
      <w:rPr>
        <w:rFonts w:ascii="Courier New" w:hAnsi="Courier New" w:cs="Courier New" w:hint="default"/>
      </w:rPr>
    </w:lvl>
    <w:lvl w:ilvl="5" w:tplc="04090005" w:tentative="1">
      <w:start w:val="1"/>
      <w:numFmt w:val="bullet"/>
      <w:lvlText w:val=""/>
      <w:lvlJc w:val="left"/>
      <w:pPr>
        <w:ind w:left="4306" w:hanging="360"/>
      </w:pPr>
      <w:rPr>
        <w:rFonts w:ascii="Wingdings" w:hAnsi="Wingdings" w:hint="default"/>
      </w:rPr>
    </w:lvl>
    <w:lvl w:ilvl="6" w:tplc="04090001" w:tentative="1">
      <w:start w:val="1"/>
      <w:numFmt w:val="bullet"/>
      <w:lvlText w:val=""/>
      <w:lvlJc w:val="left"/>
      <w:pPr>
        <w:ind w:left="5026" w:hanging="360"/>
      </w:pPr>
      <w:rPr>
        <w:rFonts w:ascii="Symbol" w:hAnsi="Symbol" w:hint="default"/>
      </w:rPr>
    </w:lvl>
    <w:lvl w:ilvl="7" w:tplc="04090003" w:tentative="1">
      <w:start w:val="1"/>
      <w:numFmt w:val="bullet"/>
      <w:lvlText w:val="o"/>
      <w:lvlJc w:val="left"/>
      <w:pPr>
        <w:ind w:left="5746" w:hanging="360"/>
      </w:pPr>
      <w:rPr>
        <w:rFonts w:ascii="Courier New" w:hAnsi="Courier New" w:cs="Courier New" w:hint="default"/>
      </w:rPr>
    </w:lvl>
    <w:lvl w:ilvl="8" w:tplc="04090005" w:tentative="1">
      <w:start w:val="1"/>
      <w:numFmt w:val="bullet"/>
      <w:lvlText w:val=""/>
      <w:lvlJc w:val="left"/>
      <w:pPr>
        <w:ind w:left="6466" w:hanging="360"/>
      </w:pPr>
      <w:rPr>
        <w:rFonts w:ascii="Wingdings" w:hAnsi="Wingdings" w:hint="default"/>
      </w:rPr>
    </w:lvl>
  </w:abstractNum>
  <w:abstractNum w:abstractNumId="6">
    <w:nsid w:val="0648155D"/>
    <w:multiLevelType w:val="hybridMultilevel"/>
    <w:tmpl w:val="AE5A4BA4"/>
    <w:lvl w:ilvl="0" w:tplc="04090001">
      <w:start w:val="1"/>
      <w:numFmt w:val="bullet"/>
      <w:lvlText w:val=""/>
      <w:lvlJc w:val="left"/>
      <w:pPr>
        <w:ind w:left="696" w:hanging="360"/>
      </w:pPr>
      <w:rPr>
        <w:rFonts w:ascii="Symbol" w:hAnsi="Symbol" w:hint="default"/>
      </w:rPr>
    </w:lvl>
    <w:lvl w:ilvl="1" w:tplc="04090003" w:tentative="1">
      <w:start w:val="1"/>
      <w:numFmt w:val="bullet"/>
      <w:lvlText w:val="o"/>
      <w:lvlJc w:val="left"/>
      <w:pPr>
        <w:ind w:left="1416" w:hanging="360"/>
      </w:pPr>
      <w:rPr>
        <w:rFonts w:ascii="Courier New" w:hAnsi="Courier New" w:cs="Courier New" w:hint="default"/>
      </w:rPr>
    </w:lvl>
    <w:lvl w:ilvl="2" w:tplc="04090005" w:tentative="1">
      <w:start w:val="1"/>
      <w:numFmt w:val="bullet"/>
      <w:lvlText w:val=""/>
      <w:lvlJc w:val="left"/>
      <w:pPr>
        <w:ind w:left="2136" w:hanging="360"/>
      </w:pPr>
      <w:rPr>
        <w:rFonts w:ascii="Wingdings" w:hAnsi="Wingdings" w:hint="default"/>
      </w:rPr>
    </w:lvl>
    <w:lvl w:ilvl="3" w:tplc="04090001" w:tentative="1">
      <w:start w:val="1"/>
      <w:numFmt w:val="bullet"/>
      <w:lvlText w:val=""/>
      <w:lvlJc w:val="left"/>
      <w:pPr>
        <w:ind w:left="2856" w:hanging="360"/>
      </w:pPr>
      <w:rPr>
        <w:rFonts w:ascii="Symbol" w:hAnsi="Symbol" w:hint="default"/>
      </w:rPr>
    </w:lvl>
    <w:lvl w:ilvl="4" w:tplc="04090003" w:tentative="1">
      <w:start w:val="1"/>
      <w:numFmt w:val="bullet"/>
      <w:lvlText w:val="o"/>
      <w:lvlJc w:val="left"/>
      <w:pPr>
        <w:ind w:left="3576" w:hanging="360"/>
      </w:pPr>
      <w:rPr>
        <w:rFonts w:ascii="Courier New" w:hAnsi="Courier New" w:cs="Courier New" w:hint="default"/>
      </w:rPr>
    </w:lvl>
    <w:lvl w:ilvl="5" w:tplc="04090005" w:tentative="1">
      <w:start w:val="1"/>
      <w:numFmt w:val="bullet"/>
      <w:lvlText w:val=""/>
      <w:lvlJc w:val="left"/>
      <w:pPr>
        <w:ind w:left="4296" w:hanging="360"/>
      </w:pPr>
      <w:rPr>
        <w:rFonts w:ascii="Wingdings" w:hAnsi="Wingdings" w:hint="default"/>
      </w:rPr>
    </w:lvl>
    <w:lvl w:ilvl="6" w:tplc="04090001" w:tentative="1">
      <w:start w:val="1"/>
      <w:numFmt w:val="bullet"/>
      <w:lvlText w:val=""/>
      <w:lvlJc w:val="left"/>
      <w:pPr>
        <w:ind w:left="5016" w:hanging="360"/>
      </w:pPr>
      <w:rPr>
        <w:rFonts w:ascii="Symbol" w:hAnsi="Symbol" w:hint="default"/>
      </w:rPr>
    </w:lvl>
    <w:lvl w:ilvl="7" w:tplc="04090003" w:tentative="1">
      <w:start w:val="1"/>
      <w:numFmt w:val="bullet"/>
      <w:lvlText w:val="o"/>
      <w:lvlJc w:val="left"/>
      <w:pPr>
        <w:ind w:left="5736" w:hanging="360"/>
      </w:pPr>
      <w:rPr>
        <w:rFonts w:ascii="Courier New" w:hAnsi="Courier New" w:cs="Courier New" w:hint="default"/>
      </w:rPr>
    </w:lvl>
    <w:lvl w:ilvl="8" w:tplc="04090005" w:tentative="1">
      <w:start w:val="1"/>
      <w:numFmt w:val="bullet"/>
      <w:lvlText w:val=""/>
      <w:lvlJc w:val="left"/>
      <w:pPr>
        <w:ind w:left="6456" w:hanging="360"/>
      </w:pPr>
      <w:rPr>
        <w:rFonts w:ascii="Wingdings" w:hAnsi="Wingdings" w:hint="default"/>
      </w:rPr>
    </w:lvl>
  </w:abstractNum>
  <w:abstractNum w:abstractNumId="7">
    <w:nsid w:val="08195C21"/>
    <w:multiLevelType w:val="hybridMultilevel"/>
    <w:tmpl w:val="310C21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097C1886"/>
    <w:multiLevelType w:val="hybridMultilevel"/>
    <w:tmpl w:val="34AE4760"/>
    <w:lvl w:ilvl="0" w:tplc="B0682CE4">
      <w:start w:val="1"/>
      <w:numFmt w:val="bullet"/>
      <w:lvlText w:val=""/>
      <w:lvlJc w:val="left"/>
      <w:pPr>
        <w:ind w:left="450" w:hanging="360"/>
      </w:pPr>
      <w:rPr>
        <w:rFonts w:ascii="Symbol" w:hAnsi="Symbol" w:hint="default"/>
        <w:color w:val="auto"/>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9">
    <w:nsid w:val="0C861B04"/>
    <w:multiLevelType w:val="hybridMultilevel"/>
    <w:tmpl w:val="AF001B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0D7A4389"/>
    <w:multiLevelType w:val="hybridMultilevel"/>
    <w:tmpl w:val="4F7A5550"/>
    <w:lvl w:ilvl="0" w:tplc="04090003">
      <w:start w:val="1"/>
      <w:numFmt w:val="bullet"/>
      <w:lvlText w:val="o"/>
      <w:lvlJc w:val="left"/>
      <w:pPr>
        <w:ind w:left="720" w:hanging="360"/>
      </w:pPr>
      <w:rPr>
        <w:rFonts w:ascii="Courier New" w:hAnsi="Courier New" w:cs="Courier New"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DD96F95"/>
    <w:multiLevelType w:val="hybridMultilevel"/>
    <w:tmpl w:val="EC5E8F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0E003DE7"/>
    <w:multiLevelType w:val="hybridMultilevel"/>
    <w:tmpl w:val="F2D0DB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0E185A11"/>
    <w:multiLevelType w:val="hybridMultilevel"/>
    <w:tmpl w:val="F460B22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0EDF2898"/>
    <w:multiLevelType w:val="hybridMultilevel"/>
    <w:tmpl w:val="733644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11C56332"/>
    <w:multiLevelType w:val="hybridMultilevel"/>
    <w:tmpl w:val="5DA61FA8"/>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11D37270"/>
    <w:multiLevelType w:val="hybridMultilevel"/>
    <w:tmpl w:val="D3F857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13073A88"/>
    <w:multiLevelType w:val="hybridMultilevel"/>
    <w:tmpl w:val="48682E80"/>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8">
    <w:nsid w:val="1503547A"/>
    <w:multiLevelType w:val="hybridMultilevel"/>
    <w:tmpl w:val="0CD8190C"/>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9">
    <w:nsid w:val="15E64D47"/>
    <w:multiLevelType w:val="hybridMultilevel"/>
    <w:tmpl w:val="BF5005D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16404F74"/>
    <w:multiLevelType w:val="hybridMultilevel"/>
    <w:tmpl w:val="AD38CF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166D1AB3"/>
    <w:multiLevelType w:val="hybridMultilevel"/>
    <w:tmpl w:val="28464B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171951A8"/>
    <w:multiLevelType w:val="hybridMultilevel"/>
    <w:tmpl w:val="D28E2B2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19C266DB"/>
    <w:multiLevelType w:val="hybridMultilevel"/>
    <w:tmpl w:val="4DC6F6F8"/>
    <w:lvl w:ilvl="0" w:tplc="04090001">
      <w:start w:val="1"/>
      <w:numFmt w:val="bullet"/>
      <w:lvlText w:val=""/>
      <w:lvlJc w:val="left"/>
      <w:pPr>
        <w:ind w:left="706" w:hanging="360"/>
      </w:pPr>
      <w:rPr>
        <w:rFonts w:ascii="Symbol" w:hAnsi="Symbol" w:hint="default"/>
      </w:rPr>
    </w:lvl>
    <w:lvl w:ilvl="1" w:tplc="04090003" w:tentative="1">
      <w:start w:val="1"/>
      <w:numFmt w:val="bullet"/>
      <w:lvlText w:val="o"/>
      <w:lvlJc w:val="left"/>
      <w:pPr>
        <w:ind w:left="1426" w:hanging="360"/>
      </w:pPr>
      <w:rPr>
        <w:rFonts w:ascii="Courier New" w:hAnsi="Courier New" w:cs="Courier New" w:hint="default"/>
      </w:rPr>
    </w:lvl>
    <w:lvl w:ilvl="2" w:tplc="04090005" w:tentative="1">
      <w:start w:val="1"/>
      <w:numFmt w:val="bullet"/>
      <w:lvlText w:val=""/>
      <w:lvlJc w:val="left"/>
      <w:pPr>
        <w:ind w:left="2146" w:hanging="360"/>
      </w:pPr>
      <w:rPr>
        <w:rFonts w:ascii="Wingdings" w:hAnsi="Wingdings" w:hint="default"/>
      </w:rPr>
    </w:lvl>
    <w:lvl w:ilvl="3" w:tplc="04090001" w:tentative="1">
      <w:start w:val="1"/>
      <w:numFmt w:val="bullet"/>
      <w:lvlText w:val=""/>
      <w:lvlJc w:val="left"/>
      <w:pPr>
        <w:ind w:left="2866" w:hanging="360"/>
      </w:pPr>
      <w:rPr>
        <w:rFonts w:ascii="Symbol" w:hAnsi="Symbol" w:hint="default"/>
      </w:rPr>
    </w:lvl>
    <w:lvl w:ilvl="4" w:tplc="04090003" w:tentative="1">
      <w:start w:val="1"/>
      <w:numFmt w:val="bullet"/>
      <w:lvlText w:val="o"/>
      <w:lvlJc w:val="left"/>
      <w:pPr>
        <w:ind w:left="3586" w:hanging="360"/>
      </w:pPr>
      <w:rPr>
        <w:rFonts w:ascii="Courier New" w:hAnsi="Courier New" w:cs="Courier New" w:hint="default"/>
      </w:rPr>
    </w:lvl>
    <w:lvl w:ilvl="5" w:tplc="04090005" w:tentative="1">
      <w:start w:val="1"/>
      <w:numFmt w:val="bullet"/>
      <w:lvlText w:val=""/>
      <w:lvlJc w:val="left"/>
      <w:pPr>
        <w:ind w:left="4306" w:hanging="360"/>
      </w:pPr>
      <w:rPr>
        <w:rFonts w:ascii="Wingdings" w:hAnsi="Wingdings" w:hint="default"/>
      </w:rPr>
    </w:lvl>
    <w:lvl w:ilvl="6" w:tplc="04090001" w:tentative="1">
      <w:start w:val="1"/>
      <w:numFmt w:val="bullet"/>
      <w:lvlText w:val=""/>
      <w:lvlJc w:val="left"/>
      <w:pPr>
        <w:ind w:left="5026" w:hanging="360"/>
      </w:pPr>
      <w:rPr>
        <w:rFonts w:ascii="Symbol" w:hAnsi="Symbol" w:hint="default"/>
      </w:rPr>
    </w:lvl>
    <w:lvl w:ilvl="7" w:tplc="04090003" w:tentative="1">
      <w:start w:val="1"/>
      <w:numFmt w:val="bullet"/>
      <w:lvlText w:val="o"/>
      <w:lvlJc w:val="left"/>
      <w:pPr>
        <w:ind w:left="5746" w:hanging="360"/>
      </w:pPr>
      <w:rPr>
        <w:rFonts w:ascii="Courier New" w:hAnsi="Courier New" w:cs="Courier New" w:hint="default"/>
      </w:rPr>
    </w:lvl>
    <w:lvl w:ilvl="8" w:tplc="04090005" w:tentative="1">
      <w:start w:val="1"/>
      <w:numFmt w:val="bullet"/>
      <w:lvlText w:val=""/>
      <w:lvlJc w:val="left"/>
      <w:pPr>
        <w:ind w:left="6466" w:hanging="360"/>
      </w:pPr>
      <w:rPr>
        <w:rFonts w:ascii="Wingdings" w:hAnsi="Wingdings" w:hint="default"/>
      </w:rPr>
    </w:lvl>
  </w:abstractNum>
  <w:abstractNum w:abstractNumId="24">
    <w:nsid w:val="19FD3E3A"/>
    <w:multiLevelType w:val="hybridMultilevel"/>
    <w:tmpl w:val="FF68E5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
    <w:nsid w:val="1AB37FD1"/>
    <w:multiLevelType w:val="hybridMultilevel"/>
    <w:tmpl w:val="B68A4662"/>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26">
    <w:nsid w:val="1B3B6B76"/>
    <w:multiLevelType w:val="hybridMultilevel"/>
    <w:tmpl w:val="6F0241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1BF83775"/>
    <w:multiLevelType w:val="hybridMultilevel"/>
    <w:tmpl w:val="D5688BEA"/>
    <w:lvl w:ilvl="0" w:tplc="12CC7900">
      <w:start w:val="1"/>
      <w:numFmt w:val="bullet"/>
      <w:lvlText w:val=""/>
      <w:lvlJc w:val="left"/>
      <w:pPr>
        <w:ind w:left="360" w:hanging="360"/>
      </w:pPr>
      <w:rPr>
        <w:rFonts w:ascii="Symbol" w:hAnsi="Symbol"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1C6C2209"/>
    <w:multiLevelType w:val="hybridMultilevel"/>
    <w:tmpl w:val="DD36012E"/>
    <w:lvl w:ilvl="0" w:tplc="DB1A1A80">
      <w:start w:val="1"/>
      <w:numFmt w:val="bullet"/>
      <w:lvlText w:val="o"/>
      <w:lvlJc w:val="left"/>
      <w:pPr>
        <w:ind w:left="1422" w:hanging="360"/>
      </w:pPr>
      <w:rPr>
        <w:rFonts w:ascii="Courier New" w:hAnsi="Courier New" w:hint="default"/>
      </w:rPr>
    </w:lvl>
    <w:lvl w:ilvl="1" w:tplc="04090003" w:tentative="1">
      <w:start w:val="1"/>
      <w:numFmt w:val="bullet"/>
      <w:lvlText w:val="o"/>
      <w:lvlJc w:val="left"/>
      <w:pPr>
        <w:ind w:left="2142" w:hanging="360"/>
      </w:pPr>
      <w:rPr>
        <w:rFonts w:ascii="Courier New" w:hAnsi="Courier New" w:cs="Courier New" w:hint="default"/>
      </w:rPr>
    </w:lvl>
    <w:lvl w:ilvl="2" w:tplc="04090005" w:tentative="1">
      <w:start w:val="1"/>
      <w:numFmt w:val="bullet"/>
      <w:lvlText w:val=""/>
      <w:lvlJc w:val="left"/>
      <w:pPr>
        <w:ind w:left="2862" w:hanging="360"/>
      </w:pPr>
      <w:rPr>
        <w:rFonts w:ascii="Wingdings" w:hAnsi="Wingdings" w:hint="default"/>
      </w:rPr>
    </w:lvl>
    <w:lvl w:ilvl="3" w:tplc="04090001" w:tentative="1">
      <w:start w:val="1"/>
      <w:numFmt w:val="bullet"/>
      <w:lvlText w:val=""/>
      <w:lvlJc w:val="left"/>
      <w:pPr>
        <w:ind w:left="3582" w:hanging="360"/>
      </w:pPr>
      <w:rPr>
        <w:rFonts w:ascii="Symbol" w:hAnsi="Symbol" w:hint="default"/>
      </w:rPr>
    </w:lvl>
    <w:lvl w:ilvl="4" w:tplc="04090003" w:tentative="1">
      <w:start w:val="1"/>
      <w:numFmt w:val="bullet"/>
      <w:lvlText w:val="o"/>
      <w:lvlJc w:val="left"/>
      <w:pPr>
        <w:ind w:left="4302" w:hanging="360"/>
      </w:pPr>
      <w:rPr>
        <w:rFonts w:ascii="Courier New" w:hAnsi="Courier New" w:cs="Courier New" w:hint="default"/>
      </w:rPr>
    </w:lvl>
    <w:lvl w:ilvl="5" w:tplc="04090005" w:tentative="1">
      <w:start w:val="1"/>
      <w:numFmt w:val="bullet"/>
      <w:lvlText w:val=""/>
      <w:lvlJc w:val="left"/>
      <w:pPr>
        <w:ind w:left="5022" w:hanging="360"/>
      </w:pPr>
      <w:rPr>
        <w:rFonts w:ascii="Wingdings" w:hAnsi="Wingdings" w:hint="default"/>
      </w:rPr>
    </w:lvl>
    <w:lvl w:ilvl="6" w:tplc="04090001" w:tentative="1">
      <w:start w:val="1"/>
      <w:numFmt w:val="bullet"/>
      <w:lvlText w:val=""/>
      <w:lvlJc w:val="left"/>
      <w:pPr>
        <w:ind w:left="5742" w:hanging="360"/>
      </w:pPr>
      <w:rPr>
        <w:rFonts w:ascii="Symbol" w:hAnsi="Symbol" w:hint="default"/>
      </w:rPr>
    </w:lvl>
    <w:lvl w:ilvl="7" w:tplc="04090003" w:tentative="1">
      <w:start w:val="1"/>
      <w:numFmt w:val="bullet"/>
      <w:lvlText w:val="o"/>
      <w:lvlJc w:val="left"/>
      <w:pPr>
        <w:ind w:left="6462" w:hanging="360"/>
      </w:pPr>
      <w:rPr>
        <w:rFonts w:ascii="Courier New" w:hAnsi="Courier New" w:cs="Courier New" w:hint="default"/>
      </w:rPr>
    </w:lvl>
    <w:lvl w:ilvl="8" w:tplc="04090005" w:tentative="1">
      <w:start w:val="1"/>
      <w:numFmt w:val="bullet"/>
      <w:lvlText w:val=""/>
      <w:lvlJc w:val="left"/>
      <w:pPr>
        <w:ind w:left="7182" w:hanging="360"/>
      </w:pPr>
      <w:rPr>
        <w:rFonts w:ascii="Wingdings" w:hAnsi="Wingdings" w:hint="default"/>
      </w:rPr>
    </w:lvl>
  </w:abstractNum>
  <w:abstractNum w:abstractNumId="29">
    <w:nsid w:val="214B5FAB"/>
    <w:multiLevelType w:val="hybridMultilevel"/>
    <w:tmpl w:val="D85CBC96"/>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30">
    <w:nsid w:val="22136748"/>
    <w:multiLevelType w:val="hybridMultilevel"/>
    <w:tmpl w:val="0890F8B4"/>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31">
    <w:nsid w:val="26165AD3"/>
    <w:multiLevelType w:val="hybridMultilevel"/>
    <w:tmpl w:val="E8E2CBD0"/>
    <w:lvl w:ilvl="0" w:tplc="9D2E8CBC">
      <w:start w:val="1"/>
      <w:numFmt w:val="bullet"/>
      <w:lvlText w:val=""/>
      <w:lvlJc w:val="left"/>
      <w:pPr>
        <w:ind w:left="45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2A5B13AC"/>
    <w:multiLevelType w:val="hybridMultilevel"/>
    <w:tmpl w:val="D166F2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nsid w:val="2A8037EB"/>
    <w:multiLevelType w:val="hybridMultilevel"/>
    <w:tmpl w:val="0A5CC4E2"/>
    <w:lvl w:ilvl="0" w:tplc="86A29C62">
      <w:start w:val="1"/>
      <w:numFmt w:val="bullet"/>
      <w:lvlText w:val=""/>
      <w:lvlJc w:val="left"/>
      <w:pPr>
        <w:ind w:left="45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2BA87BFE"/>
    <w:multiLevelType w:val="hybridMultilevel"/>
    <w:tmpl w:val="12F6DF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nsid w:val="2CE04CC0"/>
    <w:multiLevelType w:val="hybridMultilevel"/>
    <w:tmpl w:val="5D0899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nsid w:val="2EAB21A6"/>
    <w:multiLevelType w:val="hybridMultilevel"/>
    <w:tmpl w:val="CA14E0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nsid w:val="2EC61AE0"/>
    <w:multiLevelType w:val="hybridMultilevel"/>
    <w:tmpl w:val="A4D4D5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nsid w:val="356062D9"/>
    <w:multiLevelType w:val="hybridMultilevel"/>
    <w:tmpl w:val="124E8C0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nsid w:val="36646576"/>
    <w:multiLevelType w:val="hybridMultilevel"/>
    <w:tmpl w:val="5D7E11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nsid w:val="36B166A1"/>
    <w:multiLevelType w:val="hybridMultilevel"/>
    <w:tmpl w:val="D374BE56"/>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41">
    <w:nsid w:val="393B3B72"/>
    <w:multiLevelType w:val="hybridMultilevel"/>
    <w:tmpl w:val="29BED43E"/>
    <w:lvl w:ilvl="0" w:tplc="04090001">
      <w:start w:val="1"/>
      <w:numFmt w:val="bullet"/>
      <w:lvlText w:val=""/>
      <w:lvlJc w:val="left"/>
      <w:pPr>
        <w:ind w:left="1062" w:hanging="360"/>
      </w:pPr>
      <w:rPr>
        <w:rFonts w:ascii="Symbol" w:hAnsi="Symbol" w:hint="default"/>
      </w:rPr>
    </w:lvl>
    <w:lvl w:ilvl="1" w:tplc="04090003" w:tentative="1">
      <w:start w:val="1"/>
      <w:numFmt w:val="bullet"/>
      <w:lvlText w:val="o"/>
      <w:lvlJc w:val="left"/>
      <w:pPr>
        <w:ind w:left="1782" w:hanging="360"/>
      </w:pPr>
      <w:rPr>
        <w:rFonts w:ascii="Courier New" w:hAnsi="Courier New" w:cs="Courier New" w:hint="default"/>
      </w:rPr>
    </w:lvl>
    <w:lvl w:ilvl="2" w:tplc="04090005" w:tentative="1">
      <w:start w:val="1"/>
      <w:numFmt w:val="bullet"/>
      <w:lvlText w:val=""/>
      <w:lvlJc w:val="left"/>
      <w:pPr>
        <w:ind w:left="2502" w:hanging="360"/>
      </w:pPr>
      <w:rPr>
        <w:rFonts w:ascii="Wingdings" w:hAnsi="Wingdings" w:hint="default"/>
      </w:rPr>
    </w:lvl>
    <w:lvl w:ilvl="3" w:tplc="04090001" w:tentative="1">
      <w:start w:val="1"/>
      <w:numFmt w:val="bullet"/>
      <w:lvlText w:val=""/>
      <w:lvlJc w:val="left"/>
      <w:pPr>
        <w:ind w:left="3222" w:hanging="360"/>
      </w:pPr>
      <w:rPr>
        <w:rFonts w:ascii="Symbol" w:hAnsi="Symbol" w:hint="default"/>
      </w:rPr>
    </w:lvl>
    <w:lvl w:ilvl="4" w:tplc="04090003" w:tentative="1">
      <w:start w:val="1"/>
      <w:numFmt w:val="bullet"/>
      <w:lvlText w:val="o"/>
      <w:lvlJc w:val="left"/>
      <w:pPr>
        <w:ind w:left="3942" w:hanging="360"/>
      </w:pPr>
      <w:rPr>
        <w:rFonts w:ascii="Courier New" w:hAnsi="Courier New" w:cs="Courier New" w:hint="default"/>
      </w:rPr>
    </w:lvl>
    <w:lvl w:ilvl="5" w:tplc="04090005" w:tentative="1">
      <w:start w:val="1"/>
      <w:numFmt w:val="bullet"/>
      <w:lvlText w:val=""/>
      <w:lvlJc w:val="left"/>
      <w:pPr>
        <w:ind w:left="4662" w:hanging="360"/>
      </w:pPr>
      <w:rPr>
        <w:rFonts w:ascii="Wingdings" w:hAnsi="Wingdings" w:hint="default"/>
      </w:rPr>
    </w:lvl>
    <w:lvl w:ilvl="6" w:tplc="04090001" w:tentative="1">
      <w:start w:val="1"/>
      <w:numFmt w:val="bullet"/>
      <w:lvlText w:val=""/>
      <w:lvlJc w:val="left"/>
      <w:pPr>
        <w:ind w:left="5382" w:hanging="360"/>
      </w:pPr>
      <w:rPr>
        <w:rFonts w:ascii="Symbol" w:hAnsi="Symbol" w:hint="default"/>
      </w:rPr>
    </w:lvl>
    <w:lvl w:ilvl="7" w:tplc="04090003" w:tentative="1">
      <w:start w:val="1"/>
      <w:numFmt w:val="bullet"/>
      <w:lvlText w:val="o"/>
      <w:lvlJc w:val="left"/>
      <w:pPr>
        <w:ind w:left="6102" w:hanging="360"/>
      </w:pPr>
      <w:rPr>
        <w:rFonts w:ascii="Courier New" w:hAnsi="Courier New" w:cs="Courier New" w:hint="default"/>
      </w:rPr>
    </w:lvl>
    <w:lvl w:ilvl="8" w:tplc="04090005" w:tentative="1">
      <w:start w:val="1"/>
      <w:numFmt w:val="bullet"/>
      <w:lvlText w:val=""/>
      <w:lvlJc w:val="left"/>
      <w:pPr>
        <w:ind w:left="6822" w:hanging="360"/>
      </w:pPr>
      <w:rPr>
        <w:rFonts w:ascii="Wingdings" w:hAnsi="Wingdings" w:hint="default"/>
      </w:rPr>
    </w:lvl>
  </w:abstractNum>
  <w:abstractNum w:abstractNumId="42">
    <w:nsid w:val="39972149"/>
    <w:multiLevelType w:val="hybridMultilevel"/>
    <w:tmpl w:val="29F27F78"/>
    <w:lvl w:ilvl="0" w:tplc="DB1A1A80">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39F353D0"/>
    <w:multiLevelType w:val="hybridMultilevel"/>
    <w:tmpl w:val="452642A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nsid w:val="3D151E4D"/>
    <w:multiLevelType w:val="hybridMultilevel"/>
    <w:tmpl w:val="2A94C404"/>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45">
    <w:nsid w:val="3F002AAE"/>
    <w:multiLevelType w:val="hybridMultilevel"/>
    <w:tmpl w:val="2A2C33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nsid w:val="3F0C72C1"/>
    <w:multiLevelType w:val="hybridMultilevel"/>
    <w:tmpl w:val="39049E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nsid w:val="444C580D"/>
    <w:multiLevelType w:val="hybridMultilevel"/>
    <w:tmpl w:val="633442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nsid w:val="4492608B"/>
    <w:multiLevelType w:val="hybridMultilevel"/>
    <w:tmpl w:val="129AE3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45581226"/>
    <w:multiLevelType w:val="hybridMultilevel"/>
    <w:tmpl w:val="C7AC86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nsid w:val="45E51464"/>
    <w:multiLevelType w:val="hybridMultilevel"/>
    <w:tmpl w:val="097C405E"/>
    <w:lvl w:ilvl="0" w:tplc="52F8495A">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1">
    <w:nsid w:val="45EB03FE"/>
    <w:multiLevelType w:val="hybridMultilevel"/>
    <w:tmpl w:val="C17AE0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nsid w:val="50A918F4"/>
    <w:multiLevelType w:val="hybridMultilevel"/>
    <w:tmpl w:val="006456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nsid w:val="53053FC0"/>
    <w:multiLevelType w:val="hybridMultilevel"/>
    <w:tmpl w:val="CB808C84"/>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54">
    <w:nsid w:val="532C126B"/>
    <w:multiLevelType w:val="hybridMultilevel"/>
    <w:tmpl w:val="CB04DD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53744DA4"/>
    <w:multiLevelType w:val="hybridMultilevel"/>
    <w:tmpl w:val="BC5A681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6">
    <w:nsid w:val="541203C3"/>
    <w:multiLevelType w:val="hybridMultilevel"/>
    <w:tmpl w:val="07B86B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7">
    <w:nsid w:val="55EE5CAC"/>
    <w:multiLevelType w:val="hybridMultilevel"/>
    <w:tmpl w:val="D2A8382A"/>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58">
    <w:nsid w:val="56E55727"/>
    <w:multiLevelType w:val="hybridMultilevel"/>
    <w:tmpl w:val="771CCA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nsid w:val="583D6D20"/>
    <w:multiLevelType w:val="hybridMultilevel"/>
    <w:tmpl w:val="B394E806"/>
    <w:lvl w:ilvl="0" w:tplc="5686CB4E">
      <w:numFmt w:val="bullet"/>
      <w:lvlText w:val="•"/>
      <w:lvlJc w:val="left"/>
      <w:pPr>
        <w:ind w:left="360" w:hanging="360"/>
      </w:pPr>
      <w:rPr>
        <w:rFonts w:ascii="Calibri" w:eastAsiaTheme="minorHAnsi"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0">
    <w:nsid w:val="59780C91"/>
    <w:multiLevelType w:val="hybridMultilevel"/>
    <w:tmpl w:val="819A86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1">
    <w:nsid w:val="5A1E0AE4"/>
    <w:multiLevelType w:val="hybridMultilevel"/>
    <w:tmpl w:val="E556A3B4"/>
    <w:lvl w:ilvl="0" w:tplc="04090001">
      <w:start w:val="1"/>
      <w:numFmt w:val="bullet"/>
      <w:lvlText w:val=""/>
      <w:lvlJc w:val="left"/>
      <w:pPr>
        <w:ind w:left="706" w:hanging="360"/>
      </w:pPr>
      <w:rPr>
        <w:rFonts w:ascii="Symbol" w:hAnsi="Symbol" w:hint="default"/>
      </w:rPr>
    </w:lvl>
    <w:lvl w:ilvl="1" w:tplc="04090003" w:tentative="1">
      <w:start w:val="1"/>
      <w:numFmt w:val="bullet"/>
      <w:lvlText w:val="o"/>
      <w:lvlJc w:val="left"/>
      <w:pPr>
        <w:ind w:left="1426" w:hanging="360"/>
      </w:pPr>
      <w:rPr>
        <w:rFonts w:ascii="Courier New" w:hAnsi="Courier New" w:cs="Courier New" w:hint="default"/>
      </w:rPr>
    </w:lvl>
    <w:lvl w:ilvl="2" w:tplc="04090005" w:tentative="1">
      <w:start w:val="1"/>
      <w:numFmt w:val="bullet"/>
      <w:lvlText w:val=""/>
      <w:lvlJc w:val="left"/>
      <w:pPr>
        <w:ind w:left="2146" w:hanging="360"/>
      </w:pPr>
      <w:rPr>
        <w:rFonts w:ascii="Wingdings" w:hAnsi="Wingdings" w:hint="default"/>
      </w:rPr>
    </w:lvl>
    <w:lvl w:ilvl="3" w:tplc="04090001" w:tentative="1">
      <w:start w:val="1"/>
      <w:numFmt w:val="bullet"/>
      <w:lvlText w:val=""/>
      <w:lvlJc w:val="left"/>
      <w:pPr>
        <w:ind w:left="2866" w:hanging="360"/>
      </w:pPr>
      <w:rPr>
        <w:rFonts w:ascii="Symbol" w:hAnsi="Symbol" w:hint="default"/>
      </w:rPr>
    </w:lvl>
    <w:lvl w:ilvl="4" w:tplc="04090003" w:tentative="1">
      <w:start w:val="1"/>
      <w:numFmt w:val="bullet"/>
      <w:lvlText w:val="o"/>
      <w:lvlJc w:val="left"/>
      <w:pPr>
        <w:ind w:left="3586" w:hanging="360"/>
      </w:pPr>
      <w:rPr>
        <w:rFonts w:ascii="Courier New" w:hAnsi="Courier New" w:cs="Courier New" w:hint="default"/>
      </w:rPr>
    </w:lvl>
    <w:lvl w:ilvl="5" w:tplc="04090005" w:tentative="1">
      <w:start w:val="1"/>
      <w:numFmt w:val="bullet"/>
      <w:lvlText w:val=""/>
      <w:lvlJc w:val="left"/>
      <w:pPr>
        <w:ind w:left="4306" w:hanging="360"/>
      </w:pPr>
      <w:rPr>
        <w:rFonts w:ascii="Wingdings" w:hAnsi="Wingdings" w:hint="default"/>
      </w:rPr>
    </w:lvl>
    <w:lvl w:ilvl="6" w:tplc="04090001" w:tentative="1">
      <w:start w:val="1"/>
      <w:numFmt w:val="bullet"/>
      <w:lvlText w:val=""/>
      <w:lvlJc w:val="left"/>
      <w:pPr>
        <w:ind w:left="5026" w:hanging="360"/>
      </w:pPr>
      <w:rPr>
        <w:rFonts w:ascii="Symbol" w:hAnsi="Symbol" w:hint="default"/>
      </w:rPr>
    </w:lvl>
    <w:lvl w:ilvl="7" w:tplc="04090003" w:tentative="1">
      <w:start w:val="1"/>
      <w:numFmt w:val="bullet"/>
      <w:lvlText w:val="o"/>
      <w:lvlJc w:val="left"/>
      <w:pPr>
        <w:ind w:left="5746" w:hanging="360"/>
      </w:pPr>
      <w:rPr>
        <w:rFonts w:ascii="Courier New" w:hAnsi="Courier New" w:cs="Courier New" w:hint="default"/>
      </w:rPr>
    </w:lvl>
    <w:lvl w:ilvl="8" w:tplc="04090005" w:tentative="1">
      <w:start w:val="1"/>
      <w:numFmt w:val="bullet"/>
      <w:lvlText w:val=""/>
      <w:lvlJc w:val="left"/>
      <w:pPr>
        <w:ind w:left="6466" w:hanging="360"/>
      </w:pPr>
      <w:rPr>
        <w:rFonts w:ascii="Wingdings" w:hAnsi="Wingdings" w:hint="default"/>
      </w:rPr>
    </w:lvl>
  </w:abstractNum>
  <w:abstractNum w:abstractNumId="62">
    <w:nsid w:val="5AE42725"/>
    <w:multiLevelType w:val="hybridMultilevel"/>
    <w:tmpl w:val="2158A3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3">
    <w:nsid w:val="5E32791F"/>
    <w:multiLevelType w:val="hybridMultilevel"/>
    <w:tmpl w:val="EE921C38"/>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4">
    <w:nsid w:val="5E3C7EC1"/>
    <w:multiLevelType w:val="hybridMultilevel"/>
    <w:tmpl w:val="FDB0F956"/>
    <w:lvl w:ilvl="0" w:tplc="04090003">
      <w:start w:val="1"/>
      <w:numFmt w:val="bullet"/>
      <w:lvlText w:val="o"/>
      <w:lvlJc w:val="left"/>
      <w:pPr>
        <w:ind w:left="720" w:hanging="360"/>
      </w:pPr>
      <w:rPr>
        <w:rFonts w:ascii="Courier New" w:hAnsi="Courier New" w:cs="Courier New"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5EEE11E4"/>
    <w:multiLevelType w:val="hybridMultilevel"/>
    <w:tmpl w:val="2392F22C"/>
    <w:lvl w:ilvl="0" w:tplc="04090001">
      <w:start w:val="1"/>
      <w:numFmt w:val="bullet"/>
      <w:lvlText w:val=""/>
      <w:lvlJc w:val="left"/>
      <w:pPr>
        <w:ind w:left="1062" w:hanging="360"/>
      </w:pPr>
      <w:rPr>
        <w:rFonts w:ascii="Symbol" w:hAnsi="Symbol" w:hint="default"/>
      </w:rPr>
    </w:lvl>
    <w:lvl w:ilvl="1" w:tplc="04090003" w:tentative="1">
      <w:start w:val="1"/>
      <w:numFmt w:val="bullet"/>
      <w:lvlText w:val="o"/>
      <w:lvlJc w:val="left"/>
      <w:pPr>
        <w:ind w:left="1782" w:hanging="360"/>
      </w:pPr>
      <w:rPr>
        <w:rFonts w:ascii="Courier New" w:hAnsi="Courier New" w:cs="Courier New" w:hint="default"/>
      </w:rPr>
    </w:lvl>
    <w:lvl w:ilvl="2" w:tplc="04090005" w:tentative="1">
      <w:start w:val="1"/>
      <w:numFmt w:val="bullet"/>
      <w:lvlText w:val=""/>
      <w:lvlJc w:val="left"/>
      <w:pPr>
        <w:ind w:left="2502" w:hanging="360"/>
      </w:pPr>
      <w:rPr>
        <w:rFonts w:ascii="Wingdings" w:hAnsi="Wingdings" w:hint="default"/>
      </w:rPr>
    </w:lvl>
    <w:lvl w:ilvl="3" w:tplc="04090001" w:tentative="1">
      <w:start w:val="1"/>
      <w:numFmt w:val="bullet"/>
      <w:lvlText w:val=""/>
      <w:lvlJc w:val="left"/>
      <w:pPr>
        <w:ind w:left="3222" w:hanging="360"/>
      </w:pPr>
      <w:rPr>
        <w:rFonts w:ascii="Symbol" w:hAnsi="Symbol" w:hint="default"/>
      </w:rPr>
    </w:lvl>
    <w:lvl w:ilvl="4" w:tplc="04090003" w:tentative="1">
      <w:start w:val="1"/>
      <w:numFmt w:val="bullet"/>
      <w:lvlText w:val="o"/>
      <w:lvlJc w:val="left"/>
      <w:pPr>
        <w:ind w:left="3942" w:hanging="360"/>
      </w:pPr>
      <w:rPr>
        <w:rFonts w:ascii="Courier New" w:hAnsi="Courier New" w:cs="Courier New" w:hint="default"/>
      </w:rPr>
    </w:lvl>
    <w:lvl w:ilvl="5" w:tplc="04090005" w:tentative="1">
      <w:start w:val="1"/>
      <w:numFmt w:val="bullet"/>
      <w:lvlText w:val=""/>
      <w:lvlJc w:val="left"/>
      <w:pPr>
        <w:ind w:left="4662" w:hanging="360"/>
      </w:pPr>
      <w:rPr>
        <w:rFonts w:ascii="Wingdings" w:hAnsi="Wingdings" w:hint="default"/>
      </w:rPr>
    </w:lvl>
    <w:lvl w:ilvl="6" w:tplc="04090001" w:tentative="1">
      <w:start w:val="1"/>
      <w:numFmt w:val="bullet"/>
      <w:lvlText w:val=""/>
      <w:lvlJc w:val="left"/>
      <w:pPr>
        <w:ind w:left="5382" w:hanging="360"/>
      </w:pPr>
      <w:rPr>
        <w:rFonts w:ascii="Symbol" w:hAnsi="Symbol" w:hint="default"/>
      </w:rPr>
    </w:lvl>
    <w:lvl w:ilvl="7" w:tplc="04090003" w:tentative="1">
      <w:start w:val="1"/>
      <w:numFmt w:val="bullet"/>
      <w:lvlText w:val="o"/>
      <w:lvlJc w:val="left"/>
      <w:pPr>
        <w:ind w:left="6102" w:hanging="360"/>
      </w:pPr>
      <w:rPr>
        <w:rFonts w:ascii="Courier New" w:hAnsi="Courier New" w:cs="Courier New" w:hint="default"/>
      </w:rPr>
    </w:lvl>
    <w:lvl w:ilvl="8" w:tplc="04090005" w:tentative="1">
      <w:start w:val="1"/>
      <w:numFmt w:val="bullet"/>
      <w:lvlText w:val=""/>
      <w:lvlJc w:val="left"/>
      <w:pPr>
        <w:ind w:left="6822" w:hanging="360"/>
      </w:pPr>
      <w:rPr>
        <w:rFonts w:ascii="Wingdings" w:hAnsi="Wingdings" w:hint="default"/>
      </w:rPr>
    </w:lvl>
  </w:abstractNum>
  <w:abstractNum w:abstractNumId="66">
    <w:nsid w:val="61B81F0B"/>
    <w:multiLevelType w:val="hybridMultilevel"/>
    <w:tmpl w:val="9BAC8A9C"/>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7">
    <w:nsid w:val="639E69F0"/>
    <w:multiLevelType w:val="hybridMultilevel"/>
    <w:tmpl w:val="D818CA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8">
    <w:nsid w:val="643C20A8"/>
    <w:multiLevelType w:val="hybridMultilevel"/>
    <w:tmpl w:val="0400AF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9">
    <w:nsid w:val="6479372A"/>
    <w:multiLevelType w:val="hybridMultilevel"/>
    <w:tmpl w:val="FBF23CC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0">
    <w:nsid w:val="65A8391D"/>
    <w:multiLevelType w:val="hybridMultilevel"/>
    <w:tmpl w:val="BBA8CA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65CB5D04"/>
    <w:multiLevelType w:val="hybridMultilevel"/>
    <w:tmpl w:val="761EF588"/>
    <w:lvl w:ilvl="0" w:tplc="BE0427AC">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2">
    <w:nsid w:val="65DF5C71"/>
    <w:multiLevelType w:val="hybridMultilevel"/>
    <w:tmpl w:val="4DDC73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67737A12"/>
    <w:multiLevelType w:val="hybridMultilevel"/>
    <w:tmpl w:val="471EBE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691C1DF7"/>
    <w:multiLevelType w:val="hybridMultilevel"/>
    <w:tmpl w:val="6DA00B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5">
    <w:nsid w:val="695A5F8F"/>
    <w:multiLevelType w:val="hybridMultilevel"/>
    <w:tmpl w:val="B5C83C8C"/>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76">
    <w:nsid w:val="6AE06A75"/>
    <w:multiLevelType w:val="hybridMultilevel"/>
    <w:tmpl w:val="B6C064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7">
    <w:nsid w:val="6C4D132F"/>
    <w:multiLevelType w:val="hybridMultilevel"/>
    <w:tmpl w:val="4C167CEC"/>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78">
    <w:nsid w:val="6C7D45A0"/>
    <w:multiLevelType w:val="hybridMultilevel"/>
    <w:tmpl w:val="41827F74"/>
    <w:lvl w:ilvl="0" w:tplc="7CC62F6A">
      <w:start w:val="1"/>
      <w:numFmt w:val="decimal"/>
      <w:lvlText w:val="%1."/>
      <w:lvlJc w:val="left"/>
      <w:pPr>
        <w:ind w:left="702" w:hanging="360"/>
      </w:pPr>
      <w:rPr>
        <w:rFonts w:hint="default"/>
      </w:rPr>
    </w:lvl>
    <w:lvl w:ilvl="1" w:tplc="04090019" w:tentative="1">
      <w:start w:val="1"/>
      <w:numFmt w:val="lowerLetter"/>
      <w:lvlText w:val="%2."/>
      <w:lvlJc w:val="left"/>
      <w:pPr>
        <w:ind w:left="1422" w:hanging="360"/>
      </w:pPr>
    </w:lvl>
    <w:lvl w:ilvl="2" w:tplc="0409001B" w:tentative="1">
      <w:start w:val="1"/>
      <w:numFmt w:val="lowerRoman"/>
      <w:lvlText w:val="%3."/>
      <w:lvlJc w:val="right"/>
      <w:pPr>
        <w:ind w:left="2142" w:hanging="180"/>
      </w:pPr>
    </w:lvl>
    <w:lvl w:ilvl="3" w:tplc="0409000F" w:tentative="1">
      <w:start w:val="1"/>
      <w:numFmt w:val="decimal"/>
      <w:lvlText w:val="%4."/>
      <w:lvlJc w:val="left"/>
      <w:pPr>
        <w:ind w:left="2862" w:hanging="360"/>
      </w:pPr>
    </w:lvl>
    <w:lvl w:ilvl="4" w:tplc="04090019" w:tentative="1">
      <w:start w:val="1"/>
      <w:numFmt w:val="lowerLetter"/>
      <w:lvlText w:val="%5."/>
      <w:lvlJc w:val="left"/>
      <w:pPr>
        <w:ind w:left="3582" w:hanging="360"/>
      </w:pPr>
    </w:lvl>
    <w:lvl w:ilvl="5" w:tplc="0409001B" w:tentative="1">
      <w:start w:val="1"/>
      <w:numFmt w:val="lowerRoman"/>
      <w:lvlText w:val="%6."/>
      <w:lvlJc w:val="right"/>
      <w:pPr>
        <w:ind w:left="4302" w:hanging="180"/>
      </w:pPr>
    </w:lvl>
    <w:lvl w:ilvl="6" w:tplc="0409000F" w:tentative="1">
      <w:start w:val="1"/>
      <w:numFmt w:val="decimal"/>
      <w:lvlText w:val="%7."/>
      <w:lvlJc w:val="left"/>
      <w:pPr>
        <w:ind w:left="5022" w:hanging="360"/>
      </w:pPr>
    </w:lvl>
    <w:lvl w:ilvl="7" w:tplc="04090019" w:tentative="1">
      <w:start w:val="1"/>
      <w:numFmt w:val="lowerLetter"/>
      <w:lvlText w:val="%8."/>
      <w:lvlJc w:val="left"/>
      <w:pPr>
        <w:ind w:left="5742" w:hanging="360"/>
      </w:pPr>
    </w:lvl>
    <w:lvl w:ilvl="8" w:tplc="0409001B" w:tentative="1">
      <w:start w:val="1"/>
      <w:numFmt w:val="lowerRoman"/>
      <w:lvlText w:val="%9."/>
      <w:lvlJc w:val="right"/>
      <w:pPr>
        <w:ind w:left="6462" w:hanging="180"/>
      </w:pPr>
    </w:lvl>
  </w:abstractNum>
  <w:abstractNum w:abstractNumId="79">
    <w:nsid w:val="6E021CF3"/>
    <w:multiLevelType w:val="hybridMultilevel"/>
    <w:tmpl w:val="B71053BC"/>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80">
    <w:nsid w:val="735C6CF2"/>
    <w:multiLevelType w:val="hybridMultilevel"/>
    <w:tmpl w:val="E244017E"/>
    <w:lvl w:ilvl="0" w:tplc="5CD2784E">
      <w:start w:val="1"/>
      <w:numFmt w:val="upp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1">
    <w:nsid w:val="74B51F52"/>
    <w:multiLevelType w:val="hybridMultilevel"/>
    <w:tmpl w:val="67602D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2">
    <w:nsid w:val="75BF7795"/>
    <w:multiLevelType w:val="hybridMultilevel"/>
    <w:tmpl w:val="C03C60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3">
    <w:nsid w:val="77BE7961"/>
    <w:multiLevelType w:val="hybridMultilevel"/>
    <w:tmpl w:val="948C4B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4">
    <w:nsid w:val="7A0030BD"/>
    <w:multiLevelType w:val="hybridMultilevel"/>
    <w:tmpl w:val="743A3C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5">
    <w:nsid w:val="7A03245D"/>
    <w:multiLevelType w:val="hybridMultilevel"/>
    <w:tmpl w:val="A01000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6">
    <w:nsid w:val="7BE848DB"/>
    <w:multiLevelType w:val="hybridMultilevel"/>
    <w:tmpl w:val="9DE833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7">
    <w:nsid w:val="7DB96CD7"/>
    <w:multiLevelType w:val="hybridMultilevel"/>
    <w:tmpl w:val="78C80840"/>
    <w:lvl w:ilvl="0" w:tplc="04090003">
      <w:start w:val="1"/>
      <w:numFmt w:val="bullet"/>
      <w:lvlText w:val="o"/>
      <w:lvlJc w:val="left"/>
      <w:pPr>
        <w:ind w:left="706" w:hanging="360"/>
      </w:pPr>
      <w:rPr>
        <w:rFonts w:ascii="Courier New" w:hAnsi="Courier New" w:cs="Courier New" w:hint="default"/>
      </w:rPr>
    </w:lvl>
    <w:lvl w:ilvl="1" w:tplc="04090003" w:tentative="1">
      <w:start w:val="1"/>
      <w:numFmt w:val="bullet"/>
      <w:lvlText w:val="o"/>
      <w:lvlJc w:val="left"/>
      <w:pPr>
        <w:ind w:left="1426" w:hanging="360"/>
      </w:pPr>
      <w:rPr>
        <w:rFonts w:ascii="Courier New" w:hAnsi="Courier New" w:cs="Courier New" w:hint="default"/>
      </w:rPr>
    </w:lvl>
    <w:lvl w:ilvl="2" w:tplc="04090005" w:tentative="1">
      <w:start w:val="1"/>
      <w:numFmt w:val="bullet"/>
      <w:lvlText w:val=""/>
      <w:lvlJc w:val="left"/>
      <w:pPr>
        <w:ind w:left="2146" w:hanging="360"/>
      </w:pPr>
      <w:rPr>
        <w:rFonts w:ascii="Wingdings" w:hAnsi="Wingdings" w:hint="default"/>
      </w:rPr>
    </w:lvl>
    <w:lvl w:ilvl="3" w:tplc="04090001" w:tentative="1">
      <w:start w:val="1"/>
      <w:numFmt w:val="bullet"/>
      <w:lvlText w:val=""/>
      <w:lvlJc w:val="left"/>
      <w:pPr>
        <w:ind w:left="2866" w:hanging="360"/>
      </w:pPr>
      <w:rPr>
        <w:rFonts w:ascii="Symbol" w:hAnsi="Symbol" w:hint="default"/>
      </w:rPr>
    </w:lvl>
    <w:lvl w:ilvl="4" w:tplc="04090003" w:tentative="1">
      <w:start w:val="1"/>
      <w:numFmt w:val="bullet"/>
      <w:lvlText w:val="o"/>
      <w:lvlJc w:val="left"/>
      <w:pPr>
        <w:ind w:left="3586" w:hanging="360"/>
      </w:pPr>
      <w:rPr>
        <w:rFonts w:ascii="Courier New" w:hAnsi="Courier New" w:cs="Courier New" w:hint="default"/>
      </w:rPr>
    </w:lvl>
    <w:lvl w:ilvl="5" w:tplc="04090005" w:tentative="1">
      <w:start w:val="1"/>
      <w:numFmt w:val="bullet"/>
      <w:lvlText w:val=""/>
      <w:lvlJc w:val="left"/>
      <w:pPr>
        <w:ind w:left="4306" w:hanging="360"/>
      </w:pPr>
      <w:rPr>
        <w:rFonts w:ascii="Wingdings" w:hAnsi="Wingdings" w:hint="default"/>
      </w:rPr>
    </w:lvl>
    <w:lvl w:ilvl="6" w:tplc="04090001" w:tentative="1">
      <w:start w:val="1"/>
      <w:numFmt w:val="bullet"/>
      <w:lvlText w:val=""/>
      <w:lvlJc w:val="left"/>
      <w:pPr>
        <w:ind w:left="5026" w:hanging="360"/>
      </w:pPr>
      <w:rPr>
        <w:rFonts w:ascii="Symbol" w:hAnsi="Symbol" w:hint="default"/>
      </w:rPr>
    </w:lvl>
    <w:lvl w:ilvl="7" w:tplc="04090003" w:tentative="1">
      <w:start w:val="1"/>
      <w:numFmt w:val="bullet"/>
      <w:lvlText w:val="o"/>
      <w:lvlJc w:val="left"/>
      <w:pPr>
        <w:ind w:left="5746" w:hanging="360"/>
      </w:pPr>
      <w:rPr>
        <w:rFonts w:ascii="Courier New" w:hAnsi="Courier New" w:cs="Courier New" w:hint="default"/>
      </w:rPr>
    </w:lvl>
    <w:lvl w:ilvl="8" w:tplc="04090005" w:tentative="1">
      <w:start w:val="1"/>
      <w:numFmt w:val="bullet"/>
      <w:lvlText w:val=""/>
      <w:lvlJc w:val="left"/>
      <w:pPr>
        <w:ind w:left="6466" w:hanging="360"/>
      </w:pPr>
      <w:rPr>
        <w:rFonts w:ascii="Wingdings" w:hAnsi="Wingdings" w:hint="default"/>
      </w:rPr>
    </w:lvl>
  </w:abstractNum>
  <w:abstractNum w:abstractNumId="88">
    <w:nsid w:val="7E3F1150"/>
    <w:multiLevelType w:val="hybridMultilevel"/>
    <w:tmpl w:val="7082A0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65"/>
  </w:num>
  <w:num w:numId="2">
    <w:abstractNumId w:val="31"/>
  </w:num>
  <w:num w:numId="3">
    <w:abstractNumId w:val="33"/>
  </w:num>
  <w:num w:numId="4">
    <w:abstractNumId w:val="27"/>
  </w:num>
  <w:num w:numId="5">
    <w:abstractNumId w:val="60"/>
  </w:num>
  <w:num w:numId="6">
    <w:abstractNumId w:val="59"/>
  </w:num>
  <w:num w:numId="7">
    <w:abstractNumId w:val="62"/>
  </w:num>
  <w:num w:numId="8">
    <w:abstractNumId w:val="19"/>
  </w:num>
  <w:num w:numId="9">
    <w:abstractNumId w:val="16"/>
  </w:num>
  <w:num w:numId="10">
    <w:abstractNumId w:val="48"/>
  </w:num>
  <w:num w:numId="11">
    <w:abstractNumId w:val="58"/>
  </w:num>
  <w:num w:numId="12">
    <w:abstractNumId w:val="85"/>
  </w:num>
  <w:num w:numId="13">
    <w:abstractNumId w:val="88"/>
  </w:num>
  <w:num w:numId="14">
    <w:abstractNumId w:val="84"/>
  </w:num>
  <w:num w:numId="15">
    <w:abstractNumId w:val="32"/>
  </w:num>
  <w:num w:numId="16">
    <w:abstractNumId w:val="81"/>
  </w:num>
  <w:num w:numId="17">
    <w:abstractNumId w:val="40"/>
  </w:num>
  <w:num w:numId="18">
    <w:abstractNumId w:val="25"/>
  </w:num>
  <w:num w:numId="19">
    <w:abstractNumId w:val="17"/>
  </w:num>
  <w:num w:numId="20">
    <w:abstractNumId w:val="18"/>
  </w:num>
  <w:num w:numId="21">
    <w:abstractNumId w:val="53"/>
  </w:num>
  <w:num w:numId="22">
    <w:abstractNumId w:val="45"/>
  </w:num>
  <w:num w:numId="23">
    <w:abstractNumId w:val="51"/>
  </w:num>
  <w:num w:numId="24">
    <w:abstractNumId w:val="47"/>
  </w:num>
  <w:num w:numId="25">
    <w:abstractNumId w:val="30"/>
  </w:num>
  <w:num w:numId="26">
    <w:abstractNumId w:val="79"/>
  </w:num>
  <w:num w:numId="27">
    <w:abstractNumId w:val="29"/>
  </w:num>
  <w:num w:numId="28">
    <w:abstractNumId w:val="77"/>
  </w:num>
  <w:num w:numId="29">
    <w:abstractNumId w:val="44"/>
  </w:num>
  <w:num w:numId="30">
    <w:abstractNumId w:val="9"/>
  </w:num>
  <w:num w:numId="31">
    <w:abstractNumId w:val="52"/>
  </w:num>
  <w:num w:numId="32">
    <w:abstractNumId w:val="14"/>
  </w:num>
  <w:num w:numId="33">
    <w:abstractNumId w:val="37"/>
  </w:num>
  <w:num w:numId="34">
    <w:abstractNumId w:val="75"/>
  </w:num>
  <w:num w:numId="35">
    <w:abstractNumId w:val="57"/>
  </w:num>
  <w:num w:numId="36">
    <w:abstractNumId w:val="56"/>
  </w:num>
  <w:num w:numId="37">
    <w:abstractNumId w:val="11"/>
  </w:num>
  <w:num w:numId="38">
    <w:abstractNumId w:val="7"/>
  </w:num>
  <w:num w:numId="39">
    <w:abstractNumId w:val="34"/>
  </w:num>
  <w:num w:numId="40">
    <w:abstractNumId w:val="86"/>
  </w:num>
  <w:num w:numId="41">
    <w:abstractNumId w:val="67"/>
  </w:num>
  <w:num w:numId="42">
    <w:abstractNumId w:val="46"/>
  </w:num>
  <w:num w:numId="43">
    <w:abstractNumId w:val="35"/>
  </w:num>
  <w:num w:numId="44">
    <w:abstractNumId w:val="2"/>
  </w:num>
  <w:num w:numId="45">
    <w:abstractNumId w:val="3"/>
  </w:num>
  <w:num w:numId="46">
    <w:abstractNumId w:val="8"/>
  </w:num>
  <w:num w:numId="47">
    <w:abstractNumId w:val="49"/>
  </w:num>
  <w:num w:numId="48">
    <w:abstractNumId w:val="69"/>
  </w:num>
  <w:num w:numId="49">
    <w:abstractNumId w:val="82"/>
  </w:num>
  <w:num w:numId="50">
    <w:abstractNumId w:val="74"/>
  </w:num>
  <w:num w:numId="51">
    <w:abstractNumId w:val="39"/>
  </w:num>
  <w:num w:numId="52">
    <w:abstractNumId w:val="83"/>
  </w:num>
  <w:num w:numId="53">
    <w:abstractNumId w:val="76"/>
  </w:num>
  <w:num w:numId="54">
    <w:abstractNumId w:val="36"/>
  </w:num>
  <w:num w:numId="55">
    <w:abstractNumId w:val="12"/>
  </w:num>
  <w:num w:numId="56">
    <w:abstractNumId w:val="26"/>
  </w:num>
  <w:num w:numId="57">
    <w:abstractNumId w:val="42"/>
  </w:num>
  <w:num w:numId="58">
    <w:abstractNumId w:val="66"/>
  </w:num>
  <w:num w:numId="59">
    <w:abstractNumId w:val="73"/>
  </w:num>
  <w:num w:numId="60">
    <w:abstractNumId w:val="28"/>
  </w:num>
  <w:num w:numId="61">
    <w:abstractNumId w:val="43"/>
  </w:num>
  <w:num w:numId="62">
    <w:abstractNumId w:val="72"/>
  </w:num>
  <w:num w:numId="63">
    <w:abstractNumId w:val="21"/>
  </w:num>
  <w:num w:numId="64">
    <w:abstractNumId w:val="78"/>
  </w:num>
  <w:num w:numId="65">
    <w:abstractNumId w:val="1"/>
  </w:num>
  <w:num w:numId="66">
    <w:abstractNumId w:val="54"/>
  </w:num>
  <w:num w:numId="67">
    <w:abstractNumId w:val="41"/>
  </w:num>
  <w:num w:numId="68">
    <w:abstractNumId w:val="61"/>
  </w:num>
  <w:num w:numId="69">
    <w:abstractNumId w:val="15"/>
  </w:num>
  <w:num w:numId="70">
    <w:abstractNumId w:val="70"/>
  </w:num>
  <w:num w:numId="71">
    <w:abstractNumId w:val="68"/>
  </w:num>
  <w:num w:numId="72">
    <w:abstractNumId w:val="4"/>
  </w:num>
  <w:num w:numId="73">
    <w:abstractNumId w:val="23"/>
  </w:num>
  <w:num w:numId="74">
    <w:abstractNumId w:val="38"/>
  </w:num>
  <w:num w:numId="75">
    <w:abstractNumId w:val="13"/>
  </w:num>
  <w:num w:numId="76">
    <w:abstractNumId w:val="24"/>
  </w:num>
  <w:num w:numId="77">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6"/>
  </w:num>
  <w:num w:numId="80">
    <w:abstractNumId w:val="87"/>
  </w:num>
  <w:num w:numId="81">
    <w:abstractNumId w:val="64"/>
  </w:num>
  <w:num w:numId="82">
    <w:abstractNumId w:val="10"/>
  </w:num>
  <w:num w:numId="83">
    <w:abstractNumId w:val="20"/>
  </w:num>
  <w:num w:numId="84">
    <w:abstractNumId w:val="55"/>
  </w:num>
  <w:num w:numId="85">
    <w:abstractNumId w:val="63"/>
  </w:num>
  <w:num w:numId="86">
    <w:abstractNumId w:val="22"/>
  </w:num>
  <w:num w:numId="87">
    <w:abstractNumId w:val="50"/>
  </w:num>
  <w:num w:numId="88">
    <w:abstractNumId w:val="0"/>
  </w:num>
  <w:num w:numId="89">
    <w:abstractNumId w:val="5"/>
  </w:num>
  <w:numIdMacAtCleanup w:val="8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38E5"/>
    <w:rsid w:val="00000295"/>
    <w:rsid w:val="0000045C"/>
    <w:rsid w:val="000008DE"/>
    <w:rsid w:val="000015AB"/>
    <w:rsid w:val="00001E4B"/>
    <w:rsid w:val="00002E64"/>
    <w:rsid w:val="00002E8A"/>
    <w:rsid w:val="0000395D"/>
    <w:rsid w:val="00003AFD"/>
    <w:rsid w:val="00004210"/>
    <w:rsid w:val="00005291"/>
    <w:rsid w:val="00005770"/>
    <w:rsid w:val="00005F2C"/>
    <w:rsid w:val="00006021"/>
    <w:rsid w:val="00006D1A"/>
    <w:rsid w:val="0000741B"/>
    <w:rsid w:val="000074AE"/>
    <w:rsid w:val="00007620"/>
    <w:rsid w:val="00007B9E"/>
    <w:rsid w:val="00007F72"/>
    <w:rsid w:val="0001150E"/>
    <w:rsid w:val="000119A9"/>
    <w:rsid w:val="00011A83"/>
    <w:rsid w:val="00012636"/>
    <w:rsid w:val="00012A7C"/>
    <w:rsid w:val="000134FB"/>
    <w:rsid w:val="000138E2"/>
    <w:rsid w:val="00014796"/>
    <w:rsid w:val="00015AC2"/>
    <w:rsid w:val="00015EAF"/>
    <w:rsid w:val="00017BA7"/>
    <w:rsid w:val="000202C8"/>
    <w:rsid w:val="00021880"/>
    <w:rsid w:val="000219FA"/>
    <w:rsid w:val="00022ED2"/>
    <w:rsid w:val="00023121"/>
    <w:rsid w:val="0002376D"/>
    <w:rsid w:val="000237D4"/>
    <w:rsid w:val="000241D8"/>
    <w:rsid w:val="00024FD4"/>
    <w:rsid w:val="000255C6"/>
    <w:rsid w:val="000265C2"/>
    <w:rsid w:val="00026BC9"/>
    <w:rsid w:val="00027B72"/>
    <w:rsid w:val="00030E49"/>
    <w:rsid w:val="00031A13"/>
    <w:rsid w:val="0003302A"/>
    <w:rsid w:val="0003318C"/>
    <w:rsid w:val="00033269"/>
    <w:rsid w:val="000347FF"/>
    <w:rsid w:val="0003495E"/>
    <w:rsid w:val="00034DC9"/>
    <w:rsid w:val="00035344"/>
    <w:rsid w:val="00036564"/>
    <w:rsid w:val="000365DD"/>
    <w:rsid w:val="00036F7A"/>
    <w:rsid w:val="000377DF"/>
    <w:rsid w:val="0004101A"/>
    <w:rsid w:val="000412C5"/>
    <w:rsid w:val="00041EDB"/>
    <w:rsid w:val="000431C7"/>
    <w:rsid w:val="00043467"/>
    <w:rsid w:val="00043A25"/>
    <w:rsid w:val="0004443A"/>
    <w:rsid w:val="00044AA3"/>
    <w:rsid w:val="000466B0"/>
    <w:rsid w:val="00046706"/>
    <w:rsid w:val="00046D08"/>
    <w:rsid w:val="00047D44"/>
    <w:rsid w:val="0005005E"/>
    <w:rsid w:val="0005114A"/>
    <w:rsid w:val="00051466"/>
    <w:rsid w:val="00051D04"/>
    <w:rsid w:val="0005287A"/>
    <w:rsid w:val="00052F10"/>
    <w:rsid w:val="00055072"/>
    <w:rsid w:val="00056DE1"/>
    <w:rsid w:val="00056FEE"/>
    <w:rsid w:val="000574C7"/>
    <w:rsid w:val="00057956"/>
    <w:rsid w:val="00057D42"/>
    <w:rsid w:val="000603E6"/>
    <w:rsid w:val="000604EF"/>
    <w:rsid w:val="00060CC5"/>
    <w:rsid w:val="0006158E"/>
    <w:rsid w:val="00061CB8"/>
    <w:rsid w:val="00061FBF"/>
    <w:rsid w:val="00063397"/>
    <w:rsid w:val="000638A1"/>
    <w:rsid w:val="00064132"/>
    <w:rsid w:val="00064E52"/>
    <w:rsid w:val="00066158"/>
    <w:rsid w:val="00070C71"/>
    <w:rsid w:val="00070E58"/>
    <w:rsid w:val="0007141E"/>
    <w:rsid w:val="000714E3"/>
    <w:rsid w:val="00072CED"/>
    <w:rsid w:val="00072FD4"/>
    <w:rsid w:val="000749D6"/>
    <w:rsid w:val="0007502B"/>
    <w:rsid w:val="000751DE"/>
    <w:rsid w:val="000768B4"/>
    <w:rsid w:val="00077AE0"/>
    <w:rsid w:val="00080227"/>
    <w:rsid w:val="00081735"/>
    <w:rsid w:val="0008268A"/>
    <w:rsid w:val="00082A90"/>
    <w:rsid w:val="00082DC9"/>
    <w:rsid w:val="0008312C"/>
    <w:rsid w:val="00083699"/>
    <w:rsid w:val="00083F01"/>
    <w:rsid w:val="000848B7"/>
    <w:rsid w:val="000878DB"/>
    <w:rsid w:val="00087FA1"/>
    <w:rsid w:val="00092D24"/>
    <w:rsid w:val="00093563"/>
    <w:rsid w:val="000935A8"/>
    <w:rsid w:val="000954C9"/>
    <w:rsid w:val="00096606"/>
    <w:rsid w:val="00096B61"/>
    <w:rsid w:val="000A0C13"/>
    <w:rsid w:val="000A1DCF"/>
    <w:rsid w:val="000A2A32"/>
    <w:rsid w:val="000A316D"/>
    <w:rsid w:val="000A32EF"/>
    <w:rsid w:val="000A3AAC"/>
    <w:rsid w:val="000A3C84"/>
    <w:rsid w:val="000A4B2E"/>
    <w:rsid w:val="000A5CD6"/>
    <w:rsid w:val="000A6020"/>
    <w:rsid w:val="000A6FF0"/>
    <w:rsid w:val="000A70FB"/>
    <w:rsid w:val="000A7A07"/>
    <w:rsid w:val="000A7E51"/>
    <w:rsid w:val="000B09B6"/>
    <w:rsid w:val="000B165A"/>
    <w:rsid w:val="000B179C"/>
    <w:rsid w:val="000B193C"/>
    <w:rsid w:val="000B3A5B"/>
    <w:rsid w:val="000B418F"/>
    <w:rsid w:val="000B42CF"/>
    <w:rsid w:val="000B55A9"/>
    <w:rsid w:val="000B742A"/>
    <w:rsid w:val="000B75BB"/>
    <w:rsid w:val="000B7B15"/>
    <w:rsid w:val="000B7C36"/>
    <w:rsid w:val="000B7DF7"/>
    <w:rsid w:val="000C0002"/>
    <w:rsid w:val="000C1780"/>
    <w:rsid w:val="000C1F06"/>
    <w:rsid w:val="000C23F8"/>
    <w:rsid w:val="000C295B"/>
    <w:rsid w:val="000C2BA0"/>
    <w:rsid w:val="000C3080"/>
    <w:rsid w:val="000C44B8"/>
    <w:rsid w:val="000C45A3"/>
    <w:rsid w:val="000C5270"/>
    <w:rsid w:val="000C7CFD"/>
    <w:rsid w:val="000C7DBE"/>
    <w:rsid w:val="000D076D"/>
    <w:rsid w:val="000D0A97"/>
    <w:rsid w:val="000D10D8"/>
    <w:rsid w:val="000D182D"/>
    <w:rsid w:val="000D226B"/>
    <w:rsid w:val="000D2564"/>
    <w:rsid w:val="000D4E60"/>
    <w:rsid w:val="000D69BF"/>
    <w:rsid w:val="000E143F"/>
    <w:rsid w:val="000E25CE"/>
    <w:rsid w:val="000E2E25"/>
    <w:rsid w:val="000E4EBE"/>
    <w:rsid w:val="000E5639"/>
    <w:rsid w:val="000E5F10"/>
    <w:rsid w:val="000E7424"/>
    <w:rsid w:val="000E786F"/>
    <w:rsid w:val="000F0BD3"/>
    <w:rsid w:val="000F2209"/>
    <w:rsid w:val="000F2ECA"/>
    <w:rsid w:val="000F36AB"/>
    <w:rsid w:val="000F422C"/>
    <w:rsid w:val="000F481E"/>
    <w:rsid w:val="000F4992"/>
    <w:rsid w:val="000F49DB"/>
    <w:rsid w:val="000F4AD8"/>
    <w:rsid w:val="000F5475"/>
    <w:rsid w:val="000F59EE"/>
    <w:rsid w:val="000F5A14"/>
    <w:rsid w:val="000F634A"/>
    <w:rsid w:val="000F7C96"/>
    <w:rsid w:val="001002C1"/>
    <w:rsid w:val="001009F2"/>
    <w:rsid w:val="00100CB8"/>
    <w:rsid w:val="00100CDB"/>
    <w:rsid w:val="00101466"/>
    <w:rsid w:val="0010238C"/>
    <w:rsid w:val="00102FD3"/>
    <w:rsid w:val="0010325F"/>
    <w:rsid w:val="001038C5"/>
    <w:rsid w:val="00105A32"/>
    <w:rsid w:val="00105A81"/>
    <w:rsid w:val="00106836"/>
    <w:rsid w:val="001076FC"/>
    <w:rsid w:val="001101C2"/>
    <w:rsid w:val="00110291"/>
    <w:rsid w:val="001104D2"/>
    <w:rsid w:val="001105A3"/>
    <w:rsid w:val="00111136"/>
    <w:rsid w:val="00113666"/>
    <w:rsid w:val="00115937"/>
    <w:rsid w:val="00115D59"/>
    <w:rsid w:val="00116902"/>
    <w:rsid w:val="00116A7E"/>
    <w:rsid w:val="00116A84"/>
    <w:rsid w:val="00116C43"/>
    <w:rsid w:val="001177BA"/>
    <w:rsid w:val="00117F80"/>
    <w:rsid w:val="001200B4"/>
    <w:rsid w:val="0012011C"/>
    <w:rsid w:val="001218EE"/>
    <w:rsid w:val="00121DF9"/>
    <w:rsid w:val="00122111"/>
    <w:rsid w:val="00122321"/>
    <w:rsid w:val="0012260C"/>
    <w:rsid w:val="0012287F"/>
    <w:rsid w:val="00122A9E"/>
    <w:rsid w:val="00122B86"/>
    <w:rsid w:val="00122FB2"/>
    <w:rsid w:val="00122FF3"/>
    <w:rsid w:val="00123840"/>
    <w:rsid w:val="00125D33"/>
    <w:rsid w:val="00131691"/>
    <w:rsid w:val="001320D5"/>
    <w:rsid w:val="001332F9"/>
    <w:rsid w:val="00133569"/>
    <w:rsid w:val="001342F9"/>
    <w:rsid w:val="00134F9C"/>
    <w:rsid w:val="00135919"/>
    <w:rsid w:val="00136B7F"/>
    <w:rsid w:val="00137060"/>
    <w:rsid w:val="0014027F"/>
    <w:rsid w:val="0014152C"/>
    <w:rsid w:val="00141C17"/>
    <w:rsid w:val="00142406"/>
    <w:rsid w:val="0014277A"/>
    <w:rsid w:val="00142C72"/>
    <w:rsid w:val="00143662"/>
    <w:rsid w:val="00144A58"/>
    <w:rsid w:val="001461AF"/>
    <w:rsid w:val="001464F2"/>
    <w:rsid w:val="00146B94"/>
    <w:rsid w:val="00147243"/>
    <w:rsid w:val="0014751C"/>
    <w:rsid w:val="00147644"/>
    <w:rsid w:val="00152895"/>
    <w:rsid w:val="00152FB7"/>
    <w:rsid w:val="0015316A"/>
    <w:rsid w:val="00154AA0"/>
    <w:rsid w:val="0015573B"/>
    <w:rsid w:val="00157A63"/>
    <w:rsid w:val="00157DF3"/>
    <w:rsid w:val="00160585"/>
    <w:rsid w:val="001613C5"/>
    <w:rsid w:val="00161400"/>
    <w:rsid w:val="0016181C"/>
    <w:rsid w:val="00161AE0"/>
    <w:rsid w:val="00161AFE"/>
    <w:rsid w:val="00162A4D"/>
    <w:rsid w:val="00163928"/>
    <w:rsid w:val="001647AE"/>
    <w:rsid w:val="00164A21"/>
    <w:rsid w:val="00164CC1"/>
    <w:rsid w:val="001669DE"/>
    <w:rsid w:val="00167230"/>
    <w:rsid w:val="00170136"/>
    <w:rsid w:val="0017119D"/>
    <w:rsid w:val="0017134A"/>
    <w:rsid w:val="001724B6"/>
    <w:rsid w:val="00173973"/>
    <w:rsid w:val="00173E03"/>
    <w:rsid w:val="0017430A"/>
    <w:rsid w:val="0017459D"/>
    <w:rsid w:val="00174B50"/>
    <w:rsid w:val="00174CC2"/>
    <w:rsid w:val="00174E58"/>
    <w:rsid w:val="00174FBC"/>
    <w:rsid w:val="00175F54"/>
    <w:rsid w:val="001771D7"/>
    <w:rsid w:val="0018160C"/>
    <w:rsid w:val="00183A93"/>
    <w:rsid w:val="001847C2"/>
    <w:rsid w:val="001849EC"/>
    <w:rsid w:val="00185208"/>
    <w:rsid w:val="00185F16"/>
    <w:rsid w:val="00185FC4"/>
    <w:rsid w:val="00187066"/>
    <w:rsid w:val="00187497"/>
    <w:rsid w:val="00190189"/>
    <w:rsid w:val="00190655"/>
    <w:rsid w:val="00191E21"/>
    <w:rsid w:val="001925FF"/>
    <w:rsid w:val="00193DF5"/>
    <w:rsid w:val="00195441"/>
    <w:rsid w:val="001955BC"/>
    <w:rsid w:val="001963C2"/>
    <w:rsid w:val="00197DA6"/>
    <w:rsid w:val="00197ECB"/>
    <w:rsid w:val="001A06C1"/>
    <w:rsid w:val="001A11BC"/>
    <w:rsid w:val="001A1E10"/>
    <w:rsid w:val="001A1E3F"/>
    <w:rsid w:val="001A23FE"/>
    <w:rsid w:val="001A33E2"/>
    <w:rsid w:val="001A390C"/>
    <w:rsid w:val="001A39B4"/>
    <w:rsid w:val="001A3E50"/>
    <w:rsid w:val="001A4404"/>
    <w:rsid w:val="001A4790"/>
    <w:rsid w:val="001A4B3E"/>
    <w:rsid w:val="001A5A83"/>
    <w:rsid w:val="001A5CDF"/>
    <w:rsid w:val="001A5EFB"/>
    <w:rsid w:val="001A6076"/>
    <w:rsid w:val="001A6077"/>
    <w:rsid w:val="001A6275"/>
    <w:rsid w:val="001A77C9"/>
    <w:rsid w:val="001A7A52"/>
    <w:rsid w:val="001B018A"/>
    <w:rsid w:val="001B04E2"/>
    <w:rsid w:val="001B08AF"/>
    <w:rsid w:val="001B1C32"/>
    <w:rsid w:val="001B3529"/>
    <w:rsid w:val="001B466E"/>
    <w:rsid w:val="001B5426"/>
    <w:rsid w:val="001B55D2"/>
    <w:rsid w:val="001B7475"/>
    <w:rsid w:val="001C013E"/>
    <w:rsid w:val="001C0A6C"/>
    <w:rsid w:val="001C17A1"/>
    <w:rsid w:val="001C18AA"/>
    <w:rsid w:val="001C36B3"/>
    <w:rsid w:val="001C3BD6"/>
    <w:rsid w:val="001C4A7D"/>
    <w:rsid w:val="001C4ADA"/>
    <w:rsid w:val="001C4BF6"/>
    <w:rsid w:val="001C4CC8"/>
    <w:rsid w:val="001C52D4"/>
    <w:rsid w:val="001C5B91"/>
    <w:rsid w:val="001C5DFD"/>
    <w:rsid w:val="001C65EB"/>
    <w:rsid w:val="001C7501"/>
    <w:rsid w:val="001C7D25"/>
    <w:rsid w:val="001C7E2E"/>
    <w:rsid w:val="001D0232"/>
    <w:rsid w:val="001D0AC1"/>
    <w:rsid w:val="001D148B"/>
    <w:rsid w:val="001D1E14"/>
    <w:rsid w:val="001D2D42"/>
    <w:rsid w:val="001D2F68"/>
    <w:rsid w:val="001D3718"/>
    <w:rsid w:val="001D4194"/>
    <w:rsid w:val="001D41CA"/>
    <w:rsid w:val="001D4ECC"/>
    <w:rsid w:val="001D6A63"/>
    <w:rsid w:val="001E106A"/>
    <w:rsid w:val="001E26D6"/>
    <w:rsid w:val="001E35EC"/>
    <w:rsid w:val="001E3886"/>
    <w:rsid w:val="001E40FB"/>
    <w:rsid w:val="001E47D4"/>
    <w:rsid w:val="001E5081"/>
    <w:rsid w:val="001E52DF"/>
    <w:rsid w:val="001E5CDE"/>
    <w:rsid w:val="001E695C"/>
    <w:rsid w:val="001E7039"/>
    <w:rsid w:val="001F0276"/>
    <w:rsid w:val="001F0BDE"/>
    <w:rsid w:val="001F0E91"/>
    <w:rsid w:val="001F2C57"/>
    <w:rsid w:val="001F3FFE"/>
    <w:rsid w:val="001F4B3E"/>
    <w:rsid w:val="001F4C00"/>
    <w:rsid w:val="001F524D"/>
    <w:rsid w:val="001F56BA"/>
    <w:rsid w:val="001F59AC"/>
    <w:rsid w:val="001F5D3F"/>
    <w:rsid w:val="001F61B4"/>
    <w:rsid w:val="001F63FB"/>
    <w:rsid w:val="001F6828"/>
    <w:rsid w:val="001F78AA"/>
    <w:rsid w:val="001F7C61"/>
    <w:rsid w:val="0020019A"/>
    <w:rsid w:val="00200D7A"/>
    <w:rsid w:val="00201918"/>
    <w:rsid w:val="00201C23"/>
    <w:rsid w:val="00201DE1"/>
    <w:rsid w:val="0020244A"/>
    <w:rsid w:val="00203AAC"/>
    <w:rsid w:val="002044AF"/>
    <w:rsid w:val="00204790"/>
    <w:rsid w:val="00204B0C"/>
    <w:rsid w:val="00204EBE"/>
    <w:rsid w:val="002053D0"/>
    <w:rsid w:val="00205704"/>
    <w:rsid w:val="00205A28"/>
    <w:rsid w:val="00205DA6"/>
    <w:rsid w:val="00206382"/>
    <w:rsid w:val="00206480"/>
    <w:rsid w:val="002065CA"/>
    <w:rsid w:val="0020748D"/>
    <w:rsid w:val="002105E8"/>
    <w:rsid w:val="002108EE"/>
    <w:rsid w:val="00210F52"/>
    <w:rsid w:val="002110CF"/>
    <w:rsid w:val="002118DF"/>
    <w:rsid w:val="002131DD"/>
    <w:rsid w:val="00214312"/>
    <w:rsid w:val="00216A80"/>
    <w:rsid w:val="00217B12"/>
    <w:rsid w:val="00217DA3"/>
    <w:rsid w:val="002219E4"/>
    <w:rsid w:val="00222245"/>
    <w:rsid w:val="00223B1C"/>
    <w:rsid w:val="00224473"/>
    <w:rsid w:val="00225869"/>
    <w:rsid w:val="002261BB"/>
    <w:rsid w:val="00227651"/>
    <w:rsid w:val="002302B6"/>
    <w:rsid w:val="002308D5"/>
    <w:rsid w:val="002308EE"/>
    <w:rsid w:val="00230DD4"/>
    <w:rsid w:val="00231E43"/>
    <w:rsid w:val="002320BA"/>
    <w:rsid w:val="002324B4"/>
    <w:rsid w:val="002327E0"/>
    <w:rsid w:val="002349C8"/>
    <w:rsid w:val="00234C42"/>
    <w:rsid w:val="00236827"/>
    <w:rsid w:val="0023752D"/>
    <w:rsid w:val="00237733"/>
    <w:rsid w:val="00237D9E"/>
    <w:rsid w:val="00240355"/>
    <w:rsid w:val="00240E3D"/>
    <w:rsid w:val="0024178A"/>
    <w:rsid w:val="002420DD"/>
    <w:rsid w:val="002426A2"/>
    <w:rsid w:val="00242C2A"/>
    <w:rsid w:val="0024381D"/>
    <w:rsid w:val="00244729"/>
    <w:rsid w:val="00244875"/>
    <w:rsid w:val="00244F12"/>
    <w:rsid w:val="002453B2"/>
    <w:rsid w:val="002457E3"/>
    <w:rsid w:val="00246F47"/>
    <w:rsid w:val="00247B73"/>
    <w:rsid w:val="00247D20"/>
    <w:rsid w:val="0025088F"/>
    <w:rsid w:val="00251050"/>
    <w:rsid w:val="00253D90"/>
    <w:rsid w:val="002543B7"/>
    <w:rsid w:val="00256360"/>
    <w:rsid w:val="00256A5D"/>
    <w:rsid w:val="002574EA"/>
    <w:rsid w:val="00257B34"/>
    <w:rsid w:val="00257DA1"/>
    <w:rsid w:val="00260577"/>
    <w:rsid w:val="00260A2F"/>
    <w:rsid w:val="00260E85"/>
    <w:rsid w:val="00262E64"/>
    <w:rsid w:val="00262EEE"/>
    <w:rsid w:val="00263B5E"/>
    <w:rsid w:val="00263FD2"/>
    <w:rsid w:val="00264161"/>
    <w:rsid w:val="002665FF"/>
    <w:rsid w:val="002708EC"/>
    <w:rsid w:val="00270B35"/>
    <w:rsid w:val="0027161E"/>
    <w:rsid w:val="0027168F"/>
    <w:rsid w:val="00271811"/>
    <w:rsid w:val="00271DC9"/>
    <w:rsid w:val="00272DD6"/>
    <w:rsid w:val="0027338B"/>
    <w:rsid w:val="00274387"/>
    <w:rsid w:val="00274567"/>
    <w:rsid w:val="00275324"/>
    <w:rsid w:val="00275B57"/>
    <w:rsid w:val="002769DC"/>
    <w:rsid w:val="00276CBC"/>
    <w:rsid w:val="002771A0"/>
    <w:rsid w:val="002800CD"/>
    <w:rsid w:val="00280113"/>
    <w:rsid w:val="0028117F"/>
    <w:rsid w:val="00282387"/>
    <w:rsid w:val="0028268F"/>
    <w:rsid w:val="002829F0"/>
    <w:rsid w:val="00282BCE"/>
    <w:rsid w:val="00283154"/>
    <w:rsid w:val="002833EE"/>
    <w:rsid w:val="00284F29"/>
    <w:rsid w:val="002870C5"/>
    <w:rsid w:val="002871A1"/>
    <w:rsid w:val="00287606"/>
    <w:rsid w:val="0028763E"/>
    <w:rsid w:val="0029057E"/>
    <w:rsid w:val="00290844"/>
    <w:rsid w:val="00290A84"/>
    <w:rsid w:val="00290BA9"/>
    <w:rsid w:val="00291E27"/>
    <w:rsid w:val="002933E7"/>
    <w:rsid w:val="00293FC7"/>
    <w:rsid w:val="0029451F"/>
    <w:rsid w:val="002950D2"/>
    <w:rsid w:val="002952D6"/>
    <w:rsid w:val="002956E4"/>
    <w:rsid w:val="00295D0F"/>
    <w:rsid w:val="00295EB4"/>
    <w:rsid w:val="00296167"/>
    <w:rsid w:val="002962F7"/>
    <w:rsid w:val="00296FBD"/>
    <w:rsid w:val="002972FE"/>
    <w:rsid w:val="00297D02"/>
    <w:rsid w:val="002A0959"/>
    <w:rsid w:val="002A10D5"/>
    <w:rsid w:val="002A123D"/>
    <w:rsid w:val="002A14A3"/>
    <w:rsid w:val="002A1A33"/>
    <w:rsid w:val="002A1F1A"/>
    <w:rsid w:val="002A3255"/>
    <w:rsid w:val="002A339C"/>
    <w:rsid w:val="002A49A4"/>
    <w:rsid w:val="002A4A47"/>
    <w:rsid w:val="002A4CA7"/>
    <w:rsid w:val="002A4FF3"/>
    <w:rsid w:val="002A51C9"/>
    <w:rsid w:val="002A67AB"/>
    <w:rsid w:val="002A6CF0"/>
    <w:rsid w:val="002A6D78"/>
    <w:rsid w:val="002A774B"/>
    <w:rsid w:val="002A7AE8"/>
    <w:rsid w:val="002B016F"/>
    <w:rsid w:val="002B04E7"/>
    <w:rsid w:val="002B0FA0"/>
    <w:rsid w:val="002B3F1D"/>
    <w:rsid w:val="002B5DC1"/>
    <w:rsid w:val="002B62C3"/>
    <w:rsid w:val="002B66D3"/>
    <w:rsid w:val="002C0327"/>
    <w:rsid w:val="002C0F5A"/>
    <w:rsid w:val="002C1E3F"/>
    <w:rsid w:val="002C1F63"/>
    <w:rsid w:val="002C26BB"/>
    <w:rsid w:val="002C27B4"/>
    <w:rsid w:val="002C27C3"/>
    <w:rsid w:val="002C28DD"/>
    <w:rsid w:val="002C2B9C"/>
    <w:rsid w:val="002C4068"/>
    <w:rsid w:val="002C4081"/>
    <w:rsid w:val="002C499A"/>
    <w:rsid w:val="002C4B33"/>
    <w:rsid w:val="002C5187"/>
    <w:rsid w:val="002C69BD"/>
    <w:rsid w:val="002C6F19"/>
    <w:rsid w:val="002D057B"/>
    <w:rsid w:val="002D11B2"/>
    <w:rsid w:val="002D1C39"/>
    <w:rsid w:val="002D3AB8"/>
    <w:rsid w:val="002D3D99"/>
    <w:rsid w:val="002D507D"/>
    <w:rsid w:val="002D50E8"/>
    <w:rsid w:val="002D59D5"/>
    <w:rsid w:val="002E16F7"/>
    <w:rsid w:val="002E1794"/>
    <w:rsid w:val="002E2338"/>
    <w:rsid w:val="002E2461"/>
    <w:rsid w:val="002E2ED6"/>
    <w:rsid w:val="002E314E"/>
    <w:rsid w:val="002E3953"/>
    <w:rsid w:val="002E45EB"/>
    <w:rsid w:val="002E5286"/>
    <w:rsid w:val="002E5D84"/>
    <w:rsid w:val="002E6565"/>
    <w:rsid w:val="002E7256"/>
    <w:rsid w:val="002E7EDB"/>
    <w:rsid w:val="002F057C"/>
    <w:rsid w:val="002F0CA3"/>
    <w:rsid w:val="002F2B73"/>
    <w:rsid w:val="002F33D0"/>
    <w:rsid w:val="002F33E6"/>
    <w:rsid w:val="002F3546"/>
    <w:rsid w:val="002F44AD"/>
    <w:rsid w:val="002F7029"/>
    <w:rsid w:val="002F7928"/>
    <w:rsid w:val="0030074A"/>
    <w:rsid w:val="00300FE2"/>
    <w:rsid w:val="00301DB2"/>
    <w:rsid w:val="003027DE"/>
    <w:rsid w:val="003029CB"/>
    <w:rsid w:val="00303039"/>
    <w:rsid w:val="003040B6"/>
    <w:rsid w:val="00304214"/>
    <w:rsid w:val="00304B54"/>
    <w:rsid w:val="00305C3E"/>
    <w:rsid w:val="0030626C"/>
    <w:rsid w:val="0030667A"/>
    <w:rsid w:val="003069CB"/>
    <w:rsid w:val="00307161"/>
    <w:rsid w:val="00307EEF"/>
    <w:rsid w:val="0031059F"/>
    <w:rsid w:val="00310EA4"/>
    <w:rsid w:val="00313828"/>
    <w:rsid w:val="00316405"/>
    <w:rsid w:val="00317429"/>
    <w:rsid w:val="00317513"/>
    <w:rsid w:val="00320643"/>
    <w:rsid w:val="003208DF"/>
    <w:rsid w:val="00320AA4"/>
    <w:rsid w:val="0032171F"/>
    <w:rsid w:val="00321C94"/>
    <w:rsid w:val="00322C29"/>
    <w:rsid w:val="0032315D"/>
    <w:rsid w:val="00323675"/>
    <w:rsid w:val="003239AE"/>
    <w:rsid w:val="00323BB7"/>
    <w:rsid w:val="00323D36"/>
    <w:rsid w:val="00323EC3"/>
    <w:rsid w:val="0032401C"/>
    <w:rsid w:val="00324F90"/>
    <w:rsid w:val="003258C5"/>
    <w:rsid w:val="003264BE"/>
    <w:rsid w:val="00326669"/>
    <w:rsid w:val="00326699"/>
    <w:rsid w:val="00326FA2"/>
    <w:rsid w:val="003278C9"/>
    <w:rsid w:val="003301A5"/>
    <w:rsid w:val="00330AE2"/>
    <w:rsid w:val="003315D9"/>
    <w:rsid w:val="00331BD0"/>
    <w:rsid w:val="00331EE1"/>
    <w:rsid w:val="00331EF9"/>
    <w:rsid w:val="00331FF5"/>
    <w:rsid w:val="003320AF"/>
    <w:rsid w:val="00333613"/>
    <w:rsid w:val="0033383E"/>
    <w:rsid w:val="00335A7E"/>
    <w:rsid w:val="00335BEC"/>
    <w:rsid w:val="00335F60"/>
    <w:rsid w:val="003362F5"/>
    <w:rsid w:val="00337601"/>
    <w:rsid w:val="00341936"/>
    <w:rsid w:val="00342A0C"/>
    <w:rsid w:val="0034364E"/>
    <w:rsid w:val="00343C2C"/>
    <w:rsid w:val="003446A6"/>
    <w:rsid w:val="003450E3"/>
    <w:rsid w:val="00345127"/>
    <w:rsid w:val="00345135"/>
    <w:rsid w:val="003455E2"/>
    <w:rsid w:val="00345E8F"/>
    <w:rsid w:val="00346676"/>
    <w:rsid w:val="0034668B"/>
    <w:rsid w:val="00346ECF"/>
    <w:rsid w:val="003500A0"/>
    <w:rsid w:val="00351AA4"/>
    <w:rsid w:val="0035261B"/>
    <w:rsid w:val="00352B46"/>
    <w:rsid w:val="003535BB"/>
    <w:rsid w:val="00354B1E"/>
    <w:rsid w:val="00356431"/>
    <w:rsid w:val="00356D86"/>
    <w:rsid w:val="00357276"/>
    <w:rsid w:val="003572CE"/>
    <w:rsid w:val="00357756"/>
    <w:rsid w:val="00360CC2"/>
    <w:rsid w:val="003621AF"/>
    <w:rsid w:val="003635FF"/>
    <w:rsid w:val="003640ED"/>
    <w:rsid w:val="0036580B"/>
    <w:rsid w:val="00365DFD"/>
    <w:rsid w:val="00365F8F"/>
    <w:rsid w:val="00370882"/>
    <w:rsid w:val="00370B82"/>
    <w:rsid w:val="00371089"/>
    <w:rsid w:val="003713D6"/>
    <w:rsid w:val="003715C3"/>
    <w:rsid w:val="00371820"/>
    <w:rsid w:val="00373513"/>
    <w:rsid w:val="00374E69"/>
    <w:rsid w:val="00375984"/>
    <w:rsid w:val="00375BE0"/>
    <w:rsid w:val="00376521"/>
    <w:rsid w:val="00376682"/>
    <w:rsid w:val="00376804"/>
    <w:rsid w:val="0038049C"/>
    <w:rsid w:val="003810A0"/>
    <w:rsid w:val="0038131E"/>
    <w:rsid w:val="00381456"/>
    <w:rsid w:val="00381C63"/>
    <w:rsid w:val="00381E08"/>
    <w:rsid w:val="0038230B"/>
    <w:rsid w:val="003827A0"/>
    <w:rsid w:val="00382F33"/>
    <w:rsid w:val="00383ECE"/>
    <w:rsid w:val="0038493B"/>
    <w:rsid w:val="00384ADE"/>
    <w:rsid w:val="00386185"/>
    <w:rsid w:val="003864A5"/>
    <w:rsid w:val="00386AFB"/>
    <w:rsid w:val="00386DF2"/>
    <w:rsid w:val="0038794A"/>
    <w:rsid w:val="00390213"/>
    <w:rsid w:val="00390371"/>
    <w:rsid w:val="0039037B"/>
    <w:rsid w:val="003913BE"/>
    <w:rsid w:val="00392057"/>
    <w:rsid w:val="003924DE"/>
    <w:rsid w:val="00392C3E"/>
    <w:rsid w:val="00392EA0"/>
    <w:rsid w:val="00393A2E"/>
    <w:rsid w:val="00394785"/>
    <w:rsid w:val="0039482B"/>
    <w:rsid w:val="00394BB5"/>
    <w:rsid w:val="0039574E"/>
    <w:rsid w:val="00395A49"/>
    <w:rsid w:val="00396ED0"/>
    <w:rsid w:val="003977B2"/>
    <w:rsid w:val="00397F67"/>
    <w:rsid w:val="003A0CE0"/>
    <w:rsid w:val="003A11D6"/>
    <w:rsid w:val="003A1ADE"/>
    <w:rsid w:val="003A1DFA"/>
    <w:rsid w:val="003A51F5"/>
    <w:rsid w:val="003A59AA"/>
    <w:rsid w:val="003A661D"/>
    <w:rsid w:val="003A6B02"/>
    <w:rsid w:val="003A7B36"/>
    <w:rsid w:val="003B12A6"/>
    <w:rsid w:val="003B1AD5"/>
    <w:rsid w:val="003B1BD9"/>
    <w:rsid w:val="003B26BF"/>
    <w:rsid w:val="003B28A1"/>
    <w:rsid w:val="003B2A79"/>
    <w:rsid w:val="003B2C11"/>
    <w:rsid w:val="003B34FB"/>
    <w:rsid w:val="003B350E"/>
    <w:rsid w:val="003B3EBD"/>
    <w:rsid w:val="003B48F2"/>
    <w:rsid w:val="003B67E3"/>
    <w:rsid w:val="003B6D12"/>
    <w:rsid w:val="003B6E5D"/>
    <w:rsid w:val="003C0BC0"/>
    <w:rsid w:val="003C40F1"/>
    <w:rsid w:val="003C5122"/>
    <w:rsid w:val="003C5BB0"/>
    <w:rsid w:val="003C797E"/>
    <w:rsid w:val="003C7CDC"/>
    <w:rsid w:val="003D1076"/>
    <w:rsid w:val="003D11A8"/>
    <w:rsid w:val="003D1589"/>
    <w:rsid w:val="003D1A1B"/>
    <w:rsid w:val="003D207F"/>
    <w:rsid w:val="003D267D"/>
    <w:rsid w:val="003D268A"/>
    <w:rsid w:val="003D2A9C"/>
    <w:rsid w:val="003D3755"/>
    <w:rsid w:val="003D413D"/>
    <w:rsid w:val="003D48FB"/>
    <w:rsid w:val="003D5017"/>
    <w:rsid w:val="003D51BD"/>
    <w:rsid w:val="003D5733"/>
    <w:rsid w:val="003D60EC"/>
    <w:rsid w:val="003D6637"/>
    <w:rsid w:val="003D698E"/>
    <w:rsid w:val="003D6FD6"/>
    <w:rsid w:val="003D7558"/>
    <w:rsid w:val="003E03C4"/>
    <w:rsid w:val="003E04E9"/>
    <w:rsid w:val="003E1841"/>
    <w:rsid w:val="003E1935"/>
    <w:rsid w:val="003E1AC5"/>
    <w:rsid w:val="003E3542"/>
    <w:rsid w:val="003E384B"/>
    <w:rsid w:val="003E3B1D"/>
    <w:rsid w:val="003E3D30"/>
    <w:rsid w:val="003E5035"/>
    <w:rsid w:val="003E53D3"/>
    <w:rsid w:val="003E55EF"/>
    <w:rsid w:val="003E5A65"/>
    <w:rsid w:val="003E5F99"/>
    <w:rsid w:val="003E6A3F"/>
    <w:rsid w:val="003E6A43"/>
    <w:rsid w:val="003E6D5A"/>
    <w:rsid w:val="003E7DAD"/>
    <w:rsid w:val="003F0FD2"/>
    <w:rsid w:val="003F1027"/>
    <w:rsid w:val="003F10BA"/>
    <w:rsid w:val="003F13DB"/>
    <w:rsid w:val="003F1ED2"/>
    <w:rsid w:val="003F4452"/>
    <w:rsid w:val="003F56EF"/>
    <w:rsid w:val="003F5C32"/>
    <w:rsid w:val="003F5CE0"/>
    <w:rsid w:val="003F6655"/>
    <w:rsid w:val="003F7026"/>
    <w:rsid w:val="003F7355"/>
    <w:rsid w:val="003F77E3"/>
    <w:rsid w:val="003F7A8E"/>
    <w:rsid w:val="003F7BF3"/>
    <w:rsid w:val="00401463"/>
    <w:rsid w:val="00401470"/>
    <w:rsid w:val="00401A3F"/>
    <w:rsid w:val="00402817"/>
    <w:rsid w:val="00402AFF"/>
    <w:rsid w:val="00402CC7"/>
    <w:rsid w:val="0040313E"/>
    <w:rsid w:val="00404DCA"/>
    <w:rsid w:val="00405136"/>
    <w:rsid w:val="00406867"/>
    <w:rsid w:val="00406BAA"/>
    <w:rsid w:val="00407CA9"/>
    <w:rsid w:val="004109B3"/>
    <w:rsid w:val="00413F98"/>
    <w:rsid w:val="004141CC"/>
    <w:rsid w:val="00414B0F"/>
    <w:rsid w:val="00414D85"/>
    <w:rsid w:val="0041503E"/>
    <w:rsid w:val="0041633E"/>
    <w:rsid w:val="0041673B"/>
    <w:rsid w:val="00417BBC"/>
    <w:rsid w:val="004202EB"/>
    <w:rsid w:val="00420363"/>
    <w:rsid w:val="00420574"/>
    <w:rsid w:val="004207F8"/>
    <w:rsid w:val="00420996"/>
    <w:rsid w:val="00421631"/>
    <w:rsid w:val="00423D99"/>
    <w:rsid w:val="00424C9C"/>
    <w:rsid w:val="0042515B"/>
    <w:rsid w:val="00426966"/>
    <w:rsid w:val="00426A30"/>
    <w:rsid w:val="00427017"/>
    <w:rsid w:val="00427DE4"/>
    <w:rsid w:val="00430468"/>
    <w:rsid w:val="00431677"/>
    <w:rsid w:val="0043207C"/>
    <w:rsid w:val="00432BEE"/>
    <w:rsid w:val="004333B7"/>
    <w:rsid w:val="004337FE"/>
    <w:rsid w:val="00433C4C"/>
    <w:rsid w:val="00433FF6"/>
    <w:rsid w:val="004341F7"/>
    <w:rsid w:val="004344AD"/>
    <w:rsid w:val="00436874"/>
    <w:rsid w:val="00436C35"/>
    <w:rsid w:val="00437131"/>
    <w:rsid w:val="004406CA"/>
    <w:rsid w:val="004407F6"/>
    <w:rsid w:val="00440801"/>
    <w:rsid w:val="00440E58"/>
    <w:rsid w:val="004412B1"/>
    <w:rsid w:val="00441487"/>
    <w:rsid w:val="0044201D"/>
    <w:rsid w:val="004428E6"/>
    <w:rsid w:val="0044423A"/>
    <w:rsid w:val="00444D9A"/>
    <w:rsid w:val="00444DA9"/>
    <w:rsid w:val="00446111"/>
    <w:rsid w:val="0044668B"/>
    <w:rsid w:val="00447A37"/>
    <w:rsid w:val="00447CA2"/>
    <w:rsid w:val="00450E77"/>
    <w:rsid w:val="00451AFE"/>
    <w:rsid w:val="00452CB7"/>
    <w:rsid w:val="00452FFD"/>
    <w:rsid w:val="00453712"/>
    <w:rsid w:val="004558AC"/>
    <w:rsid w:val="004564D7"/>
    <w:rsid w:val="00460670"/>
    <w:rsid w:val="0046085E"/>
    <w:rsid w:val="004622B8"/>
    <w:rsid w:val="0046291D"/>
    <w:rsid w:val="00463275"/>
    <w:rsid w:val="00465A73"/>
    <w:rsid w:val="00466402"/>
    <w:rsid w:val="00466583"/>
    <w:rsid w:val="00467D84"/>
    <w:rsid w:val="0047113D"/>
    <w:rsid w:val="0047226F"/>
    <w:rsid w:val="0047286A"/>
    <w:rsid w:val="00472A12"/>
    <w:rsid w:val="00473129"/>
    <w:rsid w:val="00473747"/>
    <w:rsid w:val="00474856"/>
    <w:rsid w:val="004757A9"/>
    <w:rsid w:val="00475B3D"/>
    <w:rsid w:val="0047645B"/>
    <w:rsid w:val="00476B2C"/>
    <w:rsid w:val="004806E8"/>
    <w:rsid w:val="00481283"/>
    <w:rsid w:val="0048175F"/>
    <w:rsid w:val="0048268B"/>
    <w:rsid w:val="004833F8"/>
    <w:rsid w:val="004836C6"/>
    <w:rsid w:val="0048577E"/>
    <w:rsid w:val="00485EE2"/>
    <w:rsid w:val="004873EF"/>
    <w:rsid w:val="00491920"/>
    <w:rsid w:val="00491CAF"/>
    <w:rsid w:val="00491EF1"/>
    <w:rsid w:val="004937C8"/>
    <w:rsid w:val="00495287"/>
    <w:rsid w:val="0049577E"/>
    <w:rsid w:val="004957B3"/>
    <w:rsid w:val="00495D1A"/>
    <w:rsid w:val="00495D32"/>
    <w:rsid w:val="0049622C"/>
    <w:rsid w:val="004962C5"/>
    <w:rsid w:val="0049744E"/>
    <w:rsid w:val="004A0368"/>
    <w:rsid w:val="004A0816"/>
    <w:rsid w:val="004A10A3"/>
    <w:rsid w:val="004A130C"/>
    <w:rsid w:val="004A230C"/>
    <w:rsid w:val="004A30D5"/>
    <w:rsid w:val="004A325D"/>
    <w:rsid w:val="004A43BC"/>
    <w:rsid w:val="004A4FA9"/>
    <w:rsid w:val="004A5298"/>
    <w:rsid w:val="004A5B6C"/>
    <w:rsid w:val="004A699B"/>
    <w:rsid w:val="004A69A9"/>
    <w:rsid w:val="004B0A2C"/>
    <w:rsid w:val="004B0E04"/>
    <w:rsid w:val="004B1F1F"/>
    <w:rsid w:val="004B2ABF"/>
    <w:rsid w:val="004B2D1B"/>
    <w:rsid w:val="004B3347"/>
    <w:rsid w:val="004B3412"/>
    <w:rsid w:val="004B3991"/>
    <w:rsid w:val="004B611F"/>
    <w:rsid w:val="004B66E6"/>
    <w:rsid w:val="004B6ED7"/>
    <w:rsid w:val="004B7145"/>
    <w:rsid w:val="004B724C"/>
    <w:rsid w:val="004B7EF1"/>
    <w:rsid w:val="004C1E66"/>
    <w:rsid w:val="004C2BAF"/>
    <w:rsid w:val="004C4267"/>
    <w:rsid w:val="004C4A63"/>
    <w:rsid w:val="004C554F"/>
    <w:rsid w:val="004C559F"/>
    <w:rsid w:val="004C65DF"/>
    <w:rsid w:val="004D0A63"/>
    <w:rsid w:val="004D249D"/>
    <w:rsid w:val="004D28BB"/>
    <w:rsid w:val="004D2CBB"/>
    <w:rsid w:val="004D3C59"/>
    <w:rsid w:val="004D42E5"/>
    <w:rsid w:val="004D523F"/>
    <w:rsid w:val="004D54CD"/>
    <w:rsid w:val="004D6FFF"/>
    <w:rsid w:val="004D7035"/>
    <w:rsid w:val="004E01E0"/>
    <w:rsid w:val="004E0523"/>
    <w:rsid w:val="004E0858"/>
    <w:rsid w:val="004E0FFF"/>
    <w:rsid w:val="004E11B8"/>
    <w:rsid w:val="004E277A"/>
    <w:rsid w:val="004E2BC2"/>
    <w:rsid w:val="004E3016"/>
    <w:rsid w:val="004E30AF"/>
    <w:rsid w:val="004E3CC0"/>
    <w:rsid w:val="004E42CE"/>
    <w:rsid w:val="004E4504"/>
    <w:rsid w:val="004E4AF3"/>
    <w:rsid w:val="004E54F0"/>
    <w:rsid w:val="004E552D"/>
    <w:rsid w:val="004E5C74"/>
    <w:rsid w:val="004F035F"/>
    <w:rsid w:val="004F133A"/>
    <w:rsid w:val="004F14DB"/>
    <w:rsid w:val="004F3B02"/>
    <w:rsid w:val="004F3EBD"/>
    <w:rsid w:val="004F4E0B"/>
    <w:rsid w:val="004F53CF"/>
    <w:rsid w:val="004F5482"/>
    <w:rsid w:val="004F5F16"/>
    <w:rsid w:val="004F68B6"/>
    <w:rsid w:val="004F6F83"/>
    <w:rsid w:val="004F6F96"/>
    <w:rsid w:val="004F75D3"/>
    <w:rsid w:val="00500531"/>
    <w:rsid w:val="00500B5E"/>
    <w:rsid w:val="00500F4A"/>
    <w:rsid w:val="005018DB"/>
    <w:rsid w:val="00502037"/>
    <w:rsid w:val="005026D8"/>
    <w:rsid w:val="00502DDD"/>
    <w:rsid w:val="005037E7"/>
    <w:rsid w:val="00503927"/>
    <w:rsid w:val="0050436B"/>
    <w:rsid w:val="005044E7"/>
    <w:rsid w:val="0050507D"/>
    <w:rsid w:val="005054B6"/>
    <w:rsid w:val="005067A5"/>
    <w:rsid w:val="005068E2"/>
    <w:rsid w:val="005069F7"/>
    <w:rsid w:val="00506BFE"/>
    <w:rsid w:val="00506E41"/>
    <w:rsid w:val="005077EC"/>
    <w:rsid w:val="005100B6"/>
    <w:rsid w:val="0051078D"/>
    <w:rsid w:val="00511E53"/>
    <w:rsid w:val="0051316D"/>
    <w:rsid w:val="005137A1"/>
    <w:rsid w:val="00513E7A"/>
    <w:rsid w:val="00514877"/>
    <w:rsid w:val="0051488A"/>
    <w:rsid w:val="0051494B"/>
    <w:rsid w:val="005152D6"/>
    <w:rsid w:val="00515754"/>
    <w:rsid w:val="00515983"/>
    <w:rsid w:val="00515E25"/>
    <w:rsid w:val="00515E26"/>
    <w:rsid w:val="005163CC"/>
    <w:rsid w:val="00516F5F"/>
    <w:rsid w:val="00517BB9"/>
    <w:rsid w:val="00522AC8"/>
    <w:rsid w:val="00522FF7"/>
    <w:rsid w:val="0052376E"/>
    <w:rsid w:val="00523B1C"/>
    <w:rsid w:val="00523F00"/>
    <w:rsid w:val="0052441E"/>
    <w:rsid w:val="0052457A"/>
    <w:rsid w:val="00526026"/>
    <w:rsid w:val="00527114"/>
    <w:rsid w:val="00527980"/>
    <w:rsid w:val="005305AB"/>
    <w:rsid w:val="0053076B"/>
    <w:rsid w:val="0053125B"/>
    <w:rsid w:val="00531331"/>
    <w:rsid w:val="00533533"/>
    <w:rsid w:val="00534501"/>
    <w:rsid w:val="005370D3"/>
    <w:rsid w:val="0053760F"/>
    <w:rsid w:val="00541B56"/>
    <w:rsid w:val="00542070"/>
    <w:rsid w:val="00542A3A"/>
    <w:rsid w:val="005430E9"/>
    <w:rsid w:val="00543EE0"/>
    <w:rsid w:val="00544025"/>
    <w:rsid w:val="00545555"/>
    <w:rsid w:val="005455BE"/>
    <w:rsid w:val="00547253"/>
    <w:rsid w:val="00547B7D"/>
    <w:rsid w:val="0055042B"/>
    <w:rsid w:val="00551FDD"/>
    <w:rsid w:val="0055217A"/>
    <w:rsid w:val="00553673"/>
    <w:rsid w:val="00553712"/>
    <w:rsid w:val="00553A43"/>
    <w:rsid w:val="00553D74"/>
    <w:rsid w:val="00554F52"/>
    <w:rsid w:val="00555319"/>
    <w:rsid w:val="005559B6"/>
    <w:rsid w:val="00556055"/>
    <w:rsid w:val="00556521"/>
    <w:rsid w:val="00560935"/>
    <w:rsid w:val="00560C97"/>
    <w:rsid w:val="005610C8"/>
    <w:rsid w:val="00562209"/>
    <w:rsid w:val="0056222B"/>
    <w:rsid w:val="00562A51"/>
    <w:rsid w:val="00563981"/>
    <w:rsid w:val="00563BC3"/>
    <w:rsid w:val="00563BDB"/>
    <w:rsid w:val="00564945"/>
    <w:rsid w:val="00565741"/>
    <w:rsid w:val="00565818"/>
    <w:rsid w:val="00565D0D"/>
    <w:rsid w:val="00565F3B"/>
    <w:rsid w:val="0056694D"/>
    <w:rsid w:val="00566B26"/>
    <w:rsid w:val="00566DB2"/>
    <w:rsid w:val="00567082"/>
    <w:rsid w:val="00567A3A"/>
    <w:rsid w:val="00567C1D"/>
    <w:rsid w:val="00567DDD"/>
    <w:rsid w:val="005709D0"/>
    <w:rsid w:val="00570ECF"/>
    <w:rsid w:val="00571601"/>
    <w:rsid w:val="0057224C"/>
    <w:rsid w:val="00572540"/>
    <w:rsid w:val="0057273B"/>
    <w:rsid w:val="00572F61"/>
    <w:rsid w:val="00574786"/>
    <w:rsid w:val="00575011"/>
    <w:rsid w:val="005750F8"/>
    <w:rsid w:val="00575265"/>
    <w:rsid w:val="0057528A"/>
    <w:rsid w:val="00576D42"/>
    <w:rsid w:val="00581D59"/>
    <w:rsid w:val="00582A5F"/>
    <w:rsid w:val="00583023"/>
    <w:rsid w:val="005833D2"/>
    <w:rsid w:val="005838F7"/>
    <w:rsid w:val="00583BBE"/>
    <w:rsid w:val="0058412A"/>
    <w:rsid w:val="005857F6"/>
    <w:rsid w:val="005858FD"/>
    <w:rsid w:val="00586186"/>
    <w:rsid w:val="00587244"/>
    <w:rsid w:val="00587349"/>
    <w:rsid w:val="0058780B"/>
    <w:rsid w:val="00587A37"/>
    <w:rsid w:val="00590694"/>
    <w:rsid w:val="00590A44"/>
    <w:rsid w:val="00592072"/>
    <w:rsid w:val="00592B67"/>
    <w:rsid w:val="00593853"/>
    <w:rsid w:val="00594221"/>
    <w:rsid w:val="005942D6"/>
    <w:rsid w:val="00594B0B"/>
    <w:rsid w:val="00596021"/>
    <w:rsid w:val="00596901"/>
    <w:rsid w:val="00596ADB"/>
    <w:rsid w:val="00596D04"/>
    <w:rsid w:val="0059704C"/>
    <w:rsid w:val="005A030F"/>
    <w:rsid w:val="005A0F52"/>
    <w:rsid w:val="005A1BAE"/>
    <w:rsid w:val="005A1FDD"/>
    <w:rsid w:val="005A2A77"/>
    <w:rsid w:val="005A3342"/>
    <w:rsid w:val="005A351D"/>
    <w:rsid w:val="005A4BEC"/>
    <w:rsid w:val="005A4E95"/>
    <w:rsid w:val="005A553B"/>
    <w:rsid w:val="005A5D66"/>
    <w:rsid w:val="005A662C"/>
    <w:rsid w:val="005A6E11"/>
    <w:rsid w:val="005A7029"/>
    <w:rsid w:val="005A7A93"/>
    <w:rsid w:val="005B0C8A"/>
    <w:rsid w:val="005B1143"/>
    <w:rsid w:val="005B1194"/>
    <w:rsid w:val="005B207F"/>
    <w:rsid w:val="005B453F"/>
    <w:rsid w:val="005B5483"/>
    <w:rsid w:val="005B59F9"/>
    <w:rsid w:val="005B5D85"/>
    <w:rsid w:val="005B62B9"/>
    <w:rsid w:val="005B659D"/>
    <w:rsid w:val="005B6E3E"/>
    <w:rsid w:val="005C06F2"/>
    <w:rsid w:val="005C0D12"/>
    <w:rsid w:val="005C2265"/>
    <w:rsid w:val="005C4797"/>
    <w:rsid w:val="005C4F0B"/>
    <w:rsid w:val="005C4F71"/>
    <w:rsid w:val="005C558B"/>
    <w:rsid w:val="005C595F"/>
    <w:rsid w:val="005C65AC"/>
    <w:rsid w:val="005C69A4"/>
    <w:rsid w:val="005C6C45"/>
    <w:rsid w:val="005C6C71"/>
    <w:rsid w:val="005C73FA"/>
    <w:rsid w:val="005D00D4"/>
    <w:rsid w:val="005D024C"/>
    <w:rsid w:val="005D0628"/>
    <w:rsid w:val="005D0747"/>
    <w:rsid w:val="005D1582"/>
    <w:rsid w:val="005D1616"/>
    <w:rsid w:val="005D27F3"/>
    <w:rsid w:val="005D2C34"/>
    <w:rsid w:val="005D4A24"/>
    <w:rsid w:val="005D5601"/>
    <w:rsid w:val="005D5BFD"/>
    <w:rsid w:val="005D5E3E"/>
    <w:rsid w:val="005D6874"/>
    <w:rsid w:val="005D6E37"/>
    <w:rsid w:val="005D7016"/>
    <w:rsid w:val="005D75EE"/>
    <w:rsid w:val="005D7D43"/>
    <w:rsid w:val="005E001B"/>
    <w:rsid w:val="005E0380"/>
    <w:rsid w:val="005E0824"/>
    <w:rsid w:val="005E0E06"/>
    <w:rsid w:val="005E1747"/>
    <w:rsid w:val="005E1D63"/>
    <w:rsid w:val="005E2A3F"/>
    <w:rsid w:val="005E5007"/>
    <w:rsid w:val="005E58DE"/>
    <w:rsid w:val="005E6394"/>
    <w:rsid w:val="005E7BA9"/>
    <w:rsid w:val="005F0EA5"/>
    <w:rsid w:val="005F163B"/>
    <w:rsid w:val="005F1F0E"/>
    <w:rsid w:val="005F2C9F"/>
    <w:rsid w:val="005F37F9"/>
    <w:rsid w:val="005F3A4E"/>
    <w:rsid w:val="005F3E49"/>
    <w:rsid w:val="005F4B78"/>
    <w:rsid w:val="005F5756"/>
    <w:rsid w:val="005F5B1A"/>
    <w:rsid w:val="005F5E06"/>
    <w:rsid w:val="005F6C65"/>
    <w:rsid w:val="005F6CD4"/>
    <w:rsid w:val="005F6DCC"/>
    <w:rsid w:val="005F7E28"/>
    <w:rsid w:val="00600DC3"/>
    <w:rsid w:val="0060371E"/>
    <w:rsid w:val="00603E8F"/>
    <w:rsid w:val="00604433"/>
    <w:rsid w:val="00604F54"/>
    <w:rsid w:val="0060512B"/>
    <w:rsid w:val="0060550F"/>
    <w:rsid w:val="0060588E"/>
    <w:rsid w:val="00605D19"/>
    <w:rsid w:val="00605D52"/>
    <w:rsid w:val="00606B39"/>
    <w:rsid w:val="006078E8"/>
    <w:rsid w:val="00607CDB"/>
    <w:rsid w:val="006101D8"/>
    <w:rsid w:val="00610CBC"/>
    <w:rsid w:val="0061288C"/>
    <w:rsid w:val="00613129"/>
    <w:rsid w:val="006150E6"/>
    <w:rsid w:val="00615708"/>
    <w:rsid w:val="0062014D"/>
    <w:rsid w:val="0062033D"/>
    <w:rsid w:val="00621151"/>
    <w:rsid w:val="00621314"/>
    <w:rsid w:val="00622E98"/>
    <w:rsid w:val="00623574"/>
    <w:rsid w:val="0062411A"/>
    <w:rsid w:val="0062420A"/>
    <w:rsid w:val="00624750"/>
    <w:rsid w:val="0062525E"/>
    <w:rsid w:val="00625625"/>
    <w:rsid w:val="00625B4D"/>
    <w:rsid w:val="00626680"/>
    <w:rsid w:val="00627466"/>
    <w:rsid w:val="00627671"/>
    <w:rsid w:val="0062769F"/>
    <w:rsid w:val="00627FEF"/>
    <w:rsid w:val="0063043E"/>
    <w:rsid w:val="006318CE"/>
    <w:rsid w:val="00631C23"/>
    <w:rsid w:val="006321FF"/>
    <w:rsid w:val="00632425"/>
    <w:rsid w:val="00632A40"/>
    <w:rsid w:val="0063452C"/>
    <w:rsid w:val="00634D6A"/>
    <w:rsid w:val="0063527B"/>
    <w:rsid w:val="00635635"/>
    <w:rsid w:val="00635890"/>
    <w:rsid w:val="006360F0"/>
    <w:rsid w:val="00636DEC"/>
    <w:rsid w:val="00637194"/>
    <w:rsid w:val="006371EF"/>
    <w:rsid w:val="00637CAE"/>
    <w:rsid w:val="00640463"/>
    <w:rsid w:val="00640516"/>
    <w:rsid w:val="00641730"/>
    <w:rsid w:val="00641B99"/>
    <w:rsid w:val="006429F0"/>
    <w:rsid w:val="00643380"/>
    <w:rsid w:val="00643463"/>
    <w:rsid w:val="006458DE"/>
    <w:rsid w:val="00645956"/>
    <w:rsid w:val="00645D1C"/>
    <w:rsid w:val="00646D33"/>
    <w:rsid w:val="00647B52"/>
    <w:rsid w:val="006519BC"/>
    <w:rsid w:val="0065210F"/>
    <w:rsid w:val="006523D4"/>
    <w:rsid w:val="006528E4"/>
    <w:rsid w:val="00652D86"/>
    <w:rsid w:val="006558ED"/>
    <w:rsid w:val="00656B59"/>
    <w:rsid w:val="0065788A"/>
    <w:rsid w:val="00657C07"/>
    <w:rsid w:val="00660025"/>
    <w:rsid w:val="0066074A"/>
    <w:rsid w:val="00660A33"/>
    <w:rsid w:val="006626A1"/>
    <w:rsid w:val="006631FA"/>
    <w:rsid w:val="0066337C"/>
    <w:rsid w:val="00663CC3"/>
    <w:rsid w:val="0066402A"/>
    <w:rsid w:val="0066419C"/>
    <w:rsid w:val="00664801"/>
    <w:rsid w:val="00664FD6"/>
    <w:rsid w:val="006655D6"/>
    <w:rsid w:val="00665BD1"/>
    <w:rsid w:val="00666602"/>
    <w:rsid w:val="0066685F"/>
    <w:rsid w:val="00667DED"/>
    <w:rsid w:val="00667F5F"/>
    <w:rsid w:val="00670439"/>
    <w:rsid w:val="00670A69"/>
    <w:rsid w:val="00670CFE"/>
    <w:rsid w:val="00671C75"/>
    <w:rsid w:val="00671D12"/>
    <w:rsid w:val="006736C9"/>
    <w:rsid w:val="006738A4"/>
    <w:rsid w:val="00674278"/>
    <w:rsid w:val="00674311"/>
    <w:rsid w:val="006746D1"/>
    <w:rsid w:val="00675A9A"/>
    <w:rsid w:val="006763F1"/>
    <w:rsid w:val="00676E9D"/>
    <w:rsid w:val="00677F94"/>
    <w:rsid w:val="00681A72"/>
    <w:rsid w:val="0068209A"/>
    <w:rsid w:val="00682687"/>
    <w:rsid w:val="00682971"/>
    <w:rsid w:val="00682CA5"/>
    <w:rsid w:val="00683B8E"/>
    <w:rsid w:val="0068451E"/>
    <w:rsid w:val="00685C42"/>
    <w:rsid w:val="00686808"/>
    <w:rsid w:val="006876B1"/>
    <w:rsid w:val="00687A6F"/>
    <w:rsid w:val="00690051"/>
    <w:rsid w:val="006905F2"/>
    <w:rsid w:val="0069135F"/>
    <w:rsid w:val="006932B3"/>
    <w:rsid w:val="0069342D"/>
    <w:rsid w:val="00693A2C"/>
    <w:rsid w:val="00693E1B"/>
    <w:rsid w:val="00695C5A"/>
    <w:rsid w:val="0069704E"/>
    <w:rsid w:val="00697AC1"/>
    <w:rsid w:val="00697BB3"/>
    <w:rsid w:val="006A0250"/>
    <w:rsid w:val="006A197C"/>
    <w:rsid w:val="006A2FFC"/>
    <w:rsid w:val="006A35DE"/>
    <w:rsid w:val="006A4294"/>
    <w:rsid w:val="006A459C"/>
    <w:rsid w:val="006A4A3F"/>
    <w:rsid w:val="006A57CF"/>
    <w:rsid w:val="006A58AF"/>
    <w:rsid w:val="006A7432"/>
    <w:rsid w:val="006A7C42"/>
    <w:rsid w:val="006A7FD5"/>
    <w:rsid w:val="006B05F0"/>
    <w:rsid w:val="006B0AA2"/>
    <w:rsid w:val="006B1356"/>
    <w:rsid w:val="006B1413"/>
    <w:rsid w:val="006B1473"/>
    <w:rsid w:val="006B2606"/>
    <w:rsid w:val="006B29F7"/>
    <w:rsid w:val="006B30CB"/>
    <w:rsid w:val="006B4CAD"/>
    <w:rsid w:val="006B51B6"/>
    <w:rsid w:val="006B5D7C"/>
    <w:rsid w:val="006B6126"/>
    <w:rsid w:val="006B6F18"/>
    <w:rsid w:val="006C078B"/>
    <w:rsid w:val="006C12E6"/>
    <w:rsid w:val="006C2946"/>
    <w:rsid w:val="006C3BDB"/>
    <w:rsid w:val="006C4A0F"/>
    <w:rsid w:val="006C4E10"/>
    <w:rsid w:val="006C5739"/>
    <w:rsid w:val="006C5F9F"/>
    <w:rsid w:val="006C770E"/>
    <w:rsid w:val="006C792F"/>
    <w:rsid w:val="006C7BFC"/>
    <w:rsid w:val="006D0537"/>
    <w:rsid w:val="006D0D23"/>
    <w:rsid w:val="006D207B"/>
    <w:rsid w:val="006D285A"/>
    <w:rsid w:val="006D2959"/>
    <w:rsid w:val="006D3B70"/>
    <w:rsid w:val="006D514A"/>
    <w:rsid w:val="006D51DA"/>
    <w:rsid w:val="006D5203"/>
    <w:rsid w:val="006D5356"/>
    <w:rsid w:val="006D576C"/>
    <w:rsid w:val="006D5900"/>
    <w:rsid w:val="006D5CB2"/>
    <w:rsid w:val="006D5DE5"/>
    <w:rsid w:val="006D679B"/>
    <w:rsid w:val="006E08A3"/>
    <w:rsid w:val="006E1CFE"/>
    <w:rsid w:val="006E2208"/>
    <w:rsid w:val="006E24E5"/>
    <w:rsid w:val="006E2655"/>
    <w:rsid w:val="006E2786"/>
    <w:rsid w:val="006E3BF9"/>
    <w:rsid w:val="006E4D3C"/>
    <w:rsid w:val="006E6E2B"/>
    <w:rsid w:val="006F0C1A"/>
    <w:rsid w:val="006F19B8"/>
    <w:rsid w:val="006F2ECE"/>
    <w:rsid w:val="006F2F57"/>
    <w:rsid w:val="006F2FC1"/>
    <w:rsid w:val="006F3516"/>
    <w:rsid w:val="006F413A"/>
    <w:rsid w:val="006F4C03"/>
    <w:rsid w:val="006F50AF"/>
    <w:rsid w:val="006F5B98"/>
    <w:rsid w:val="006F6628"/>
    <w:rsid w:val="006F7DA9"/>
    <w:rsid w:val="0070010E"/>
    <w:rsid w:val="0070196B"/>
    <w:rsid w:val="00702441"/>
    <w:rsid w:val="00702E34"/>
    <w:rsid w:val="00704CE4"/>
    <w:rsid w:val="0070589F"/>
    <w:rsid w:val="00705A62"/>
    <w:rsid w:val="00707681"/>
    <w:rsid w:val="00707731"/>
    <w:rsid w:val="00707744"/>
    <w:rsid w:val="00707C43"/>
    <w:rsid w:val="0071005A"/>
    <w:rsid w:val="007103C5"/>
    <w:rsid w:val="00710C1E"/>
    <w:rsid w:val="007116F4"/>
    <w:rsid w:val="00711827"/>
    <w:rsid w:val="00711B80"/>
    <w:rsid w:val="00711EC6"/>
    <w:rsid w:val="0071613F"/>
    <w:rsid w:val="00716928"/>
    <w:rsid w:val="00717418"/>
    <w:rsid w:val="007200EF"/>
    <w:rsid w:val="00720CAE"/>
    <w:rsid w:val="007211FC"/>
    <w:rsid w:val="00722579"/>
    <w:rsid w:val="00723086"/>
    <w:rsid w:val="00723CD0"/>
    <w:rsid w:val="00725A16"/>
    <w:rsid w:val="00726043"/>
    <w:rsid w:val="007262F1"/>
    <w:rsid w:val="007263B8"/>
    <w:rsid w:val="00727B3F"/>
    <w:rsid w:val="00731301"/>
    <w:rsid w:val="007318FA"/>
    <w:rsid w:val="0073214B"/>
    <w:rsid w:val="007322F8"/>
    <w:rsid w:val="00732E4F"/>
    <w:rsid w:val="007331DA"/>
    <w:rsid w:val="00734597"/>
    <w:rsid w:val="0073534A"/>
    <w:rsid w:val="007355F0"/>
    <w:rsid w:val="007358E0"/>
    <w:rsid w:val="00735D04"/>
    <w:rsid w:val="007371BC"/>
    <w:rsid w:val="00737442"/>
    <w:rsid w:val="007375E0"/>
    <w:rsid w:val="00737D25"/>
    <w:rsid w:val="00737D73"/>
    <w:rsid w:val="0074013B"/>
    <w:rsid w:val="0074026B"/>
    <w:rsid w:val="0074096A"/>
    <w:rsid w:val="007412ED"/>
    <w:rsid w:val="00741B03"/>
    <w:rsid w:val="00741EF9"/>
    <w:rsid w:val="007423AE"/>
    <w:rsid w:val="007423EB"/>
    <w:rsid w:val="00742618"/>
    <w:rsid w:val="007435C5"/>
    <w:rsid w:val="007444DF"/>
    <w:rsid w:val="0074583D"/>
    <w:rsid w:val="00745AB8"/>
    <w:rsid w:val="0074663B"/>
    <w:rsid w:val="00750B4C"/>
    <w:rsid w:val="00750F02"/>
    <w:rsid w:val="0075155E"/>
    <w:rsid w:val="007516E4"/>
    <w:rsid w:val="00752270"/>
    <w:rsid w:val="007535D4"/>
    <w:rsid w:val="00755263"/>
    <w:rsid w:val="007552D9"/>
    <w:rsid w:val="007557DA"/>
    <w:rsid w:val="00756A9D"/>
    <w:rsid w:val="00756F65"/>
    <w:rsid w:val="00757260"/>
    <w:rsid w:val="00757ECE"/>
    <w:rsid w:val="0076035B"/>
    <w:rsid w:val="0076095A"/>
    <w:rsid w:val="00762119"/>
    <w:rsid w:val="00762FBA"/>
    <w:rsid w:val="007634AA"/>
    <w:rsid w:val="007635A6"/>
    <w:rsid w:val="007639D3"/>
    <w:rsid w:val="00764B07"/>
    <w:rsid w:val="0076591D"/>
    <w:rsid w:val="00765F57"/>
    <w:rsid w:val="00766C18"/>
    <w:rsid w:val="007703CD"/>
    <w:rsid w:val="007722CC"/>
    <w:rsid w:val="00772B5B"/>
    <w:rsid w:val="00773955"/>
    <w:rsid w:val="00775484"/>
    <w:rsid w:val="007759A1"/>
    <w:rsid w:val="00775AAE"/>
    <w:rsid w:val="00776AEF"/>
    <w:rsid w:val="00776D3D"/>
    <w:rsid w:val="00777229"/>
    <w:rsid w:val="007811E7"/>
    <w:rsid w:val="00781C00"/>
    <w:rsid w:val="007821BD"/>
    <w:rsid w:val="00783A2D"/>
    <w:rsid w:val="00783CE3"/>
    <w:rsid w:val="00784EAB"/>
    <w:rsid w:val="00785275"/>
    <w:rsid w:val="007864C5"/>
    <w:rsid w:val="0078716C"/>
    <w:rsid w:val="00787CE4"/>
    <w:rsid w:val="00791807"/>
    <w:rsid w:val="00791F3E"/>
    <w:rsid w:val="00792C5C"/>
    <w:rsid w:val="007932D7"/>
    <w:rsid w:val="007935E8"/>
    <w:rsid w:val="00793B82"/>
    <w:rsid w:val="0079469C"/>
    <w:rsid w:val="00794B4B"/>
    <w:rsid w:val="00794ECB"/>
    <w:rsid w:val="00796093"/>
    <w:rsid w:val="007961C7"/>
    <w:rsid w:val="007972EA"/>
    <w:rsid w:val="007A010F"/>
    <w:rsid w:val="007A03C0"/>
    <w:rsid w:val="007A05D6"/>
    <w:rsid w:val="007A08FB"/>
    <w:rsid w:val="007A1226"/>
    <w:rsid w:val="007A1308"/>
    <w:rsid w:val="007A1DEF"/>
    <w:rsid w:val="007A3095"/>
    <w:rsid w:val="007A3913"/>
    <w:rsid w:val="007A3CC4"/>
    <w:rsid w:val="007A588D"/>
    <w:rsid w:val="007A6456"/>
    <w:rsid w:val="007A6856"/>
    <w:rsid w:val="007A7A86"/>
    <w:rsid w:val="007A7EF5"/>
    <w:rsid w:val="007B028E"/>
    <w:rsid w:val="007B02B0"/>
    <w:rsid w:val="007B07B7"/>
    <w:rsid w:val="007B0EF4"/>
    <w:rsid w:val="007B1358"/>
    <w:rsid w:val="007B17D8"/>
    <w:rsid w:val="007B1B78"/>
    <w:rsid w:val="007B2548"/>
    <w:rsid w:val="007B2A68"/>
    <w:rsid w:val="007B3B00"/>
    <w:rsid w:val="007B4A22"/>
    <w:rsid w:val="007B4BF8"/>
    <w:rsid w:val="007B57FB"/>
    <w:rsid w:val="007B59B0"/>
    <w:rsid w:val="007B64D6"/>
    <w:rsid w:val="007B6C89"/>
    <w:rsid w:val="007B78BA"/>
    <w:rsid w:val="007C00D1"/>
    <w:rsid w:val="007C1409"/>
    <w:rsid w:val="007C2BDF"/>
    <w:rsid w:val="007C2EA6"/>
    <w:rsid w:val="007C3315"/>
    <w:rsid w:val="007C4389"/>
    <w:rsid w:val="007C4D38"/>
    <w:rsid w:val="007C4F8D"/>
    <w:rsid w:val="007C7AF3"/>
    <w:rsid w:val="007D1705"/>
    <w:rsid w:val="007D1DDD"/>
    <w:rsid w:val="007D30FD"/>
    <w:rsid w:val="007D32B8"/>
    <w:rsid w:val="007D44AF"/>
    <w:rsid w:val="007D48A3"/>
    <w:rsid w:val="007D5090"/>
    <w:rsid w:val="007D62CD"/>
    <w:rsid w:val="007D634E"/>
    <w:rsid w:val="007E007B"/>
    <w:rsid w:val="007E0A70"/>
    <w:rsid w:val="007E0E11"/>
    <w:rsid w:val="007E10B6"/>
    <w:rsid w:val="007E204A"/>
    <w:rsid w:val="007E32E5"/>
    <w:rsid w:val="007E4820"/>
    <w:rsid w:val="007E4A4D"/>
    <w:rsid w:val="007E4F1D"/>
    <w:rsid w:val="007E6826"/>
    <w:rsid w:val="007F0A07"/>
    <w:rsid w:val="007F16D9"/>
    <w:rsid w:val="007F2030"/>
    <w:rsid w:val="007F2452"/>
    <w:rsid w:val="007F3275"/>
    <w:rsid w:val="007F3A3C"/>
    <w:rsid w:val="007F3CC5"/>
    <w:rsid w:val="007F4A7B"/>
    <w:rsid w:val="007F59E3"/>
    <w:rsid w:val="007F5B38"/>
    <w:rsid w:val="007F6003"/>
    <w:rsid w:val="007F60E8"/>
    <w:rsid w:val="007F63FD"/>
    <w:rsid w:val="007F64A4"/>
    <w:rsid w:val="007F6708"/>
    <w:rsid w:val="007F6EF2"/>
    <w:rsid w:val="007F7273"/>
    <w:rsid w:val="008023C8"/>
    <w:rsid w:val="008025D2"/>
    <w:rsid w:val="00803E95"/>
    <w:rsid w:val="00805C3C"/>
    <w:rsid w:val="00806620"/>
    <w:rsid w:val="00807AF5"/>
    <w:rsid w:val="00807D18"/>
    <w:rsid w:val="00807DF2"/>
    <w:rsid w:val="00810CD8"/>
    <w:rsid w:val="00811003"/>
    <w:rsid w:val="00811774"/>
    <w:rsid w:val="00811833"/>
    <w:rsid w:val="00811839"/>
    <w:rsid w:val="0081183A"/>
    <w:rsid w:val="00812278"/>
    <w:rsid w:val="008126CD"/>
    <w:rsid w:val="00813112"/>
    <w:rsid w:val="00813342"/>
    <w:rsid w:val="008133FF"/>
    <w:rsid w:val="00813F2A"/>
    <w:rsid w:val="00814774"/>
    <w:rsid w:val="0081498D"/>
    <w:rsid w:val="00815394"/>
    <w:rsid w:val="00815BCD"/>
    <w:rsid w:val="00815EA5"/>
    <w:rsid w:val="00816E3A"/>
    <w:rsid w:val="00817056"/>
    <w:rsid w:val="00817517"/>
    <w:rsid w:val="00820962"/>
    <w:rsid w:val="00820B3A"/>
    <w:rsid w:val="00820B69"/>
    <w:rsid w:val="00820F02"/>
    <w:rsid w:val="0082176C"/>
    <w:rsid w:val="008217FD"/>
    <w:rsid w:val="00821B20"/>
    <w:rsid w:val="00822328"/>
    <w:rsid w:val="00824CCC"/>
    <w:rsid w:val="00824DCE"/>
    <w:rsid w:val="00826CD3"/>
    <w:rsid w:val="008300B5"/>
    <w:rsid w:val="0083054F"/>
    <w:rsid w:val="00830902"/>
    <w:rsid w:val="00830EA5"/>
    <w:rsid w:val="008311FD"/>
    <w:rsid w:val="00831E01"/>
    <w:rsid w:val="008322BB"/>
    <w:rsid w:val="00832E64"/>
    <w:rsid w:val="00832E82"/>
    <w:rsid w:val="008330D4"/>
    <w:rsid w:val="00833FFA"/>
    <w:rsid w:val="008340A7"/>
    <w:rsid w:val="00834736"/>
    <w:rsid w:val="00834C61"/>
    <w:rsid w:val="00835B49"/>
    <w:rsid w:val="00835F68"/>
    <w:rsid w:val="008365F5"/>
    <w:rsid w:val="008372E2"/>
    <w:rsid w:val="00837481"/>
    <w:rsid w:val="00837A6C"/>
    <w:rsid w:val="00837BB2"/>
    <w:rsid w:val="00840B68"/>
    <w:rsid w:val="00840DCA"/>
    <w:rsid w:val="00841080"/>
    <w:rsid w:val="008418CC"/>
    <w:rsid w:val="008423B1"/>
    <w:rsid w:val="00842D32"/>
    <w:rsid w:val="00843D3D"/>
    <w:rsid w:val="00843F5F"/>
    <w:rsid w:val="008441C7"/>
    <w:rsid w:val="00845A6C"/>
    <w:rsid w:val="00845F55"/>
    <w:rsid w:val="008472BD"/>
    <w:rsid w:val="0085195A"/>
    <w:rsid w:val="00851BE6"/>
    <w:rsid w:val="00852740"/>
    <w:rsid w:val="00852BFD"/>
    <w:rsid w:val="00852E78"/>
    <w:rsid w:val="00853676"/>
    <w:rsid w:val="00853FA3"/>
    <w:rsid w:val="008541B5"/>
    <w:rsid w:val="00857191"/>
    <w:rsid w:val="00857401"/>
    <w:rsid w:val="008577F1"/>
    <w:rsid w:val="00857D74"/>
    <w:rsid w:val="00860465"/>
    <w:rsid w:val="00860611"/>
    <w:rsid w:val="008609EC"/>
    <w:rsid w:val="00860A13"/>
    <w:rsid w:val="00861247"/>
    <w:rsid w:val="008614DE"/>
    <w:rsid w:val="00861892"/>
    <w:rsid w:val="00862C03"/>
    <w:rsid w:val="00862DEC"/>
    <w:rsid w:val="008630C3"/>
    <w:rsid w:val="00863277"/>
    <w:rsid w:val="00864889"/>
    <w:rsid w:val="00865148"/>
    <w:rsid w:val="00865471"/>
    <w:rsid w:val="00865F75"/>
    <w:rsid w:val="008666FA"/>
    <w:rsid w:val="00866F91"/>
    <w:rsid w:val="00867C45"/>
    <w:rsid w:val="00870AF6"/>
    <w:rsid w:val="0087152D"/>
    <w:rsid w:val="00871832"/>
    <w:rsid w:val="00871D94"/>
    <w:rsid w:val="00871E91"/>
    <w:rsid w:val="00872186"/>
    <w:rsid w:val="00872492"/>
    <w:rsid w:val="00872A8B"/>
    <w:rsid w:val="00873AAE"/>
    <w:rsid w:val="00875030"/>
    <w:rsid w:val="0087588B"/>
    <w:rsid w:val="00875F43"/>
    <w:rsid w:val="008767A5"/>
    <w:rsid w:val="00876B93"/>
    <w:rsid w:val="00877051"/>
    <w:rsid w:val="00877F00"/>
    <w:rsid w:val="008813A4"/>
    <w:rsid w:val="008816E5"/>
    <w:rsid w:val="00881970"/>
    <w:rsid w:val="0088458F"/>
    <w:rsid w:val="00885629"/>
    <w:rsid w:val="00886624"/>
    <w:rsid w:val="00887493"/>
    <w:rsid w:val="008902E1"/>
    <w:rsid w:val="00890E47"/>
    <w:rsid w:val="008923C0"/>
    <w:rsid w:val="008923D1"/>
    <w:rsid w:val="008933FA"/>
    <w:rsid w:val="00894BED"/>
    <w:rsid w:val="00895E42"/>
    <w:rsid w:val="008964B2"/>
    <w:rsid w:val="0089674C"/>
    <w:rsid w:val="008975A1"/>
    <w:rsid w:val="008A1AA8"/>
    <w:rsid w:val="008A1C02"/>
    <w:rsid w:val="008A22A0"/>
    <w:rsid w:val="008A2AA1"/>
    <w:rsid w:val="008A2B64"/>
    <w:rsid w:val="008A3283"/>
    <w:rsid w:val="008A4B70"/>
    <w:rsid w:val="008A5B2B"/>
    <w:rsid w:val="008A6EE0"/>
    <w:rsid w:val="008A70DF"/>
    <w:rsid w:val="008A7D03"/>
    <w:rsid w:val="008B0251"/>
    <w:rsid w:val="008B08AA"/>
    <w:rsid w:val="008B0C45"/>
    <w:rsid w:val="008B2A9A"/>
    <w:rsid w:val="008B397C"/>
    <w:rsid w:val="008B3D9E"/>
    <w:rsid w:val="008B437F"/>
    <w:rsid w:val="008B4D2D"/>
    <w:rsid w:val="008B547C"/>
    <w:rsid w:val="008B6B79"/>
    <w:rsid w:val="008B78B0"/>
    <w:rsid w:val="008C1D9F"/>
    <w:rsid w:val="008C20C6"/>
    <w:rsid w:val="008C2490"/>
    <w:rsid w:val="008C3106"/>
    <w:rsid w:val="008C36B2"/>
    <w:rsid w:val="008C546D"/>
    <w:rsid w:val="008C5470"/>
    <w:rsid w:val="008C5652"/>
    <w:rsid w:val="008C5BF0"/>
    <w:rsid w:val="008C6F0C"/>
    <w:rsid w:val="008C6FBD"/>
    <w:rsid w:val="008C7068"/>
    <w:rsid w:val="008C79BB"/>
    <w:rsid w:val="008C7A09"/>
    <w:rsid w:val="008D063D"/>
    <w:rsid w:val="008D21CD"/>
    <w:rsid w:val="008D2578"/>
    <w:rsid w:val="008D3B91"/>
    <w:rsid w:val="008D4428"/>
    <w:rsid w:val="008D5513"/>
    <w:rsid w:val="008D61D6"/>
    <w:rsid w:val="008D64FC"/>
    <w:rsid w:val="008D66D9"/>
    <w:rsid w:val="008D72EF"/>
    <w:rsid w:val="008D73DD"/>
    <w:rsid w:val="008E00CC"/>
    <w:rsid w:val="008E0747"/>
    <w:rsid w:val="008E1AC9"/>
    <w:rsid w:val="008E1BA3"/>
    <w:rsid w:val="008E2812"/>
    <w:rsid w:val="008E55E6"/>
    <w:rsid w:val="008E785B"/>
    <w:rsid w:val="008F022B"/>
    <w:rsid w:val="008F048E"/>
    <w:rsid w:val="008F06CD"/>
    <w:rsid w:val="008F175A"/>
    <w:rsid w:val="008F2267"/>
    <w:rsid w:val="008F2E65"/>
    <w:rsid w:val="008F45CB"/>
    <w:rsid w:val="008F5565"/>
    <w:rsid w:val="008F5F36"/>
    <w:rsid w:val="008F6104"/>
    <w:rsid w:val="008F6106"/>
    <w:rsid w:val="008F7563"/>
    <w:rsid w:val="008F7AAC"/>
    <w:rsid w:val="008F7E82"/>
    <w:rsid w:val="00900172"/>
    <w:rsid w:val="0090101B"/>
    <w:rsid w:val="00901991"/>
    <w:rsid w:val="00901C74"/>
    <w:rsid w:val="009024A2"/>
    <w:rsid w:val="00902FC9"/>
    <w:rsid w:val="00903A1B"/>
    <w:rsid w:val="00903D04"/>
    <w:rsid w:val="00904394"/>
    <w:rsid w:val="00904472"/>
    <w:rsid w:val="00904DB8"/>
    <w:rsid w:val="00905ED7"/>
    <w:rsid w:val="00906E1F"/>
    <w:rsid w:val="009076C4"/>
    <w:rsid w:val="00910C33"/>
    <w:rsid w:val="00911902"/>
    <w:rsid w:val="00911A5A"/>
    <w:rsid w:val="0091277E"/>
    <w:rsid w:val="00912A7C"/>
    <w:rsid w:val="00912C0D"/>
    <w:rsid w:val="0091300D"/>
    <w:rsid w:val="00913393"/>
    <w:rsid w:val="009138D3"/>
    <w:rsid w:val="0091392A"/>
    <w:rsid w:val="00913E66"/>
    <w:rsid w:val="00915CA7"/>
    <w:rsid w:val="009160FC"/>
    <w:rsid w:val="00916634"/>
    <w:rsid w:val="00916B34"/>
    <w:rsid w:val="00920F15"/>
    <w:rsid w:val="009244E7"/>
    <w:rsid w:val="00924E37"/>
    <w:rsid w:val="00925036"/>
    <w:rsid w:val="0092509E"/>
    <w:rsid w:val="00926035"/>
    <w:rsid w:val="00927168"/>
    <w:rsid w:val="00930AA1"/>
    <w:rsid w:val="00930CDE"/>
    <w:rsid w:val="009314DA"/>
    <w:rsid w:val="00932222"/>
    <w:rsid w:val="0093388F"/>
    <w:rsid w:val="00933D99"/>
    <w:rsid w:val="0093498C"/>
    <w:rsid w:val="00934FCE"/>
    <w:rsid w:val="00936606"/>
    <w:rsid w:val="00936AA9"/>
    <w:rsid w:val="00937051"/>
    <w:rsid w:val="00937CBF"/>
    <w:rsid w:val="0094071B"/>
    <w:rsid w:val="009418F1"/>
    <w:rsid w:val="00941FE7"/>
    <w:rsid w:val="0094208C"/>
    <w:rsid w:val="00943A4E"/>
    <w:rsid w:val="00944C5D"/>
    <w:rsid w:val="00945011"/>
    <w:rsid w:val="0094524A"/>
    <w:rsid w:val="0094556D"/>
    <w:rsid w:val="00945928"/>
    <w:rsid w:val="00946E27"/>
    <w:rsid w:val="00947790"/>
    <w:rsid w:val="009479A8"/>
    <w:rsid w:val="00947BFE"/>
    <w:rsid w:val="00950F6D"/>
    <w:rsid w:val="00952A07"/>
    <w:rsid w:val="009533ED"/>
    <w:rsid w:val="009542C4"/>
    <w:rsid w:val="00954636"/>
    <w:rsid w:val="00954E80"/>
    <w:rsid w:val="00955215"/>
    <w:rsid w:val="00956209"/>
    <w:rsid w:val="00956DD6"/>
    <w:rsid w:val="009579C8"/>
    <w:rsid w:val="00957AF3"/>
    <w:rsid w:val="00957F7A"/>
    <w:rsid w:val="00961958"/>
    <w:rsid w:val="00961B22"/>
    <w:rsid w:val="0096213E"/>
    <w:rsid w:val="00962953"/>
    <w:rsid w:val="0096322F"/>
    <w:rsid w:val="009640CE"/>
    <w:rsid w:val="00964CC8"/>
    <w:rsid w:val="00965795"/>
    <w:rsid w:val="00965F9E"/>
    <w:rsid w:val="00966AC0"/>
    <w:rsid w:val="00966B3D"/>
    <w:rsid w:val="00967B73"/>
    <w:rsid w:val="00970B66"/>
    <w:rsid w:val="00971279"/>
    <w:rsid w:val="009714DE"/>
    <w:rsid w:val="00971D2E"/>
    <w:rsid w:val="00972338"/>
    <w:rsid w:val="00973428"/>
    <w:rsid w:val="00973827"/>
    <w:rsid w:val="009769D6"/>
    <w:rsid w:val="00977DDF"/>
    <w:rsid w:val="00980626"/>
    <w:rsid w:val="00980819"/>
    <w:rsid w:val="00980C6F"/>
    <w:rsid w:val="009811B8"/>
    <w:rsid w:val="009821CE"/>
    <w:rsid w:val="009832E8"/>
    <w:rsid w:val="009843EE"/>
    <w:rsid w:val="0098597D"/>
    <w:rsid w:val="00986610"/>
    <w:rsid w:val="0098690D"/>
    <w:rsid w:val="00986DC4"/>
    <w:rsid w:val="00986E77"/>
    <w:rsid w:val="009874AC"/>
    <w:rsid w:val="009874B7"/>
    <w:rsid w:val="009902B2"/>
    <w:rsid w:val="00991359"/>
    <w:rsid w:val="0099275A"/>
    <w:rsid w:val="00992A7F"/>
    <w:rsid w:val="009935BD"/>
    <w:rsid w:val="00993A98"/>
    <w:rsid w:val="009944C5"/>
    <w:rsid w:val="00995365"/>
    <w:rsid w:val="00996273"/>
    <w:rsid w:val="009962E0"/>
    <w:rsid w:val="00996EE9"/>
    <w:rsid w:val="00997771"/>
    <w:rsid w:val="009A062C"/>
    <w:rsid w:val="009A0666"/>
    <w:rsid w:val="009A415C"/>
    <w:rsid w:val="009A4AC4"/>
    <w:rsid w:val="009A6B6C"/>
    <w:rsid w:val="009A6C05"/>
    <w:rsid w:val="009A7864"/>
    <w:rsid w:val="009A7ED5"/>
    <w:rsid w:val="009B125C"/>
    <w:rsid w:val="009B21D5"/>
    <w:rsid w:val="009B26B4"/>
    <w:rsid w:val="009B271C"/>
    <w:rsid w:val="009B2EFB"/>
    <w:rsid w:val="009B3571"/>
    <w:rsid w:val="009B39D5"/>
    <w:rsid w:val="009B3D10"/>
    <w:rsid w:val="009B6495"/>
    <w:rsid w:val="009B7CF5"/>
    <w:rsid w:val="009C1591"/>
    <w:rsid w:val="009C1654"/>
    <w:rsid w:val="009C1968"/>
    <w:rsid w:val="009C1FDF"/>
    <w:rsid w:val="009C3771"/>
    <w:rsid w:val="009C47AB"/>
    <w:rsid w:val="009C5940"/>
    <w:rsid w:val="009C6893"/>
    <w:rsid w:val="009C7210"/>
    <w:rsid w:val="009D2856"/>
    <w:rsid w:val="009D3288"/>
    <w:rsid w:val="009D3EE5"/>
    <w:rsid w:val="009D4D03"/>
    <w:rsid w:val="009D56EB"/>
    <w:rsid w:val="009D6F18"/>
    <w:rsid w:val="009E1202"/>
    <w:rsid w:val="009E181F"/>
    <w:rsid w:val="009E18A9"/>
    <w:rsid w:val="009E2B49"/>
    <w:rsid w:val="009E2DE5"/>
    <w:rsid w:val="009E2F89"/>
    <w:rsid w:val="009E38F2"/>
    <w:rsid w:val="009E3A5A"/>
    <w:rsid w:val="009E4974"/>
    <w:rsid w:val="009E4BF8"/>
    <w:rsid w:val="009E54E1"/>
    <w:rsid w:val="009E55D0"/>
    <w:rsid w:val="009E5694"/>
    <w:rsid w:val="009E58E1"/>
    <w:rsid w:val="009E5D71"/>
    <w:rsid w:val="009E68BE"/>
    <w:rsid w:val="009E7B7C"/>
    <w:rsid w:val="009F0909"/>
    <w:rsid w:val="009F0E36"/>
    <w:rsid w:val="009F106B"/>
    <w:rsid w:val="009F1E80"/>
    <w:rsid w:val="009F23D3"/>
    <w:rsid w:val="009F2620"/>
    <w:rsid w:val="009F362B"/>
    <w:rsid w:val="009F38E5"/>
    <w:rsid w:val="009F4EE0"/>
    <w:rsid w:val="009F5037"/>
    <w:rsid w:val="009F7D64"/>
    <w:rsid w:val="00A00435"/>
    <w:rsid w:val="00A012FA"/>
    <w:rsid w:val="00A016FC"/>
    <w:rsid w:val="00A03294"/>
    <w:rsid w:val="00A032A8"/>
    <w:rsid w:val="00A03355"/>
    <w:rsid w:val="00A03613"/>
    <w:rsid w:val="00A04755"/>
    <w:rsid w:val="00A053CB"/>
    <w:rsid w:val="00A104EB"/>
    <w:rsid w:val="00A105AC"/>
    <w:rsid w:val="00A10CF3"/>
    <w:rsid w:val="00A119F7"/>
    <w:rsid w:val="00A1246E"/>
    <w:rsid w:val="00A14DCB"/>
    <w:rsid w:val="00A1505D"/>
    <w:rsid w:val="00A165C7"/>
    <w:rsid w:val="00A17678"/>
    <w:rsid w:val="00A177B9"/>
    <w:rsid w:val="00A17ECA"/>
    <w:rsid w:val="00A206D2"/>
    <w:rsid w:val="00A21155"/>
    <w:rsid w:val="00A216F4"/>
    <w:rsid w:val="00A222A2"/>
    <w:rsid w:val="00A2312A"/>
    <w:rsid w:val="00A24942"/>
    <w:rsid w:val="00A25921"/>
    <w:rsid w:val="00A25C45"/>
    <w:rsid w:val="00A263EE"/>
    <w:rsid w:val="00A268FF"/>
    <w:rsid w:val="00A26E8B"/>
    <w:rsid w:val="00A31FFC"/>
    <w:rsid w:val="00A324A7"/>
    <w:rsid w:val="00A32847"/>
    <w:rsid w:val="00A338C6"/>
    <w:rsid w:val="00A348B9"/>
    <w:rsid w:val="00A34F65"/>
    <w:rsid w:val="00A3640B"/>
    <w:rsid w:val="00A36EF6"/>
    <w:rsid w:val="00A37B02"/>
    <w:rsid w:val="00A40010"/>
    <w:rsid w:val="00A4077E"/>
    <w:rsid w:val="00A42786"/>
    <w:rsid w:val="00A42CFD"/>
    <w:rsid w:val="00A4350C"/>
    <w:rsid w:val="00A4478F"/>
    <w:rsid w:val="00A44CFC"/>
    <w:rsid w:val="00A4655C"/>
    <w:rsid w:val="00A508BF"/>
    <w:rsid w:val="00A50D6A"/>
    <w:rsid w:val="00A51D37"/>
    <w:rsid w:val="00A51EC8"/>
    <w:rsid w:val="00A5201B"/>
    <w:rsid w:val="00A522FF"/>
    <w:rsid w:val="00A5271C"/>
    <w:rsid w:val="00A52D33"/>
    <w:rsid w:val="00A53DD5"/>
    <w:rsid w:val="00A544D2"/>
    <w:rsid w:val="00A56855"/>
    <w:rsid w:val="00A569C2"/>
    <w:rsid w:val="00A576D6"/>
    <w:rsid w:val="00A57C31"/>
    <w:rsid w:val="00A600D5"/>
    <w:rsid w:val="00A612BD"/>
    <w:rsid w:val="00A615B5"/>
    <w:rsid w:val="00A61720"/>
    <w:rsid w:val="00A619BA"/>
    <w:rsid w:val="00A61D67"/>
    <w:rsid w:val="00A61D91"/>
    <w:rsid w:val="00A61E5F"/>
    <w:rsid w:val="00A62C55"/>
    <w:rsid w:val="00A63564"/>
    <w:rsid w:val="00A63CEE"/>
    <w:rsid w:val="00A647A1"/>
    <w:rsid w:val="00A64F9D"/>
    <w:rsid w:val="00A654B3"/>
    <w:rsid w:val="00A65F0E"/>
    <w:rsid w:val="00A66475"/>
    <w:rsid w:val="00A70124"/>
    <w:rsid w:val="00A70180"/>
    <w:rsid w:val="00A70A40"/>
    <w:rsid w:val="00A71626"/>
    <w:rsid w:val="00A738A2"/>
    <w:rsid w:val="00A73EC2"/>
    <w:rsid w:val="00A74551"/>
    <w:rsid w:val="00A75588"/>
    <w:rsid w:val="00A75B29"/>
    <w:rsid w:val="00A75BE5"/>
    <w:rsid w:val="00A771F0"/>
    <w:rsid w:val="00A800C7"/>
    <w:rsid w:val="00A80B24"/>
    <w:rsid w:val="00A80C23"/>
    <w:rsid w:val="00A812AC"/>
    <w:rsid w:val="00A8134B"/>
    <w:rsid w:val="00A81F1A"/>
    <w:rsid w:val="00A82679"/>
    <w:rsid w:val="00A82B52"/>
    <w:rsid w:val="00A836E7"/>
    <w:rsid w:val="00A83B28"/>
    <w:rsid w:val="00A844FD"/>
    <w:rsid w:val="00A8513C"/>
    <w:rsid w:val="00A85460"/>
    <w:rsid w:val="00A8671F"/>
    <w:rsid w:val="00A86ED6"/>
    <w:rsid w:val="00A87224"/>
    <w:rsid w:val="00A87648"/>
    <w:rsid w:val="00A87E3E"/>
    <w:rsid w:val="00A87FC4"/>
    <w:rsid w:val="00A9080C"/>
    <w:rsid w:val="00A90E92"/>
    <w:rsid w:val="00A91522"/>
    <w:rsid w:val="00A91DC0"/>
    <w:rsid w:val="00A921F3"/>
    <w:rsid w:val="00A92668"/>
    <w:rsid w:val="00A93903"/>
    <w:rsid w:val="00A94648"/>
    <w:rsid w:val="00A94AED"/>
    <w:rsid w:val="00A971BC"/>
    <w:rsid w:val="00A97517"/>
    <w:rsid w:val="00AA05FE"/>
    <w:rsid w:val="00AA1C26"/>
    <w:rsid w:val="00AA3CA0"/>
    <w:rsid w:val="00AA426A"/>
    <w:rsid w:val="00AA4CAB"/>
    <w:rsid w:val="00AB0AB9"/>
    <w:rsid w:val="00AB13FC"/>
    <w:rsid w:val="00AB1C34"/>
    <w:rsid w:val="00AB2680"/>
    <w:rsid w:val="00AB2940"/>
    <w:rsid w:val="00AB3417"/>
    <w:rsid w:val="00AB3D5B"/>
    <w:rsid w:val="00AB4434"/>
    <w:rsid w:val="00AB48D1"/>
    <w:rsid w:val="00AB4C81"/>
    <w:rsid w:val="00AB4DF3"/>
    <w:rsid w:val="00AB5414"/>
    <w:rsid w:val="00AB5A43"/>
    <w:rsid w:val="00AB5B40"/>
    <w:rsid w:val="00AB5FC3"/>
    <w:rsid w:val="00AB68A1"/>
    <w:rsid w:val="00AB6B03"/>
    <w:rsid w:val="00AC0710"/>
    <w:rsid w:val="00AC13C1"/>
    <w:rsid w:val="00AC198A"/>
    <w:rsid w:val="00AC1C3E"/>
    <w:rsid w:val="00AC2614"/>
    <w:rsid w:val="00AC2763"/>
    <w:rsid w:val="00AC2A19"/>
    <w:rsid w:val="00AC3CAC"/>
    <w:rsid w:val="00AC419D"/>
    <w:rsid w:val="00AC5A57"/>
    <w:rsid w:val="00AC7DF7"/>
    <w:rsid w:val="00AD0969"/>
    <w:rsid w:val="00AD1746"/>
    <w:rsid w:val="00AD1D3C"/>
    <w:rsid w:val="00AD2518"/>
    <w:rsid w:val="00AD300A"/>
    <w:rsid w:val="00AD4285"/>
    <w:rsid w:val="00AD7B33"/>
    <w:rsid w:val="00AD7D1A"/>
    <w:rsid w:val="00AE0616"/>
    <w:rsid w:val="00AE06F3"/>
    <w:rsid w:val="00AE08D7"/>
    <w:rsid w:val="00AE0DB7"/>
    <w:rsid w:val="00AE2179"/>
    <w:rsid w:val="00AE2F36"/>
    <w:rsid w:val="00AE3074"/>
    <w:rsid w:val="00AE3215"/>
    <w:rsid w:val="00AE32ED"/>
    <w:rsid w:val="00AE3875"/>
    <w:rsid w:val="00AE3A75"/>
    <w:rsid w:val="00AE3D48"/>
    <w:rsid w:val="00AE3EA4"/>
    <w:rsid w:val="00AE4714"/>
    <w:rsid w:val="00AE56C7"/>
    <w:rsid w:val="00AE6023"/>
    <w:rsid w:val="00AE69C3"/>
    <w:rsid w:val="00AE6A71"/>
    <w:rsid w:val="00AE754A"/>
    <w:rsid w:val="00AE7BDB"/>
    <w:rsid w:val="00AF0CE6"/>
    <w:rsid w:val="00AF0DBA"/>
    <w:rsid w:val="00AF0F3A"/>
    <w:rsid w:val="00AF318E"/>
    <w:rsid w:val="00AF35C4"/>
    <w:rsid w:val="00AF40B9"/>
    <w:rsid w:val="00AF434C"/>
    <w:rsid w:val="00AF4642"/>
    <w:rsid w:val="00AF4C11"/>
    <w:rsid w:val="00AF6120"/>
    <w:rsid w:val="00AF645A"/>
    <w:rsid w:val="00AF6786"/>
    <w:rsid w:val="00AF737F"/>
    <w:rsid w:val="00AF796C"/>
    <w:rsid w:val="00B0062D"/>
    <w:rsid w:val="00B01709"/>
    <w:rsid w:val="00B01D81"/>
    <w:rsid w:val="00B030D7"/>
    <w:rsid w:val="00B03BA2"/>
    <w:rsid w:val="00B04595"/>
    <w:rsid w:val="00B048F9"/>
    <w:rsid w:val="00B04E21"/>
    <w:rsid w:val="00B057F6"/>
    <w:rsid w:val="00B06AC8"/>
    <w:rsid w:val="00B10E21"/>
    <w:rsid w:val="00B11DF8"/>
    <w:rsid w:val="00B122C7"/>
    <w:rsid w:val="00B12980"/>
    <w:rsid w:val="00B131DE"/>
    <w:rsid w:val="00B138CF"/>
    <w:rsid w:val="00B13E75"/>
    <w:rsid w:val="00B14E3D"/>
    <w:rsid w:val="00B151DC"/>
    <w:rsid w:val="00B16722"/>
    <w:rsid w:val="00B169A4"/>
    <w:rsid w:val="00B16B79"/>
    <w:rsid w:val="00B17406"/>
    <w:rsid w:val="00B20496"/>
    <w:rsid w:val="00B23B80"/>
    <w:rsid w:val="00B24065"/>
    <w:rsid w:val="00B24096"/>
    <w:rsid w:val="00B25796"/>
    <w:rsid w:val="00B2645C"/>
    <w:rsid w:val="00B32A80"/>
    <w:rsid w:val="00B34979"/>
    <w:rsid w:val="00B37BA5"/>
    <w:rsid w:val="00B40C5F"/>
    <w:rsid w:val="00B418E0"/>
    <w:rsid w:val="00B43B53"/>
    <w:rsid w:val="00B44300"/>
    <w:rsid w:val="00B44308"/>
    <w:rsid w:val="00B446A9"/>
    <w:rsid w:val="00B44A7A"/>
    <w:rsid w:val="00B44B29"/>
    <w:rsid w:val="00B455F5"/>
    <w:rsid w:val="00B45F29"/>
    <w:rsid w:val="00B45F51"/>
    <w:rsid w:val="00B462C6"/>
    <w:rsid w:val="00B476CF"/>
    <w:rsid w:val="00B47825"/>
    <w:rsid w:val="00B47F39"/>
    <w:rsid w:val="00B507B1"/>
    <w:rsid w:val="00B508F6"/>
    <w:rsid w:val="00B5090D"/>
    <w:rsid w:val="00B50F19"/>
    <w:rsid w:val="00B51C47"/>
    <w:rsid w:val="00B535D1"/>
    <w:rsid w:val="00B53B35"/>
    <w:rsid w:val="00B53E1F"/>
    <w:rsid w:val="00B53E86"/>
    <w:rsid w:val="00B543AE"/>
    <w:rsid w:val="00B543CB"/>
    <w:rsid w:val="00B54DC6"/>
    <w:rsid w:val="00B55460"/>
    <w:rsid w:val="00B56245"/>
    <w:rsid w:val="00B56A42"/>
    <w:rsid w:val="00B5768B"/>
    <w:rsid w:val="00B57AED"/>
    <w:rsid w:val="00B60FC4"/>
    <w:rsid w:val="00B6301C"/>
    <w:rsid w:val="00B6378A"/>
    <w:rsid w:val="00B6380B"/>
    <w:rsid w:val="00B64078"/>
    <w:rsid w:val="00B6467C"/>
    <w:rsid w:val="00B654E2"/>
    <w:rsid w:val="00B65AAD"/>
    <w:rsid w:val="00B6674E"/>
    <w:rsid w:val="00B66D27"/>
    <w:rsid w:val="00B67346"/>
    <w:rsid w:val="00B67570"/>
    <w:rsid w:val="00B7047A"/>
    <w:rsid w:val="00B70B53"/>
    <w:rsid w:val="00B71360"/>
    <w:rsid w:val="00B716D5"/>
    <w:rsid w:val="00B7193A"/>
    <w:rsid w:val="00B723A8"/>
    <w:rsid w:val="00B735AC"/>
    <w:rsid w:val="00B735E8"/>
    <w:rsid w:val="00B747D5"/>
    <w:rsid w:val="00B74893"/>
    <w:rsid w:val="00B74F49"/>
    <w:rsid w:val="00B7554C"/>
    <w:rsid w:val="00B75F99"/>
    <w:rsid w:val="00B7657D"/>
    <w:rsid w:val="00B779A2"/>
    <w:rsid w:val="00B80177"/>
    <w:rsid w:val="00B805FF"/>
    <w:rsid w:val="00B80CAA"/>
    <w:rsid w:val="00B81635"/>
    <w:rsid w:val="00B817B5"/>
    <w:rsid w:val="00B82EA5"/>
    <w:rsid w:val="00B8393E"/>
    <w:rsid w:val="00B83FD6"/>
    <w:rsid w:val="00B85641"/>
    <w:rsid w:val="00B8791A"/>
    <w:rsid w:val="00B90F1A"/>
    <w:rsid w:val="00B910DE"/>
    <w:rsid w:val="00B91E41"/>
    <w:rsid w:val="00B922E9"/>
    <w:rsid w:val="00B93D5A"/>
    <w:rsid w:val="00B93E2E"/>
    <w:rsid w:val="00B94830"/>
    <w:rsid w:val="00B965DD"/>
    <w:rsid w:val="00B97741"/>
    <w:rsid w:val="00BA0335"/>
    <w:rsid w:val="00BA0546"/>
    <w:rsid w:val="00BA06BF"/>
    <w:rsid w:val="00BA1FD3"/>
    <w:rsid w:val="00BA237C"/>
    <w:rsid w:val="00BA2A10"/>
    <w:rsid w:val="00BA2C87"/>
    <w:rsid w:val="00BA2F8F"/>
    <w:rsid w:val="00BA51E5"/>
    <w:rsid w:val="00BA55F3"/>
    <w:rsid w:val="00BA5E9E"/>
    <w:rsid w:val="00BA7CE2"/>
    <w:rsid w:val="00BB0B64"/>
    <w:rsid w:val="00BB0C59"/>
    <w:rsid w:val="00BB0CA0"/>
    <w:rsid w:val="00BB10A6"/>
    <w:rsid w:val="00BB2A98"/>
    <w:rsid w:val="00BB3582"/>
    <w:rsid w:val="00BB57B4"/>
    <w:rsid w:val="00BB5B56"/>
    <w:rsid w:val="00BB5EE2"/>
    <w:rsid w:val="00BB6040"/>
    <w:rsid w:val="00BB6473"/>
    <w:rsid w:val="00BB6A37"/>
    <w:rsid w:val="00BB6A7A"/>
    <w:rsid w:val="00BB7BAC"/>
    <w:rsid w:val="00BC0DDC"/>
    <w:rsid w:val="00BC1AB4"/>
    <w:rsid w:val="00BC1F01"/>
    <w:rsid w:val="00BC31C2"/>
    <w:rsid w:val="00BC32F9"/>
    <w:rsid w:val="00BC3914"/>
    <w:rsid w:val="00BC4D06"/>
    <w:rsid w:val="00BC4D7C"/>
    <w:rsid w:val="00BC5028"/>
    <w:rsid w:val="00BC58AB"/>
    <w:rsid w:val="00BD0A53"/>
    <w:rsid w:val="00BD1090"/>
    <w:rsid w:val="00BD1161"/>
    <w:rsid w:val="00BD15B7"/>
    <w:rsid w:val="00BD2E35"/>
    <w:rsid w:val="00BD3047"/>
    <w:rsid w:val="00BD3337"/>
    <w:rsid w:val="00BD3439"/>
    <w:rsid w:val="00BD4218"/>
    <w:rsid w:val="00BD4B33"/>
    <w:rsid w:val="00BD52E8"/>
    <w:rsid w:val="00BD5C61"/>
    <w:rsid w:val="00BD5E4C"/>
    <w:rsid w:val="00BD632F"/>
    <w:rsid w:val="00BD7EA9"/>
    <w:rsid w:val="00BE364F"/>
    <w:rsid w:val="00BE3E88"/>
    <w:rsid w:val="00BE59BD"/>
    <w:rsid w:val="00BE7ABD"/>
    <w:rsid w:val="00BF2480"/>
    <w:rsid w:val="00BF25C9"/>
    <w:rsid w:val="00BF2B72"/>
    <w:rsid w:val="00BF3190"/>
    <w:rsid w:val="00BF565F"/>
    <w:rsid w:val="00BF6B32"/>
    <w:rsid w:val="00BF799C"/>
    <w:rsid w:val="00C00772"/>
    <w:rsid w:val="00C00A67"/>
    <w:rsid w:val="00C00BC3"/>
    <w:rsid w:val="00C012F2"/>
    <w:rsid w:val="00C01485"/>
    <w:rsid w:val="00C01D24"/>
    <w:rsid w:val="00C03156"/>
    <w:rsid w:val="00C036B3"/>
    <w:rsid w:val="00C03BEA"/>
    <w:rsid w:val="00C03C40"/>
    <w:rsid w:val="00C04479"/>
    <w:rsid w:val="00C04786"/>
    <w:rsid w:val="00C051EB"/>
    <w:rsid w:val="00C0524A"/>
    <w:rsid w:val="00C0577C"/>
    <w:rsid w:val="00C059C6"/>
    <w:rsid w:val="00C06902"/>
    <w:rsid w:val="00C06AFF"/>
    <w:rsid w:val="00C07454"/>
    <w:rsid w:val="00C07ABC"/>
    <w:rsid w:val="00C10122"/>
    <w:rsid w:val="00C10B1B"/>
    <w:rsid w:val="00C10B2C"/>
    <w:rsid w:val="00C11705"/>
    <w:rsid w:val="00C12A72"/>
    <w:rsid w:val="00C1343B"/>
    <w:rsid w:val="00C14DF5"/>
    <w:rsid w:val="00C156B5"/>
    <w:rsid w:val="00C164B7"/>
    <w:rsid w:val="00C16804"/>
    <w:rsid w:val="00C1799E"/>
    <w:rsid w:val="00C2086E"/>
    <w:rsid w:val="00C210EC"/>
    <w:rsid w:val="00C212B3"/>
    <w:rsid w:val="00C21EB4"/>
    <w:rsid w:val="00C21F2E"/>
    <w:rsid w:val="00C228EC"/>
    <w:rsid w:val="00C22A6E"/>
    <w:rsid w:val="00C235C9"/>
    <w:rsid w:val="00C23648"/>
    <w:rsid w:val="00C23718"/>
    <w:rsid w:val="00C248F2"/>
    <w:rsid w:val="00C24A48"/>
    <w:rsid w:val="00C25337"/>
    <w:rsid w:val="00C2547E"/>
    <w:rsid w:val="00C26252"/>
    <w:rsid w:val="00C2661D"/>
    <w:rsid w:val="00C26881"/>
    <w:rsid w:val="00C27C73"/>
    <w:rsid w:val="00C27EAC"/>
    <w:rsid w:val="00C31A33"/>
    <w:rsid w:val="00C32434"/>
    <w:rsid w:val="00C32720"/>
    <w:rsid w:val="00C32AC2"/>
    <w:rsid w:val="00C33430"/>
    <w:rsid w:val="00C34528"/>
    <w:rsid w:val="00C34932"/>
    <w:rsid w:val="00C34F9F"/>
    <w:rsid w:val="00C3538B"/>
    <w:rsid w:val="00C363E1"/>
    <w:rsid w:val="00C373C4"/>
    <w:rsid w:val="00C376A5"/>
    <w:rsid w:val="00C40AEF"/>
    <w:rsid w:val="00C40BDA"/>
    <w:rsid w:val="00C40E55"/>
    <w:rsid w:val="00C4197F"/>
    <w:rsid w:val="00C41AB4"/>
    <w:rsid w:val="00C41C4B"/>
    <w:rsid w:val="00C42473"/>
    <w:rsid w:val="00C425C6"/>
    <w:rsid w:val="00C428D7"/>
    <w:rsid w:val="00C42975"/>
    <w:rsid w:val="00C4344A"/>
    <w:rsid w:val="00C44C5C"/>
    <w:rsid w:val="00C46BE9"/>
    <w:rsid w:val="00C46E59"/>
    <w:rsid w:val="00C46F84"/>
    <w:rsid w:val="00C47CCC"/>
    <w:rsid w:val="00C47D3E"/>
    <w:rsid w:val="00C5090A"/>
    <w:rsid w:val="00C50B96"/>
    <w:rsid w:val="00C519D7"/>
    <w:rsid w:val="00C529D9"/>
    <w:rsid w:val="00C53B06"/>
    <w:rsid w:val="00C55499"/>
    <w:rsid w:val="00C55B6E"/>
    <w:rsid w:val="00C56584"/>
    <w:rsid w:val="00C56C53"/>
    <w:rsid w:val="00C5732B"/>
    <w:rsid w:val="00C575E4"/>
    <w:rsid w:val="00C61602"/>
    <w:rsid w:val="00C616FD"/>
    <w:rsid w:val="00C61889"/>
    <w:rsid w:val="00C6227F"/>
    <w:rsid w:val="00C62939"/>
    <w:rsid w:val="00C63719"/>
    <w:rsid w:val="00C63E00"/>
    <w:rsid w:val="00C6420B"/>
    <w:rsid w:val="00C64FCA"/>
    <w:rsid w:val="00C6540F"/>
    <w:rsid w:val="00C65639"/>
    <w:rsid w:val="00C65C2D"/>
    <w:rsid w:val="00C6629E"/>
    <w:rsid w:val="00C67F43"/>
    <w:rsid w:val="00C70E87"/>
    <w:rsid w:val="00C72581"/>
    <w:rsid w:val="00C7259C"/>
    <w:rsid w:val="00C749C5"/>
    <w:rsid w:val="00C74E27"/>
    <w:rsid w:val="00C75067"/>
    <w:rsid w:val="00C753E0"/>
    <w:rsid w:val="00C757F2"/>
    <w:rsid w:val="00C76657"/>
    <w:rsid w:val="00C775A6"/>
    <w:rsid w:val="00C776C4"/>
    <w:rsid w:val="00C77D62"/>
    <w:rsid w:val="00C8074E"/>
    <w:rsid w:val="00C80A2A"/>
    <w:rsid w:val="00C80C24"/>
    <w:rsid w:val="00C814D5"/>
    <w:rsid w:val="00C83CE9"/>
    <w:rsid w:val="00C84693"/>
    <w:rsid w:val="00C87219"/>
    <w:rsid w:val="00C873DE"/>
    <w:rsid w:val="00C90169"/>
    <w:rsid w:val="00C9116E"/>
    <w:rsid w:val="00C918CC"/>
    <w:rsid w:val="00C91B12"/>
    <w:rsid w:val="00C92130"/>
    <w:rsid w:val="00C9222B"/>
    <w:rsid w:val="00C92276"/>
    <w:rsid w:val="00C9311C"/>
    <w:rsid w:val="00C94A90"/>
    <w:rsid w:val="00C950DB"/>
    <w:rsid w:val="00C95F2A"/>
    <w:rsid w:val="00C96CE2"/>
    <w:rsid w:val="00C96D8E"/>
    <w:rsid w:val="00C97125"/>
    <w:rsid w:val="00C97898"/>
    <w:rsid w:val="00C97FFD"/>
    <w:rsid w:val="00CA0CDA"/>
    <w:rsid w:val="00CA48E5"/>
    <w:rsid w:val="00CA506A"/>
    <w:rsid w:val="00CA50D9"/>
    <w:rsid w:val="00CA5194"/>
    <w:rsid w:val="00CA6780"/>
    <w:rsid w:val="00CA679F"/>
    <w:rsid w:val="00CB0282"/>
    <w:rsid w:val="00CB036A"/>
    <w:rsid w:val="00CB0795"/>
    <w:rsid w:val="00CB23C9"/>
    <w:rsid w:val="00CB4021"/>
    <w:rsid w:val="00CB5542"/>
    <w:rsid w:val="00CB59EB"/>
    <w:rsid w:val="00CB7E77"/>
    <w:rsid w:val="00CC0504"/>
    <w:rsid w:val="00CC1145"/>
    <w:rsid w:val="00CC172F"/>
    <w:rsid w:val="00CC2873"/>
    <w:rsid w:val="00CC2F75"/>
    <w:rsid w:val="00CC4023"/>
    <w:rsid w:val="00CC4B76"/>
    <w:rsid w:val="00CC565C"/>
    <w:rsid w:val="00CC5679"/>
    <w:rsid w:val="00CC636E"/>
    <w:rsid w:val="00CC67C3"/>
    <w:rsid w:val="00CC743C"/>
    <w:rsid w:val="00CD04C6"/>
    <w:rsid w:val="00CD05AB"/>
    <w:rsid w:val="00CD0C0B"/>
    <w:rsid w:val="00CD0FD9"/>
    <w:rsid w:val="00CD136D"/>
    <w:rsid w:val="00CD13F5"/>
    <w:rsid w:val="00CD2522"/>
    <w:rsid w:val="00CD27E6"/>
    <w:rsid w:val="00CD2A35"/>
    <w:rsid w:val="00CD3DB8"/>
    <w:rsid w:val="00CD4279"/>
    <w:rsid w:val="00CD43D4"/>
    <w:rsid w:val="00CD4C06"/>
    <w:rsid w:val="00CD4E9D"/>
    <w:rsid w:val="00CD6179"/>
    <w:rsid w:val="00CD6227"/>
    <w:rsid w:val="00CD6EE6"/>
    <w:rsid w:val="00CD7870"/>
    <w:rsid w:val="00CD7BB8"/>
    <w:rsid w:val="00CE0EC2"/>
    <w:rsid w:val="00CE1389"/>
    <w:rsid w:val="00CE3277"/>
    <w:rsid w:val="00CE4467"/>
    <w:rsid w:val="00CE47C4"/>
    <w:rsid w:val="00CE47C9"/>
    <w:rsid w:val="00CE64D8"/>
    <w:rsid w:val="00CE77BA"/>
    <w:rsid w:val="00CF01FF"/>
    <w:rsid w:val="00CF0375"/>
    <w:rsid w:val="00CF143F"/>
    <w:rsid w:val="00CF1BD4"/>
    <w:rsid w:val="00CF1CFB"/>
    <w:rsid w:val="00CF2786"/>
    <w:rsid w:val="00CF293A"/>
    <w:rsid w:val="00CF2978"/>
    <w:rsid w:val="00CF2A2D"/>
    <w:rsid w:val="00CF53F3"/>
    <w:rsid w:val="00CF589B"/>
    <w:rsid w:val="00CF61C9"/>
    <w:rsid w:val="00D004D5"/>
    <w:rsid w:val="00D00673"/>
    <w:rsid w:val="00D00A66"/>
    <w:rsid w:val="00D01EC3"/>
    <w:rsid w:val="00D03590"/>
    <w:rsid w:val="00D03738"/>
    <w:rsid w:val="00D053F6"/>
    <w:rsid w:val="00D05569"/>
    <w:rsid w:val="00D066C8"/>
    <w:rsid w:val="00D06BBF"/>
    <w:rsid w:val="00D07D9B"/>
    <w:rsid w:val="00D107DF"/>
    <w:rsid w:val="00D11DA8"/>
    <w:rsid w:val="00D11FF8"/>
    <w:rsid w:val="00D11FFC"/>
    <w:rsid w:val="00D1331F"/>
    <w:rsid w:val="00D13C33"/>
    <w:rsid w:val="00D1554A"/>
    <w:rsid w:val="00D155DA"/>
    <w:rsid w:val="00D1630B"/>
    <w:rsid w:val="00D16427"/>
    <w:rsid w:val="00D20811"/>
    <w:rsid w:val="00D217FA"/>
    <w:rsid w:val="00D22493"/>
    <w:rsid w:val="00D22B68"/>
    <w:rsid w:val="00D22ECA"/>
    <w:rsid w:val="00D236EA"/>
    <w:rsid w:val="00D23E2E"/>
    <w:rsid w:val="00D240D2"/>
    <w:rsid w:val="00D25CF2"/>
    <w:rsid w:val="00D264C0"/>
    <w:rsid w:val="00D269FB"/>
    <w:rsid w:val="00D278FA"/>
    <w:rsid w:val="00D30752"/>
    <w:rsid w:val="00D31120"/>
    <w:rsid w:val="00D314E0"/>
    <w:rsid w:val="00D31569"/>
    <w:rsid w:val="00D3190D"/>
    <w:rsid w:val="00D31DBB"/>
    <w:rsid w:val="00D31EEF"/>
    <w:rsid w:val="00D334B7"/>
    <w:rsid w:val="00D33D95"/>
    <w:rsid w:val="00D33FAA"/>
    <w:rsid w:val="00D34A18"/>
    <w:rsid w:val="00D34BD7"/>
    <w:rsid w:val="00D3585E"/>
    <w:rsid w:val="00D3588B"/>
    <w:rsid w:val="00D35D52"/>
    <w:rsid w:val="00D35D85"/>
    <w:rsid w:val="00D3682E"/>
    <w:rsid w:val="00D37D78"/>
    <w:rsid w:val="00D37FCF"/>
    <w:rsid w:val="00D42E7D"/>
    <w:rsid w:val="00D43104"/>
    <w:rsid w:val="00D43F20"/>
    <w:rsid w:val="00D44D5D"/>
    <w:rsid w:val="00D45240"/>
    <w:rsid w:val="00D463F9"/>
    <w:rsid w:val="00D46516"/>
    <w:rsid w:val="00D471AF"/>
    <w:rsid w:val="00D50243"/>
    <w:rsid w:val="00D51CE2"/>
    <w:rsid w:val="00D52D44"/>
    <w:rsid w:val="00D53BFA"/>
    <w:rsid w:val="00D54CBF"/>
    <w:rsid w:val="00D54EEB"/>
    <w:rsid w:val="00D55715"/>
    <w:rsid w:val="00D559CD"/>
    <w:rsid w:val="00D55C1C"/>
    <w:rsid w:val="00D5605C"/>
    <w:rsid w:val="00D568F2"/>
    <w:rsid w:val="00D56A21"/>
    <w:rsid w:val="00D57535"/>
    <w:rsid w:val="00D57664"/>
    <w:rsid w:val="00D605F7"/>
    <w:rsid w:val="00D608CC"/>
    <w:rsid w:val="00D6133F"/>
    <w:rsid w:val="00D6172B"/>
    <w:rsid w:val="00D629BE"/>
    <w:rsid w:val="00D62C35"/>
    <w:rsid w:val="00D6419E"/>
    <w:rsid w:val="00D648C2"/>
    <w:rsid w:val="00D64CF0"/>
    <w:rsid w:val="00D64F77"/>
    <w:rsid w:val="00D65EC7"/>
    <w:rsid w:val="00D66A18"/>
    <w:rsid w:val="00D66D36"/>
    <w:rsid w:val="00D66DFF"/>
    <w:rsid w:val="00D66FE0"/>
    <w:rsid w:val="00D67C38"/>
    <w:rsid w:val="00D70428"/>
    <w:rsid w:val="00D718AF"/>
    <w:rsid w:val="00D71BF9"/>
    <w:rsid w:val="00D74BED"/>
    <w:rsid w:val="00D752A0"/>
    <w:rsid w:val="00D75582"/>
    <w:rsid w:val="00D760EC"/>
    <w:rsid w:val="00D76B9E"/>
    <w:rsid w:val="00D76C56"/>
    <w:rsid w:val="00D771CC"/>
    <w:rsid w:val="00D7747A"/>
    <w:rsid w:val="00D80D15"/>
    <w:rsid w:val="00D81198"/>
    <w:rsid w:val="00D81F14"/>
    <w:rsid w:val="00D82408"/>
    <w:rsid w:val="00D82E06"/>
    <w:rsid w:val="00D82F0F"/>
    <w:rsid w:val="00D830CD"/>
    <w:rsid w:val="00D84AF2"/>
    <w:rsid w:val="00D85064"/>
    <w:rsid w:val="00D873A2"/>
    <w:rsid w:val="00D873AE"/>
    <w:rsid w:val="00D87760"/>
    <w:rsid w:val="00D8788F"/>
    <w:rsid w:val="00D8790C"/>
    <w:rsid w:val="00D91AF2"/>
    <w:rsid w:val="00D91DF6"/>
    <w:rsid w:val="00D91FD9"/>
    <w:rsid w:val="00D92D00"/>
    <w:rsid w:val="00D93E6E"/>
    <w:rsid w:val="00D93F35"/>
    <w:rsid w:val="00D93FD6"/>
    <w:rsid w:val="00D9502D"/>
    <w:rsid w:val="00D958BA"/>
    <w:rsid w:val="00D97004"/>
    <w:rsid w:val="00DA0BD0"/>
    <w:rsid w:val="00DA0BF9"/>
    <w:rsid w:val="00DA147D"/>
    <w:rsid w:val="00DA1632"/>
    <w:rsid w:val="00DA259F"/>
    <w:rsid w:val="00DA2869"/>
    <w:rsid w:val="00DA2982"/>
    <w:rsid w:val="00DA2AB6"/>
    <w:rsid w:val="00DA2E86"/>
    <w:rsid w:val="00DA34A3"/>
    <w:rsid w:val="00DA402A"/>
    <w:rsid w:val="00DA4171"/>
    <w:rsid w:val="00DA573A"/>
    <w:rsid w:val="00DA6D3C"/>
    <w:rsid w:val="00DB0960"/>
    <w:rsid w:val="00DB0C01"/>
    <w:rsid w:val="00DB11D3"/>
    <w:rsid w:val="00DB2D7D"/>
    <w:rsid w:val="00DB2F89"/>
    <w:rsid w:val="00DB34A0"/>
    <w:rsid w:val="00DB4648"/>
    <w:rsid w:val="00DB6E28"/>
    <w:rsid w:val="00DC053C"/>
    <w:rsid w:val="00DC1CDB"/>
    <w:rsid w:val="00DC1E99"/>
    <w:rsid w:val="00DC1ED4"/>
    <w:rsid w:val="00DC268F"/>
    <w:rsid w:val="00DC2F41"/>
    <w:rsid w:val="00DC5283"/>
    <w:rsid w:val="00DC579B"/>
    <w:rsid w:val="00DC5807"/>
    <w:rsid w:val="00DC6761"/>
    <w:rsid w:val="00DC678E"/>
    <w:rsid w:val="00DC6ACD"/>
    <w:rsid w:val="00DC75E1"/>
    <w:rsid w:val="00DD0243"/>
    <w:rsid w:val="00DD28EE"/>
    <w:rsid w:val="00DD2C02"/>
    <w:rsid w:val="00DD3190"/>
    <w:rsid w:val="00DD34AC"/>
    <w:rsid w:val="00DD3809"/>
    <w:rsid w:val="00DD42B4"/>
    <w:rsid w:val="00DD5069"/>
    <w:rsid w:val="00DD5072"/>
    <w:rsid w:val="00DD5306"/>
    <w:rsid w:val="00DD5A36"/>
    <w:rsid w:val="00DD6A6D"/>
    <w:rsid w:val="00DD7036"/>
    <w:rsid w:val="00DE0301"/>
    <w:rsid w:val="00DE0E00"/>
    <w:rsid w:val="00DE125A"/>
    <w:rsid w:val="00DE1450"/>
    <w:rsid w:val="00DE1466"/>
    <w:rsid w:val="00DE1BCD"/>
    <w:rsid w:val="00DE28E8"/>
    <w:rsid w:val="00DE2AF1"/>
    <w:rsid w:val="00DE3F38"/>
    <w:rsid w:val="00DE41B0"/>
    <w:rsid w:val="00DE42D2"/>
    <w:rsid w:val="00DE44FD"/>
    <w:rsid w:val="00DE68EC"/>
    <w:rsid w:val="00DE7054"/>
    <w:rsid w:val="00DE7DC3"/>
    <w:rsid w:val="00DF0126"/>
    <w:rsid w:val="00DF126D"/>
    <w:rsid w:val="00DF2B10"/>
    <w:rsid w:val="00DF4458"/>
    <w:rsid w:val="00DF4AD2"/>
    <w:rsid w:val="00DF5CE0"/>
    <w:rsid w:val="00DF7925"/>
    <w:rsid w:val="00E004EB"/>
    <w:rsid w:val="00E00987"/>
    <w:rsid w:val="00E00B91"/>
    <w:rsid w:val="00E00F55"/>
    <w:rsid w:val="00E02663"/>
    <w:rsid w:val="00E04012"/>
    <w:rsid w:val="00E04771"/>
    <w:rsid w:val="00E04FFA"/>
    <w:rsid w:val="00E05E56"/>
    <w:rsid w:val="00E075B5"/>
    <w:rsid w:val="00E100CD"/>
    <w:rsid w:val="00E10941"/>
    <w:rsid w:val="00E1148B"/>
    <w:rsid w:val="00E124A5"/>
    <w:rsid w:val="00E12D8F"/>
    <w:rsid w:val="00E1332D"/>
    <w:rsid w:val="00E13B2C"/>
    <w:rsid w:val="00E14040"/>
    <w:rsid w:val="00E15E61"/>
    <w:rsid w:val="00E16B5E"/>
    <w:rsid w:val="00E174F1"/>
    <w:rsid w:val="00E17EFD"/>
    <w:rsid w:val="00E2245F"/>
    <w:rsid w:val="00E22787"/>
    <w:rsid w:val="00E22808"/>
    <w:rsid w:val="00E22D52"/>
    <w:rsid w:val="00E23257"/>
    <w:rsid w:val="00E23A2B"/>
    <w:rsid w:val="00E24D57"/>
    <w:rsid w:val="00E25149"/>
    <w:rsid w:val="00E257A9"/>
    <w:rsid w:val="00E269AA"/>
    <w:rsid w:val="00E26F76"/>
    <w:rsid w:val="00E27A15"/>
    <w:rsid w:val="00E30637"/>
    <w:rsid w:val="00E31EEE"/>
    <w:rsid w:val="00E33193"/>
    <w:rsid w:val="00E34D80"/>
    <w:rsid w:val="00E34F8A"/>
    <w:rsid w:val="00E35CF9"/>
    <w:rsid w:val="00E361E3"/>
    <w:rsid w:val="00E37134"/>
    <w:rsid w:val="00E3788F"/>
    <w:rsid w:val="00E400A3"/>
    <w:rsid w:val="00E408EB"/>
    <w:rsid w:val="00E41186"/>
    <w:rsid w:val="00E4209C"/>
    <w:rsid w:val="00E43D7F"/>
    <w:rsid w:val="00E45033"/>
    <w:rsid w:val="00E45EEA"/>
    <w:rsid w:val="00E4630E"/>
    <w:rsid w:val="00E47AB1"/>
    <w:rsid w:val="00E50146"/>
    <w:rsid w:val="00E505B7"/>
    <w:rsid w:val="00E515EA"/>
    <w:rsid w:val="00E51C2F"/>
    <w:rsid w:val="00E5209F"/>
    <w:rsid w:val="00E5463A"/>
    <w:rsid w:val="00E54D97"/>
    <w:rsid w:val="00E55B72"/>
    <w:rsid w:val="00E561B2"/>
    <w:rsid w:val="00E564E0"/>
    <w:rsid w:val="00E572B0"/>
    <w:rsid w:val="00E611D9"/>
    <w:rsid w:val="00E6145D"/>
    <w:rsid w:val="00E62CEF"/>
    <w:rsid w:val="00E62EFB"/>
    <w:rsid w:val="00E632DB"/>
    <w:rsid w:val="00E63971"/>
    <w:rsid w:val="00E63FC5"/>
    <w:rsid w:val="00E647D7"/>
    <w:rsid w:val="00E64F7F"/>
    <w:rsid w:val="00E66B64"/>
    <w:rsid w:val="00E70184"/>
    <w:rsid w:val="00E71957"/>
    <w:rsid w:val="00E71BE8"/>
    <w:rsid w:val="00E72B16"/>
    <w:rsid w:val="00E72D89"/>
    <w:rsid w:val="00E7308C"/>
    <w:rsid w:val="00E73260"/>
    <w:rsid w:val="00E733CD"/>
    <w:rsid w:val="00E73B02"/>
    <w:rsid w:val="00E73B63"/>
    <w:rsid w:val="00E74027"/>
    <w:rsid w:val="00E74B42"/>
    <w:rsid w:val="00E74E41"/>
    <w:rsid w:val="00E74E4D"/>
    <w:rsid w:val="00E75C8C"/>
    <w:rsid w:val="00E76345"/>
    <w:rsid w:val="00E76FDB"/>
    <w:rsid w:val="00E80BD4"/>
    <w:rsid w:val="00E83FBF"/>
    <w:rsid w:val="00E843B3"/>
    <w:rsid w:val="00E84473"/>
    <w:rsid w:val="00E84E95"/>
    <w:rsid w:val="00E86AFC"/>
    <w:rsid w:val="00E86FD1"/>
    <w:rsid w:val="00E878F2"/>
    <w:rsid w:val="00E8790F"/>
    <w:rsid w:val="00E87988"/>
    <w:rsid w:val="00E90B2F"/>
    <w:rsid w:val="00E90F7C"/>
    <w:rsid w:val="00E91F31"/>
    <w:rsid w:val="00E9227D"/>
    <w:rsid w:val="00E92B19"/>
    <w:rsid w:val="00E9324D"/>
    <w:rsid w:val="00E9527F"/>
    <w:rsid w:val="00E95F59"/>
    <w:rsid w:val="00E962A6"/>
    <w:rsid w:val="00E96320"/>
    <w:rsid w:val="00E96BDF"/>
    <w:rsid w:val="00EA1754"/>
    <w:rsid w:val="00EA1B5A"/>
    <w:rsid w:val="00EA2392"/>
    <w:rsid w:val="00EA298A"/>
    <w:rsid w:val="00EA2BA8"/>
    <w:rsid w:val="00EA3151"/>
    <w:rsid w:val="00EA33C6"/>
    <w:rsid w:val="00EA3554"/>
    <w:rsid w:val="00EA460B"/>
    <w:rsid w:val="00EA4BE3"/>
    <w:rsid w:val="00EA71AF"/>
    <w:rsid w:val="00EA7BDC"/>
    <w:rsid w:val="00EB1608"/>
    <w:rsid w:val="00EB1BC8"/>
    <w:rsid w:val="00EB444B"/>
    <w:rsid w:val="00EB4F55"/>
    <w:rsid w:val="00EB56EC"/>
    <w:rsid w:val="00EB6FA2"/>
    <w:rsid w:val="00EB7796"/>
    <w:rsid w:val="00EC0200"/>
    <w:rsid w:val="00EC0B09"/>
    <w:rsid w:val="00EC15BA"/>
    <w:rsid w:val="00EC2850"/>
    <w:rsid w:val="00EC2963"/>
    <w:rsid w:val="00EC4443"/>
    <w:rsid w:val="00EC4A70"/>
    <w:rsid w:val="00EC5681"/>
    <w:rsid w:val="00EC5752"/>
    <w:rsid w:val="00EC7E9D"/>
    <w:rsid w:val="00ED03B9"/>
    <w:rsid w:val="00ED0BB9"/>
    <w:rsid w:val="00ED0C5E"/>
    <w:rsid w:val="00ED0EBC"/>
    <w:rsid w:val="00ED132E"/>
    <w:rsid w:val="00ED154E"/>
    <w:rsid w:val="00ED15B6"/>
    <w:rsid w:val="00ED17ED"/>
    <w:rsid w:val="00ED18F9"/>
    <w:rsid w:val="00ED19AD"/>
    <w:rsid w:val="00ED2639"/>
    <w:rsid w:val="00ED31D3"/>
    <w:rsid w:val="00ED3AAA"/>
    <w:rsid w:val="00ED4BC3"/>
    <w:rsid w:val="00ED597C"/>
    <w:rsid w:val="00ED59B2"/>
    <w:rsid w:val="00EE0012"/>
    <w:rsid w:val="00EE144F"/>
    <w:rsid w:val="00EE249C"/>
    <w:rsid w:val="00EE2691"/>
    <w:rsid w:val="00EE37FF"/>
    <w:rsid w:val="00EE396E"/>
    <w:rsid w:val="00EE3BA6"/>
    <w:rsid w:val="00EE4423"/>
    <w:rsid w:val="00EE4EB0"/>
    <w:rsid w:val="00EE50DB"/>
    <w:rsid w:val="00EE567D"/>
    <w:rsid w:val="00EE7065"/>
    <w:rsid w:val="00EE7B4A"/>
    <w:rsid w:val="00EF0D4B"/>
    <w:rsid w:val="00EF0EE0"/>
    <w:rsid w:val="00EF118F"/>
    <w:rsid w:val="00EF1AA9"/>
    <w:rsid w:val="00EF2350"/>
    <w:rsid w:val="00EF3BC9"/>
    <w:rsid w:val="00EF4206"/>
    <w:rsid w:val="00EF4302"/>
    <w:rsid w:val="00EF4359"/>
    <w:rsid w:val="00EF4371"/>
    <w:rsid w:val="00EF6257"/>
    <w:rsid w:val="00EF6488"/>
    <w:rsid w:val="00EF75ED"/>
    <w:rsid w:val="00F0032D"/>
    <w:rsid w:val="00F00E90"/>
    <w:rsid w:val="00F01C9E"/>
    <w:rsid w:val="00F01FB1"/>
    <w:rsid w:val="00F023F9"/>
    <w:rsid w:val="00F027E9"/>
    <w:rsid w:val="00F0323C"/>
    <w:rsid w:val="00F042F2"/>
    <w:rsid w:val="00F042FE"/>
    <w:rsid w:val="00F05E81"/>
    <w:rsid w:val="00F0601D"/>
    <w:rsid w:val="00F06B3B"/>
    <w:rsid w:val="00F06DFE"/>
    <w:rsid w:val="00F06F61"/>
    <w:rsid w:val="00F0762F"/>
    <w:rsid w:val="00F077F2"/>
    <w:rsid w:val="00F0799C"/>
    <w:rsid w:val="00F10027"/>
    <w:rsid w:val="00F11F3C"/>
    <w:rsid w:val="00F12172"/>
    <w:rsid w:val="00F128AD"/>
    <w:rsid w:val="00F13460"/>
    <w:rsid w:val="00F13D91"/>
    <w:rsid w:val="00F15DD9"/>
    <w:rsid w:val="00F17535"/>
    <w:rsid w:val="00F17629"/>
    <w:rsid w:val="00F17A4E"/>
    <w:rsid w:val="00F17C57"/>
    <w:rsid w:val="00F2046B"/>
    <w:rsid w:val="00F20716"/>
    <w:rsid w:val="00F20793"/>
    <w:rsid w:val="00F22205"/>
    <w:rsid w:val="00F22B1B"/>
    <w:rsid w:val="00F2326B"/>
    <w:rsid w:val="00F244B9"/>
    <w:rsid w:val="00F24909"/>
    <w:rsid w:val="00F2576C"/>
    <w:rsid w:val="00F25C64"/>
    <w:rsid w:val="00F262E4"/>
    <w:rsid w:val="00F271D0"/>
    <w:rsid w:val="00F317FA"/>
    <w:rsid w:val="00F31EA3"/>
    <w:rsid w:val="00F33152"/>
    <w:rsid w:val="00F339BC"/>
    <w:rsid w:val="00F33D36"/>
    <w:rsid w:val="00F33D60"/>
    <w:rsid w:val="00F358A3"/>
    <w:rsid w:val="00F36899"/>
    <w:rsid w:val="00F3696E"/>
    <w:rsid w:val="00F401CC"/>
    <w:rsid w:val="00F40CF7"/>
    <w:rsid w:val="00F41B7D"/>
    <w:rsid w:val="00F41CAC"/>
    <w:rsid w:val="00F42F14"/>
    <w:rsid w:val="00F43113"/>
    <w:rsid w:val="00F4344B"/>
    <w:rsid w:val="00F4396E"/>
    <w:rsid w:val="00F43E98"/>
    <w:rsid w:val="00F445E3"/>
    <w:rsid w:val="00F44F03"/>
    <w:rsid w:val="00F454BF"/>
    <w:rsid w:val="00F455F8"/>
    <w:rsid w:val="00F457C6"/>
    <w:rsid w:val="00F466D1"/>
    <w:rsid w:val="00F469EF"/>
    <w:rsid w:val="00F46B62"/>
    <w:rsid w:val="00F4719E"/>
    <w:rsid w:val="00F47803"/>
    <w:rsid w:val="00F47F80"/>
    <w:rsid w:val="00F5008D"/>
    <w:rsid w:val="00F50149"/>
    <w:rsid w:val="00F50E74"/>
    <w:rsid w:val="00F526DF"/>
    <w:rsid w:val="00F5294D"/>
    <w:rsid w:val="00F5330E"/>
    <w:rsid w:val="00F53D4A"/>
    <w:rsid w:val="00F53F95"/>
    <w:rsid w:val="00F5499E"/>
    <w:rsid w:val="00F54DC5"/>
    <w:rsid w:val="00F560B6"/>
    <w:rsid w:val="00F57757"/>
    <w:rsid w:val="00F57E3A"/>
    <w:rsid w:val="00F607A7"/>
    <w:rsid w:val="00F6243B"/>
    <w:rsid w:val="00F626E4"/>
    <w:rsid w:val="00F65068"/>
    <w:rsid w:val="00F66177"/>
    <w:rsid w:val="00F6674E"/>
    <w:rsid w:val="00F67B0B"/>
    <w:rsid w:val="00F7080F"/>
    <w:rsid w:val="00F70AA1"/>
    <w:rsid w:val="00F71D40"/>
    <w:rsid w:val="00F7313A"/>
    <w:rsid w:val="00F7393F"/>
    <w:rsid w:val="00F73CA6"/>
    <w:rsid w:val="00F73FDC"/>
    <w:rsid w:val="00F743D4"/>
    <w:rsid w:val="00F745F0"/>
    <w:rsid w:val="00F74724"/>
    <w:rsid w:val="00F7513D"/>
    <w:rsid w:val="00F755C7"/>
    <w:rsid w:val="00F7735B"/>
    <w:rsid w:val="00F77CDA"/>
    <w:rsid w:val="00F80780"/>
    <w:rsid w:val="00F81BA3"/>
    <w:rsid w:val="00F81F51"/>
    <w:rsid w:val="00F82550"/>
    <w:rsid w:val="00F82B01"/>
    <w:rsid w:val="00F8371D"/>
    <w:rsid w:val="00F837EF"/>
    <w:rsid w:val="00F84BE1"/>
    <w:rsid w:val="00F84CEC"/>
    <w:rsid w:val="00F85318"/>
    <w:rsid w:val="00F85743"/>
    <w:rsid w:val="00F85B9D"/>
    <w:rsid w:val="00F86392"/>
    <w:rsid w:val="00F86D70"/>
    <w:rsid w:val="00F87D7D"/>
    <w:rsid w:val="00F87E7A"/>
    <w:rsid w:val="00F90FD4"/>
    <w:rsid w:val="00F93454"/>
    <w:rsid w:val="00F93BB6"/>
    <w:rsid w:val="00F93EEF"/>
    <w:rsid w:val="00F940B4"/>
    <w:rsid w:val="00F95989"/>
    <w:rsid w:val="00F959D1"/>
    <w:rsid w:val="00F975A9"/>
    <w:rsid w:val="00FA05BA"/>
    <w:rsid w:val="00FA0F77"/>
    <w:rsid w:val="00FA1802"/>
    <w:rsid w:val="00FA1F12"/>
    <w:rsid w:val="00FA2FE3"/>
    <w:rsid w:val="00FA3401"/>
    <w:rsid w:val="00FA3B98"/>
    <w:rsid w:val="00FA4116"/>
    <w:rsid w:val="00FA44CE"/>
    <w:rsid w:val="00FA5358"/>
    <w:rsid w:val="00FA5EB0"/>
    <w:rsid w:val="00FA64FC"/>
    <w:rsid w:val="00FA6E26"/>
    <w:rsid w:val="00FA7231"/>
    <w:rsid w:val="00FB0711"/>
    <w:rsid w:val="00FB08A1"/>
    <w:rsid w:val="00FB0EDE"/>
    <w:rsid w:val="00FB1014"/>
    <w:rsid w:val="00FB1053"/>
    <w:rsid w:val="00FB120F"/>
    <w:rsid w:val="00FB418F"/>
    <w:rsid w:val="00FB470C"/>
    <w:rsid w:val="00FB51E0"/>
    <w:rsid w:val="00FB604E"/>
    <w:rsid w:val="00FB6348"/>
    <w:rsid w:val="00FB7021"/>
    <w:rsid w:val="00FB73FC"/>
    <w:rsid w:val="00FB77C5"/>
    <w:rsid w:val="00FB7999"/>
    <w:rsid w:val="00FC0DB4"/>
    <w:rsid w:val="00FC0FDC"/>
    <w:rsid w:val="00FC2FCC"/>
    <w:rsid w:val="00FC39A7"/>
    <w:rsid w:val="00FC41F6"/>
    <w:rsid w:val="00FC4285"/>
    <w:rsid w:val="00FC5561"/>
    <w:rsid w:val="00FC59BF"/>
    <w:rsid w:val="00FC6C04"/>
    <w:rsid w:val="00FD0049"/>
    <w:rsid w:val="00FD17D8"/>
    <w:rsid w:val="00FD2483"/>
    <w:rsid w:val="00FD24D0"/>
    <w:rsid w:val="00FD25DF"/>
    <w:rsid w:val="00FD2C40"/>
    <w:rsid w:val="00FD3507"/>
    <w:rsid w:val="00FD3560"/>
    <w:rsid w:val="00FD3C95"/>
    <w:rsid w:val="00FD4080"/>
    <w:rsid w:val="00FD43DC"/>
    <w:rsid w:val="00FD518A"/>
    <w:rsid w:val="00FD5463"/>
    <w:rsid w:val="00FD5AA7"/>
    <w:rsid w:val="00FD6ACC"/>
    <w:rsid w:val="00FD6FEF"/>
    <w:rsid w:val="00FD700C"/>
    <w:rsid w:val="00FD7E38"/>
    <w:rsid w:val="00FE19D7"/>
    <w:rsid w:val="00FE3814"/>
    <w:rsid w:val="00FE5E7E"/>
    <w:rsid w:val="00FE6225"/>
    <w:rsid w:val="00FE6910"/>
    <w:rsid w:val="00FE7A26"/>
    <w:rsid w:val="00FE7BC9"/>
    <w:rsid w:val="00FF02D2"/>
    <w:rsid w:val="00FF0F91"/>
    <w:rsid w:val="00FF2A56"/>
    <w:rsid w:val="00FF30DA"/>
    <w:rsid w:val="00FF3866"/>
    <w:rsid w:val="00FF3E65"/>
    <w:rsid w:val="00FF48E2"/>
    <w:rsid w:val="00FF6B9E"/>
    <w:rsid w:val="00FF7486"/>
    <w:rsid w:val="00FF7BC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ind w:left="346" w:hanging="360"/>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97ECB"/>
  </w:style>
  <w:style w:type="paragraph" w:styleId="Heading1">
    <w:name w:val="heading 1"/>
    <w:basedOn w:val="Normal"/>
    <w:next w:val="Normal"/>
    <w:link w:val="Heading1Char"/>
    <w:qFormat/>
    <w:rsid w:val="009714DE"/>
    <w:pPr>
      <w:keepNext/>
      <w:jc w:val="center"/>
      <w:outlineLvl w:val="0"/>
    </w:pPr>
    <w:rPr>
      <w:rFonts w:ascii="Times New Roman" w:eastAsia="Times New Roman" w:hAnsi="Times New Roman" w:cs="Times New Roman"/>
      <w:b/>
      <w:bCs/>
      <w:sz w:val="36"/>
      <w:szCs w:val="24"/>
    </w:rPr>
  </w:style>
  <w:style w:type="paragraph" w:styleId="Heading2">
    <w:name w:val="heading 2"/>
    <w:basedOn w:val="Normal"/>
    <w:next w:val="Normal"/>
    <w:link w:val="Heading2Char"/>
    <w:qFormat/>
    <w:rsid w:val="009714DE"/>
    <w:pPr>
      <w:keepNext/>
      <w:outlineLvl w:val="1"/>
    </w:pPr>
    <w:rPr>
      <w:rFonts w:ascii="Times New Roman" w:eastAsia="Times New Roman" w:hAnsi="Times New Roman" w:cs="Times New Roman"/>
      <w:b/>
      <w:bCs/>
      <w:sz w:val="24"/>
      <w:szCs w:val="24"/>
      <w:u w:val="single"/>
    </w:rPr>
  </w:style>
  <w:style w:type="paragraph" w:styleId="Heading3">
    <w:name w:val="heading 3"/>
    <w:basedOn w:val="Normal"/>
    <w:next w:val="Normal"/>
    <w:link w:val="Heading3Char"/>
    <w:qFormat/>
    <w:rsid w:val="009714DE"/>
    <w:pPr>
      <w:keepNext/>
      <w:spacing w:line="480" w:lineRule="auto"/>
      <w:ind w:left="360"/>
      <w:outlineLvl w:val="2"/>
    </w:pPr>
    <w:rPr>
      <w:rFonts w:ascii="Times New Roman" w:eastAsia="Times New Roman" w:hAnsi="Times New Roman" w:cs="Times New Roman"/>
      <w:b/>
      <w:bCs/>
      <w:sz w:val="24"/>
      <w:szCs w:val="24"/>
      <w:u w:val="single"/>
    </w:rPr>
  </w:style>
  <w:style w:type="paragraph" w:styleId="Heading4">
    <w:name w:val="heading 4"/>
    <w:basedOn w:val="Normal"/>
    <w:next w:val="Normal"/>
    <w:link w:val="Heading4Char"/>
    <w:uiPriority w:val="9"/>
    <w:semiHidden/>
    <w:unhideWhenUsed/>
    <w:qFormat/>
    <w:rsid w:val="00581D59"/>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F38E5"/>
    <w:pPr>
      <w:tabs>
        <w:tab w:val="center" w:pos="4680"/>
        <w:tab w:val="right" w:pos="9360"/>
      </w:tabs>
    </w:pPr>
  </w:style>
  <w:style w:type="character" w:customStyle="1" w:styleId="HeaderChar">
    <w:name w:val="Header Char"/>
    <w:basedOn w:val="DefaultParagraphFont"/>
    <w:link w:val="Header"/>
    <w:uiPriority w:val="99"/>
    <w:rsid w:val="009F38E5"/>
  </w:style>
  <w:style w:type="paragraph" w:styleId="Footer">
    <w:name w:val="footer"/>
    <w:basedOn w:val="Normal"/>
    <w:link w:val="FooterChar"/>
    <w:uiPriority w:val="99"/>
    <w:unhideWhenUsed/>
    <w:rsid w:val="009F38E5"/>
    <w:pPr>
      <w:tabs>
        <w:tab w:val="center" w:pos="4680"/>
        <w:tab w:val="right" w:pos="9360"/>
      </w:tabs>
    </w:pPr>
  </w:style>
  <w:style w:type="character" w:customStyle="1" w:styleId="FooterChar">
    <w:name w:val="Footer Char"/>
    <w:basedOn w:val="DefaultParagraphFont"/>
    <w:link w:val="Footer"/>
    <w:uiPriority w:val="99"/>
    <w:rsid w:val="009F38E5"/>
  </w:style>
  <w:style w:type="paragraph" w:styleId="BalloonText">
    <w:name w:val="Balloon Text"/>
    <w:basedOn w:val="Normal"/>
    <w:link w:val="BalloonTextChar"/>
    <w:uiPriority w:val="99"/>
    <w:semiHidden/>
    <w:unhideWhenUsed/>
    <w:rsid w:val="009F38E5"/>
    <w:rPr>
      <w:rFonts w:ascii="Tahoma" w:hAnsi="Tahoma" w:cs="Tahoma"/>
      <w:sz w:val="16"/>
      <w:szCs w:val="16"/>
    </w:rPr>
  </w:style>
  <w:style w:type="character" w:customStyle="1" w:styleId="BalloonTextChar">
    <w:name w:val="Balloon Text Char"/>
    <w:basedOn w:val="DefaultParagraphFont"/>
    <w:link w:val="BalloonText"/>
    <w:uiPriority w:val="99"/>
    <w:semiHidden/>
    <w:rsid w:val="009F38E5"/>
    <w:rPr>
      <w:rFonts w:ascii="Tahoma" w:hAnsi="Tahoma" w:cs="Tahoma"/>
      <w:sz w:val="16"/>
      <w:szCs w:val="16"/>
    </w:rPr>
  </w:style>
  <w:style w:type="table" w:styleId="TableGrid">
    <w:name w:val="Table Grid"/>
    <w:basedOn w:val="TableNormal"/>
    <w:uiPriority w:val="59"/>
    <w:rsid w:val="009F38E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970B66"/>
    <w:pPr>
      <w:ind w:left="720"/>
      <w:contextualSpacing/>
    </w:pPr>
  </w:style>
  <w:style w:type="character" w:styleId="Hyperlink">
    <w:name w:val="Hyperlink"/>
    <w:basedOn w:val="DefaultParagraphFont"/>
    <w:uiPriority w:val="99"/>
    <w:unhideWhenUsed/>
    <w:rsid w:val="002771A0"/>
    <w:rPr>
      <w:color w:val="0000FF" w:themeColor="hyperlink"/>
      <w:u w:val="single"/>
    </w:rPr>
  </w:style>
  <w:style w:type="paragraph" w:styleId="NoSpacing">
    <w:name w:val="No Spacing"/>
    <w:uiPriority w:val="1"/>
    <w:qFormat/>
    <w:rsid w:val="002044AF"/>
    <w:rPr>
      <w:sz w:val="24"/>
    </w:rPr>
  </w:style>
  <w:style w:type="character" w:customStyle="1" w:styleId="Heading1Char">
    <w:name w:val="Heading 1 Char"/>
    <w:basedOn w:val="DefaultParagraphFont"/>
    <w:link w:val="Heading1"/>
    <w:rsid w:val="009714DE"/>
    <w:rPr>
      <w:rFonts w:ascii="Times New Roman" w:eastAsia="Times New Roman" w:hAnsi="Times New Roman" w:cs="Times New Roman"/>
      <w:b/>
      <w:bCs/>
      <w:sz w:val="36"/>
      <w:szCs w:val="24"/>
    </w:rPr>
  </w:style>
  <w:style w:type="character" w:customStyle="1" w:styleId="Heading2Char">
    <w:name w:val="Heading 2 Char"/>
    <w:basedOn w:val="DefaultParagraphFont"/>
    <w:link w:val="Heading2"/>
    <w:rsid w:val="009714DE"/>
    <w:rPr>
      <w:rFonts w:ascii="Times New Roman" w:eastAsia="Times New Roman" w:hAnsi="Times New Roman" w:cs="Times New Roman"/>
      <w:b/>
      <w:bCs/>
      <w:sz w:val="24"/>
      <w:szCs w:val="24"/>
      <w:u w:val="single"/>
    </w:rPr>
  </w:style>
  <w:style w:type="character" w:customStyle="1" w:styleId="Heading3Char">
    <w:name w:val="Heading 3 Char"/>
    <w:basedOn w:val="DefaultParagraphFont"/>
    <w:link w:val="Heading3"/>
    <w:rsid w:val="009714DE"/>
    <w:rPr>
      <w:rFonts w:ascii="Times New Roman" w:eastAsia="Times New Roman" w:hAnsi="Times New Roman" w:cs="Times New Roman"/>
      <w:b/>
      <w:bCs/>
      <w:sz w:val="24"/>
      <w:szCs w:val="24"/>
      <w:u w:val="single"/>
    </w:rPr>
  </w:style>
  <w:style w:type="character" w:customStyle="1" w:styleId="Heading4Char">
    <w:name w:val="Heading 4 Char"/>
    <w:basedOn w:val="DefaultParagraphFont"/>
    <w:link w:val="Heading4"/>
    <w:uiPriority w:val="9"/>
    <w:semiHidden/>
    <w:rsid w:val="00581D59"/>
    <w:rPr>
      <w:rFonts w:asciiTheme="majorHAnsi" w:eastAsiaTheme="majorEastAsia" w:hAnsiTheme="majorHAnsi" w:cstheme="majorBidi"/>
      <w:b/>
      <w:bCs/>
      <w:i/>
      <w:iCs/>
      <w:color w:val="4F81BD" w:themeColor="accent1"/>
    </w:rPr>
  </w:style>
  <w:style w:type="paragraph" w:styleId="BodyText">
    <w:name w:val="Body Text"/>
    <w:basedOn w:val="Normal"/>
    <w:link w:val="BodyTextChar"/>
    <w:semiHidden/>
    <w:rsid w:val="00581D59"/>
    <w:rPr>
      <w:rFonts w:ascii="Helvetica" w:eastAsia="Times New Roman" w:hAnsi="Helvetica" w:cs="Times New Roman"/>
      <w:sz w:val="20"/>
      <w:szCs w:val="20"/>
    </w:rPr>
  </w:style>
  <w:style w:type="character" w:customStyle="1" w:styleId="BodyTextChar">
    <w:name w:val="Body Text Char"/>
    <w:basedOn w:val="DefaultParagraphFont"/>
    <w:link w:val="BodyText"/>
    <w:semiHidden/>
    <w:rsid w:val="00581D59"/>
    <w:rPr>
      <w:rFonts w:ascii="Helvetica" w:eastAsia="Times New Roman" w:hAnsi="Helvetica" w:cs="Times New Roman"/>
      <w:sz w:val="20"/>
      <w:szCs w:val="20"/>
    </w:rPr>
  </w:style>
  <w:style w:type="paragraph" w:styleId="BodyTextIndent">
    <w:name w:val="Body Text Indent"/>
    <w:basedOn w:val="Normal"/>
    <w:link w:val="BodyTextIndentChar"/>
    <w:uiPriority w:val="99"/>
    <w:semiHidden/>
    <w:unhideWhenUsed/>
    <w:rsid w:val="0052457A"/>
    <w:pPr>
      <w:spacing w:after="120"/>
      <w:ind w:left="360"/>
    </w:pPr>
  </w:style>
  <w:style w:type="character" w:customStyle="1" w:styleId="BodyTextIndentChar">
    <w:name w:val="Body Text Indent Char"/>
    <w:basedOn w:val="DefaultParagraphFont"/>
    <w:link w:val="BodyTextIndent"/>
    <w:uiPriority w:val="99"/>
    <w:semiHidden/>
    <w:rsid w:val="0052457A"/>
  </w:style>
  <w:style w:type="table" w:customStyle="1" w:styleId="TableGrid1">
    <w:name w:val="Table Grid1"/>
    <w:basedOn w:val="TableNormal"/>
    <w:next w:val="TableGrid"/>
    <w:rsid w:val="008E0747"/>
    <w:pPr>
      <w:ind w:left="0"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rsid w:val="007932D7"/>
    <w:pPr>
      <w:ind w:left="0"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rsid w:val="007932D7"/>
    <w:pPr>
      <w:ind w:left="0"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rsid w:val="003B34FB"/>
    <w:pPr>
      <w:ind w:left="0"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rsid w:val="00D57535"/>
    <w:pPr>
      <w:ind w:left="0"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rsid w:val="00D57535"/>
    <w:pPr>
      <w:ind w:left="0"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rsid w:val="00830EA5"/>
    <w:pPr>
      <w:ind w:left="0"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ind w:left="346" w:hanging="360"/>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97ECB"/>
  </w:style>
  <w:style w:type="paragraph" w:styleId="Heading1">
    <w:name w:val="heading 1"/>
    <w:basedOn w:val="Normal"/>
    <w:next w:val="Normal"/>
    <w:link w:val="Heading1Char"/>
    <w:qFormat/>
    <w:rsid w:val="009714DE"/>
    <w:pPr>
      <w:keepNext/>
      <w:jc w:val="center"/>
      <w:outlineLvl w:val="0"/>
    </w:pPr>
    <w:rPr>
      <w:rFonts w:ascii="Times New Roman" w:eastAsia="Times New Roman" w:hAnsi="Times New Roman" w:cs="Times New Roman"/>
      <w:b/>
      <w:bCs/>
      <w:sz w:val="36"/>
      <w:szCs w:val="24"/>
    </w:rPr>
  </w:style>
  <w:style w:type="paragraph" w:styleId="Heading2">
    <w:name w:val="heading 2"/>
    <w:basedOn w:val="Normal"/>
    <w:next w:val="Normal"/>
    <w:link w:val="Heading2Char"/>
    <w:qFormat/>
    <w:rsid w:val="009714DE"/>
    <w:pPr>
      <w:keepNext/>
      <w:outlineLvl w:val="1"/>
    </w:pPr>
    <w:rPr>
      <w:rFonts w:ascii="Times New Roman" w:eastAsia="Times New Roman" w:hAnsi="Times New Roman" w:cs="Times New Roman"/>
      <w:b/>
      <w:bCs/>
      <w:sz w:val="24"/>
      <w:szCs w:val="24"/>
      <w:u w:val="single"/>
    </w:rPr>
  </w:style>
  <w:style w:type="paragraph" w:styleId="Heading3">
    <w:name w:val="heading 3"/>
    <w:basedOn w:val="Normal"/>
    <w:next w:val="Normal"/>
    <w:link w:val="Heading3Char"/>
    <w:qFormat/>
    <w:rsid w:val="009714DE"/>
    <w:pPr>
      <w:keepNext/>
      <w:spacing w:line="480" w:lineRule="auto"/>
      <w:ind w:left="360"/>
      <w:outlineLvl w:val="2"/>
    </w:pPr>
    <w:rPr>
      <w:rFonts w:ascii="Times New Roman" w:eastAsia="Times New Roman" w:hAnsi="Times New Roman" w:cs="Times New Roman"/>
      <w:b/>
      <w:bCs/>
      <w:sz w:val="24"/>
      <w:szCs w:val="24"/>
      <w:u w:val="single"/>
    </w:rPr>
  </w:style>
  <w:style w:type="paragraph" w:styleId="Heading4">
    <w:name w:val="heading 4"/>
    <w:basedOn w:val="Normal"/>
    <w:next w:val="Normal"/>
    <w:link w:val="Heading4Char"/>
    <w:uiPriority w:val="9"/>
    <w:semiHidden/>
    <w:unhideWhenUsed/>
    <w:qFormat/>
    <w:rsid w:val="00581D59"/>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F38E5"/>
    <w:pPr>
      <w:tabs>
        <w:tab w:val="center" w:pos="4680"/>
        <w:tab w:val="right" w:pos="9360"/>
      </w:tabs>
    </w:pPr>
  </w:style>
  <w:style w:type="character" w:customStyle="1" w:styleId="HeaderChar">
    <w:name w:val="Header Char"/>
    <w:basedOn w:val="DefaultParagraphFont"/>
    <w:link w:val="Header"/>
    <w:uiPriority w:val="99"/>
    <w:rsid w:val="009F38E5"/>
  </w:style>
  <w:style w:type="paragraph" w:styleId="Footer">
    <w:name w:val="footer"/>
    <w:basedOn w:val="Normal"/>
    <w:link w:val="FooterChar"/>
    <w:uiPriority w:val="99"/>
    <w:unhideWhenUsed/>
    <w:rsid w:val="009F38E5"/>
    <w:pPr>
      <w:tabs>
        <w:tab w:val="center" w:pos="4680"/>
        <w:tab w:val="right" w:pos="9360"/>
      </w:tabs>
    </w:pPr>
  </w:style>
  <w:style w:type="character" w:customStyle="1" w:styleId="FooterChar">
    <w:name w:val="Footer Char"/>
    <w:basedOn w:val="DefaultParagraphFont"/>
    <w:link w:val="Footer"/>
    <w:uiPriority w:val="99"/>
    <w:rsid w:val="009F38E5"/>
  </w:style>
  <w:style w:type="paragraph" w:styleId="BalloonText">
    <w:name w:val="Balloon Text"/>
    <w:basedOn w:val="Normal"/>
    <w:link w:val="BalloonTextChar"/>
    <w:uiPriority w:val="99"/>
    <w:semiHidden/>
    <w:unhideWhenUsed/>
    <w:rsid w:val="009F38E5"/>
    <w:rPr>
      <w:rFonts w:ascii="Tahoma" w:hAnsi="Tahoma" w:cs="Tahoma"/>
      <w:sz w:val="16"/>
      <w:szCs w:val="16"/>
    </w:rPr>
  </w:style>
  <w:style w:type="character" w:customStyle="1" w:styleId="BalloonTextChar">
    <w:name w:val="Balloon Text Char"/>
    <w:basedOn w:val="DefaultParagraphFont"/>
    <w:link w:val="BalloonText"/>
    <w:uiPriority w:val="99"/>
    <w:semiHidden/>
    <w:rsid w:val="009F38E5"/>
    <w:rPr>
      <w:rFonts w:ascii="Tahoma" w:hAnsi="Tahoma" w:cs="Tahoma"/>
      <w:sz w:val="16"/>
      <w:szCs w:val="16"/>
    </w:rPr>
  </w:style>
  <w:style w:type="table" w:styleId="TableGrid">
    <w:name w:val="Table Grid"/>
    <w:basedOn w:val="TableNormal"/>
    <w:uiPriority w:val="59"/>
    <w:rsid w:val="009F38E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970B66"/>
    <w:pPr>
      <w:ind w:left="720"/>
      <w:contextualSpacing/>
    </w:pPr>
  </w:style>
  <w:style w:type="character" w:styleId="Hyperlink">
    <w:name w:val="Hyperlink"/>
    <w:basedOn w:val="DefaultParagraphFont"/>
    <w:uiPriority w:val="99"/>
    <w:unhideWhenUsed/>
    <w:rsid w:val="002771A0"/>
    <w:rPr>
      <w:color w:val="0000FF" w:themeColor="hyperlink"/>
      <w:u w:val="single"/>
    </w:rPr>
  </w:style>
  <w:style w:type="paragraph" w:styleId="NoSpacing">
    <w:name w:val="No Spacing"/>
    <w:uiPriority w:val="1"/>
    <w:qFormat/>
    <w:rsid w:val="002044AF"/>
    <w:rPr>
      <w:sz w:val="24"/>
    </w:rPr>
  </w:style>
  <w:style w:type="character" w:customStyle="1" w:styleId="Heading1Char">
    <w:name w:val="Heading 1 Char"/>
    <w:basedOn w:val="DefaultParagraphFont"/>
    <w:link w:val="Heading1"/>
    <w:rsid w:val="009714DE"/>
    <w:rPr>
      <w:rFonts w:ascii="Times New Roman" w:eastAsia="Times New Roman" w:hAnsi="Times New Roman" w:cs="Times New Roman"/>
      <w:b/>
      <w:bCs/>
      <w:sz w:val="36"/>
      <w:szCs w:val="24"/>
    </w:rPr>
  </w:style>
  <w:style w:type="character" w:customStyle="1" w:styleId="Heading2Char">
    <w:name w:val="Heading 2 Char"/>
    <w:basedOn w:val="DefaultParagraphFont"/>
    <w:link w:val="Heading2"/>
    <w:rsid w:val="009714DE"/>
    <w:rPr>
      <w:rFonts w:ascii="Times New Roman" w:eastAsia="Times New Roman" w:hAnsi="Times New Roman" w:cs="Times New Roman"/>
      <w:b/>
      <w:bCs/>
      <w:sz w:val="24"/>
      <w:szCs w:val="24"/>
      <w:u w:val="single"/>
    </w:rPr>
  </w:style>
  <w:style w:type="character" w:customStyle="1" w:styleId="Heading3Char">
    <w:name w:val="Heading 3 Char"/>
    <w:basedOn w:val="DefaultParagraphFont"/>
    <w:link w:val="Heading3"/>
    <w:rsid w:val="009714DE"/>
    <w:rPr>
      <w:rFonts w:ascii="Times New Roman" w:eastAsia="Times New Roman" w:hAnsi="Times New Roman" w:cs="Times New Roman"/>
      <w:b/>
      <w:bCs/>
      <w:sz w:val="24"/>
      <w:szCs w:val="24"/>
      <w:u w:val="single"/>
    </w:rPr>
  </w:style>
  <w:style w:type="character" w:customStyle="1" w:styleId="Heading4Char">
    <w:name w:val="Heading 4 Char"/>
    <w:basedOn w:val="DefaultParagraphFont"/>
    <w:link w:val="Heading4"/>
    <w:uiPriority w:val="9"/>
    <w:semiHidden/>
    <w:rsid w:val="00581D59"/>
    <w:rPr>
      <w:rFonts w:asciiTheme="majorHAnsi" w:eastAsiaTheme="majorEastAsia" w:hAnsiTheme="majorHAnsi" w:cstheme="majorBidi"/>
      <w:b/>
      <w:bCs/>
      <w:i/>
      <w:iCs/>
      <w:color w:val="4F81BD" w:themeColor="accent1"/>
    </w:rPr>
  </w:style>
  <w:style w:type="paragraph" w:styleId="BodyText">
    <w:name w:val="Body Text"/>
    <w:basedOn w:val="Normal"/>
    <w:link w:val="BodyTextChar"/>
    <w:semiHidden/>
    <w:rsid w:val="00581D59"/>
    <w:rPr>
      <w:rFonts w:ascii="Helvetica" w:eastAsia="Times New Roman" w:hAnsi="Helvetica" w:cs="Times New Roman"/>
      <w:sz w:val="20"/>
      <w:szCs w:val="20"/>
    </w:rPr>
  </w:style>
  <w:style w:type="character" w:customStyle="1" w:styleId="BodyTextChar">
    <w:name w:val="Body Text Char"/>
    <w:basedOn w:val="DefaultParagraphFont"/>
    <w:link w:val="BodyText"/>
    <w:semiHidden/>
    <w:rsid w:val="00581D59"/>
    <w:rPr>
      <w:rFonts w:ascii="Helvetica" w:eastAsia="Times New Roman" w:hAnsi="Helvetica" w:cs="Times New Roman"/>
      <w:sz w:val="20"/>
      <w:szCs w:val="20"/>
    </w:rPr>
  </w:style>
  <w:style w:type="paragraph" w:styleId="BodyTextIndent">
    <w:name w:val="Body Text Indent"/>
    <w:basedOn w:val="Normal"/>
    <w:link w:val="BodyTextIndentChar"/>
    <w:uiPriority w:val="99"/>
    <w:semiHidden/>
    <w:unhideWhenUsed/>
    <w:rsid w:val="0052457A"/>
    <w:pPr>
      <w:spacing w:after="120"/>
      <w:ind w:left="360"/>
    </w:pPr>
  </w:style>
  <w:style w:type="character" w:customStyle="1" w:styleId="BodyTextIndentChar">
    <w:name w:val="Body Text Indent Char"/>
    <w:basedOn w:val="DefaultParagraphFont"/>
    <w:link w:val="BodyTextIndent"/>
    <w:uiPriority w:val="99"/>
    <w:semiHidden/>
    <w:rsid w:val="0052457A"/>
  </w:style>
  <w:style w:type="table" w:customStyle="1" w:styleId="TableGrid1">
    <w:name w:val="Table Grid1"/>
    <w:basedOn w:val="TableNormal"/>
    <w:next w:val="TableGrid"/>
    <w:rsid w:val="008E0747"/>
    <w:pPr>
      <w:ind w:left="0"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rsid w:val="007932D7"/>
    <w:pPr>
      <w:ind w:left="0"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rsid w:val="007932D7"/>
    <w:pPr>
      <w:ind w:left="0"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rsid w:val="003B34FB"/>
    <w:pPr>
      <w:ind w:left="0"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rsid w:val="00D57535"/>
    <w:pPr>
      <w:ind w:left="0"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rsid w:val="00D57535"/>
    <w:pPr>
      <w:ind w:left="0"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rsid w:val="00830EA5"/>
    <w:pPr>
      <w:ind w:left="0"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548232">
      <w:bodyDiv w:val="1"/>
      <w:marLeft w:val="0"/>
      <w:marRight w:val="0"/>
      <w:marTop w:val="0"/>
      <w:marBottom w:val="0"/>
      <w:divBdr>
        <w:top w:val="none" w:sz="0" w:space="0" w:color="auto"/>
        <w:left w:val="none" w:sz="0" w:space="0" w:color="auto"/>
        <w:bottom w:val="none" w:sz="0" w:space="0" w:color="auto"/>
        <w:right w:val="none" w:sz="0" w:space="0" w:color="auto"/>
      </w:divBdr>
    </w:div>
    <w:div w:id="492257916">
      <w:bodyDiv w:val="1"/>
      <w:marLeft w:val="105"/>
      <w:marRight w:val="105"/>
      <w:marTop w:val="15"/>
      <w:marBottom w:val="15"/>
      <w:divBdr>
        <w:top w:val="none" w:sz="0" w:space="0" w:color="auto"/>
        <w:left w:val="none" w:sz="0" w:space="0" w:color="auto"/>
        <w:bottom w:val="none" w:sz="0" w:space="0" w:color="auto"/>
        <w:right w:val="none" w:sz="0" w:space="0" w:color="auto"/>
      </w:divBdr>
    </w:div>
    <w:div w:id="530189317">
      <w:bodyDiv w:val="1"/>
      <w:marLeft w:val="0"/>
      <w:marRight w:val="0"/>
      <w:marTop w:val="0"/>
      <w:marBottom w:val="0"/>
      <w:divBdr>
        <w:top w:val="none" w:sz="0" w:space="0" w:color="auto"/>
        <w:left w:val="none" w:sz="0" w:space="0" w:color="auto"/>
        <w:bottom w:val="none" w:sz="0" w:space="0" w:color="auto"/>
        <w:right w:val="none" w:sz="0" w:space="0" w:color="auto"/>
      </w:divBdr>
    </w:div>
    <w:div w:id="543834719">
      <w:bodyDiv w:val="1"/>
      <w:marLeft w:val="0"/>
      <w:marRight w:val="0"/>
      <w:marTop w:val="0"/>
      <w:marBottom w:val="0"/>
      <w:divBdr>
        <w:top w:val="none" w:sz="0" w:space="0" w:color="auto"/>
        <w:left w:val="none" w:sz="0" w:space="0" w:color="auto"/>
        <w:bottom w:val="none" w:sz="0" w:space="0" w:color="auto"/>
        <w:right w:val="none" w:sz="0" w:space="0" w:color="auto"/>
      </w:divBdr>
    </w:div>
    <w:div w:id="665060059">
      <w:bodyDiv w:val="1"/>
      <w:marLeft w:val="0"/>
      <w:marRight w:val="0"/>
      <w:marTop w:val="0"/>
      <w:marBottom w:val="0"/>
      <w:divBdr>
        <w:top w:val="none" w:sz="0" w:space="0" w:color="auto"/>
        <w:left w:val="none" w:sz="0" w:space="0" w:color="auto"/>
        <w:bottom w:val="none" w:sz="0" w:space="0" w:color="auto"/>
        <w:right w:val="none" w:sz="0" w:space="0" w:color="auto"/>
      </w:divBdr>
    </w:div>
    <w:div w:id="753166194">
      <w:bodyDiv w:val="1"/>
      <w:marLeft w:val="0"/>
      <w:marRight w:val="0"/>
      <w:marTop w:val="0"/>
      <w:marBottom w:val="0"/>
      <w:divBdr>
        <w:top w:val="none" w:sz="0" w:space="0" w:color="auto"/>
        <w:left w:val="none" w:sz="0" w:space="0" w:color="auto"/>
        <w:bottom w:val="none" w:sz="0" w:space="0" w:color="auto"/>
        <w:right w:val="none" w:sz="0" w:space="0" w:color="auto"/>
      </w:divBdr>
    </w:div>
    <w:div w:id="1072120383">
      <w:bodyDiv w:val="1"/>
      <w:marLeft w:val="0"/>
      <w:marRight w:val="0"/>
      <w:marTop w:val="0"/>
      <w:marBottom w:val="0"/>
      <w:divBdr>
        <w:top w:val="none" w:sz="0" w:space="0" w:color="auto"/>
        <w:left w:val="none" w:sz="0" w:space="0" w:color="auto"/>
        <w:bottom w:val="none" w:sz="0" w:space="0" w:color="auto"/>
        <w:right w:val="none" w:sz="0" w:space="0" w:color="auto"/>
      </w:divBdr>
    </w:div>
    <w:div w:id="1241253127">
      <w:bodyDiv w:val="1"/>
      <w:marLeft w:val="0"/>
      <w:marRight w:val="0"/>
      <w:marTop w:val="0"/>
      <w:marBottom w:val="0"/>
      <w:divBdr>
        <w:top w:val="none" w:sz="0" w:space="0" w:color="auto"/>
        <w:left w:val="none" w:sz="0" w:space="0" w:color="auto"/>
        <w:bottom w:val="none" w:sz="0" w:space="0" w:color="auto"/>
        <w:right w:val="none" w:sz="0" w:space="0" w:color="auto"/>
      </w:divBdr>
    </w:div>
    <w:div w:id="1321885031">
      <w:bodyDiv w:val="1"/>
      <w:marLeft w:val="0"/>
      <w:marRight w:val="0"/>
      <w:marTop w:val="0"/>
      <w:marBottom w:val="0"/>
      <w:divBdr>
        <w:top w:val="none" w:sz="0" w:space="0" w:color="auto"/>
        <w:left w:val="none" w:sz="0" w:space="0" w:color="auto"/>
        <w:bottom w:val="none" w:sz="0" w:space="0" w:color="auto"/>
        <w:right w:val="none" w:sz="0" w:space="0" w:color="auto"/>
      </w:divBdr>
    </w:div>
    <w:div w:id="1476340879">
      <w:bodyDiv w:val="1"/>
      <w:marLeft w:val="0"/>
      <w:marRight w:val="0"/>
      <w:marTop w:val="0"/>
      <w:marBottom w:val="0"/>
      <w:divBdr>
        <w:top w:val="none" w:sz="0" w:space="0" w:color="auto"/>
        <w:left w:val="none" w:sz="0" w:space="0" w:color="auto"/>
        <w:bottom w:val="none" w:sz="0" w:space="0" w:color="auto"/>
        <w:right w:val="none" w:sz="0" w:space="0" w:color="auto"/>
      </w:divBdr>
    </w:div>
    <w:div w:id="1628511777">
      <w:bodyDiv w:val="1"/>
      <w:marLeft w:val="0"/>
      <w:marRight w:val="0"/>
      <w:marTop w:val="0"/>
      <w:marBottom w:val="0"/>
      <w:divBdr>
        <w:top w:val="none" w:sz="0" w:space="0" w:color="auto"/>
        <w:left w:val="none" w:sz="0" w:space="0" w:color="auto"/>
        <w:bottom w:val="none" w:sz="0" w:space="0" w:color="auto"/>
        <w:right w:val="none" w:sz="0" w:space="0" w:color="auto"/>
      </w:divBdr>
    </w:div>
    <w:div w:id="2042896303">
      <w:bodyDiv w:val="1"/>
      <w:marLeft w:val="0"/>
      <w:marRight w:val="0"/>
      <w:marTop w:val="0"/>
      <w:marBottom w:val="0"/>
      <w:divBdr>
        <w:top w:val="none" w:sz="0" w:space="0" w:color="auto"/>
        <w:left w:val="none" w:sz="0" w:space="0" w:color="auto"/>
        <w:bottom w:val="none" w:sz="0" w:space="0" w:color="auto"/>
        <w:right w:val="none" w:sz="0" w:space="0" w:color="auto"/>
      </w:divBdr>
    </w:div>
    <w:div w:id="20476336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4.emf"/><Relationship Id="rId21" Type="http://schemas.openxmlformats.org/officeDocument/2006/relationships/image" Target="media/image5.emf"/><Relationship Id="rId22" Type="http://schemas.openxmlformats.org/officeDocument/2006/relationships/image" Target="media/image6.jpeg"/><Relationship Id="rId23" Type="http://schemas.openxmlformats.org/officeDocument/2006/relationships/image" Target="media/image7.emf"/><Relationship Id="rId24" Type="http://schemas.openxmlformats.org/officeDocument/2006/relationships/image" Target="media/image8.emf"/><Relationship Id="rId25" Type="http://schemas.openxmlformats.org/officeDocument/2006/relationships/image" Target="media/image9.emf"/><Relationship Id="rId26" Type="http://schemas.openxmlformats.org/officeDocument/2006/relationships/image" Target="media/image10.emf"/><Relationship Id="rId27" Type="http://schemas.openxmlformats.org/officeDocument/2006/relationships/image" Target="media/image11.wmf"/><Relationship Id="rId28" Type="http://schemas.openxmlformats.org/officeDocument/2006/relationships/image" Target="media/image30.emf"/><Relationship Id="rId29" Type="http://schemas.openxmlformats.org/officeDocument/2006/relationships/image" Target="media/image40.emf"/><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image" Target="media/image50.emf"/><Relationship Id="rId31" Type="http://schemas.openxmlformats.org/officeDocument/2006/relationships/image" Target="media/image60.jpeg"/><Relationship Id="rId32" Type="http://schemas.openxmlformats.org/officeDocument/2006/relationships/image" Target="media/image70.emf"/><Relationship Id="rId9" Type="http://schemas.openxmlformats.org/officeDocument/2006/relationships/image" Target="media/image1.jpe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image" Target="media/image80.emf"/><Relationship Id="rId34" Type="http://schemas.openxmlformats.org/officeDocument/2006/relationships/image" Target="media/image90.emf"/><Relationship Id="rId35" Type="http://schemas.openxmlformats.org/officeDocument/2006/relationships/image" Target="media/image100.emf"/><Relationship Id="rId36" Type="http://schemas.openxmlformats.org/officeDocument/2006/relationships/image" Target="media/image110.wmf"/><Relationship Id="rId10" Type="http://schemas.openxmlformats.org/officeDocument/2006/relationships/header" Target="header1.xml"/><Relationship Id="rId11" Type="http://schemas.openxmlformats.org/officeDocument/2006/relationships/header" Target="header2.xml"/><Relationship Id="rId12" Type="http://schemas.openxmlformats.org/officeDocument/2006/relationships/footer" Target="footer1.xml"/><Relationship Id="rId13" Type="http://schemas.openxmlformats.org/officeDocument/2006/relationships/footer" Target="footer2.xml"/><Relationship Id="rId14" Type="http://schemas.openxmlformats.org/officeDocument/2006/relationships/header" Target="header3.xml"/><Relationship Id="rId15" Type="http://schemas.openxmlformats.org/officeDocument/2006/relationships/footer" Target="footer3.xml"/><Relationship Id="rId16" Type="http://schemas.openxmlformats.org/officeDocument/2006/relationships/footer" Target="footer4.xml"/><Relationship Id="rId17" Type="http://schemas.openxmlformats.org/officeDocument/2006/relationships/hyperlink" Target="http://www.readingandwritingproject.com" TargetMode="External"/><Relationship Id="rId18" Type="http://schemas.openxmlformats.org/officeDocument/2006/relationships/image" Target="media/image2.png"/><Relationship Id="rId19" Type="http://schemas.openxmlformats.org/officeDocument/2006/relationships/image" Target="media/image3.emf"/><Relationship Id="rId37" Type="http://schemas.openxmlformats.org/officeDocument/2006/relationships/image" Target="media/image12.jpeg"/><Relationship Id="rId38" Type="http://schemas.openxmlformats.org/officeDocument/2006/relationships/image" Target="media/image13.jpeg"/><Relationship Id="rId39" Type="http://schemas.openxmlformats.org/officeDocument/2006/relationships/fontTable" Target="fontTable.xml"/><Relationship Id="rId4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8BBB78-8DF8-9A43-9BC6-75B36747C5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50</Pages>
  <Words>12768</Words>
  <Characters>72778</Characters>
  <Application>Microsoft Macintosh Word</Application>
  <DocSecurity>0</DocSecurity>
  <Lines>606</Lines>
  <Paragraphs>170</Paragraphs>
  <ScaleCrop>false</ScaleCrop>
  <HeadingPairs>
    <vt:vector size="2" baseType="variant">
      <vt:variant>
        <vt:lpstr>Title</vt:lpstr>
      </vt:variant>
      <vt:variant>
        <vt:i4>1</vt:i4>
      </vt:variant>
    </vt:vector>
  </HeadingPairs>
  <TitlesOfParts>
    <vt:vector size="1" baseType="lpstr">
      <vt:lpstr/>
    </vt:vector>
  </TitlesOfParts>
  <Company>Oakland Schools</Company>
  <LinksUpToDate>false</LinksUpToDate>
  <CharactersWithSpaces>85376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Oakland Schools User</dc:creator>
  <cp:lastModifiedBy>Carrie Wozniak</cp:lastModifiedBy>
  <cp:revision>2</cp:revision>
  <cp:lastPrinted>2014-07-02T13:20:00Z</cp:lastPrinted>
  <dcterms:created xsi:type="dcterms:W3CDTF">2014-07-23T15:46:00Z</dcterms:created>
  <dcterms:modified xsi:type="dcterms:W3CDTF">2014-07-23T15:46:00Z</dcterms:modified>
</cp:coreProperties>
</file>