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AF" w:rsidRDefault="00C67BAF">
      <w:pPr>
        <w:pBdr>
          <w:top w:val="nil"/>
          <w:left w:val="nil"/>
          <w:bottom w:val="nil"/>
          <w:right w:val="nil"/>
          <w:between w:val="nil"/>
          <w:bar w:val="nil"/>
        </w:pBdr>
        <w:ind w:left="0" w:firstLine="0"/>
      </w:pPr>
      <w:bookmarkStart w:id="0" w:name="_GoBack"/>
      <w:bookmarkEnd w:id="0"/>
    </w:p>
    <w:p w:rsidR="00A96481" w:rsidRDefault="00550620">
      <w:pPr>
        <w:ind w:left="0" w:firstLine="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3360" behindDoc="0" locked="0" layoutInCell="1" allowOverlap="1">
                <wp:simplePos x="0" y="0"/>
                <wp:positionH relativeFrom="column">
                  <wp:posOffset>3415030</wp:posOffset>
                </wp:positionH>
                <wp:positionV relativeFrom="paragraph">
                  <wp:posOffset>857250</wp:posOffset>
                </wp:positionV>
                <wp:extent cx="3178175" cy="1828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828800"/>
                        </a:xfrm>
                        <a:prstGeom prst="rect">
                          <a:avLst/>
                        </a:prstGeom>
                        <a:noFill/>
                        <a:ln w="9525">
                          <a:noFill/>
                          <a:miter lim="800000"/>
                          <a:headEnd/>
                          <a:tailEnd/>
                        </a:ln>
                      </wps:spPr>
                      <wps:txbx>
                        <w:txbxContent>
                          <w:p w:rsidR="00E3337B" w:rsidRPr="004122A7" w:rsidRDefault="00E3337B" w:rsidP="004122A7">
                            <w:pPr>
                              <w:jc w:val="right"/>
                              <w:rPr>
                                <w:b/>
                                <w:color w:val="FFFFFF" w:themeColor="background1"/>
                                <w:sz w:val="56"/>
                                <w:szCs w:val="56"/>
                              </w:rPr>
                            </w:pPr>
                            <w:r w:rsidRPr="004122A7">
                              <w:rPr>
                                <w:b/>
                                <w:color w:val="FFFFFF" w:themeColor="background1"/>
                                <w:sz w:val="56"/>
                                <w:szCs w:val="56"/>
                              </w:rPr>
                              <w:t>ELA</w:t>
                            </w:r>
                          </w:p>
                          <w:p w:rsidR="00E3337B" w:rsidRPr="004122A7" w:rsidRDefault="00E3337B" w:rsidP="004122A7">
                            <w:pPr>
                              <w:jc w:val="right"/>
                              <w:rPr>
                                <w:b/>
                                <w:color w:val="FFFFFF" w:themeColor="background1"/>
                                <w:sz w:val="56"/>
                                <w:szCs w:val="56"/>
                              </w:rPr>
                            </w:pPr>
                            <w:r w:rsidRPr="004122A7">
                              <w:rPr>
                                <w:b/>
                                <w:color w:val="FFFFFF" w:themeColor="background1"/>
                                <w:sz w:val="56"/>
                                <w:szCs w:val="56"/>
                              </w:rPr>
                              <w:t>Common Core</w:t>
                            </w:r>
                          </w:p>
                          <w:p w:rsidR="00E3337B" w:rsidRPr="004122A7" w:rsidRDefault="00E3337B" w:rsidP="004122A7">
                            <w:pPr>
                              <w:jc w:val="right"/>
                              <w:rPr>
                                <w:b/>
                                <w:color w:val="FFFFFF" w:themeColor="background1"/>
                                <w:sz w:val="56"/>
                                <w:szCs w:val="56"/>
                              </w:rPr>
                            </w:pPr>
                            <w:r w:rsidRPr="004122A7">
                              <w:rPr>
                                <w:b/>
                                <w:color w:val="FFFFFF" w:themeColor="background1"/>
                                <w:sz w:val="56"/>
                                <w:szCs w:val="56"/>
                              </w:rPr>
                              <w:t>State Standards</w:t>
                            </w:r>
                          </w:p>
                          <w:p w:rsidR="00E3337B" w:rsidRPr="004122A7" w:rsidRDefault="00E3337B" w:rsidP="004122A7">
                            <w:pPr>
                              <w:jc w:val="right"/>
                              <w:rPr>
                                <w:b/>
                                <w:sz w:val="56"/>
                                <w:szCs w:val="56"/>
                              </w:rPr>
                            </w:pPr>
                            <w:r w:rsidRPr="004122A7">
                              <w:rPr>
                                <w:b/>
                                <w:color w:val="FFFFFF" w:themeColor="background1"/>
                                <w:sz w:val="56"/>
                                <w:szCs w:val="56"/>
                              </w:rPr>
                              <w:t>Lesson Plan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9pt;margin-top:67.5pt;width:250.25pt;height:2in;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" filled="f" stroked="f">
                <v:textbox>
                  <w:txbxContent>
                    <w:p w:rsidR="00B74644" w:rsidRPr="004122A7" w:rsidRDefault="00B74644" w:rsidP="004122A7">
                      <w:pPr>
                        <w:jc w:val="right"/>
                        <w:rPr>
                          <w:b/>
                          <w:color w:val="FFFFFF" w:themeColor="background1"/>
                          <w:sz w:val="56"/>
                          <w:szCs w:val="56"/>
                        </w:rPr>
                      </w:pPr>
                      <w:r w:rsidRPr="004122A7">
                        <w:rPr>
                          <w:b/>
                          <w:color w:val="FFFFFF" w:themeColor="background1"/>
                          <w:sz w:val="56"/>
                          <w:szCs w:val="56"/>
                        </w:rPr>
                        <w:t>ELA</w:t>
                      </w:r>
                    </w:p>
                    <w:p w:rsidR="00B74644" w:rsidRPr="004122A7" w:rsidRDefault="00B74644" w:rsidP="004122A7">
                      <w:pPr>
                        <w:jc w:val="right"/>
                        <w:rPr>
                          <w:b/>
                          <w:color w:val="FFFFFF" w:themeColor="background1"/>
                          <w:sz w:val="56"/>
                          <w:szCs w:val="56"/>
                        </w:rPr>
                      </w:pPr>
                      <w:r w:rsidRPr="004122A7">
                        <w:rPr>
                          <w:b/>
                          <w:color w:val="FFFFFF" w:themeColor="background1"/>
                          <w:sz w:val="56"/>
                          <w:szCs w:val="56"/>
                        </w:rPr>
                        <w:t>Common Core</w:t>
                      </w:r>
                    </w:p>
                    <w:p w:rsidR="00B74644" w:rsidRPr="004122A7" w:rsidRDefault="00B74644" w:rsidP="004122A7">
                      <w:pPr>
                        <w:jc w:val="right"/>
                        <w:rPr>
                          <w:b/>
                          <w:color w:val="FFFFFF" w:themeColor="background1"/>
                          <w:sz w:val="56"/>
                          <w:szCs w:val="56"/>
                        </w:rPr>
                      </w:pPr>
                      <w:r w:rsidRPr="004122A7">
                        <w:rPr>
                          <w:b/>
                          <w:color w:val="FFFFFF" w:themeColor="background1"/>
                          <w:sz w:val="56"/>
                          <w:szCs w:val="56"/>
                        </w:rPr>
                        <w:t>State Standards</w:t>
                      </w:r>
                    </w:p>
                    <w:p w:rsidR="00B74644" w:rsidRPr="004122A7" w:rsidRDefault="00B74644" w:rsidP="004122A7">
                      <w:pPr>
                        <w:jc w:val="right"/>
                        <w:rPr>
                          <w:b/>
                          <w:sz w:val="56"/>
                          <w:szCs w:val="56"/>
                        </w:rPr>
                      </w:pPr>
                      <w:r w:rsidRPr="004122A7">
                        <w:rPr>
                          <w:b/>
                          <w:color w:val="FFFFFF" w:themeColor="background1"/>
                          <w:sz w:val="56"/>
                          <w:szCs w:val="56"/>
                        </w:rPr>
                        <w:t>Lesson Plan Packet</w:t>
                      </w:r>
                    </w:p>
                  </w:txbxContent>
                </v:textbox>
              </v:shape>
            </w:pict>
          </mc:Fallback>
        </mc:AlternateContent>
      </w:r>
      <w:r>
        <w:rPr>
          <w:rFonts w:asciiTheme="minorHAnsi" w:hAnsiTheme="minorHAnsi" w:cstheme="minorHAnsi"/>
          <w:b/>
          <w:bCs/>
          <w:noProof/>
        </w:rPr>
        <mc:AlternateContent>
          <mc:Choice Requires="wps">
            <w:drawing>
              <wp:anchor distT="0" distB="0" distL="114300" distR="114300" simplePos="0" relativeHeight="251661312" behindDoc="0" locked="0" layoutInCell="1" allowOverlap="1">
                <wp:simplePos x="0" y="0"/>
                <wp:positionH relativeFrom="column">
                  <wp:posOffset>628650</wp:posOffset>
                </wp:positionH>
                <wp:positionV relativeFrom="paragraph">
                  <wp:posOffset>5556250</wp:posOffset>
                </wp:positionV>
                <wp:extent cx="5962650" cy="1924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4050"/>
                        </a:xfrm>
                        <a:prstGeom prst="rect">
                          <a:avLst/>
                        </a:prstGeom>
                        <a:solidFill>
                          <a:srgbClr val="FFFFFF"/>
                        </a:solidFill>
                        <a:ln w="9525">
                          <a:noFill/>
                          <a:miter lim="800000"/>
                          <a:headEnd/>
                          <a:tailEnd/>
                        </a:ln>
                      </wps:spPr>
                      <wps:txbx>
                        <w:txbxContent>
                          <w:p w:rsidR="00E3337B" w:rsidRPr="00A96481" w:rsidRDefault="00E3337B" w:rsidP="00A96481">
                            <w:pPr>
                              <w:ind w:left="-90"/>
                              <w:jc w:val="center"/>
                              <w:rPr>
                                <w:rFonts w:asciiTheme="minorHAnsi" w:eastAsiaTheme="minorHAnsi" w:hAnsiTheme="minorHAnsi" w:cstheme="minorBidi"/>
                                <w:b/>
                                <w:color w:val="auto"/>
                                <w:sz w:val="50"/>
                                <w:szCs w:val="50"/>
                              </w:rPr>
                            </w:pPr>
                            <w:r>
                              <w:rPr>
                                <w:rFonts w:asciiTheme="minorHAnsi" w:eastAsiaTheme="minorHAnsi" w:hAnsiTheme="minorHAnsi" w:cstheme="minorBidi"/>
                                <w:b/>
                                <w:color w:val="auto"/>
                                <w:sz w:val="50"/>
                                <w:szCs w:val="50"/>
                              </w:rPr>
                              <w:t xml:space="preserve"> Kindergarten </w:t>
                            </w:r>
                          </w:p>
                          <w:p w:rsidR="00E3337B" w:rsidRPr="00A96481" w:rsidRDefault="00E3337B"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Informational Writing:  Personal Expertise</w:t>
                            </w:r>
                          </w:p>
                          <w:p w:rsidR="00E3337B" w:rsidRPr="00A96481" w:rsidRDefault="00E3337B" w:rsidP="00A96481">
                            <w:pPr>
                              <w:jc w:val="center"/>
                              <w:rPr>
                                <w:rFonts w:asciiTheme="minorHAnsi" w:eastAsiaTheme="minorHAnsi" w:hAnsiTheme="minorHAnsi" w:cstheme="minorBidi"/>
                                <w:b/>
                                <w:color w:val="auto"/>
                                <w:sz w:val="50"/>
                                <w:szCs w:val="50"/>
                              </w:rPr>
                            </w:pPr>
                            <w:r>
                              <w:rPr>
                                <w:rFonts w:asciiTheme="minorHAnsi" w:eastAsiaTheme="minorHAnsi" w:hAnsiTheme="minorHAnsi" w:cstheme="minorBidi"/>
                                <w:b/>
                                <w:color w:val="auto"/>
                                <w:sz w:val="50"/>
                                <w:szCs w:val="50"/>
                              </w:rPr>
                              <w:t>Unit 8</w:t>
                            </w:r>
                          </w:p>
                          <w:p w:rsidR="00E3337B" w:rsidRPr="00A96481" w:rsidRDefault="00E3337B" w:rsidP="00A96481">
                            <w:pPr>
                              <w:jc w:val="center"/>
                              <w:rPr>
                                <w:rFonts w:asciiTheme="minorHAnsi" w:eastAsiaTheme="minorHAnsi" w:hAnsiTheme="minorHAnsi" w:cstheme="minorBidi"/>
                                <w:color w:val="auto"/>
                                <w:sz w:val="50"/>
                                <w:szCs w:val="50"/>
                              </w:rPr>
                            </w:pPr>
                            <w:r>
                              <w:rPr>
                                <w:rFonts w:asciiTheme="minorHAnsi" w:eastAsiaTheme="minorHAnsi" w:hAnsiTheme="minorHAnsi" w:cstheme="minorBidi"/>
                                <w:b/>
                                <w:color w:val="auto"/>
                                <w:sz w:val="50"/>
                                <w:szCs w:val="50"/>
                              </w:rPr>
                              <w:t>3/20/14</w:t>
                            </w:r>
                            <w:r w:rsidRPr="00A96481">
                              <w:rPr>
                                <w:rFonts w:asciiTheme="minorHAnsi" w:eastAsiaTheme="minorHAnsi" w:hAnsiTheme="minorHAnsi" w:cstheme="minorBidi"/>
                                <w:b/>
                                <w:color w:val="auto"/>
                                <w:sz w:val="50"/>
                                <w:szCs w:val="50"/>
                              </w:rPr>
                              <w:t xml:space="preserve"> </w:t>
                            </w:r>
                          </w:p>
                          <w:p w:rsidR="00E3337B" w:rsidRDefault="00E33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437.5pt;width:469.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vDIwIAACUEAAAOAAAAZHJzL2Uyb0RvYy54bWysU81u2zAMvg/YOwi6L3a8JG2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" stroked="f">
                <v:textbox>
                  <w:txbxContent>
                    <w:p w:rsidR="00B74644" w:rsidRPr="00A96481" w:rsidRDefault="00B74644" w:rsidP="00A96481">
                      <w:pPr>
                        <w:ind w:left="-90"/>
                        <w:jc w:val="center"/>
                        <w:rPr>
                          <w:rFonts w:asciiTheme="minorHAnsi" w:eastAsiaTheme="minorHAnsi" w:hAnsiTheme="minorHAnsi" w:cstheme="minorBidi"/>
                          <w:b/>
                          <w:color w:val="auto"/>
                          <w:sz w:val="50"/>
                          <w:szCs w:val="50"/>
                        </w:rPr>
                      </w:pPr>
                      <w:r>
                        <w:rPr>
                          <w:rFonts w:asciiTheme="minorHAnsi" w:eastAsiaTheme="minorHAnsi" w:hAnsiTheme="minorHAnsi" w:cstheme="minorBidi"/>
                          <w:b/>
                          <w:color w:val="auto"/>
                          <w:sz w:val="50"/>
                          <w:szCs w:val="50"/>
                        </w:rPr>
                        <w:t xml:space="preserve"> Kindergarten </w:t>
                      </w:r>
                    </w:p>
                    <w:p w:rsidR="00B74644" w:rsidRPr="00A96481" w:rsidRDefault="00B74644"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Informational Writing:  Personal Expertise</w:t>
                      </w:r>
                    </w:p>
                    <w:p w:rsidR="00B74644" w:rsidRPr="00A96481" w:rsidRDefault="00B74644" w:rsidP="00A96481">
                      <w:pPr>
                        <w:jc w:val="center"/>
                        <w:rPr>
                          <w:rFonts w:asciiTheme="minorHAnsi" w:eastAsiaTheme="minorHAnsi" w:hAnsiTheme="minorHAnsi" w:cstheme="minorBidi"/>
                          <w:b/>
                          <w:color w:val="auto"/>
                          <w:sz w:val="50"/>
                          <w:szCs w:val="50"/>
                        </w:rPr>
                      </w:pPr>
                      <w:r>
                        <w:rPr>
                          <w:rFonts w:asciiTheme="minorHAnsi" w:eastAsiaTheme="minorHAnsi" w:hAnsiTheme="minorHAnsi" w:cstheme="minorBidi"/>
                          <w:b/>
                          <w:color w:val="auto"/>
                          <w:sz w:val="50"/>
                          <w:szCs w:val="50"/>
                        </w:rPr>
                        <w:t>Unit 8</w:t>
                      </w:r>
                    </w:p>
                    <w:p w:rsidR="00B74644" w:rsidRPr="00A96481" w:rsidRDefault="00B74644" w:rsidP="00A96481">
                      <w:pPr>
                        <w:jc w:val="center"/>
                        <w:rPr>
                          <w:rFonts w:asciiTheme="minorHAnsi" w:eastAsiaTheme="minorHAnsi" w:hAnsiTheme="minorHAnsi" w:cstheme="minorBidi"/>
                          <w:color w:val="auto"/>
                          <w:sz w:val="50"/>
                          <w:szCs w:val="50"/>
                        </w:rPr>
                      </w:pPr>
                      <w:r>
                        <w:rPr>
                          <w:rFonts w:asciiTheme="minorHAnsi" w:eastAsiaTheme="minorHAnsi" w:hAnsiTheme="minorHAnsi" w:cstheme="minorBidi"/>
                          <w:b/>
                          <w:color w:val="auto"/>
                          <w:sz w:val="50"/>
                          <w:szCs w:val="50"/>
                        </w:rPr>
                        <w:t>3/20/14</w:t>
                      </w:r>
                      <w:r w:rsidRPr="00A96481">
                        <w:rPr>
                          <w:rFonts w:asciiTheme="minorHAnsi" w:eastAsiaTheme="minorHAnsi" w:hAnsiTheme="minorHAnsi" w:cstheme="minorBidi"/>
                          <w:b/>
                          <w:color w:val="auto"/>
                          <w:sz w:val="50"/>
                          <w:szCs w:val="50"/>
                        </w:rPr>
                        <w:t xml:space="preserve"> </w:t>
                      </w:r>
                    </w:p>
                    <w:p w:rsidR="00B74644" w:rsidRDefault="00B74644"/>
                  </w:txbxContent>
                </v:textbox>
              </v:shape>
            </w:pict>
          </mc:Fallback>
        </mc:AlternateContent>
      </w:r>
      <w:r w:rsidR="00A96481">
        <w:rPr>
          <w:rFonts w:asciiTheme="minorHAnsi" w:hAnsiTheme="minorHAnsi" w:cstheme="minorHAnsi"/>
          <w:b/>
          <w:bCs/>
        </w:rPr>
        <w:br w:type="page"/>
      </w:r>
      <w:r w:rsidR="00A96481">
        <w:rPr>
          <w:noProof/>
          <w:sz w:val="20"/>
          <w:szCs w:val="20"/>
        </w:rPr>
        <w:drawing>
          <wp:anchor distT="0" distB="0" distL="114300" distR="114300" simplePos="0" relativeHeight="251659264" behindDoc="0" locked="0" layoutInCell="1" allowOverlap="1">
            <wp:simplePos x="0" y="0"/>
            <wp:positionH relativeFrom="column">
              <wp:posOffset>390525</wp:posOffset>
            </wp:positionH>
            <wp:positionV relativeFrom="paragraph">
              <wp:posOffset>749300</wp:posOffset>
            </wp:positionV>
            <wp:extent cx="6400800" cy="4272915"/>
            <wp:effectExtent l="171450" t="171450" r="190500" b="184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esT\AppData\Local\Microsoft\Windows\Temporary Internet Files\Content.IE5\5F7YYCNP\MP900439509[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400800" cy="42729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7A2F10" w:rsidRDefault="007A2F10">
      <w:pPr>
        <w:pBdr>
          <w:top w:val="nil"/>
          <w:left w:val="nil"/>
          <w:bottom w:val="nil"/>
          <w:right w:val="nil"/>
          <w:between w:val="nil"/>
          <w:bar w:val="nil"/>
        </w:pBdr>
        <w:ind w:left="0" w:firstLine="0"/>
        <w:rPr>
          <w:rFonts w:asciiTheme="minorHAnsi" w:hAnsiTheme="minorHAnsi" w:cstheme="minorHAnsi"/>
          <w:b/>
          <w:bCs/>
        </w:rPr>
      </w:pPr>
    </w:p>
    <w:p w:rsidR="00D325DB"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D57EA1">
        <w:rPr>
          <w:rFonts w:asciiTheme="minorHAnsi" w:hAnsiTheme="minorHAnsi" w:cstheme="minorHAnsi"/>
          <w:b/>
          <w:bCs/>
          <w:sz w:val="28"/>
          <w:szCs w:val="28"/>
        </w:rPr>
        <w:t>Table of Contents</w:t>
      </w:r>
    </w:p>
    <w:p w:rsidR="00D325DB" w:rsidRDefault="00D325DB">
      <w:pPr>
        <w:pBdr>
          <w:top w:val="nil"/>
          <w:left w:val="nil"/>
          <w:bottom w:val="nil"/>
          <w:right w:val="nil"/>
          <w:between w:val="nil"/>
          <w:bar w:val="nil"/>
        </w:pBdr>
        <w:ind w:left="0" w:firstLine="0"/>
        <w:rPr>
          <w:rFonts w:asciiTheme="minorHAnsi" w:hAnsiTheme="minorHAnsi" w:cstheme="minorHAnsi"/>
          <w:b/>
          <w:bCs/>
          <w:sz w:val="28"/>
          <w:szCs w:val="28"/>
        </w:rPr>
      </w:pPr>
    </w:p>
    <w:p w:rsidR="00C67BAF" w:rsidRPr="008B1ABE" w:rsidRDefault="00D325DB">
      <w:pPr>
        <w:pBdr>
          <w:top w:val="nil"/>
          <w:left w:val="nil"/>
          <w:bottom w:val="nil"/>
          <w:right w:val="nil"/>
          <w:between w:val="nil"/>
          <w:bar w:val="nil"/>
        </w:pBdr>
        <w:ind w:left="0" w:firstLine="0"/>
        <w:rPr>
          <w:rFonts w:asciiTheme="minorHAnsi" w:hAnsiTheme="minorHAnsi" w:cstheme="minorHAnsi"/>
          <w:b/>
          <w:bCs/>
          <w:color w:val="FF0000"/>
          <w:sz w:val="28"/>
          <w:szCs w:val="28"/>
        </w:rPr>
      </w:pPr>
      <w:r>
        <w:rPr>
          <w:rFonts w:asciiTheme="minorHAnsi" w:hAnsiTheme="minorHAnsi" w:cstheme="minorHAnsi"/>
          <w:b/>
          <w:bCs/>
          <w:sz w:val="24"/>
          <w:szCs w:val="24"/>
        </w:rPr>
        <w:t>Background Section</w:t>
      </w:r>
      <w:r w:rsidR="008B1ABE">
        <w:rPr>
          <w:rFonts w:asciiTheme="minorHAnsi" w:hAnsiTheme="minorHAnsi" w:cstheme="minorHAnsi"/>
          <w:b/>
          <w:bCs/>
          <w:sz w:val="28"/>
          <w:szCs w:val="28"/>
        </w:rPr>
        <w:tab/>
      </w:r>
      <w:r w:rsidR="008B1ABE">
        <w:rPr>
          <w:rFonts w:asciiTheme="minorHAnsi" w:hAnsiTheme="minorHAnsi" w:cstheme="minorHAnsi"/>
          <w:b/>
          <w:bCs/>
          <w:sz w:val="28"/>
          <w:szCs w:val="28"/>
        </w:rPr>
        <w:tab/>
      </w:r>
      <w:r w:rsidR="008B1ABE">
        <w:rPr>
          <w:rFonts w:asciiTheme="minorHAnsi" w:hAnsiTheme="minorHAnsi" w:cstheme="minorHAnsi"/>
          <w:b/>
          <w:bCs/>
          <w:sz w:val="28"/>
          <w:szCs w:val="28"/>
        </w:rPr>
        <w:tab/>
      </w:r>
    </w:p>
    <w:p w:rsidR="00A73EDA" w:rsidRDefault="00A73EDA">
      <w:pPr>
        <w:pBdr>
          <w:top w:val="nil"/>
          <w:left w:val="nil"/>
          <w:bottom w:val="nil"/>
          <w:right w:val="nil"/>
          <w:between w:val="nil"/>
          <w:bar w:val="nil"/>
        </w:pBdr>
        <w:ind w:left="0" w:firstLine="0"/>
        <w:rPr>
          <w:rFonts w:asciiTheme="minorHAnsi" w:hAnsiTheme="minorHAnsi" w:cstheme="minorHAnsi"/>
          <w:b/>
          <w:bCs/>
          <w:sz w:val="28"/>
          <w:szCs w:val="28"/>
        </w:rPr>
      </w:pPr>
    </w:p>
    <w:p w:rsidR="00E4472D" w:rsidRDefault="00E4472D" w:rsidP="00E4472D">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rPr>
      </w:pPr>
      <w:r>
        <w:rPr>
          <w:rFonts w:asciiTheme="minorHAnsi" w:hAnsiTheme="minorHAnsi" w:cstheme="minorHAnsi"/>
        </w:rPr>
        <w:t>Abstract</w:t>
      </w:r>
      <w:r>
        <w:rPr>
          <w:rFonts w:asciiTheme="minorHAnsi" w:hAnsiTheme="minorHAnsi" w:cstheme="minorHAnsi"/>
        </w:rPr>
        <w:tab/>
      </w:r>
      <w:r w:rsidR="00451AF3">
        <w:rPr>
          <w:rFonts w:asciiTheme="minorHAnsi" w:hAnsiTheme="minorHAnsi" w:cstheme="minorHAnsi"/>
        </w:rPr>
        <w:t>1</w:t>
      </w:r>
    </w:p>
    <w:p w:rsidR="00D325DB" w:rsidRDefault="00D325DB" w:rsidP="00E4472D">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rPr>
      </w:pPr>
    </w:p>
    <w:p w:rsidR="00D325DB" w:rsidRPr="00D325DB" w:rsidRDefault="00D325DB" w:rsidP="00E4472D">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b/>
          <w:sz w:val="24"/>
          <w:szCs w:val="24"/>
        </w:rPr>
      </w:pPr>
      <w:r>
        <w:rPr>
          <w:rFonts w:asciiTheme="minorHAnsi" w:hAnsiTheme="minorHAnsi" w:cstheme="minorHAnsi"/>
          <w:b/>
          <w:sz w:val="24"/>
          <w:szCs w:val="24"/>
        </w:rPr>
        <w:t>Unit Section</w:t>
      </w:r>
    </w:p>
    <w:p w:rsidR="00E4472D" w:rsidRPr="00067DD0" w:rsidRDefault="00E4472D" w:rsidP="00E4472D">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rPr>
      </w:pPr>
      <w:r>
        <w:rPr>
          <w:rFonts w:asciiTheme="minorHAnsi" w:hAnsiTheme="minorHAnsi" w:cstheme="minorHAnsi"/>
        </w:rPr>
        <w:t>Resources and Materials Needed</w:t>
      </w:r>
      <w:r>
        <w:rPr>
          <w:rFonts w:asciiTheme="minorHAnsi" w:hAnsiTheme="minorHAnsi" w:cstheme="minorHAnsi"/>
        </w:rPr>
        <w:tab/>
      </w:r>
      <w:r w:rsidR="00451AF3">
        <w:rPr>
          <w:rFonts w:asciiTheme="minorHAnsi" w:hAnsiTheme="minorHAnsi" w:cstheme="minorHAnsi"/>
        </w:rPr>
        <w:t>2</w:t>
      </w:r>
    </w:p>
    <w:p w:rsidR="00E4472D" w:rsidRPr="00067DD0" w:rsidRDefault="003A6C1A" w:rsidP="00E4472D">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Why a script?</w:t>
      </w:r>
      <w:r>
        <w:rPr>
          <w:rFonts w:asciiTheme="minorHAnsi" w:hAnsiTheme="minorHAnsi" w:cstheme="minorHAnsi"/>
        </w:rPr>
        <w:tab/>
      </w:r>
      <w:r w:rsidR="00451AF3">
        <w:rPr>
          <w:rFonts w:asciiTheme="minorHAnsi" w:hAnsiTheme="minorHAnsi" w:cstheme="minorHAnsi"/>
        </w:rPr>
        <w:t>3</w:t>
      </w:r>
    </w:p>
    <w:p w:rsidR="00E4472D" w:rsidRDefault="00E4472D" w:rsidP="00E4472D">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sidRPr="00067DD0">
        <w:rPr>
          <w:rFonts w:asciiTheme="minorHAnsi" w:hAnsiTheme="minorHAnsi" w:cstheme="minorHAnsi"/>
        </w:rPr>
        <w:t xml:space="preserve">Overview of Sessions </w:t>
      </w:r>
      <w:r w:rsidR="003A6C1A">
        <w:rPr>
          <w:rFonts w:asciiTheme="minorHAnsi" w:hAnsiTheme="minorHAnsi" w:cstheme="minorHAnsi"/>
        </w:rPr>
        <w:t>– Teaching and Learning Points</w:t>
      </w:r>
      <w:r w:rsidR="003A6C1A">
        <w:rPr>
          <w:rFonts w:asciiTheme="minorHAnsi" w:hAnsiTheme="minorHAnsi" w:cstheme="minorHAnsi"/>
        </w:rPr>
        <w:tab/>
      </w:r>
      <w:r w:rsidR="00451AF3">
        <w:rPr>
          <w:rFonts w:asciiTheme="minorHAnsi" w:hAnsiTheme="minorHAnsi" w:cstheme="minorHAnsi"/>
        </w:rPr>
        <w:t>4</w:t>
      </w:r>
      <w:r>
        <w:rPr>
          <w:rFonts w:asciiTheme="minorHAnsi" w:hAnsiTheme="minorHAnsi" w:cstheme="minorHAnsi"/>
        </w:rPr>
        <w:br/>
        <w:t>Assessing Wr</w:t>
      </w:r>
      <w:r w:rsidR="003A6C1A">
        <w:rPr>
          <w:rFonts w:asciiTheme="minorHAnsi" w:hAnsiTheme="minorHAnsi" w:cstheme="minorHAnsi"/>
        </w:rPr>
        <w:t>iters at the Start of the Unit</w:t>
      </w:r>
      <w:r w:rsidR="003A6C1A">
        <w:rPr>
          <w:rFonts w:asciiTheme="minorHAnsi" w:hAnsiTheme="minorHAnsi" w:cstheme="minorHAnsi"/>
        </w:rPr>
        <w:tab/>
      </w:r>
      <w:r w:rsidR="00451AF3">
        <w:rPr>
          <w:rFonts w:asciiTheme="minorHAnsi" w:hAnsiTheme="minorHAnsi" w:cstheme="minorHAnsi"/>
        </w:rPr>
        <w:t>5</w:t>
      </w:r>
    </w:p>
    <w:p w:rsidR="00E4472D" w:rsidRPr="00067DD0" w:rsidRDefault="00E4472D" w:rsidP="00E4472D">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Imm</w:t>
      </w:r>
      <w:r w:rsidR="003A6C1A">
        <w:rPr>
          <w:rFonts w:asciiTheme="minorHAnsi" w:hAnsiTheme="minorHAnsi" w:cstheme="minorHAnsi"/>
        </w:rPr>
        <w:t>ersion Phase</w:t>
      </w:r>
      <w:r w:rsidR="003A6C1A">
        <w:rPr>
          <w:rFonts w:asciiTheme="minorHAnsi" w:hAnsiTheme="minorHAnsi" w:cstheme="minorHAnsi"/>
        </w:rPr>
        <w:tab/>
      </w:r>
      <w:r w:rsidR="00A06D67">
        <w:rPr>
          <w:rFonts w:asciiTheme="minorHAnsi" w:hAnsiTheme="minorHAnsi" w:cstheme="minorHAnsi"/>
        </w:rPr>
        <w:t>6</w:t>
      </w:r>
    </w:p>
    <w:p w:rsidR="00E4472D" w:rsidRPr="00067DD0" w:rsidRDefault="005352B9" w:rsidP="00E4472D">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Lesson Plans</w:t>
      </w:r>
      <w:r>
        <w:rPr>
          <w:rFonts w:asciiTheme="minorHAnsi" w:hAnsiTheme="minorHAnsi" w:cstheme="minorHAnsi"/>
        </w:rPr>
        <w:tab/>
        <w:t>1</w:t>
      </w:r>
      <w:r w:rsidR="00A06D67">
        <w:rPr>
          <w:rFonts w:asciiTheme="minorHAnsi" w:hAnsiTheme="minorHAnsi" w:cstheme="minorHAnsi"/>
        </w:rPr>
        <w:t>3</w:t>
      </w:r>
    </w:p>
    <w:p w:rsidR="00E4472D" w:rsidRPr="00067DD0" w:rsidRDefault="00E4472D" w:rsidP="00E4472D">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rPr>
      </w:pPr>
    </w:p>
    <w:p w:rsidR="00E4472D" w:rsidRPr="00D325DB" w:rsidRDefault="00E4472D" w:rsidP="00E4472D">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b/>
          <w:bCs/>
          <w:sz w:val="24"/>
          <w:szCs w:val="24"/>
        </w:rPr>
      </w:pPr>
      <w:r w:rsidRPr="00D325DB">
        <w:rPr>
          <w:rFonts w:asciiTheme="minorHAnsi" w:hAnsiTheme="minorHAnsi" w:cstheme="minorHAnsi"/>
          <w:b/>
          <w:bCs/>
          <w:sz w:val="24"/>
          <w:szCs w:val="24"/>
        </w:rPr>
        <w:t>Resource Materials</w:t>
      </w:r>
    </w:p>
    <w:p w:rsidR="00E4472D" w:rsidRPr="00067DD0" w:rsidRDefault="00E4472D" w:rsidP="00E4472D">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rPr>
      </w:pPr>
      <w:r w:rsidRPr="00067DD0">
        <w:rPr>
          <w:rFonts w:asciiTheme="minorHAnsi" w:hAnsiTheme="minorHAnsi" w:cstheme="minorHAnsi"/>
        </w:rPr>
        <w:t>See Separate Packet</w:t>
      </w:r>
    </w:p>
    <w:p w:rsidR="00E4472D" w:rsidRPr="00067DD0" w:rsidRDefault="00E4472D" w:rsidP="00E4472D">
      <w:pPr>
        <w:pBdr>
          <w:top w:val="nil"/>
          <w:left w:val="nil"/>
          <w:bottom w:val="nil"/>
          <w:right w:val="nil"/>
          <w:between w:val="nil"/>
          <w:bar w:val="nil"/>
        </w:pBdr>
        <w:tabs>
          <w:tab w:val="right" w:pos="10080"/>
        </w:tabs>
        <w:ind w:left="0" w:right="-360" w:firstLine="0"/>
        <w:rPr>
          <w:rFonts w:asciiTheme="minorHAnsi" w:hAnsiTheme="minorHAnsi" w:cstheme="minorHAnsi"/>
        </w:rPr>
      </w:pPr>
    </w:p>
    <w:p w:rsidR="00C67BAF" w:rsidRPr="00067DD0" w:rsidRDefault="00C67BAF">
      <w:pPr>
        <w:pBdr>
          <w:top w:val="nil"/>
          <w:left w:val="nil"/>
          <w:bottom w:val="nil"/>
          <w:right w:val="nil"/>
          <w:between w:val="nil"/>
          <w:bar w:val="nil"/>
        </w:pBdr>
        <w:tabs>
          <w:tab w:val="right" w:pos="10080"/>
        </w:tabs>
        <w:ind w:left="0" w:right="-360" w:firstLine="0"/>
        <w:rPr>
          <w:rFonts w:asciiTheme="minorHAnsi" w:hAnsiTheme="minorHAnsi" w:cstheme="minorHAnsi"/>
        </w:rPr>
      </w:pPr>
    </w:p>
    <w:p w:rsidR="00B57D10" w:rsidRPr="008B1ABE" w:rsidRDefault="00B57D10" w:rsidP="008B1ABE">
      <w:pPr>
        <w:pBdr>
          <w:top w:val="nil"/>
          <w:left w:val="nil"/>
          <w:bottom w:val="nil"/>
          <w:right w:val="nil"/>
          <w:between w:val="nil"/>
          <w:bar w:val="nil"/>
        </w:pBdr>
        <w:tabs>
          <w:tab w:val="right" w:pos="10080"/>
        </w:tabs>
        <w:ind w:left="0" w:right="-360" w:firstLine="0"/>
        <w:rPr>
          <w:rFonts w:asciiTheme="minorHAnsi" w:hAnsiTheme="minorHAnsi" w:cstheme="minorHAnsi"/>
        </w:rPr>
        <w:sectPr w:rsidR="00B57D10" w:rsidRPr="008B1ABE">
          <w:headerReference w:type="default" r:id="rId10"/>
          <w:footerReference w:type="default" r:id="rId11"/>
          <w:pgSz w:w="12240" w:h="15840"/>
          <w:pgMar w:top="720" w:right="720" w:bottom="720" w:left="720" w:header="708" w:footer="708" w:gutter="0"/>
          <w:cols w:space="708"/>
          <w:docGrid w:linePitch="360"/>
        </w:sectPr>
      </w:pPr>
    </w:p>
    <w:p w:rsidR="00A62175" w:rsidRDefault="00A62175">
      <w:pPr>
        <w:pBdr>
          <w:top w:val="nil"/>
          <w:left w:val="nil"/>
          <w:bottom w:val="nil"/>
          <w:right w:val="nil"/>
          <w:between w:val="nil"/>
          <w:bar w:val="nil"/>
        </w:pBdr>
        <w:ind w:left="0" w:firstLine="0"/>
        <w:rPr>
          <w:rFonts w:asciiTheme="minorHAnsi" w:hAnsiTheme="minorHAnsi" w:cstheme="minorHAnsi"/>
          <w:b/>
          <w:bCs/>
          <w:sz w:val="28"/>
          <w:szCs w:val="28"/>
        </w:r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t>Abstract</w:t>
      </w:r>
    </w:p>
    <w:p w:rsidR="0067602A" w:rsidRDefault="0067602A">
      <w:pPr>
        <w:pBdr>
          <w:top w:val="nil"/>
          <w:left w:val="nil"/>
          <w:bottom w:val="nil"/>
          <w:right w:val="nil"/>
          <w:between w:val="nil"/>
          <w:bar w:val="nil"/>
        </w:pBdr>
        <w:ind w:left="0" w:firstLine="0"/>
        <w:rPr>
          <w:rFonts w:asciiTheme="minorHAnsi" w:hAnsiTheme="minorHAnsi" w:cstheme="minorHAnsi"/>
          <w:b/>
          <w:bCs/>
          <w:sz w:val="28"/>
          <w:szCs w:val="28"/>
        </w:rPr>
      </w:pPr>
    </w:p>
    <w:p w:rsid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222222"/>
          <w:sz w:val="22"/>
          <w:szCs w:val="22"/>
          <w:lang w:val="en"/>
        </w:rPr>
        <w:t xml:space="preserve">Nonfiction reading and writing is the most common type of text that literate adults use. To aid young students in successfully writing informational text, they need to learn how to navigate through various steps of the process: generate ideas, plan, draft, </w:t>
      </w:r>
      <w:r w:rsidR="00DA734C" w:rsidRPr="00CE001E">
        <w:rPr>
          <w:rFonts w:asciiTheme="minorHAnsi" w:hAnsiTheme="minorHAnsi" w:cs="Arial"/>
          <w:color w:val="222222"/>
          <w:sz w:val="22"/>
          <w:szCs w:val="22"/>
          <w:lang w:val="en"/>
        </w:rPr>
        <w:t>revise, edit</w:t>
      </w:r>
      <w:r w:rsidRPr="00CE001E">
        <w:rPr>
          <w:rFonts w:asciiTheme="minorHAnsi" w:hAnsiTheme="minorHAnsi" w:cs="Arial"/>
          <w:color w:val="222222"/>
          <w:sz w:val="22"/>
          <w:szCs w:val="22"/>
          <w:lang w:val="en"/>
        </w:rPr>
        <w:t xml:space="preserve"> and </w:t>
      </w:r>
      <w:r w:rsidR="00DA734C" w:rsidRPr="00CE001E">
        <w:rPr>
          <w:rFonts w:asciiTheme="minorHAnsi" w:hAnsiTheme="minorHAnsi" w:cs="Arial"/>
          <w:color w:val="222222"/>
          <w:sz w:val="22"/>
          <w:szCs w:val="22"/>
          <w:lang w:val="en"/>
        </w:rPr>
        <w:t>publish. Teachers</w:t>
      </w:r>
      <w:r w:rsidRPr="00CE001E">
        <w:rPr>
          <w:rFonts w:asciiTheme="minorHAnsi" w:hAnsiTheme="minorHAnsi" w:cs="Arial"/>
          <w:color w:val="222222"/>
          <w:sz w:val="22"/>
          <w:szCs w:val="22"/>
          <w:lang w:val="en"/>
        </w:rPr>
        <w:t xml:space="preserve"> need to assist students in discovering what the different types of informational text look like and the structures and features proficient writers utilize when writing for various purposes. </w:t>
      </w:r>
    </w:p>
    <w:p w:rsidR="00DA734C" w:rsidRPr="00CE001E" w:rsidRDefault="00DA734C" w:rsidP="00CE001E">
      <w:pPr>
        <w:pStyle w:val="NormalWeb"/>
        <w:rPr>
          <w:rFonts w:asciiTheme="minorHAnsi" w:hAnsiTheme="minorHAnsi" w:cs="Arial"/>
          <w:color w:val="222222"/>
          <w:sz w:val="22"/>
          <w:szCs w:val="22"/>
          <w:lang w:val="en"/>
        </w:rPr>
      </w:pPr>
    </w:p>
    <w:p w:rsid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222222"/>
          <w:sz w:val="22"/>
          <w:szCs w:val="22"/>
          <w:lang w:val="en"/>
        </w:rPr>
        <w:t xml:space="preserve">Therefore, students need multiple opportunities across the year to study and write informative/explanatory texts (common core state writing standard #2).  It is suggested that teachers consider at least 2-3 units of study in informative/explanatory writing.  This is in addition to extensive informational writing students engage in during social studies, science, math, reading, and other areas.  This unit is similar to the Writing All-About Books section from </w:t>
      </w:r>
      <w:r w:rsidRPr="00CE001E">
        <w:rPr>
          <w:rFonts w:asciiTheme="minorHAnsi" w:hAnsiTheme="minorHAnsi" w:cs="Arial"/>
          <w:color w:val="222222"/>
          <w:sz w:val="22"/>
          <w:szCs w:val="22"/>
          <w:u w:val="single"/>
          <w:lang w:val="en"/>
        </w:rPr>
        <w:t>Nonfiction Writing:  Procedures and Reports,</w:t>
      </w:r>
      <w:r w:rsidRPr="00CE001E">
        <w:rPr>
          <w:rFonts w:asciiTheme="minorHAnsi" w:hAnsiTheme="minorHAnsi" w:cs="Arial"/>
          <w:color w:val="222222"/>
          <w:sz w:val="22"/>
          <w:szCs w:val="22"/>
          <w:lang w:val="en"/>
        </w:rPr>
        <w:t xml:space="preserve"> </w:t>
      </w:r>
      <w:r w:rsidRPr="00CE001E">
        <w:rPr>
          <w:rFonts w:asciiTheme="minorHAnsi" w:hAnsiTheme="minorHAnsi" w:cs="Arial"/>
          <w:color w:val="222222"/>
          <w:sz w:val="22"/>
          <w:szCs w:val="22"/>
          <w:u w:val="single"/>
          <w:lang w:val="en"/>
        </w:rPr>
        <w:t>Units of Study for Primary Writing:  A Yearlong Curriculum (</w:t>
      </w:r>
      <w:r w:rsidRPr="00CE001E">
        <w:rPr>
          <w:rStyle w:val="scayt-misspell3"/>
          <w:rFonts w:asciiTheme="minorHAnsi" w:hAnsiTheme="minorHAnsi" w:cs="Arial"/>
          <w:color w:val="222222"/>
          <w:sz w:val="22"/>
          <w:szCs w:val="22"/>
          <w:lang w:val="en"/>
        </w:rPr>
        <w:t>Calkins</w:t>
      </w:r>
      <w:r w:rsidRPr="00CE001E">
        <w:rPr>
          <w:rFonts w:asciiTheme="minorHAnsi" w:hAnsiTheme="minorHAnsi" w:cs="Arial"/>
          <w:color w:val="222222"/>
          <w:sz w:val="22"/>
          <w:szCs w:val="22"/>
          <w:lang w:val="en"/>
        </w:rPr>
        <w:t xml:space="preserve"> &amp; </w:t>
      </w:r>
      <w:r w:rsidRPr="00CE001E">
        <w:rPr>
          <w:rStyle w:val="scayt-misspell3"/>
          <w:rFonts w:asciiTheme="minorHAnsi" w:hAnsiTheme="minorHAnsi" w:cs="Arial"/>
          <w:color w:val="222222"/>
          <w:sz w:val="22"/>
          <w:szCs w:val="22"/>
          <w:lang w:val="en"/>
        </w:rPr>
        <w:t>Pessah</w:t>
      </w:r>
      <w:r w:rsidRPr="00CE001E">
        <w:rPr>
          <w:rFonts w:asciiTheme="minorHAnsi" w:hAnsiTheme="minorHAnsi" w:cs="Arial"/>
          <w:color w:val="222222"/>
          <w:sz w:val="22"/>
          <w:szCs w:val="22"/>
          <w:lang w:val="en"/>
        </w:rPr>
        <w:t>, 2003).  Students will be writing about topics in which they have personal expertise, drawing on their experiences and knowledge.  This type of writing starts in kindergarten and will progress in sophistication and concepts from first grade to second grade and beyond. </w:t>
      </w:r>
    </w:p>
    <w:p w:rsidR="00DA734C" w:rsidRPr="00CE001E" w:rsidRDefault="00DA734C" w:rsidP="00CE001E">
      <w:pPr>
        <w:pStyle w:val="NormalWeb"/>
        <w:rPr>
          <w:rFonts w:asciiTheme="minorHAnsi" w:hAnsiTheme="minorHAnsi" w:cs="Arial"/>
          <w:color w:val="222222"/>
          <w:sz w:val="22"/>
          <w:szCs w:val="22"/>
          <w:lang w:val="en"/>
        </w:rPr>
      </w:pPr>
    </w:p>
    <w:p w:rsidR="00CE001E" w:rsidRP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000000"/>
          <w:sz w:val="22"/>
          <w:szCs w:val="22"/>
          <w:lang w:val="en"/>
        </w:rPr>
        <w:t xml:space="preserve">To assist students in this endeavor, this unit focuses on six main concepts:  </w:t>
      </w:r>
    </w:p>
    <w:p w:rsidR="00CE001E" w:rsidRP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000000"/>
          <w:sz w:val="22"/>
          <w:szCs w:val="22"/>
          <w:lang w:val="en"/>
        </w:rPr>
        <w:t xml:space="preserve">1) immersing students in text to study the purpose, structure and characteristics of informational writing and generate possible writing ideas; </w:t>
      </w:r>
    </w:p>
    <w:p w:rsidR="00CE001E" w:rsidRP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222222"/>
          <w:sz w:val="22"/>
          <w:szCs w:val="22"/>
          <w:lang w:val="en"/>
        </w:rPr>
        <w:t>2) choosing topics by considering areas of expertise</w:t>
      </w:r>
    </w:p>
    <w:p w:rsidR="00CE001E" w:rsidRP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222222"/>
          <w:sz w:val="22"/>
          <w:szCs w:val="22"/>
          <w:lang w:val="en"/>
        </w:rPr>
        <w:t>3) planning and drafting information in an organized way;</w:t>
      </w:r>
    </w:p>
    <w:p w:rsidR="00CE001E" w:rsidRP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222222"/>
          <w:sz w:val="22"/>
          <w:szCs w:val="22"/>
          <w:lang w:val="en"/>
        </w:rPr>
        <w:t>4) rereading and revising content using a toolbox of elaboration strategies;</w:t>
      </w:r>
    </w:p>
    <w:p w:rsidR="00CE001E" w:rsidRP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222222"/>
          <w:sz w:val="22"/>
          <w:szCs w:val="22"/>
          <w:lang w:val="en"/>
        </w:rPr>
        <w:t>5) adding nonfiction features and structures; and</w:t>
      </w:r>
    </w:p>
    <w:p w:rsidR="00CE001E" w:rsidRPr="00CE001E" w:rsidRDefault="00CE001E" w:rsidP="00CE001E">
      <w:pPr>
        <w:pStyle w:val="NormalWeb"/>
        <w:rPr>
          <w:rFonts w:asciiTheme="minorHAnsi" w:hAnsiTheme="minorHAnsi" w:cs="Arial"/>
          <w:color w:val="222222"/>
          <w:sz w:val="22"/>
          <w:szCs w:val="22"/>
          <w:lang w:val="en"/>
        </w:rPr>
      </w:pPr>
      <w:r w:rsidRPr="00CE001E">
        <w:rPr>
          <w:rFonts w:asciiTheme="minorHAnsi" w:hAnsiTheme="minorHAnsi" w:cs="Arial"/>
          <w:color w:val="222222"/>
          <w:sz w:val="22"/>
          <w:szCs w:val="22"/>
          <w:lang w:val="en"/>
        </w:rPr>
        <w:t>6) preparing to publish by doing further revision and editing. </w:t>
      </w:r>
    </w:p>
    <w:p w:rsidR="00CE001E" w:rsidRDefault="00CE001E" w:rsidP="00CE001E">
      <w:pPr>
        <w:pStyle w:val="NormalWeb"/>
        <w:rPr>
          <w:rFonts w:ascii="Verdana" w:hAnsi="Verdana" w:cs="Arial"/>
          <w:color w:val="222222"/>
          <w:lang w:val="en"/>
        </w:rPr>
      </w:pPr>
      <w:r w:rsidRPr="00CE001E">
        <w:rPr>
          <w:rFonts w:asciiTheme="minorHAnsi" w:hAnsiTheme="minorHAnsi" w:cs="Arial"/>
          <w:color w:val="222222"/>
          <w:sz w:val="22"/>
          <w:szCs w:val="22"/>
          <w:lang w:val="en"/>
        </w:rPr>
        <w:t xml:space="preserve">The unit culminates with students </w:t>
      </w:r>
      <w:r w:rsidRPr="00CE001E">
        <w:rPr>
          <w:rFonts w:asciiTheme="minorHAnsi" w:hAnsiTheme="minorHAnsi" w:cs="Arial"/>
          <w:color w:val="000000"/>
          <w:sz w:val="22"/>
          <w:szCs w:val="22"/>
          <w:lang w:val="en"/>
        </w:rPr>
        <w:t>engaging in some type of celebration activity.</w:t>
      </w:r>
    </w:p>
    <w:p w:rsidR="009829B8" w:rsidRDefault="00CE001E" w:rsidP="00CE001E">
      <w:pPr>
        <w:pBdr>
          <w:top w:val="nil"/>
          <w:left w:val="nil"/>
          <w:bottom w:val="nil"/>
          <w:right w:val="nil"/>
          <w:between w:val="nil"/>
          <w:bar w:val="nil"/>
        </w:pBdr>
        <w:ind w:left="0" w:firstLine="0"/>
      </w:pPr>
      <w:r>
        <w:rPr>
          <w:rFonts w:asciiTheme="minorHAnsi" w:hAnsiTheme="minorHAnsi" w:cstheme="minorHAnsi"/>
          <w:bCs/>
        </w:rPr>
        <w:t xml:space="preserve"> </w:t>
      </w:r>
    </w:p>
    <w:p w:rsidR="00E25959" w:rsidRDefault="00E25959" w:rsidP="00E25959">
      <w:pPr>
        <w:ind w:left="0" w:firstLine="0"/>
        <w:rPr>
          <w:rFonts w:asciiTheme="minorHAnsi" w:hAnsiTheme="minorHAnsi" w:cstheme="minorHAnsi"/>
          <w:b/>
          <w:sz w:val="28"/>
          <w:szCs w:val="28"/>
        </w:rPr>
      </w:pPr>
      <w:r w:rsidRPr="00E14F91">
        <w:rPr>
          <w:rFonts w:asciiTheme="minorHAnsi" w:hAnsiTheme="minorHAnsi" w:cstheme="minorHAnsi"/>
          <w:b/>
          <w:sz w:val="28"/>
          <w:szCs w:val="28"/>
        </w:rPr>
        <w:t>Important Point:</w:t>
      </w:r>
    </w:p>
    <w:p w:rsidR="00E25959" w:rsidRPr="009C6D0F" w:rsidRDefault="00E25959" w:rsidP="00E25959">
      <w:pPr>
        <w:ind w:left="0" w:firstLine="0"/>
        <w:rPr>
          <w:rFonts w:asciiTheme="minorHAnsi" w:hAnsiTheme="minorHAnsi" w:cstheme="minorHAnsi"/>
          <w:b/>
          <w:sz w:val="28"/>
          <w:szCs w:val="28"/>
        </w:rPr>
      </w:pPr>
    </w:p>
    <w:p w:rsidR="00E25959" w:rsidRPr="009C6D0F" w:rsidRDefault="00E25959" w:rsidP="00E25959">
      <w:pPr>
        <w:ind w:left="0" w:firstLine="0"/>
        <w:rPr>
          <w:rFonts w:asciiTheme="minorHAnsi" w:hAnsiTheme="minorHAnsi" w:cstheme="minorHAnsi"/>
          <w:b/>
          <w:sz w:val="24"/>
          <w:szCs w:val="24"/>
        </w:rPr>
      </w:pPr>
      <w:r w:rsidRPr="009C6D0F">
        <w:rPr>
          <w:rFonts w:asciiTheme="minorHAnsi" w:hAnsiTheme="minorHAnsi" w:cstheme="minorHAnsi"/>
          <w:b/>
          <w:sz w:val="24"/>
          <w:szCs w:val="24"/>
        </w:rPr>
        <w:t>At the start of the unit, encourage students to write a variety of books on areas of personal expertise.  This will provide them repeated opportunities to practice how to generate ideas and plan the organization of information.  They will learn to organize their books with tables of contents, chapter headings, and develop subtopics for each chapter.  As the unit progresses, students will shift toward lifting the level of their work as they write new books that are more elaborate and revise previously written books to apply new skills they’ve gained.  Near the end of the unit, students will chose one of their books to revise and edit more extensively for purposes of sharing with a wider audience.</w:t>
      </w:r>
    </w:p>
    <w:p w:rsidR="00897056" w:rsidRDefault="00897056">
      <w:pPr>
        <w:pBdr>
          <w:top w:val="nil"/>
          <w:left w:val="nil"/>
          <w:bottom w:val="nil"/>
          <w:right w:val="nil"/>
          <w:between w:val="nil"/>
          <w:bar w:val="nil"/>
        </w:pBdr>
        <w:ind w:left="0" w:firstLine="0"/>
        <w:rPr>
          <w:rFonts w:asciiTheme="minorHAnsi" w:hAnsiTheme="minorHAnsi" w:cstheme="minorHAnsi"/>
          <w:color w:val="FF0000"/>
        </w:rPr>
      </w:pPr>
    </w:p>
    <w:p w:rsidR="00897056" w:rsidRDefault="00897056">
      <w:pPr>
        <w:pBdr>
          <w:top w:val="nil"/>
          <w:left w:val="nil"/>
          <w:bottom w:val="nil"/>
          <w:right w:val="nil"/>
          <w:between w:val="nil"/>
          <w:bar w:val="nil"/>
        </w:pBdr>
        <w:ind w:left="0" w:firstLine="0"/>
        <w:rPr>
          <w:rFonts w:asciiTheme="minorHAnsi" w:hAnsiTheme="minorHAnsi" w:cstheme="minorHAnsi"/>
          <w:color w:val="FF0000"/>
        </w:rPr>
      </w:pPr>
    </w:p>
    <w:p w:rsidR="00B74644" w:rsidRDefault="00B74644">
      <w:pPr>
        <w:pBdr>
          <w:top w:val="nil"/>
          <w:left w:val="nil"/>
          <w:bottom w:val="nil"/>
          <w:right w:val="nil"/>
          <w:between w:val="nil"/>
          <w:bar w:val="nil"/>
        </w:pBdr>
        <w:ind w:left="0" w:firstLine="0"/>
        <w:rPr>
          <w:rFonts w:asciiTheme="minorHAnsi" w:hAnsiTheme="minorHAnsi" w:cstheme="minorHAnsi"/>
          <w:b/>
          <w:bCs/>
          <w:sz w:val="28"/>
          <w:szCs w:val="28"/>
        </w:rPr>
      </w:pPr>
    </w:p>
    <w:p w:rsidR="00B74644" w:rsidRDefault="00B74644">
      <w:pPr>
        <w:pBdr>
          <w:top w:val="nil"/>
          <w:left w:val="nil"/>
          <w:bottom w:val="nil"/>
          <w:right w:val="nil"/>
          <w:between w:val="nil"/>
          <w:bar w:val="nil"/>
        </w:pBdr>
        <w:ind w:left="0" w:firstLine="0"/>
        <w:rPr>
          <w:rFonts w:asciiTheme="minorHAnsi" w:hAnsiTheme="minorHAnsi" w:cstheme="minorHAnsi"/>
          <w:b/>
          <w:bCs/>
          <w:sz w:val="28"/>
          <w:szCs w:val="28"/>
        </w:rPr>
      </w:pPr>
    </w:p>
    <w:p w:rsidR="00B74644" w:rsidRDefault="00B74644">
      <w:pPr>
        <w:pBdr>
          <w:top w:val="nil"/>
          <w:left w:val="nil"/>
          <w:bottom w:val="nil"/>
          <w:right w:val="nil"/>
          <w:between w:val="nil"/>
          <w:bar w:val="nil"/>
        </w:pBdr>
        <w:ind w:left="0" w:firstLine="0"/>
        <w:rPr>
          <w:rFonts w:asciiTheme="minorHAnsi" w:hAnsiTheme="minorHAnsi" w:cstheme="minorHAnsi"/>
          <w:b/>
          <w:bCs/>
          <w:sz w:val="28"/>
          <w:szCs w:val="28"/>
        </w:rPr>
      </w:pPr>
    </w:p>
    <w:p w:rsidR="00B74644" w:rsidRDefault="00B74644">
      <w:pPr>
        <w:pBdr>
          <w:top w:val="nil"/>
          <w:left w:val="nil"/>
          <w:bottom w:val="nil"/>
          <w:right w:val="nil"/>
          <w:between w:val="nil"/>
          <w:bar w:val="nil"/>
        </w:pBdr>
        <w:ind w:left="0" w:firstLine="0"/>
        <w:rPr>
          <w:rFonts w:asciiTheme="minorHAnsi" w:hAnsiTheme="minorHAnsi" w:cstheme="minorHAnsi"/>
          <w:b/>
          <w:bCs/>
          <w:sz w:val="28"/>
          <w:szCs w:val="28"/>
        </w:rPr>
      </w:pPr>
    </w:p>
    <w:p w:rsidR="00B74644" w:rsidRDefault="00B74644">
      <w:pPr>
        <w:pBdr>
          <w:top w:val="nil"/>
          <w:left w:val="nil"/>
          <w:bottom w:val="nil"/>
          <w:right w:val="nil"/>
          <w:between w:val="nil"/>
          <w:bar w:val="nil"/>
        </w:pBdr>
        <w:ind w:left="0" w:firstLine="0"/>
        <w:rPr>
          <w:rFonts w:asciiTheme="minorHAnsi" w:hAnsiTheme="minorHAnsi" w:cstheme="minorHAnsi"/>
          <w:b/>
          <w:bCs/>
          <w:sz w:val="28"/>
          <w:szCs w:val="28"/>
        </w:rPr>
      </w:pPr>
    </w:p>
    <w:p w:rsidR="00B74644" w:rsidRDefault="00B74644">
      <w:pPr>
        <w:pBdr>
          <w:top w:val="nil"/>
          <w:left w:val="nil"/>
          <w:bottom w:val="nil"/>
          <w:right w:val="nil"/>
          <w:between w:val="nil"/>
          <w:bar w:val="nil"/>
        </w:pBdr>
        <w:ind w:left="0" w:firstLine="0"/>
        <w:rPr>
          <w:rFonts w:asciiTheme="minorHAnsi" w:hAnsiTheme="minorHAnsi" w:cstheme="minorHAnsi"/>
          <w:b/>
          <w:bCs/>
          <w:sz w:val="28"/>
          <w:szCs w:val="28"/>
        </w:rPr>
        <w:sectPr w:rsidR="00B74644" w:rsidSect="008F2D7B">
          <w:footerReference w:type="default" r:id="rId12"/>
          <w:pgSz w:w="12240" w:h="15840"/>
          <w:pgMar w:top="720" w:right="720" w:bottom="720" w:left="720" w:header="708" w:footer="708" w:gutter="0"/>
          <w:pgNumType w:start="1"/>
          <w:cols w:space="708"/>
          <w:docGrid w:linePitch="360"/>
        </w:sectPr>
      </w:pPr>
    </w:p>
    <w:p w:rsidR="00C67BAF" w:rsidRPr="003A6C1A" w:rsidRDefault="008A430C">
      <w:pPr>
        <w:pBdr>
          <w:top w:val="nil"/>
          <w:left w:val="nil"/>
          <w:bottom w:val="nil"/>
          <w:right w:val="nil"/>
          <w:between w:val="nil"/>
          <w:bar w:val="nil"/>
        </w:pBdr>
        <w:ind w:left="0" w:firstLine="0"/>
        <w:rPr>
          <w:rFonts w:asciiTheme="minorHAnsi" w:hAnsiTheme="minorHAnsi" w:cstheme="minorHAnsi"/>
          <w:b/>
          <w:bCs/>
          <w:sz w:val="28"/>
          <w:szCs w:val="28"/>
        </w:rPr>
      </w:pPr>
      <w:r w:rsidRPr="003A6C1A">
        <w:rPr>
          <w:rFonts w:asciiTheme="minorHAnsi" w:hAnsiTheme="minorHAnsi" w:cstheme="minorHAnsi"/>
          <w:b/>
          <w:bCs/>
          <w:sz w:val="28"/>
          <w:szCs w:val="28"/>
        </w:rPr>
        <w:lastRenderedPageBreak/>
        <w:t>Resources and Materials Needed</w:t>
      </w:r>
    </w:p>
    <w:p w:rsidR="00FC1A7C" w:rsidRPr="003A6C1A" w:rsidRDefault="00FC1A7C">
      <w:pPr>
        <w:pBdr>
          <w:top w:val="nil"/>
          <w:left w:val="nil"/>
          <w:bottom w:val="nil"/>
          <w:right w:val="nil"/>
          <w:between w:val="nil"/>
          <w:bar w:val="nil"/>
        </w:pBdr>
        <w:ind w:left="0" w:firstLine="0"/>
        <w:rPr>
          <w:rFonts w:asciiTheme="minorHAnsi" w:hAnsiTheme="minorHAnsi" w:cstheme="minorHAnsi"/>
          <w:b/>
          <w:bCs/>
          <w:sz w:val="28"/>
          <w:szCs w:val="28"/>
        </w:rPr>
      </w:pPr>
    </w:p>
    <w:p w:rsidR="00FC1A7C" w:rsidRPr="003A6C1A" w:rsidRDefault="00FC1A7C">
      <w:pPr>
        <w:pBdr>
          <w:top w:val="nil"/>
          <w:left w:val="nil"/>
          <w:bottom w:val="nil"/>
          <w:right w:val="nil"/>
          <w:between w:val="nil"/>
          <w:bar w:val="nil"/>
        </w:pBdr>
        <w:ind w:left="0" w:firstLine="0"/>
        <w:rPr>
          <w:rFonts w:asciiTheme="minorHAnsi" w:hAnsiTheme="minorHAnsi" w:cstheme="minorHAnsi"/>
          <w:b/>
          <w:bCs/>
          <w:sz w:val="24"/>
          <w:szCs w:val="24"/>
        </w:rPr>
      </w:pPr>
      <w:r w:rsidRPr="003A6C1A">
        <w:rPr>
          <w:rFonts w:asciiTheme="minorHAnsi" w:hAnsiTheme="minorHAnsi" w:cstheme="minorHAnsi"/>
          <w:b/>
          <w:bCs/>
          <w:sz w:val="24"/>
          <w:szCs w:val="24"/>
        </w:rPr>
        <w:t>Mentor or Teaching Text</w:t>
      </w:r>
    </w:p>
    <w:p w:rsidR="000D7269" w:rsidRDefault="00A75019" w:rsidP="00B220F8">
      <w:pPr>
        <w:pStyle w:val="ListParagraph"/>
        <w:numPr>
          <w:ilvl w:val="0"/>
          <w:numId w:val="8"/>
        </w:numPr>
        <w:pBdr>
          <w:top w:val="nil"/>
          <w:left w:val="nil"/>
          <w:bottom w:val="nil"/>
          <w:right w:val="nil"/>
          <w:between w:val="nil"/>
          <w:bar w:val="nil"/>
        </w:pBdr>
        <w:rPr>
          <w:rFonts w:asciiTheme="minorHAnsi" w:hAnsiTheme="minorHAnsi" w:cstheme="minorHAnsi"/>
          <w:color w:val="000000" w:themeColor="text1"/>
        </w:rPr>
      </w:pPr>
      <w:r w:rsidRPr="003A6C1A">
        <w:rPr>
          <w:rFonts w:asciiTheme="minorHAnsi" w:hAnsiTheme="minorHAnsi" w:cstheme="minorHAnsi"/>
          <w:color w:val="000000" w:themeColor="text1"/>
        </w:rPr>
        <w:t>Mentor text – See Resource Materials Packet for Suggestions</w:t>
      </w:r>
    </w:p>
    <w:p w:rsidR="00A75019" w:rsidRPr="003A6C1A" w:rsidRDefault="00A75019" w:rsidP="00B220F8">
      <w:pPr>
        <w:pStyle w:val="ListParagraph"/>
        <w:numPr>
          <w:ilvl w:val="0"/>
          <w:numId w:val="8"/>
        </w:numPr>
        <w:pBdr>
          <w:top w:val="nil"/>
          <w:left w:val="nil"/>
          <w:bottom w:val="nil"/>
          <w:right w:val="nil"/>
          <w:between w:val="nil"/>
          <w:bar w:val="nil"/>
        </w:pBdr>
        <w:rPr>
          <w:rFonts w:asciiTheme="minorHAnsi" w:hAnsiTheme="minorHAnsi" w:cstheme="minorHAnsi"/>
          <w:color w:val="000000" w:themeColor="text1"/>
        </w:rPr>
      </w:pPr>
      <w:r w:rsidRPr="003A6C1A">
        <w:rPr>
          <w:rFonts w:asciiTheme="minorHAnsi" w:hAnsiTheme="minorHAnsi" w:cstheme="minorHAnsi"/>
          <w:color w:val="000000" w:themeColor="text1"/>
        </w:rPr>
        <w:t>Sample text</w:t>
      </w:r>
      <w:r w:rsidR="00FC1A7C" w:rsidRPr="003A6C1A">
        <w:rPr>
          <w:rFonts w:asciiTheme="minorHAnsi" w:hAnsiTheme="minorHAnsi" w:cstheme="minorHAnsi"/>
          <w:color w:val="000000" w:themeColor="text1"/>
        </w:rPr>
        <w:t xml:space="preserve"> set</w:t>
      </w:r>
      <w:r w:rsidRPr="003A6C1A">
        <w:rPr>
          <w:rFonts w:asciiTheme="minorHAnsi" w:hAnsiTheme="minorHAnsi" w:cstheme="minorHAnsi"/>
          <w:color w:val="000000" w:themeColor="text1"/>
        </w:rPr>
        <w:t xml:space="preserve"> showing different aspects of one topic:  all about the topic, one idea about the topic, one part of the topic or one kind of that topic.  </w:t>
      </w:r>
    </w:p>
    <w:p w:rsidR="008E01C5" w:rsidRPr="003A6C1A" w:rsidRDefault="008E01C5"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3A6C1A">
        <w:rPr>
          <w:rFonts w:asciiTheme="minorHAnsi" w:hAnsiTheme="minorHAnsi" w:cstheme="minorHAnsi"/>
        </w:rPr>
        <w:t>Identify pages in familiar mentor text that have various text features to be us</w:t>
      </w:r>
      <w:r w:rsidR="008A430C" w:rsidRPr="003A6C1A">
        <w:rPr>
          <w:rFonts w:asciiTheme="minorHAnsi" w:hAnsiTheme="minorHAnsi" w:cstheme="minorHAnsi"/>
        </w:rPr>
        <w:t>ed for Teach section (Session 12</w:t>
      </w:r>
      <w:r w:rsidRPr="003A6C1A">
        <w:rPr>
          <w:rFonts w:asciiTheme="minorHAnsi" w:hAnsiTheme="minorHAnsi" w:cstheme="minorHAnsi"/>
        </w:rPr>
        <w:t>)</w:t>
      </w:r>
    </w:p>
    <w:p w:rsidR="00820A12" w:rsidRPr="003A6C1A" w:rsidRDefault="00820A12"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3A6C1A">
        <w:rPr>
          <w:rFonts w:asciiTheme="minorHAnsi" w:hAnsiTheme="minorHAnsi" w:cstheme="minorHAnsi"/>
        </w:rPr>
        <w:t>Informational books with text features – 1 t</w:t>
      </w:r>
      <w:r w:rsidR="008A430C" w:rsidRPr="003A6C1A">
        <w:rPr>
          <w:rFonts w:asciiTheme="minorHAnsi" w:hAnsiTheme="minorHAnsi" w:cstheme="minorHAnsi"/>
        </w:rPr>
        <w:t>o 2 per partnership (Session 12)</w:t>
      </w:r>
    </w:p>
    <w:p w:rsidR="00AA07D9" w:rsidRPr="003A6C1A" w:rsidRDefault="00AA07D9" w:rsidP="008A430C">
      <w:pPr>
        <w:pBdr>
          <w:top w:val="nil"/>
          <w:left w:val="nil"/>
          <w:bottom w:val="nil"/>
          <w:right w:val="nil"/>
          <w:between w:val="nil"/>
          <w:bar w:val="nil"/>
        </w:pBdr>
        <w:ind w:hanging="346"/>
        <w:rPr>
          <w:rFonts w:asciiTheme="minorHAnsi" w:hAnsiTheme="minorHAnsi" w:cstheme="minorHAnsi"/>
        </w:rPr>
      </w:pPr>
    </w:p>
    <w:p w:rsidR="007A090F" w:rsidRPr="003A12F8" w:rsidRDefault="00372079" w:rsidP="007A090F">
      <w:pPr>
        <w:pBdr>
          <w:top w:val="nil"/>
          <w:left w:val="nil"/>
          <w:bottom w:val="nil"/>
          <w:right w:val="nil"/>
          <w:between w:val="nil"/>
          <w:bar w:val="nil"/>
        </w:pBdr>
        <w:ind w:hanging="346"/>
        <w:rPr>
          <w:rFonts w:asciiTheme="minorHAnsi" w:hAnsiTheme="minorHAnsi" w:cstheme="minorHAnsi"/>
          <w:b/>
          <w:color w:val="000000" w:themeColor="text1"/>
        </w:rPr>
      </w:pPr>
      <w:r w:rsidRPr="003A12F8">
        <w:rPr>
          <w:rFonts w:asciiTheme="minorHAnsi" w:hAnsiTheme="minorHAnsi" w:cstheme="minorHAnsi"/>
          <w:b/>
          <w:color w:val="000000" w:themeColor="text1"/>
        </w:rPr>
        <w:t>Materials to be reproduced-</w:t>
      </w:r>
    </w:p>
    <w:p w:rsidR="00A75019" w:rsidRPr="003A6C1A" w:rsidRDefault="003A6C1A" w:rsidP="00B220F8">
      <w:pPr>
        <w:pStyle w:val="ListParagraph"/>
        <w:numPr>
          <w:ilvl w:val="0"/>
          <w:numId w:val="8"/>
        </w:numPr>
        <w:pBdr>
          <w:top w:val="nil"/>
          <w:left w:val="nil"/>
          <w:bottom w:val="nil"/>
          <w:right w:val="nil"/>
          <w:between w:val="nil"/>
          <w:bar w:val="nil"/>
        </w:pBdr>
        <w:rPr>
          <w:rFonts w:asciiTheme="minorHAnsi" w:hAnsiTheme="minorHAnsi" w:cstheme="minorHAnsi"/>
          <w:color w:val="auto"/>
        </w:rPr>
      </w:pPr>
      <w:r w:rsidRPr="003A6C1A">
        <w:rPr>
          <w:rFonts w:asciiTheme="minorHAnsi" w:hAnsiTheme="minorHAnsi" w:cstheme="minorHAnsi"/>
          <w:color w:val="auto"/>
        </w:rPr>
        <w:t>Paper Sample</w:t>
      </w:r>
      <w:r w:rsidR="00A75019" w:rsidRPr="003A6C1A">
        <w:rPr>
          <w:rFonts w:asciiTheme="minorHAnsi" w:hAnsiTheme="minorHAnsi" w:cstheme="minorHAnsi"/>
          <w:color w:val="auto"/>
        </w:rPr>
        <w:t>s – duplicate stacks for students to use as needed – See Resource Materials Packet</w:t>
      </w:r>
      <w:r w:rsidR="00823196" w:rsidRPr="003A6C1A">
        <w:rPr>
          <w:rFonts w:asciiTheme="minorHAnsi" w:hAnsiTheme="minorHAnsi" w:cstheme="minorHAnsi"/>
          <w:color w:val="auto"/>
        </w:rPr>
        <w:t xml:space="preserve"> </w:t>
      </w:r>
    </w:p>
    <w:p w:rsidR="00823196" w:rsidRPr="003A6C1A" w:rsidRDefault="00260973" w:rsidP="00B220F8">
      <w:pPr>
        <w:numPr>
          <w:ilvl w:val="0"/>
          <w:numId w:val="8"/>
        </w:numPr>
        <w:pBdr>
          <w:top w:val="nil"/>
          <w:left w:val="nil"/>
          <w:bottom w:val="nil"/>
          <w:right w:val="nil"/>
          <w:between w:val="nil"/>
          <w:bar w:val="nil"/>
        </w:pBdr>
        <w:tabs>
          <w:tab w:val="num" w:pos="360"/>
        </w:tabs>
        <w:rPr>
          <w:rFonts w:asciiTheme="minorHAnsi" w:hAnsiTheme="minorHAnsi" w:cstheme="minorHAnsi"/>
          <w:color w:val="auto"/>
        </w:rPr>
      </w:pPr>
      <w:r w:rsidRPr="003A6C1A">
        <w:rPr>
          <w:rFonts w:asciiTheme="minorHAnsi" w:hAnsiTheme="minorHAnsi" w:cstheme="minorHAnsi"/>
          <w:color w:val="auto"/>
        </w:rPr>
        <w:t xml:space="preserve">Blank Booklets- See Resource Materials  Packet for samples </w:t>
      </w:r>
    </w:p>
    <w:p w:rsidR="00260973" w:rsidRPr="003A6C1A" w:rsidRDefault="00A75019" w:rsidP="00B220F8">
      <w:pPr>
        <w:pStyle w:val="ListParagraph"/>
        <w:numPr>
          <w:ilvl w:val="0"/>
          <w:numId w:val="8"/>
        </w:numPr>
        <w:pBdr>
          <w:top w:val="nil"/>
          <w:left w:val="nil"/>
          <w:bottom w:val="nil"/>
          <w:right w:val="nil"/>
          <w:between w:val="nil"/>
          <w:bar w:val="nil"/>
        </w:pBdr>
        <w:ind w:hanging="346"/>
        <w:rPr>
          <w:rFonts w:asciiTheme="minorHAnsi" w:hAnsiTheme="minorHAnsi" w:cstheme="minorHAnsi"/>
          <w:color w:val="auto"/>
        </w:rPr>
      </w:pPr>
      <w:r w:rsidRPr="003A6C1A">
        <w:rPr>
          <w:rFonts w:asciiTheme="minorHAnsi" w:hAnsiTheme="minorHAnsi" w:cstheme="minorHAnsi"/>
          <w:color w:val="auto"/>
        </w:rPr>
        <w:t xml:space="preserve">Enlarged </w:t>
      </w:r>
      <w:r w:rsidR="003A6C1A" w:rsidRPr="003A6C1A">
        <w:rPr>
          <w:rFonts w:asciiTheme="minorHAnsi" w:hAnsiTheme="minorHAnsi" w:cstheme="minorHAnsi"/>
          <w:color w:val="auto"/>
        </w:rPr>
        <w:t>Personal Topic</w:t>
      </w:r>
      <w:r w:rsidR="00260973" w:rsidRPr="003A6C1A">
        <w:rPr>
          <w:rFonts w:asciiTheme="minorHAnsi" w:hAnsiTheme="minorHAnsi" w:cstheme="minorHAnsi"/>
          <w:color w:val="auto"/>
        </w:rPr>
        <w:t xml:space="preserve"> Template </w:t>
      </w:r>
      <w:r w:rsidR="003A6C1A" w:rsidRPr="003A6C1A">
        <w:rPr>
          <w:rFonts w:asciiTheme="minorHAnsi" w:hAnsiTheme="minorHAnsi" w:cstheme="minorHAnsi"/>
          <w:color w:val="auto"/>
        </w:rPr>
        <w:t>– See Resource Materials Packet</w:t>
      </w:r>
    </w:p>
    <w:p w:rsidR="00823196" w:rsidRPr="003A6C1A" w:rsidRDefault="003A6C1A" w:rsidP="00B220F8">
      <w:pPr>
        <w:pStyle w:val="ListParagraph"/>
        <w:numPr>
          <w:ilvl w:val="0"/>
          <w:numId w:val="8"/>
        </w:numPr>
        <w:pBdr>
          <w:top w:val="nil"/>
          <w:left w:val="nil"/>
          <w:bottom w:val="nil"/>
          <w:right w:val="nil"/>
          <w:between w:val="nil"/>
          <w:bar w:val="nil"/>
        </w:pBdr>
        <w:ind w:hanging="346"/>
        <w:rPr>
          <w:rFonts w:asciiTheme="minorHAnsi" w:hAnsiTheme="minorHAnsi" w:cstheme="minorHAnsi"/>
          <w:color w:val="auto"/>
        </w:rPr>
      </w:pPr>
      <w:r w:rsidRPr="003A6C1A">
        <w:rPr>
          <w:rFonts w:asciiTheme="minorHAnsi" w:hAnsiTheme="minorHAnsi" w:cstheme="minorHAnsi"/>
          <w:color w:val="auto"/>
        </w:rPr>
        <w:t>Class set Personal  Topic</w:t>
      </w:r>
      <w:r w:rsidR="00823196" w:rsidRPr="003A6C1A">
        <w:rPr>
          <w:rFonts w:asciiTheme="minorHAnsi" w:hAnsiTheme="minorHAnsi" w:cstheme="minorHAnsi"/>
          <w:color w:val="auto"/>
        </w:rPr>
        <w:t xml:space="preserve"> Templates </w:t>
      </w:r>
      <w:r w:rsidRPr="003A6C1A">
        <w:rPr>
          <w:rFonts w:asciiTheme="minorHAnsi" w:hAnsiTheme="minorHAnsi" w:cstheme="minorHAnsi"/>
          <w:color w:val="auto"/>
        </w:rPr>
        <w:t>– See Resource Materials Packet</w:t>
      </w:r>
    </w:p>
    <w:p w:rsidR="003A6C1A" w:rsidRPr="003A6C1A" w:rsidRDefault="003A6C1A" w:rsidP="00B220F8">
      <w:pPr>
        <w:pStyle w:val="ListParagraph"/>
        <w:numPr>
          <w:ilvl w:val="0"/>
          <w:numId w:val="8"/>
        </w:numPr>
        <w:pBdr>
          <w:top w:val="nil"/>
          <w:left w:val="nil"/>
          <w:bottom w:val="nil"/>
          <w:right w:val="nil"/>
          <w:between w:val="nil"/>
          <w:bar w:val="nil"/>
        </w:pBdr>
        <w:ind w:hanging="346"/>
        <w:rPr>
          <w:rFonts w:asciiTheme="minorHAnsi" w:hAnsiTheme="minorHAnsi" w:cstheme="minorHAnsi"/>
          <w:color w:val="auto"/>
        </w:rPr>
      </w:pPr>
      <w:r w:rsidRPr="003A6C1A">
        <w:rPr>
          <w:rFonts w:asciiTheme="minorHAnsi" w:hAnsiTheme="minorHAnsi" w:cstheme="minorHAnsi"/>
          <w:color w:val="auto"/>
        </w:rPr>
        <w:t>Editing Checklists– See Resource Materials Packet</w:t>
      </w:r>
    </w:p>
    <w:p w:rsidR="003A6C1A" w:rsidRPr="003A6C1A" w:rsidRDefault="003A6C1A" w:rsidP="00B220F8">
      <w:pPr>
        <w:pStyle w:val="ListParagraph"/>
        <w:numPr>
          <w:ilvl w:val="0"/>
          <w:numId w:val="8"/>
        </w:numPr>
        <w:pBdr>
          <w:top w:val="nil"/>
          <w:left w:val="nil"/>
          <w:bottom w:val="nil"/>
          <w:right w:val="nil"/>
          <w:between w:val="nil"/>
          <w:bar w:val="nil"/>
        </w:pBdr>
        <w:ind w:hanging="346"/>
        <w:rPr>
          <w:rFonts w:asciiTheme="minorHAnsi" w:hAnsiTheme="minorHAnsi" w:cstheme="minorHAnsi"/>
          <w:color w:val="auto"/>
        </w:rPr>
      </w:pPr>
      <w:r w:rsidRPr="003A6C1A">
        <w:rPr>
          <w:rFonts w:asciiTheme="minorHAnsi" w:hAnsiTheme="minorHAnsi" w:cstheme="minorHAnsi"/>
          <w:color w:val="auto"/>
        </w:rPr>
        <w:t>Table of Contents– See Resource Materials Packet</w:t>
      </w:r>
    </w:p>
    <w:p w:rsidR="002C02AC" w:rsidRPr="003A6C1A" w:rsidRDefault="002C02AC" w:rsidP="00B220F8">
      <w:pPr>
        <w:pStyle w:val="ListParagraph"/>
        <w:numPr>
          <w:ilvl w:val="0"/>
          <w:numId w:val="8"/>
        </w:numPr>
        <w:pBdr>
          <w:top w:val="nil"/>
          <w:left w:val="nil"/>
          <w:bottom w:val="nil"/>
          <w:right w:val="nil"/>
          <w:between w:val="nil"/>
          <w:bar w:val="nil"/>
        </w:pBdr>
        <w:ind w:hanging="346"/>
        <w:rPr>
          <w:rFonts w:asciiTheme="minorHAnsi" w:hAnsiTheme="minorHAnsi" w:cstheme="minorHAnsi"/>
          <w:color w:val="auto"/>
        </w:rPr>
      </w:pPr>
      <w:r w:rsidRPr="003A6C1A">
        <w:rPr>
          <w:rFonts w:asciiTheme="minorHAnsi" w:hAnsiTheme="minorHAnsi" w:cstheme="minorHAnsi"/>
          <w:color w:val="auto"/>
        </w:rPr>
        <w:t>Re</w:t>
      </w:r>
      <w:r w:rsidR="003A12F8" w:rsidRPr="003A6C1A">
        <w:rPr>
          <w:rFonts w:asciiTheme="minorHAnsi" w:hAnsiTheme="minorHAnsi" w:cstheme="minorHAnsi"/>
          <w:color w:val="auto"/>
        </w:rPr>
        <w:t xml:space="preserve">vision flaps or strips </w:t>
      </w:r>
    </w:p>
    <w:p w:rsidR="003A12F8" w:rsidRPr="00940EEA" w:rsidRDefault="003A12F8" w:rsidP="00B220F8">
      <w:pPr>
        <w:pStyle w:val="ListParagraph"/>
        <w:numPr>
          <w:ilvl w:val="0"/>
          <w:numId w:val="8"/>
        </w:numPr>
        <w:pBdr>
          <w:top w:val="nil"/>
          <w:left w:val="nil"/>
          <w:bottom w:val="nil"/>
          <w:right w:val="nil"/>
          <w:between w:val="nil"/>
          <w:bar w:val="nil"/>
        </w:pBdr>
        <w:ind w:hanging="346"/>
        <w:rPr>
          <w:rFonts w:asciiTheme="minorHAnsi" w:hAnsiTheme="minorHAnsi" w:cstheme="minorHAnsi"/>
          <w:color w:val="000000" w:themeColor="text1"/>
        </w:rPr>
      </w:pPr>
      <w:r>
        <w:rPr>
          <w:rFonts w:asciiTheme="minorHAnsi" w:hAnsiTheme="minorHAnsi" w:cstheme="minorHAnsi"/>
        </w:rPr>
        <w:t xml:space="preserve">Class set of Editing Checklist </w:t>
      </w:r>
    </w:p>
    <w:p w:rsidR="00260973" w:rsidRPr="00260973" w:rsidRDefault="00260973" w:rsidP="00260973">
      <w:pPr>
        <w:pStyle w:val="ListParagraph"/>
        <w:pBdr>
          <w:top w:val="nil"/>
          <w:left w:val="nil"/>
          <w:bottom w:val="nil"/>
          <w:right w:val="nil"/>
          <w:between w:val="nil"/>
          <w:bar w:val="nil"/>
        </w:pBdr>
        <w:ind w:left="706" w:firstLine="0"/>
        <w:rPr>
          <w:rFonts w:asciiTheme="minorHAnsi" w:hAnsiTheme="minorHAnsi" w:cstheme="minorHAnsi"/>
          <w:color w:val="000000" w:themeColor="text1"/>
          <w:highlight w:val="yellow"/>
        </w:rPr>
      </w:pPr>
    </w:p>
    <w:p w:rsidR="00FA0177" w:rsidRPr="003A12F8" w:rsidRDefault="00372079" w:rsidP="00260973">
      <w:pPr>
        <w:pBdr>
          <w:top w:val="nil"/>
          <w:left w:val="nil"/>
          <w:bottom w:val="nil"/>
          <w:right w:val="nil"/>
          <w:between w:val="nil"/>
          <w:bar w:val="nil"/>
        </w:pBdr>
        <w:ind w:hanging="346"/>
        <w:rPr>
          <w:rFonts w:asciiTheme="minorHAnsi" w:hAnsiTheme="minorHAnsi" w:cstheme="minorHAnsi"/>
          <w:b/>
          <w:color w:val="000000" w:themeColor="text1"/>
        </w:rPr>
      </w:pPr>
      <w:r w:rsidRPr="003A12F8">
        <w:rPr>
          <w:rFonts w:asciiTheme="minorHAnsi" w:hAnsiTheme="minorHAnsi" w:cstheme="minorHAnsi"/>
          <w:b/>
          <w:color w:val="000000" w:themeColor="text1"/>
        </w:rPr>
        <w:t>Materials to be produced</w:t>
      </w:r>
      <w:r w:rsidR="00260973" w:rsidRPr="003A12F8">
        <w:rPr>
          <w:rFonts w:asciiTheme="minorHAnsi" w:hAnsiTheme="minorHAnsi" w:cstheme="minorHAnsi"/>
          <w:b/>
          <w:color w:val="000000" w:themeColor="text1"/>
        </w:rPr>
        <w:t>-</w:t>
      </w:r>
      <w:r w:rsidRPr="003A12F8">
        <w:rPr>
          <w:rFonts w:asciiTheme="minorHAnsi" w:hAnsiTheme="minorHAnsi" w:cstheme="minorHAnsi"/>
          <w:b/>
          <w:color w:val="000000" w:themeColor="text1"/>
        </w:rPr>
        <w:t xml:space="preserve"> </w:t>
      </w:r>
    </w:p>
    <w:p w:rsidR="00A75019" w:rsidRPr="002C02AC" w:rsidRDefault="00A75019"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2C02AC">
        <w:rPr>
          <w:rFonts w:asciiTheme="minorHAnsi" w:hAnsiTheme="minorHAnsi" w:cstheme="minorHAnsi"/>
        </w:rPr>
        <w:t>Teacher personal expertise topic list</w:t>
      </w:r>
      <w:r w:rsidR="00FC1A7C" w:rsidRPr="002C02AC">
        <w:rPr>
          <w:rFonts w:asciiTheme="minorHAnsi" w:hAnsiTheme="minorHAnsi" w:cstheme="minorHAnsi"/>
        </w:rPr>
        <w:t>, teacher generated personal expertise book/s (used throughout unit)</w:t>
      </w:r>
      <w:r w:rsidR="00787D7D" w:rsidRPr="002C02AC">
        <w:rPr>
          <w:rFonts w:asciiTheme="minorHAnsi" w:hAnsiTheme="minorHAnsi" w:cstheme="minorHAnsi"/>
        </w:rPr>
        <w:t>.  See individual lessons f</w:t>
      </w:r>
      <w:r w:rsidR="00FA0177" w:rsidRPr="002C02AC">
        <w:rPr>
          <w:rFonts w:asciiTheme="minorHAnsi" w:hAnsiTheme="minorHAnsi" w:cstheme="minorHAnsi"/>
        </w:rPr>
        <w:t>or various teacher pages needed.</w:t>
      </w:r>
    </w:p>
    <w:p w:rsidR="00FA0177" w:rsidRPr="002C02AC" w:rsidRDefault="00FA0177"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2C02AC">
        <w:rPr>
          <w:rFonts w:asciiTheme="minorHAnsi" w:hAnsiTheme="minorHAnsi" w:cstheme="minorHAnsi"/>
        </w:rPr>
        <w:t>Picture</w:t>
      </w:r>
      <w:r w:rsidR="00260973" w:rsidRPr="002C02AC">
        <w:rPr>
          <w:rFonts w:asciiTheme="minorHAnsi" w:hAnsiTheme="minorHAnsi" w:cstheme="minorHAnsi"/>
        </w:rPr>
        <w:t>s</w:t>
      </w:r>
      <w:r w:rsidRPr="002C02AC">
        <w:rPr>
          <w:rFonts w:asciiTheme="minorHAnsi" w:hAnsiTheme="minorHAnsi" w:cstheme="minorHAnsi"/>
        </w:rPr>
        <w:t xml:space="preserve"> or artifact</w:t>
      </w:r>
      <w:r w:rsidR="00260973" w:rsidRPr="002C02AC">
        <w:rPr>
          <w:rFonts w:asciiTheme="minorHAnsi" w:hAnsiTheme="minorHAnsi" w:cstheme="minorHAnsi"/>
        </w:rPr>
        <w:t>s</w:t>
      </w:r>
      <w:r w:rsidRPr="002C02AC">
        <w:rPr>
          <w:rFonts w:asciiTheme="minorHAnsi" w:hAnsiTheme="minorHAnsi" w:cstheme="minorHAnsi"/>
        </w:rPr>
        <w:t xml:space="preserve"> </w:t>
      </w:r>
      <w:r w:rsidR="00260973" w:rsidRPr="002C02AC">
        <w:rPr>
          <w:rFonts w:asciiTheme="minorHAnsi" w:hAnsiTheme="minorHAnsi" w:cstheme="minorHAnsi"/>
        </w:rPr>
        <w:t xml:space="preserve">related to </w:t>
      </w:r>
      <w:r w:rsidRPr="002C02AC">
        <w:rPr>
          <w:rFonts w:asciiTheme="minorHAnsi" w:hAnsiTheme="minorHAnsi" w:cstheme="minorHAnsi"/>
        </w:rPr>
        <w:t xml:space="preserve">teacher topic </w:t>
      </w:r>
      <w:r w:rsidR="00260973" w:rsidRPr="002C02AC">
        <w:rPr>
          <w:rFonts w:asciiTheme="minorHAnsi" w:hAnsiTheme="minorHAnsi" w:cstheme="minorHAnsi"/>
        </w:rPr>
        <w:t>(Session 6</w:t>
      </w:r>
      <w:r w:rsidR="007A090F" w:rsidRPr="002C02AC">
        <w:rPr>
          <w:rFonts w:asciiTheme="minorHAnsi" w:hAnsiTheme="minorHAnsi" w:cstheme="minorHAnsi"/>
        </w:rPr>
        <w:t>)</w:t>
      </w:r>
    </w:p>
    <w:p w:rsidR="00FC1A7C" w:rsidRPr="003A12F8" w:rsidRDefault="00FC1A7C"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3A12F8">
        <w:rPr>
          <w:rFonts w:asciiTheme="minorHAnsi" w:hAnsiTheme="minorHAnsi" w:cstheme="minorHAnsi"/>
        </w:rPr>
        <w:t>Class Shared Book – started in Immersion Phase</w:t>
      </w:r>
    </w:p>
    <w:p w:rsidR="00470BC9" w:rsidRPr="003A12F8" w:rsidRDefault="00820A12"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3A12F8">
        <w:rPr>
          <w:rFonts w:asciiTheme="minorHAnsi" w:hAnsiTheme="minorHAnsi" w:cstheme="minorHAnsi"/>
        </w:rPr>
        <w:t>Text Feature anchor chart from Immersion Phase (e.g. name, define/purpose, example)</w:t>
      </w:r>
    </w:p>
    <w:p w:rsidR="00FC1A7C" w:rsidRPr="003A12F8" w:rsidRDefault="00FC1A7C"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3A12F8">
        <w:rPr>
          <w:rFonts w:asciiTheme="minorHAnsi" w:hAnsiTheme="minorHAnsi" w:cstheme="minorHAnsi"/>
        </w:rPr>
        <w:t>Chart paper, poster board, or blank big book for anchor charts</w:t>
      </w:r>
    </w:p>
    <w:p w:rsidR="00FC1A7C" w:rsidRPr="003A12F8" w:rsidRDefault="00FC1A7C" w:rsidP="00B220F8">
      <w:pPr>
        <w:numPr>
          <w:ilvl w:val="0"/>
          <w:numId w:val="8"/>
        </w:numPr>
        <w:pBdr>
          <w:top w:val="nil"/>
          <w:left w:val="nil"/>
          <w:bottom w:val="nil"/>
          <w:right w:val="nil"/>
          <w:between w:val="nil"/>
          <w:bar w:val="nil"/>
        </w:pBdr>
        <w:tabs>
          <w:tab w:val="num" w:pos="360"/>
        </w:tabs>
        <w:rPr>
          <w:rFonts w:asciiTheme="minorHAnsi" w:hAnsiTheme="minorHAnsi" w:cstheme="minorHAnsi"/>
        </w:rPr>
      </w:pPr>
      <w:r w:rsidRPr="003A12F8">
        <w:rPr>
          <w:rFonts w:asciiTheme="minorHAnsi" w:hAnsiTheme="minorHAnsi" w:cstheme="minorHAnsi"/>
        </w:rPr>
        <w:t>Post-it notes</w:t>
      </w:r>
      <w:r w:rsidR="00820A12" w:rsidRPr="003A12F8">
        <w:rPr>
          <w:rFonts w:asciiTheme="minorHAnsi" w:hAnsiTheme="minorHAnsi" w:cstheme="minorHAnsi"/>
        </w:rPr>
        <w:t xml:space="preserve"> – regular size and mini</w:t>
      </w:r>
    </w:p>
    <w:p w:rsidR="00892687" w:rsidRPr="00576BD7" w:rsidRDefault="00892687" w:rsidP="00576BD7">
      <w:pPr>
        <w:ind w:left="0" w:firstLine="0"/>
        <w:rPr>
          <w:b/>
          <w:sz w:val="20"/>
          <w:szCs w:val="20"/>
        </w:rPr>
      </w:pPr>
    </w:p>
    <w:p w:rsidR="00892687" w:rsidRDefault="00892687" w:rsidP="00892687">
      <w:pPr>
        <w:rPr>
          <w:b/>
        </w:rPr>
      </w:pPr>
      <w:r>
        <w:rPr>
          <w:b/>
        </w:rPr>
        <w:t>Professional R</w:t>
      </w:r>
      <w:r w:rsidRPr="00892687">
        <w:rPr>
          <w:b/>
        </w:rPr>
        <w:t>esources</w:t>
      </w:r>
    </w:p>
    <w:p w:rsidR="00892687" w:rsidRPr="00892687" w:rsidRDefault="00892687" w:rsidP="00892687">
      <w:pPr>
        <w:rPr>
          <w:b/>
        </w:rPr>
      </w:pPr>
    </w:p>
    <w:p w:rsidR="00892687" w:rsidRPr="00892687" w:rsidRDefault="00892687" w:rsidP="00B220F8">
      <w:pPr>
        <w:pStyle w:val="ListParagraph"/>
        <w:numPr>
          <w:ilvl w:val="0"/>
          <w:numId w:val="51"/>
        </w:numPr>
      </w:pPr>
      <w:r w:rsidRPr="00892687">
        <w:t xml:space="preserve">Calkins, </w:t>
      </w:r>
      <w:r w:rsidR="00576BD7">
        <w:t>L</w:t>
      </w:r>
      <w:r w:rsidR="00576BD7" w:rsidRPr="00EC657A">
        <w:rPr>
          <w:i/>
        </w:rPr>
        <w:t xml:space="preserve">. </w:t>
      </w:r>
      <w:r w:rsidRPr="00EC657A">
        <w:rPr>
          <w:i/>
        </w:rPr>
        <w:t xml:space="preserve">(2011-2012). A </w:t>
      </w:r>
      <w:r w:rsidR="00576BD7" w:rsidRPr="00EC657A">
        <w:rPr>
          <w:i/>
        </w:rPr>
        <w:t>curricular plan for the w</w:t>
      </w:r>
      <w:r w:rsidRPr="00EC657A">
        <w:rPr>
          <w:i/>
        </w:rPr>
        <w:t>ri</w:t>
      </w:r>
      <w:r w:rsidR="00DA734C" w:rsidRPr="00EC657A">
        <w:rPr>
          <w:i/>
        </w:rPr>
        <w:t>ting workshop, Kindergarten</w:t>
      </w:r>
      <w:r w:rsidRPr="00EC657A">
        <w:rPr>
          <w:i/>
        </w:rPr>
        <w:t xml:space="preserve">.  </w:t>
      </w:r>
      <w:r w:rsidRPr="00892687">
        <w:t xml:space="preserve">Portsmouth, NH: Heinemann. </w:t>
      </w:r>
    </w:p>
    <w:p w:rsidR="00892687" w:rsidRDefault="00576BD7" w:rsidP="00B220F8">
      <w:pPr>
        <w:pStyle w:val="ListParagraph"/>
        <w:numPr>
          <w:ilvl w:val="0"/>
          <w:numId w:val="51"/>
        </w:numPr>
      </w:pPr>
      <w:r>
        <w:t xml:space="preserve">Calkins, L. &amp; </w:t>
      </w:r>
      <w:proofErr w:type="spellStart"/>
      <w:r>
        <w:t>Pessah</w:t>
      </w:r>
      <w:proofErr w:type="spellEnd"/>
      <w:r>
        <w:t>, L</w:t>
      </w:r>
      <w:r w:rsidR="00892687" w:rsidRPr="00892687">
        <w:t>. (2003)</w:t>
      </w:r>
      <w:r w:rsidRPr="00EC657A">
        <w:rPr>
          <w:i/>
        </w:rPr>
        <w:t>. Nonfiction writing:  Procedures and r</w:t>
      </w:r>
      <w:r w:rsidR="00892687" w:rsidRPr="00EC657A">
        <w:rPr>
          <w:i/>
        </w:rPr>
        <w:t xml:space="preserve">eports.  </w:t>
      </w:r>
      <w:r w:rsidR="00892687" w:rsidRPr="00892687">
        <w:t>Portsmouth, NH: Heinemann.</w:t>
      </w:r>
    </w:p>
    <w:p w:rsidR="00D325DB" w:rsidRDefault="00D325DB" w:rsidP="00B220F8">
      <w:pPr>
        <w:pStyle w:val="ListParagraph"/>
        <w:numPr>
          <w:ilvl w:val="0"/>
          <w:numId w:val="51"/>
        </w:numPr>
      </w:pPr>
      <w:r>
        <w:t xml:space="preserve">Calkins, Lucy. (2013). </w:t>
      </w:r>
      <w:r w:rsidRPr="00EC657A">
        <w:rPr>
          <w:i/>
        </w:rPr>
        <w:t>Units of Study in Opinion, Information, and Narrative Writing Elementary Series:  A Common Core Workshop Curriculum.</w:t>
      </w:r>
      <w:r>
        <w:t xml:space="preserve"> Portsmouth, NH: Heinemann.</w:t>
      </w:r>
    </w:p>
    <w:p w:rsidR="006027B0" w:rsidRDefault="006027B0" w:rsidP="00B220F8">
      <w:pPr>
        <w:pStyle w:val="ListParagraph"/>
        <w:numPr>
          <w:ilvl w:val="0"/>
          <w:numId w:val="51"/>
        </w:numPr>
      </w:pPr>
      <w:r>
        <w:t xml:space="preserve">Stead, T. &amp; Hoyt, L. (2011). </w:t>
      </w:r>
      <w:r w:rsidRPr="00EC657A">
        <w:rPr>
          <w:i/>
        </w:rPr>
        <w:t>Explorations in nonfiction writing, grade 1</w:t>
      </w:r>
      <w:r>
        <w:t>. Portsmouth, NH: Heinemann.</w:t>
      </w:r>
    </w:p>
    <w:p w:rsidR="00892687" w:rsidRPr="00892687" w:rsidRDefault="00576BD7" w:rsidP="00B220F8">
      <w:pPr>
        <w:pStyle w:val="ListParagraph"/>
        <w:numPr>
          <w:ilvl w:val="0"/>
          <w:numId w:val="51"/>
        </w:numPr>
      </w:pPr>
      <w:proofErr w:type="spellStart"/>
      <w:r>
        <w:t>Wiesen</w:t>
      </w:r>
      <w:proofErr w:type="spellEnd"/>
      <w:r>
        <w:t>, M. P</w:t>
      </w:r>
      <w:r w:rsidR="00892687">
        <w:t xml:space="preserve">. (2012). </w:t>
      </w:r>
      <w:r w:rsidRPr="00EC657A">
        <w:rPr>
          <w:i/>
        </w:rPr>
        <w:t>A quick guide to teaching informational w</w:t>
      </w:r>
      <w:r w:rsidR="00892687" w:rsidRPr="00EC657A">
        <w:rPr>
          <w:i/>
        </w:rPr>
        <w:t>riting, Grade 2</w:t>
      </w:r>
      <w:r w:rsidR="00892687">
        <w:t>.  Portsmouth, NH:  Heinemann.</w:t>
      </w:r>
    </w:p>
    <w:p w:rsidR="00892687" w:rsidRPr="00307474" w:rsidRDefault="00892687" w:rsidP="00EC657A">
      <w:pPr>
        <w:pStyle w:val="ListParagraph"/>
        <w:ind w:firstLine="0"/>
        <w:rPr>
          <w:sz w:val="20"/>
          <w:szCs w:val="20"/>
        </w:rPr>
      </w:pPr>
    </w:p>
    <w:p w:rsidR="00892687" w:rsidRDefault="00892687" w:rsidP="00892687">
      <w:pPr>
        <w:pStyle w:val="ListParagraph"/>
        <w:spacing w:line="480" w:lineRule="auto"/>
        <w:ind w:left="360" w:firstLine="0"/>
        <w:rPr>
          <w:sz w:val="20"/>
          <w:szCs w:val="20"/>
        </w:rPr>
      </w:pPr>
    </w:p>
    <w:p w:rsidR="003A6C1A" w:rsidRDefault="003A6C1A" w:rsidP="00892687">
      <w:pPr>
        <w:pStyle w:val="ListParagraph"/>
        <w:spacing w:line="480" w:lineRule="auto"/>
        <w:ind w:left="360" w:firstLine="0"/>
        <w:rPr>
          <w:sz w:val="20"/>
          <w:szCs w:val="20"/>
        </w:rPr>
      </w:pPr>
    </w:p>
    <w:p w:rsidR="003A6C1A" w:rsidRPr="002F7029" w:rsidRDefault="003A6C1A" w:rsidP="00892687">
      <w:pPr>
        <w:pStyle w:val="ListParagraph"/>
        <w:spacing w:line="480" w:lineRule="auto"/>
        <w:ind w:left="360" w:firstLine="0"/>
        <w:rPr>
          <w:sz w:val="20"/>
          <w:szCs w:val="20"/>
        </w:rPr>
      </w:pPr>
    </w:p>
    <w:p w:rsidR="00892687" w:rsidRPr="00710783" w:rsidRDefault="00892687" w:rsidP="00820A12">
      <w:pPr>
        <w:pBdr>
          <w:top w:val="nil"/>
          <w:left w:val="nil"/>
          <w:bottom w:val="nil"/>
          <w:right w:val="nil"/>
          <w:between w:val="nil"/>
          <w:bar w:val="nil"/>
        </w:pBdr>
        <w:ind w:hanging="346"/>
        <w:rPr>
          <w:rFonts w:asciiTheme="minorHAnsi" w:hAnsiTheme="minorHAnsi" w:cstheme="minorHAnsi"/>
        </w:rPr>
      </w:pPr>
    </w:p>
    <w:p w:rsidR="007C6DAB" w:rsidRDefault="007C6DAB">
      <w:pPr>
        <w:pBdr>
          <w:top w:val="nil"/>
          <w:left w:val="nil"/>
          <w:bottom w:val="nil"/>
          <w:right w:val="nil"/>
          <w:between w:val="nil"/>
          <w:bar w:val="nil"/>
        </w:pBdr>
        <w:ind w:left="0" w:firstLine="0"/>
        <w:rPr>
          <w:rFonts w:asciiTheme="minorHAnsi" w:hAnsiTheme="minorHAnsi" w:cstheme="minorHAnsi"/>
          <w:b/>
          <w:bCs/>
          <w:sz w:val="28"/>
          <w:szCs w:val="28"/>
        </w:rPr>
      </w:pPr>
    </w:p>
    <w:p w:rsidR="00EC657A" w:rsidRDefault="00EC657A">
      <w:pPr>
        <w:pBdr>
          <w:top w:val="nil"/>
          <w:left w:val="nil"/>
          <w:bottom w:val="nil"/>
          <w:right w:val="nil"/>
          <w:between w:val="nil"/>
          <w:bar w:val="nil"/>
        </w:pBdr>
        <w:ind w:left="0" w:firstLine="0"/>
        <w:rPr>
          <w:rFonts w:asciiTheme="minorHAnsi" w:hAnsiTheme="minorHAnsi" w:cstheme="minorHAnsi"/>
          <w:b/>
          <w:bCs/>
          <w:sz w:val="28"/>
          <w:szCs w:val="28"/>
        </w:rPr>
      </w:pPr>
    </w:p>
    <w:p w:rsidR="00EC657A" w:rsidRDefault="00EC657A">
      <w:pPr>
        <w:pBdr>
          <w:top w:val="nil"/>
          <w:left w:val="nil"/>
          <w:bottom w:val="nil"/>
          <w:right w:val="nil"/>
          <w:between w:val="nil"/>
          <w:bar w:val="nil"/>
        </w:pBdr>
        <w:ind w:left="0" w:firstLine="0"/>
        <w:rPr>
          <w:rFonts w:asciiTheme="minorHAnsi" w:hAnsiTheme="minorHAnsi" w:cstheme="minorHAnsi"/>
          <w:b/>
          <w:bCs/>
          <w:sz w:val="28"/>
          <w:szCs w:val="28"/>
        </w:rPr>
        <w:sectPr w:rsidR="00EC657A" w:rsidSect="00C42206">
          <w:pgSz w:w="12240" w:h="15840"/>
          <w:pgMar w:top="720" w:right="720" w:bottom="720" w:left="720" w:header="708" w:footer="708" w:gutter="0"/>
          <w:cols w:space="708"/>
          <w:docGrid w:linePitch="360"/>
        </w:sect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lastRenderedPageBreak/>
        <w:t>Why a Script?</w:t>
      </w:r>
    </w:p>
    <w:p w:rsidR="00B036AA" w:rsidRPr="00B036AA" w:rsidRDefault="00B036AA">
      <w:pPr>
        <w:pBdr>
          <w:top w:val="nil"/>
          <w:left w:val="nil"/>
          <w:bottom w:val="nil"/>
          <w:right w:val="nil"/>
          <w:between w:val="nil"/>
          <w:bar w:val="nil"/>
        </w:pBdr>
        <w:ind w:left="0" w:firstLine="0"/>
        <w:rPr>
          <w:rFonts w:asciiTheme="minorHAnsi" w:hAnsiTheme="minorHAnsi" w:cstheme="minorHAnsi"/>
          <w:b/>
          <w:bCs/>
          <w:sz w:val="28"/>
          <w:szCs w:val="28"/>
        </w:rPr>
      </w:pP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Additional lesson information:</w:t>
      </w: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Share Component</w:t>
      </w:r>
      <w:r w:rsidRPr="00067DD0">
        <w:rPr>
          <w:rFonts w:asciiTheme="minorHAnsi" w:hAnsiTheme="minorHAnsi" w:cstheme="minorHAnsi"/>
        </w:rPr>
        <w:t xml:space="preserve">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 xml:space="preserve">Each lesson includes a possible share option.  Teachers may modify based on students’ needs.  Other share options may include:  </w:t>
      </w:r>
      <w:r w:rsidRPr="00067DD0">
        <w:rPr>
          <w:rFonts w:asciiTheme="minorHAnsi" w:hAnsiTheme="minorHAnsi" w:cstheme="minorHAnsi"/>
          <w:u w:val="single"/>
        </w:rPr>
        <w:t>follow-up on a mini lesson</w:t>
      </w:r>
      <w:r w:rsidRPr="00067DD0">
        <w:rPr>
          <w:rFonts w:asciiTheme="minorHAnsi" w:hAnsiTheme="minorHAnsi" w:cstheme="minorHAnsi"/>
        </w:rPr>
        <w:t xml:space="preserve"> to reinforce and/or clarify the teaching point; </w:t>
      </w:r>
      <w:r w:rsidRPr="00067DD0">
        <w:rPr>
          <w:rFonts w:asciiTheme="minorHAnsi" w:hAnsiTheme="minorHAnsi" w:cstheme="minorHAnsi"/>
          <w:u w:val="single"/>
        </w:rPr>
        <w:t>problem solve</w:t>
      </w:r>
      <w:r w:rsidRPr="00067DD0">
        <w:rPr>
          <w:rFonts w:asciiTheme="minorHAnsi" w:hAnsiTheme="minorHAnsi" w:cstheme="minorHAnsi"/>
        </w:rPr>
        <w:t xml:space="preserve"> to build community; </w:t>
      </w:r>
      <w:r w:rsidRPr="00067DD0">
        <w:rPr>
          <w:rFonts w:asciiTheme="minorHAnsi" w:hAnsiTheme="minorHAnsi" w:cstheme="minorHAnsi"/>
          <w:u w:val="single"/>
        </w:rPr>
        <w:t>review</w:t>
      </w:r>
      <w:r w:rsidRPr="00067DD0">
        <w:rPr>
          <w:rFonts w:asciiTheme="minorHAnsi" w:hAnsiTheme="minorHAnsi" w:cstheme="minorHAnsi"/>
        </w:rPr>
        <w:t xml:space="preserve"> to recall prior learning and build repertoire of strategies; </w:t>
      </w:r>
      <w:r w:rsidRPr="00067DD0">
        <w:rPr>
          <w:rFonts w:asciiTheme="minorHAnsi" w:hAnsiTheme="minorHAnsi" w:cstheme="minorHAnsi"/>
          <w:u w:val="single"/>
        </w:rPr>
        <w:t>preview</w:t>
      </w:r>
      <w:r w:rsidRPr="00067DD0">
        <w:rPr>
          <w:rFonts w:asciiTheme="minorHAnsi" w:hAnsiTheme="minorHAnsi" w:cstheme="minorHAnsi"/>
        </w:rPr>
        <w:t xml:space="preserve"> tomorrow’s mini lesson; or </w:t>
      </w:r>
      <w:r w:rsidRPr="00067DD0">
        <w:rPr>
          <w:rFonts w:asciiTheme="minorHAnsi" w:hAnsiTheme="minorHAnsi" w:cstheme="minorHAnsi"/>
          <w:u w:val="single"/>
        </w:rPr>
        <w:t>celebrate</w:t>
      </w:r>
      <w:r w:rsidRPr="00067DD0">
        <w:rPr>
          <w:rFonts w:asciiTheme="minorHAnsi" w:hAnsiTheme="minorHAnsi" w:cstheme="minorHAnsi"/>
        </w:rPr>
        <w:t xml:space="preserve"> learning via the work of a few students or partner/whole class share (source: Teachers College Reading and Writing Project).  See Resource Materials Packet for more information – Some Possibilities for Purposeful Use of the Share Time.</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Mid-workshop Teaching Point</w:t>
      </w:r>
      <w:r w:rsidRPr="00067DD0">
        <w:rPr>
          <w:rFonts w:asciiTheme="minorHAnsi" w:hAnsiTheme="minorHAnsi" w:cstheme="minorHAnsi"/>
        </w:rPr>
        <w:t xml:space="preserve">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 xml:space="preserve">Assessment –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Assessment is an essential component before, during and after a unit to determine teaching points and plan for individual and small group work.  See Assessment link on Atlas Rubicon for more detailed information and options (e.g. on-demand procedures and analysis, proficiency checklists for product, behaviors and process, formative assessment strategies, writing continuums, see and hear observational sheets, etc.)</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D325DB" w:rsidRPr="00D325DB" w:rsidRDefault="00D325DB" w:rsidP="00D325DB">
      <w:pPr>
        <w:ind w:left="0" w:firstLine="0"/>
        <w:rPr>
          <w:rFonts w:asciiTheme="minorHAnsi" w:eastAsiaTheme="minorHAnsi" w:hAnsiTheme="minorHAnsi" w:cstheme="minorBidi"/>
          <w:b/>
          <w:color w:val="auto"/>
        </w:rPr>
      </w:pPr>
      <w:r w:rsidRPr="00D325DB">
        <w:rPr>
          <w:rFonts w:asciiTheme="minorHAnsi" w:eastAsiaTheme="minorHAnsi" w:hAnsiTheme="minorHAnsi" w:cstheme="minorBidi"/>
          <w:b/>
          <w:color w:val="auto"/>
        </w:rPr>
        <w:t xml:space="preserve">Independent Writing and Conferring – </w:t>
      </w:r>
    </w:p>
    <w:p w:rsidR="00D325DB" w:rsidRPr="00D325DB" w:rsidRDefault="00D325DB" w:rsidP="00D325DB">
      <w:pPr>
        <w:ind w:left="0" w:firstLine="0"/>
        <w:rPr>
          <w:rFonts w:asciiTheme="minorHAnsi" w:eastAsiaTheme="minorHAnsi" w:hAnsiTheme="minorHAnsi" w:cstheme="minorBidi"/>
          <w:color w:val="auto"/>
        </w:rPr>
      </w:pPr>
      <w:r w:rsidRPr="00D325DB">
        <w:rPr>
          <w:rFonts w:asciiTheme="minorHAnsi" w:eastAsiaTheme="minorHAnsi" w:hAnsiTheme="minorHAnsi" w:cstheme="minorBidi"/>
          <w:color w:val="auto"/>
        </w:rPr>
        <w:t xml:space="preserve">Following the mini-lesson, students will be sent off to write independently. During independent writing time teachers will confer with individual or small groups of students. </w:t>
      </w:r>
    </w:p>
    <w:p w:rsidR="00D325DB" w:rsidRPr="00D325DB" w:rsidRDefault="00D325DB" w:rsidP="00D325DB">
      <w:pPr>
        <w:ind w:left="0" w:firstLine="0"/>
        <w:rPr>
          <w:rFonts w:asciiTheme="minorHAnsi" w:eastAsiaTheme="minorHAnsi" w:hAnsiTheme="minorHAnsi" w:cstheme="minorBidi"/>
          <w:b/>
          <w:color w:val="auto"/>
        </w:rPr>
      </w:pPr>
    </w:p>
    <w:p w:rsidR="00D325DB" w:rsidRPr="00D325DB" w:rsidRDefault="00D325DB" w:rsidP="00D325DB">
      <w:pPr>
        <w:ind w:left="0" w:firstLine="0"/>
        <w:rPr>
          <w:rFonts w:asciiTheme="minorHAnsi" w:eastAsiaTheme="minorHAnsi" w:hAnsiTheme="minorHAnsi" w:cstheme="minorBidi"/>
          <w:b/>
          <w:color w:val="auto"/>
        </w:rPr>
      </w:pPr>
      <w:r w:rsidRPr="00D325DB">
        <w:rPr>
          <w:rFonts w:asciiTheme="minorHAnsi" w:eastAsiaTheme="minorHAnsi" w:hAnsiTheme="minorHAnsi" w:cstheme="minorBidi"/>
          <w:b/>
          <w:color w:val="auto"/>
        </w:rPr>
        <w:t>Balanced Literacy Program (BLP) –</w:t>
      </w:r>
    </w:p>
    <w:p w:rsidR="00D325DB" w:rsidRPr="00D325DB" w:rsidRDefault="00D325DB" w:rsidP="00D325DB">
      <w:pPr>
        <w:ind w:left="0" w:firstLine="0"/>
        <w:rPr>
          <w:rFonts w:asciiTheme="minorHAnsi" w:eastAsiaTheme="minorHAnsi" w:hAnsiTheme="minorHAnsi" w:cstheme="minorBidi"/>
          <w:bCs/>
        </w:rPr>
      </w:pPr>
      <w:r w:rsidRPr="00D325DB">
        <w:rPr>
          <w:rFonts w:asciiTheme="minorHAnsi" w:eastAsiaTheme="minorHAnsi" w:hAnsiTheme="minorHAnsi" w:cstheme="minorBidi"/>
          <w:bCs/>
        </w:rPr>
        <w:t xml:space="preserve">A Balanced Literacy Program which is necessary to support literacy acquisition includes: reading and writing workshop, word study, read-aloud with accountable talk, small group, shared reading and writing, and interactive writing. Teachers should make every effort to include all components of a balanced literacy program into their language arts block. Reading and Writing workshop are only one part of a balanced literacy program. The MAISA unit framework is based on a workshop approach. Therefore, teachers will also need to include the other components to support student learning.  </w:t>
      </w:r>
    </w:p>
    <w:p w:rsidR="00C67BAF" w:rsidRPr="00067DD0" w:rsidRDefault="00C67BAF">
      <w:pPr>
        <w:pBdr>
          <w:top w:val="nil"/>
          <w:left w:val="nil"/>
          <w:bottom w:val="nil"/>
          <w:right w:val="nil"/>
          <w:between w:val="nil"/>
          <w:bar w:val="nil"/>
        </w:pBdr>
        <w:tabs>
          <w:tab w:val="right" w:pos="9270"/>
        </w:tabs>
        <w:ind w:left="0" w:right="-360" w:firstLine="0"/>
        <w:rPr>
          <w:rFonts w:asciiTheme="minorHAnsi" w:hAnsiTheme="minorHAnsi" w:cstheme="minorHAnsi"/>
        </w:rPr>
      </w:pPr>
    </w:p>
    <w:p w:rsidR="00C67BAF" w:rsidRPr="00D14386" w:rsidRDefault="00C67BAF">
      <w:pPr>
        <w:pBdr>
          <w:top w:val="nil"/>
          <w:left w:val="nil"/>
          <w:bottom w:val="nil"/>
          <w:right w:val="nil"/>
          <w:between w:val="nil"/>
          <w:bar w:val="nil"/>
        </w:pBdr>
        <w:tabs>
          <w:tab w:val="right" w:pos="9270"/>
        </w:tabs>
        <w:ind w:left="0" w:right="-360" w:firstLine="0"/>
        <w:rPr>
          <w:rFonts w:asciiTheme="minorHAnsi" w:hAnsiTheme="minorHAnsi" w:cstheme="minorHAnsi"/>
          <w:color w:val="1F497D" w:themeColor="text2"/>
        </w:rPr>
      </w:pP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D325DB" w:rsidRDefault="00D325DB">
      <w:pPr>
        <w:pBdr>
          <w:top w:val="nil"/>
          <w:left w:val="nil"/>
          <w:bottom w:val="nil"/>
          <w:right w:val="nil"/>
          <w:between w:val="nil"/>
          <w:bar w:val="nil"/>
        </w:pBdr>
        <w:ind w:left="0" w:firstLine="0"/>
        <w:rPr>
          <w:rFonts w:asciiTheme="minorHAnsi" w:hAnsiTheme="minorHAnsi" w:cstheme="minorHAnsi"/>
          <w:b/>
          <w:bCs/>
          <w:sz w:val="28"/>
          <w:szCs w:val="28"/>
        </w:rPr>
      </w:pPr>
    </w:p>
    <w:p w:rsidR="00EC657A" w:rsidRDefault="00EC657A">
      <w:pPr>
        <w:pBdr>
          <w:top w:val="nil"/>
          <w:left w:val="nil"/>
          <w:bottom w:val="nil"/>
          <w:right w:val="nil"/>
          <w:between w:val="nil"/>
          <w:bar w:val="nil"/>
        </w:pBdr>
        <w:ind w:left="0" w:firstLine="0"/>
        <w:rPr>
          <w:rFonts w:asciiTheme="minorHAnsi" w:hAnsiTheme="minorHAnsi" w:cstheme="minorHAnsi"/>
          <w:b/>
          <w:bCs/>
          <w:sz w:val="28"/>
          <w:szCs w:val="28"/>
        </w:rPr>
      </w:pPr>
    </w:p>
    <w:p w:rsidR="00EC657A" w:rsidRDefault="00EC657A">
      <w:pPr>
        <w:pBdr>
          <w:top w:val="nil"/>
          <w:left w:val="nil"/>
          <w:bottom w:val="nil"/>
          <w:right w:val="nil"/>
          <w:between w:val="nil"/>
          <w:bar w:val="nil"/>
        </w:pBdr>
        <w:ind w:left="0" w:firstLine="0"/>
        <w:rPr>
          <w:rFonts w:asciiTheme="minorHAnsi" w:hAnsiTheme="minorHAnsi" w:cstheme="minorHAnsi"/>
          <w:b/>
          <w:bCs/>
          <w:sz w:val="28"/>
          <w:szCs w:val="28"/>
        </w:rPr>
      </w:pPr>
    </w:p>
    <w:p w:rsidR="00EC657A" w:rsidRDefault="00EC657A">
      <w:pPr>
        <w:pBdr>
          <w:top w:val="nil"/>
          <w:left w:val="nil"/>
          <w:bottom w:val="nil"/>
          <w:right w:val="nil"/>
          <w:between w:val="nil"/>
          <w:bar w:val="nil"/>
        </w:pBdr>
        <w:ind w:left="0" w:firstLine="0"/>
        <w:rPr>
          <w:rFonts w:asciiTheme="minorHAnsi" w:hAnsiTheme="minorHAnsi" w:cstheme="minorHAnsi"/>
          <w:b/>
          <w:bCs/>
          <w:sz w:val="28"/>
          <w:szCs w:val="28"/>
        </w:rPr>
        <w:sectPr w:rsidR="00EC657A" w:rsidSect="00C42206">
          <w:pgSz w:w="12240" w:h="15840"/>
          <w:pgMar w:top="720" w:right="720" w:bottom="720" w:left="720" w:header="708" w:footer="708" w:gutter="0"/>
          <w:cols w:space="708"/>
          <w:docGrid w:linePitch="360"/>
        </w:sect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5F67FA">
        <w:rPr>
          <w:rFonts w:asciiTheme="minorHAnsi" w:hAnsiTheme="minorHAnsi" w:cstheme="minorHAnsi"/>
          <w:b/>
          <w:bCs/>
          <w:sz w:val="28"/>
          <w:szCs w:val="28"/>
        </w:rPr>
        <w:lastRenderedPageBreak/>
        <w:t>Overview of Sessions – Teaching and Learning Points</w:t>
      </w:r>
    </w:p>
    <w:p w:rsidR="007C6DAB" w:rsidRPr="005F67FA" w:rsidRDefault="007C6DAB">
      <w:pPr>
        <w:pBdr>
          <w:top w:val="nil"/>
          <w:left w:val="nil"/>
          <w:bottom w:val="nil"/>
          <w:right w:val="nil"/>
          <w:between w:val="nil"/>
          <w:bar w:val="nil"/>
        </w:pBdr>
        <w:ind w:left="0" w:firstLine="0"/>
        <w:rPr>
          <w:rFonts w:asciiTheme="minorHAnsi" w:hAnsiTheme="minorHAnsi" w:cstheme="minorHAnsi"/>
          <w:b/>
          <w:bCs/>
          <w:sz w:val="28"/>
          <w:szCs w:val="28"/>
        </w:rPr>
      </w:pPr>
    </w:p>
    <w:p w:rsidR="00B60EC2" w:rsidRDefault="00B60EC2" w:rsidP="00B60EC2">
      <w:pPr>
        <w:rPr>
          <w:b/>
          <w:bCs/>
        </w:rPr>
      </w:pPr>
      <w:r>
        <w:rPr>
          <w:b/>
          <w:bCs/>
        </w:rPr>
        <w:t>Alter this unit based on students’ needs, resources available, and your teaching style.  Add and subtract according to</w:t>
      </w:r>
    </w:p>
    <w:p w:rsidR="00B60EC2" w:rsidRPr="00E66A59" w:rsidRDefault="00B60EC2" w:rsidP="00B60EC2">
      <w:pPr>
        <w:rPr>
          <w:b/>
          <w:bCs/>
        </w:rPr>
      </w:pPr>
      <w:proofErr w:type="gramStart"/>
      <w:r>
        <w:rPr>
          <w:b/>
          <w:bCs/>
        </w:rPr>
        <w:t>what</w:t>
      </w:r>
      <w:proofErr w:type="gramEnd"/>
      <w:r>
        <w:rPr>
          <w:b/>
          <w:bCs/>
        </w:rPr>
        <w:t xml:space="preserve"> works for you and your students.</w:t>
      </w:r>
    </w:p>
    <w:p w:rsidR="00A23007" w:rsidRDefault="00A23007">
      <w:pPr>
        <w:pBdr>
          <w:top w:val="nil"/>
          <w:left w:val="nil"/>
          <w:bottom w:val="nil"/>
          <w:right w:val="nil"/>
          <w:between w:val="nil"/>
          <w:bar w:val="nil"/>
        </w:pBdr>
        <w:ind w:left="0" w:firstLine="0"/>
        <w:rPr>
          <w:rFonts w:asciiTheme="minorHAnsi" w:hAnsiTheme="minorHAnsi" w:cstheme="minorHAnsi"/>
          <w:b/>
          <w:bCs/>
          <w:sz w:val="20"/>
          <w:szCs w:val="20"/>
        </w:rPr>
      </w:pPr>
    </w:p>
    <w:p w:rsidR="00C67BAF" w:rsidRPr="00A23007" w:rsidRDefault="00A23007">
      <w:pPr>
        <w:pBdr>
          <w:top w:val="nil"/>
          <w:left w:val="nil"/>
          <w:bottom w:val="nil"/>
          <w:right w:val="nil"/>
          <w:between w:val="nil"/>
          <w:bar w:val="nil"/>
        </w:pBdr>
        <w:ind w:left="0" w:firstLine="0"/>
        <w:rPr>
          <w:rFonts w:asciiTheme="minorHAnsi" w:hAnsiTheme="minorHAnsi" w:cstheme="minorHAnsi"/>
          <w:b/>
          <w:bCs/>
          <w:sz w:val="20"/>
          <w:szCs w:val="20"/>
        </w:rPr>
      </w:pPr>
      <w:r w:rsidRPr="00A23007">
        <w:rPr>
          <w:rFonts w:asciiTheme="minorHAnsi" w:hAnsiTheme="minorHAnsi" w:cstheme="minorHAnsi"/>
          <w:b/>
          <w:bCs/>
          <w:sz w:val="20"/>
          <w:szCs w:val="20"/>
        </w:rPr>
        <w:t>Part One:</w:t>
      </w:r>
      <w:r w:rsidRPr="00A23007">
        <w:rPr>
          <w:rFonts w:asciiTheme="minorHAnsi" w:hAnsiTheme="minorHAnsi" w:cstheme="minorHAnsi"/>
          <w:b/>
          <w:bCs/>
          <w:sz w:val="20"/>
          <w:szCs w:val="20"/>
        </w:rPr>
        <w:tab/>
        <w:t>On-Demand Assessment</w:t>
      </w:r>
    </w:p>
    <w:p w:rsidR="00A23007" w:rsidRDefault="00A23007" w:rsidP="00A23007">
      <w:pPr>
        <w:ind w:hanging="346"/>
        <w:rPr>
          <w:rFonts w:asciiTheme="minorHAnsi" w:hAnsiTheme="minorHAnsi" w:cstheme="minorHAnsi"/>
          <w:b/>
          <w:bCs/>
          <w:sz w:val="20"/>
          <w:szCs w:val="20"/>
        </w:rPr>
      </w:pPr>
    </w:p>
    <w:p w:rsidR="00A23007" w:rsidRPr="00FC6D1F" w:rsidRDefault="00A23007" w:rsidP="00A23007">
      <w:pPr>
        <w:ind w:hanging="346"/>
        <w:rPr>
          <w:rFonts w:asciiTheme="minorHAnsi" w:hAnsiTheme="minorHAnsi" w:cstheme="minorHAnsi"/>
          <w:b/>
          <w:bCs/>
          <w:sz w:val="20"/>
          <w:szCs w:val="20"/>
        </w:rPr>
      </w:pPr>
      <w:r>
        <w:rPr>
          <w:rFonts w:asciiTheme="minorHAnsi" w:hAnsiTheme="minorHAnsi" w:cstheme="minorHAnsi"/>
          <w:b/>
          <w:bCs/>
          <w:sz w:val="20"/>
          <w:szCs w:val="20"/>
        </w:rPr>
        <w:t>Part Two</w:t>
      </w:r>
      <w:r w:rsidRPr="00FC6D1F">
        <w:rPr>
          <w:rFonts w:asciiTheme="minorHAnsi" w:hAnsiTheme="minorHAnsi" w:cstheme="minorHAnsi"/>
          <w:b/>
          <w:bCs/>
          <w:sz w:val="20"/>
          <w:szCs w:val="20"/>
        </w:rPr>
        <w:t>:</w:t>
      </w:r>
      <w:r w:rsidRPr="00FC6D1F">
        <w:rPr>
          <w:rFonts w:asciiTheme="minorHAnsi" w:hAnsiTheme="minorHAnsi" w:cstheme="minorHAnsi"/>
          <w:b/>
          <w:bCs/>
          <w:sz w:val="20"/>
          <w:szCs w:val="20"/>
        </w:rPr>
        <w:tab/>
        <w:t>Immersion Phase – Sample Lessons</w:t>
      </w:r>
    </w:p>
    <w:p w:rsidR="00A23007" w:rsidRPr="00FC6D1F" w:rsidRDefault="00A23007" w:rsidP="00A23007">
      <w:pPr>
        <w:ind w:hanging="346"/>
        <w:rPr>
          <w:rFonts w:asciiTheme="minorHAnsi" w:hAnsiTheme="minorHAnsi" w:cstheme="minorHAnsi"/>
          <w:b/>
          <w:bCs/>
          <w:sz w:val="20"/>
          <w:szCs w:val="20"/>
        </w:rPr>
      </w:pPr>
      <w:r w:rsidRPr="00FC6D1F">
        <w:rPr>
          <w:rFonts w:asciiTheme="minorHAnsi" w:hAnsiTheme="minorHAnsi" w:cstheme="minorHAnsi"/>
          <w:b/>
          <w:bCs/>
          <w:sz w:val="20"/>
          <w:szCs w:val="20"/>
        </w:rPr>
        <w:t xml:space="preserve">Concept </w:t>
      </w:r>
      <w:r>
        <w:rPr>
          <w:rFonts w:asciiTheme="minorHAnsi" w:hAnsiTheme="minorHAnsi" w:cstheme="minorHAnsi"/>
          <w:b/>
          <w:bCs/>
          <w:sz w:val="20"/>
          <w:szCs w:val="20"/>
        </w:rPr>
        <w:t>I</w:t>
      </w:r>
      <w:r w:rsidRPr="00FC6D1F">
        <w:rPr>
          <w:rFonts w:asciiTheme="minorHAnsi" w:hAnsiTheme="minorHAnsi" w:cstheme="minorHAnsi"/>
          <w:b/>
          <w:bCs/>
          <w:sz w:val="20"/>
          <w:szCs w:val="20"/>
        </w:rPr>
        <w:t>:</w:t>
      </w:r>
      <w:r w:rsidRPr="00FC6D1F">
        <w:rPr>
          <w:rFonts w:asciiTheme="minorHAnsi" w:hAnsiTheme="minorHAnsi" w:cstheme="minorHAnsi"/>
          <w:b/>
          <w:bCs/>
          <w:sz w:val="20"/>
          <w:szCs w:val="20"/>
        </w:rPr>
        <w:tab/>
        <w:t xml:space="preserve">Writers use mentor text to study characteristics of informational writing and generate ideas.  </w:t>
      </w:r>
    </w:p>
    <w:p w:rsidR="0009737D" w:rsidRPr="00A23007" w:rsidRDefault="00A23007" w:rsidP="00A23007">
      <w:pPr>
        <w:ind w:left="1440" w:hanging="1440"/>
        <w:rPr>
          <w:rFonts w:asciiTheme="minorHAnsi" w:hAnsiTheme="minorHAnsi" w:cstheme="minorHAnsi"/>
          <w:sz w:val="20"/>
          <w:szCs w:val="20"/>
        </w:rPr>
      </w:pPr>
      <w:r w:rsidRPr="00FC6D1F">
        <w:rPr>
          <w:rFonts w:asciiTheme="minorHAnsi" w:hAnsiTheme="minorHAnsi" w:cstheme="minorHAnsi"/>
          <w:b/>
          <w:bCs/>
          <w:sz w:val="20"/>
          <w:szCs w:val="20"/>
        </w:rPr>
        <w:t xml:space="preserve">                           </w:t>
      </w:r>
      <w:r>
        <w:rPr>
          <w:rFonts w:asciiTheme="minorHAnsi" w:hAnsiTheme="minorHAnsi" w:cstheme="minorHAnsi"/>
          <w:b/>
          <w:bCs/>
          <w:sz w:val="20"/>
          <w:szCs w:val="20"/>
        </w:rPr>
        <w:tab/>
      </w:r>
      <w:r w:rsidRPr="00FC6D1F">
        <w:rPr>
          <w:rFonts w:asciiTheme="minorHAnsi" w:hAnsiTheme="minorHAnsi" w:cstheme="minorHAnsi"/>
          <w:b/>
          <w:bCs/>
          <w:sz w:val="20"/>
          <w:szCs w:val="20"/>
        </w:rPr>
        <w:t xml:space="preserve">Immersion Phase </w:t>
      </w:r>
      <w:r w:rsidRPr="00FC6D1F">
        <w:rPr>
          <w:rFonts w:asciiTheme="minorHAnsi" w:hAnsiTheme="minorHAnsi" w:cstheme="minorHAnsi"/>
          <w:sz w:val="20"/>
          <w:szCs w:val="20"/>
        </w:rPr>
        <w:t>- See Immersion Explanation</w:t>
      </w:r>
    </w:p>
    <w:p w:rsidR="00E25959" w:rsidRPr="00E25959" w:rsidRDefault="00E25959" w:rsidP="0009737D">
      <w:pPr>
        <w:pBdr>
          <w:top w:val="nil"/>
          <w:left w:val="nil"/>
          <w:bottom w:val="nil"/>
          <w:right w:val="nil"/>
          <w:between w:val="nil"/>
          <w:bar w:val="nil"/>
        </w:pBdr>
        <w:ind w:left="0" w:firstLine="0"/>
        <w:rPr>
          <w:b/>
          <w:sz w:val="20"/>
          <w:szCs w:val="20"/>
        </w:rPr>
      </w:pPr>
    </w:p>
    <w:p w:rsidR="00CB2988" w:rsidRPr="00E25959" w:rsidRDefault="00E25959" w:rsidP="0009737D">
      <w:pPr>
        <w:pBdr>
          <w:top w:val="nil"/>
          <w:left w:val="nil"/>
          <w:bottom w:val="nil"/>
          <w:right w:val="nil"/>
          <w:between w:val="nil"/>
          <w:bar w:val="nil"/>
        </w:pBdr>
        <w:ind w:left="0" w:firstLine="0"/>
        <w:rPr>
          <w:b/>
          <w:sz w:val="20"/>
          <w:szCs w:val="20"/>
        </w:rPr>
      </w:pPr>
      <w:r w:rsidRPr="00E25959">
        <w:rPr>
          <w:b/>
          <w:sz w:val="20"/>
          <w:szCs w:val="20"/>
        </w:rPr>
        <w:t>Part Three:</w:t>
      </w:r>
      <w:r w:rsidRPr="00E25959">
        <w:rPr>
          <w:b/>
          <w:sz w:val="20"/>
          <w:szCs w:val="20"/>
        </w:rPr>
        <w:tab/>
        <w:t>Lesson Sequence Phase</w:t>
      </w:r>
    </w:p>
    <w:p w:rsidR="00E25959" w:rsidRDefault="00E25959" w:rsidP="0009737D">
      <w:pPr>
        <w:pBdr>
          <w:top w:val="nil"/>
          <w:left w:val="nil"/>
          <w:bottom w:val="nil"/>
          <w:right w:val="nil"/>
          <w:between w:val="nil"/>
          <w:bar w:val="nil"/>
        </w:pBdr>
        <w:ind w:left="0" w:firstLine="0"/>
        <w:rPr>
          <w:sz w:val="20"/>
          <w:szCs w:val="20"/>
        </w:rPr>
      </w:pPr>
    </w:p>
    <w:p w:rsidR="0009737D" w:rsidRDefault="0009737D" w:rsidP="006027B0">
      <w:pPr>
        <w:pBdr>
          <w:top w:val="nil"/>
          <w:left w:val="nil"/>
          <w:bottom w:val="nil"/>
          <w:right w:val="nil"/>
          <w:between w:val="nil"/>
          <w:bar w:val="nil"/>
        </w:pBdr>
        <w:ind w:hanging="346"/>
        <w:rPr>
          <w:b/>
          <w:bCs/>
          <w:sz w:val="20"/>
          <w:szCs w:val="20"/>
        </w:rPr>
      </w:pPr>
      <w:r>
        <w:rPr>
          <w:b/>
          <w:bCs/>
          <w:sz w:val="20"/>
          <w:szCs w:val="20"/>
        </w:rPr>
        <w:t xml:space="preserve">Concept </w:t>
      </w:r>
      <w:r w:rsidR="00E25959">
        <w:rPr>
          <w:b/>
          <w:bCs/>
          <w:sz w:val="20"/>
          <w:szCs w:val="20"/>
        </w:rPr>
        <w:t>I</w:t>
      </w:r>
      <w:r>
        <w:rPr>
          <w:b/>
          <w:bCs/>
          <w:sz w:val="20"/>
          <w:szCs w:val="20"/>
        </w:rPr>
        <w:t>I:</w:t>
      </w:r>
      <w:r>
        <w:rPr>
          <w:sz w:val="20"/>
          <w:szCs w:val="20"/>
        </w:rPr>
        <w:t xml:space="preserve">         </w:t>
      </w:r>
      <w:r>
        <w:rPr>
          <w:sz w:val="20"/>
          <w:szCs w:val="20"/>
        </w:rPr>
        <w:tab/>
      </w:r>
      <w:r>
        <w:rPr>
          <w:b/>
          <w:bCs/>
          <w:sz w:val="20"/>
          <w:szCs w:val="20"/>
        </w:rPr>
        <w:t>Writers select things they know all about so they can teach others.</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Session 1           </w:t>
      </w:r>
      <w:r>
        <w:rPr>
          <w:sz w:val="20"/>
          <w:szCs w:val="20"/>
        </w:rPr>
        <w:tab/>
      </w:r>
      <w:r w:rsidR="000B3E84">
        <w:rPr>
          <w:sz w:val="20"/>
          <w:szCs w:val="20"/>
        </w:rPr>
        <w:t xml:space="preserve">Writers think about topics they know all about </w:t>
      </w:r>
      <w:r w:rsidR="00656C63">
        <w:rPr>
          <w:sz w:val="20"/>
          <w:szCs w:val="20"/>
        </w:rPr>
        <w:t>so they can teach others.</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Session 2               </w:t>
      </w:r>
      <w:r w:rsidR="000B3E84">
        <w:rPr>
          <w:sz w:val="20"/>
          <w:szCs w:val="20"/>
        </w:rPr>
        <w:t>Writers decide</w:t>
      </w:r>
      <w:r w:rsidR="00656C63">
        <w:rPr>
          <w:sz w:val="20"/>
          <w:szCs w:val="20"/>
        </w:rPr>
        <w:t xml:space="preserve"> if they know enough </w:t>
      </w:r>
      <w:r w:rsidR="00656C63" w:rsidRPr="00D41C22">
        <w:rPr>
          <w:color w:val="auto"/>
          <w:sz w:val="20"/>
          <w:szCs w:val="20"/>
        </w:rPr>
        <w:t>about the topic.</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Session 3               </w:t>
      </w:r>
      <w:r w:rsidR="00741BBE">
        <w:rPr>
          <w:sz w:val="20"/>
          <w:szCs w:val="20"/>
        </w:rPr>
        <w:t>Writers try on topics to see if they have enough facts to support the topic.</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Session 4            </w:t>
      </w:r>
      <w:r>
        <w:rPr>
          <w:sz w:val="20"/>
          <w:szCs w:val="20"/>
        </w:rPr>
        <w:tab/>
        <w:t>Writers revise by adding more to their pictures to teach more about their topic.</w:t>
      </w:r>
    </w:p>
    <w:p w:rsidR="0009737D" w:rsidRDefault="0009737D" w:rsidP="0009737D">
      <w:pPr>
        <w:pBdr>
          <w:top w:val="nil"/>
          <w:left w:val="nil"/>
          <w:bottom w:val="nil"/>
          <w:right w:val="nil"/>
          <w:between w:val="nil"/>
          <w:bar w:val="nil"/>
        </w:pBdr>
        <w:ind w:left="1440" w:hanging="1440"/>
        <w:rPr>
          <w:b/>
          <w:bCs/>
          <w:sz w:val="20"/>
          <w:szCs w:val="20"/>
        </w:rPr>
      </w:pPr>
      <w:r>
        <w:rPr>
          <w:b/>
          <w:bCs/>
          <w:sz w:val="20"/>
          <w:szCs w:val="20"/>
        </w:rPr>
        <w:t xml:space="preserve"> </w:t>
      </w:r>
    </w:p>
    <w:p w:rsidR="00CB2988" w:rsidRDefault="00CB2988" w:rsidP="0009737D">
      <w:pPr>
        <w:pBdr>
          <w:top w:val="nil"/>
          <w:left w:val="nil"/>
          <w:bottom w:val="nil"/>
          <w:right w:val="nil"/>
          <w:between w:val="nil"/>
          <w:bar w:val="nil"/>
        </w:pBdr>
        <w:ind w:left="1440" w:hanging="1440"/>
        <w:rPr>
          <w:b/>
          <w:bCs/>
          <w:sz w:val="20"/>
          <w:szCs w:val="20"/>
        </w:rPr>
      </w:pPr>
    </w:p>
    <w:p w:rsidR="0009737D" w:rsidRDefault="0009737D" w:rsidP="0009737D">
      <w:pPr>
        <w:pBdr>
          <w:top w:val="nil"/>
          <w:left w:val="nil"/>
          <w:bottom w:val="nil"/>
          <w:right w:val="nil"/>
          <w:between w:val="nil"/>
          <w:bar w:val="nil"/>
        </w:pBdr>
        <w:ind w:left="1440" w:hanging="1440"/>
        <w:rPr>
          <w:b/>
          <w:bCs/>
          <w:sz w:val="20"/>
          <w:szCs w:val="20"/>
        </w:rPr>
      </w:pPr>
      <w:r>
        <w:rPr>
          <w:b/>
          <w:bCs/>
          <w:sz w:val="20"/>
          <w:szCs w:val="20"/>
        </w:rPr>
        <w:t xml:space="preserve">Concept </w:t>
      </w:r>
      <w:r w:rsidR="00E25959">
        <w:rPr>
          <w:b/>
          <w:bCs/>
          <w:sz w:val="20"/>
          <w:szCs w:val="20"/>
        </w:rPr>
        <w:t>I</w:t>
      </w:r>
      <w:r>
        <w:rPr>
          <w:b/>
          <w:bCs/>
          <w:sz w:val="20"/>
          <w:szCs w:val="20"/>
        </w:rPr>
        <w:t xml:space="preserve">II:        </w:t>
      </w:r>
      <w:r>
        <w:rPr>
          <w:b/>
          <w:bCs/>
          <w:sz w:val="20"/>
          <w:szCs w:val="20"/>
        </w:rPr>
        <w:tab/>
        <w:t>Writers plan and write information in an organized way.</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Session 5           </w:t>
      </w:r>
      <w:r>
        <w:rPr>
          <w:sz w:val="20"/>
          <w:szCs w:val="20"/>
        </w:rPr>
        <w:tab/>
        <w:t>Writers plan how their books are organized.</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Session 6           </w:t>
      </w:r>
      <w:r>
        <w:rPr>
          <w:sz w:val="20"/>
          <w:szCs w:val="20"/>
        </w:rPr>
        <w:tab/>
        <w:t>Writers learn to sort information into categories, or table of contents.</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Session 7           </w:t>
      </w:r>
      <w:r>
        <w:rPr>
          <w:sz w:val="20"/>
          <w:szCs w:val="20"/>
        </w:rPr>
        <w:tab/>
      </w:r>
      <w:r w:rsidR="00EC6827">
        <w:rPr>
          <w:sz w:val="20"/>
          <w:szCs w:val="20"/>
        </w:rPr>
        <w:t>Writers know that when they finish one informational book they begin another.</w:t>
      </w:r>
    </w:p>
    <w:p w:rsidR="00741BBE" w:rsidRDefault="00741BBE" w:rsidP="00EC6827">
      <w:pPr>
        <w:pBdr>
          <w:top w:val="nil"/>
          <w:left w:val="nil"/>
          <w:bottom w:val="nil"/>
          <w:right w:val="nil"/>
          <w:between w:val="nil"/>
          <w:bar w:val="nil"/>
        </w:pBdr>
        <w:ind w:hanging="346"/>
        <w:rPr>
          <w:sz w:val="20"/>
          <w:szCs w:val="20"/>
        </w:rPr>
      </w:pPr>
    </w:p>
    <w:p w:rsidR="0009737D" w:rsidRDefault="0009737D" w:rsidP="0009737D">
      <w:pPr>
        <w:pBdr>
          <w:top w:val="nil"/>
          <w:left w:val="nil"/>
          <w:bottom w:val="nil"/>
          <w:right w:val="nil"/>
          <w:between w:val="nil"/>
          <w:bar w:val="nil"/>
        </w:pBdr>
        <w:ind w:left="1440" w:hanging="1440"/>
        <w:rPr>
          <w:sz w:val="20"/>
          <w:szCs w:val="20"/>
        </w:rPr>
      </w:pPr>
    </w:p>
    <w:p w:rsidR="0009737D" w:rsidRDefault="00E25959" w:rsidP="0009737D">
      <w:pPr>
        <w:pBdr>
          <w:top w:val="nil"/>
          <w:left w:val="nil"/>
          <w:bottom w:val="nil"/>
          <w:right w:val="nil"/>
          <w:between w:val="nil"/>
          <w:bar w:val="nil"/>
        </w:pBdr>
        <w:ind w:left="1440" w:hanging="1440"/>
        <w:rPr>
          <w:b/>
          <w:bCs/>
          <w:sz w:val="20"/>
          <w:szCs w:val="20"/>
        </w:rPr>
      </w:pPr>
      <w:r>
        <w:rPr>
          <w:b/>
          <w:bCs/>
          <w:sz w:val="20"/>
          <w:szCs w:val="20"/>
        </w:rPr>
        <w:t>Concept IV</w:t>
      </w:r>
      <w:r w:rsidR="0009737D">
        <w:rPr>
          <w:b/>
          <w:bCs/>
          <w:sz w:val="20"/>
          <w:szCs w:val="20"/>
        </w:rPr>
        <w:t xml:space="preserve">:       </w:t>
      </w:r>
      <w:r w:rsidR="0009737D">
        <w:rPr>
          <w:b/>
          <w:bCs/>
          <w:sz w:val="20"/>
          <w:szCs w:val="20"/>
        </w:rPr>
        <w:tab/>
        <w:t>Writers reread and revise by elaborating to make books longer.</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8</w:t>
      </w:r>
      <w:r w:rsidR="0009737D">
        <w:rPr>
          <w:sz w:val="20"/>
          <w:szCs w:val="20"/>
        </w:rPr>
        <w:t xml:space="preserve">           </w:t>
      </w:r>
      <w:r w:rsidR="0009737D">
        <w:rPr>
          <w:sz w:val="20"/>
          <w:szCs w:val="20"/>
        </w:rPr>
        <w:tab/>
      </w:r>
      <w:r w:rsidR="00267D0F">
        <w:rPr>
          <w:sz w:val="20"/>
          <w:szCs w:val="20"/>
        </w:rPr>
        <w:t xml:space="preserve">Writers reread and revise by asking, </w:t>
      </w:r>
      <w:proofErr w:type="gramStart"/>
      <w:r w:rsidR="00267D0F">
        <w:rPr>
          <w:sz w:val="20"/>
          <w:szCs w:val="20"/>
        </w:rPr>
        <w:t>What</w:t>
      </w:r>
      <w:proofErr w:type="gramEnd"/>
      <w:r w:rsidR="00267D0F">
        <w:rPr>
          <w:sz w:val="20"/>
          <w:szCs w:val="20"/>
        </w:rPr>
        <w:t xml:space="preserve"> else can I add?</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9</w:t>
      </w:r>
      <w:r w:rsidR="0009737D">
        <w:rPr>
          <w:sz w:val="20"/>
          <w:szCs w:val="20"/>
        </w:rPr>
        <w:t xml:space="preserve">         </w:t>
      </w:r>
      <w:r w:rsidR="0009737D">
        <w:rPr>
          <w:sz w:val="20"/>
          <w:szCs w:val="20"/>
        </w:rPr>
        <w:tab/>
        <w:t>Writers reread and revise based on questions from self and partner.</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10</w:t>
      </w:r>
      <w:r w:rsidR="0009737D">
        <w:rPr>
          <w:sz w:val="20"/>
          <w:szCs w:val="20"/>
        </w:rPr>
        <w:t xml:space="preserve">         </w:t>
      </w:r>
      <w:r w:rsidR="0009737D">
        <w:rPr>
          <w:sz w:val="20"/>
          <w:szCs w:val="20"/>
        </w:rPr>
        <w:tab/>
      </w:r>
      <w:r w:rsidR="00B04EDC" w:rsidRPr="00B04EDC">
        <w:rPr>
          <w:rFonts w:asciiTheme="minorHAnsi" w:hAnsiTheme="minorHAnsi" w:cstheme="minorHAnsi"/>
          <w:sz w:val="20"/>
          <w:szCs w:val="20"/>
        </w:rPr>
        <w:t>Writers reread and revise by revisiting mentor text to adding words that tell how often or how many.</w:t>
      </w:r>
    </w:p>
    <w:p w:rsidR="0009737D" w:rsidRDefault="0009737D" w:rsidP="0009737D">
      <w:pPr>
        <w:pBdr>
          <w:top w:val="nil"/>
          <w:left w:val="nil"/>
          <w:bottom w:val="nil"/>
          <w:right w:val="nil"/>
          <w:between w:val="nil"/>
          <w:bar w:val="nil"/>
        </w:pBdr>
        <w:ind w:left="1440" w:hanging="1440"/>
        <w:rPr>
          <w:sz w:val="20"/>
          <w:szCs w:val="20"/>
        </w:rPr>
      </w:pPr>
    </w:p>
    <w:p w:rsidR="00CB2988" w:rsidRDefault="00CB2988" w:rsidP="0009737D">
      <w:pPr>
        <w:pBdr>
          <w:top w:val="nil"/>
          <w:left w:val="nil"/>
          <w:bottom w:val="nil"/>
          <w:right w:val="nil"/>
          <w:between w:val="nil"/>
          <w:bar w:val="nil"/>
        </w:pBdr>
        <w:ind w:left="1440" w:hanging="1440"/>
        <w:rPr>
          <w:sz w:val="20"/>
          <w:szCs w:val="20"/>
        </w:rPr>
      </w:pPr>
    </w:p>
    <w:p w:rsidR="0009737D" w:rsidRDefault="00E25959" w:rsidP="0009737D">
      <w:pPr>
        <w:pBdr>
          <w:top w:val="nil"/>
          <w:left w:val="nil"/>
          <w:bottom w:val="nil"/>
          <w:right w:val="nil"/>
          <w:between w:val="nil"/>
          <w:bar w:val="nil"/>
        </w:pBdr>
        <w:ind w:left="1440" w:hanging="1440"/>
        <w:rPr>
          <w:b/>
          <w:bCs/>
          <w:sz w:val="20"/>
          <w:szCs w:val="20"/>
        </w:rPr>
      </w:pPr>
      <w:r>
        <w:rPr>
          <w:b/>
          <w:bCs/>
          <w:sz w:val="20"/>
          <w:szCs w:val="20"/>
        </w:rPr>
        <w:t xml:space="preserve">Concept </w:t>
      </w:r>
      <w:r w:rsidR="0009737D">
        <w:rPr>
          <w:b/>
          <w:bCs/>
          <w:sz w:val="20"/>
          <w:szCs w:val="20"/>
        </w:rPr>
        <w:t xml:space="preserve">V:       </w:t>
      </w:r>
      <w:r w:rsidR="0009737D">
        <w:rPr>
          <w:b/>
          <w:bCs/>
          <w:sz w:val="20"/>
          <w:szCs w:val="20"/>
        </w:rPr>
        <w:tab/>
        <w:t>Writers elaborate by rereading and revising to add text features.</w:t>
      </w:r>
    </w:p>
    <w:p w:rsidR="0009737D" w:rsidRDefault="0009737D" w:rsidP="0009737D">
      <w:pPr>
        <w:pBdr>
          <w:top w:val="nil"/>
          <w:left w:val="nil"/>
          <w:bottom w:val="nil"/>
          <w:right w:val="nil"/>
          <w:between w:val="nil"/>
          <w:bar w:val="nil"/>
        </w:pBdr>
        <w:ind w:left="1440" w:hanging="1440"/>
        <w:rPr>
          <w:sz w:val="20"/>
          <w:szCs w:val="20"/>
        </w:rPr>
      </w:pPr>
      <w:r>
        <w:rPr>
          <w:sz w:val="20"/>
          <w:szCs w:val="20"/>
        </w:rPr>
        <w:t>Sessio</w:t>
      </w:r>
      <w:r w:rsidR="00EC6827">
        <w:rPr>
          <w:sz w:val="20"/>
          <w:szCs w:val="20"/>
        </w:rPr>
        <w:t>n 11</w:t>
      </w:r>
      <w:r>
        <w:rPr>
          <w:sz w:val="20"/>
          <w:szCs w:val="20"/>
        </w:rPr>
        <w:t xml:space="preserve">         </w:t>
      </w:r>
      <w:r>
        <w:rPr>
          <w:sz w:val="20"/>
          <w:szCs w:val="20"/>
        </w:rPr>
        <w:tab/>
        <w:t xml:space="preserve">Writers study mentor text to get ideas of which text features to include.           </w:t>
      </w:r>
      <w:r>
        <w:rPr>
          <w:sz w:val="20"/>
          <w:szCs w:val="20"/>
        </w:rPr>
        <w:tab/>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12</w:t>
      </w:r>
      <w:r w:rsidR="0009737D">
        <w:rPr>
          <w:sz w:val="20"/>
          <w:szCs w:val="20"/>
        </w:rPr>
        <w:t xml:space="preserve">         </w:t>
      </w:r>
      <w:r w:rsidR="0009737D">
        <w:rPr>
          <w:sz w:val="20"/>
          <w:szCs w:val="20"/>
        </w:rPr>
        <w:tab/>
        <w:t>Writers carefully cho</w:t>
      </w:r>
      <w:r w:rsidR="00267D0F">
        <w:rPr>
          <w:sz w:val="20"/>
          <w:szCs w:val="20"/>
        </w:rPr>
        <w:t>o</w:t>
      </w:r>
      <w:r w:rsidR="0009737D">
        <w:rPr>
          <w:sz w:val="20"/>
          <w:szCs w:val="20"/>
        </w:rPr>
        <w:t>se the text feature that best matches what they want to teach.</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13</w:t>
      </w:r>
      <w:r w:rsidR="0009737D">
        <w:rPr>
          <w:sz w:val="20"/>
          <w:szCs w:val="20"/>
        </w:rPr>
        <w:t xml:space="preserve">         </w:t>
      </w:r>
      <w:r w:rsidR="0009737D">
        <w:rPr>
          <w:sz w:val="20"/>
          <w:szCs w:val="20"/>
        </w:rPr>
        <w:tab/>
      </w:r>
      <w:r w:rsidR="00267D0F">
        <w:rPr>
          <w:sz w:val="20"/>
          <w:szCs w:val="20"/>
        </w:rPr>
        <w:t>Writers reread and revise by adding tips and warnings about their topics.</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14</w:t>
      </w:r>
      <w:r w:rsidR="0009737D">
        <w:rPr>
          <w:sz w:val="20"/>
          <w:szCs w:val="20"/>
        </w:rPr>
        <w:t xml:space="preserve">         </w:t>
      </w:r>
      <w:r w:rsidR="0009737D">
        <w:rPr>
          <w:sz w:val="20"/>
          <w:szCs w:val="20"/>
        </w:rPr>
        <w:tab/>
        <w:t>Writers reread and revise by adding comparisons.</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 </w:t>
      </w:r>
    </w:p>
    <w:p w:rsidR="00CB2988" w:rsidRDefault="00CB2988" w:rsidP="0009737D">
      <w:pPr>
        <w:pBdr>
          <w:top w:val="nil"/>
          <w:left w:val="nil"/>
          <w:bottom w:val="nil"/>
          <w:right w:val="nil"/>
          <w:between w:val="nil"/>
          <w:bar w:val="nil"/>
        </w:pBdr>
        <w:ind w:left="1440" w:hanging="1440"/>
        <w:rPr>
          <w:sz w:val="20"/>
          <w:szCs w:val="20"/>
        </w:rPr>
      </w:pPr>
    </w:p>
    <w:p w:rsidR="0009737D" w:rsidRDefault="0009737D" w:rsidP="0009737D">
      <w:pPr>
        <w:pBdr>
          <w:top w:val="nil"/>
          <w:left w:val="nil"/>
          <w:bottom w:val="nil"/>
          <w:right w:val="nil"/>
          <w:between w:val="nil"/>
          <w:bar w:val="nil"/>
        </w:pBdr>
        <w:ind w:left="1440" w:hanging="1440"/>
        <w:rPr>
          <w:b/>
          <w:bCs/>
          <w:sz w:val="20"/>
          <w:szCs w:val="20"/>
        </w:rPr>
      </w:pPr>
      <w:r>
        <w:rPr>
          <w:b/>
          <w:bCs/>
          <w:sz w:val="20"/>
          <w:szCs w:val="20"/>
        </w:rPr>
        <w:t>Concept V</w:t>
      </w:r>
      <w:r w:rsidR="00E25959">
        <w:rPr>
          <w:b/>
          <w:bCs/>
          <w:sz w:val="20"/>
          <w:szCs w:val="20"/>
        </w:rPr>
        <w:t>I</w:t>
      </w:r>
      <w:r>
        <w:rPr>
          <w:b/>
          <w:bCs/>
          <w:sz w:val="20"/>
          <w:szCs w:val="20"/>
        </w:rPr>
        <w:t xml:space="preserve">:       </w:t>
      </w:r>
      <w:r w:rsidR="00DA734C">
        <w:rPr>
          <w:b/>
          <w:bCs/>
          <w:sz w:val="20"/>
          <w:szCs w:val="20"/>
        </w:rPr>
        <w:t xml:space="preserve"> </w:t>
      </w:r>
      <w:r w:rsidR="00DA734C">
        <w:rPr>
          <w:b/>
          <w:bCs/>
          <w:sz w:val="20"/>
          <w:szCs w:val="20"/>
        </w:rPr>
        <w:tab/>
        <w:t xml:space="preserve">Writers select </w:t>
      </w:r>
      <w:r w:rsidR="00A67AA2">
        <w:rPr>
          <w:b/>
          <w:bCs/>
          <w:sz w:val="20"/>
          <w:szCs w:val="20"/>
        </w:rPr>
        <w:t>and improve</w:t>
      </w:r>
      <w:r w:rsidR="00DA734C">
        <w:rPr>
          <w:b/>
          <w:bCs/>
          <w:sz w:val="20"/>
          <w:szCs w:val="20"/>
        </w:rPr>
        <w:t xml:space="preserve"> </w:t>
      </w:r>
      <w:r>
        <w:rPr>
          <w:b/>
          <w:bCs/>
          <w:sz w:val="20"/>
          <w:szCs w:val="20"/>
        </w:rPr>
        <w:t>a piece to share with others.</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15</w:t>
      </w:r>
      <w:r w:rsidR="0009737D">
        <w:rPr>
          <w:sz w:val="20"/>
          <w:szCs w:val="20"/>
        </w:rPr>
        <w:t xml:space="preserve">         </w:t>
      </w:r>
      <w:r w:rsidR="0009737D">
        <w:rPr>
          <w:sz w:val="20"/>
          <w:szCs w:val="20"/>
        </w:rPr>
        <w:tab/>
        <w:t>Writers chose their best piece of writing and revise it more.</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16</w:t>
      </w:r>
      <w:r w:rsidR="0009737D">
        <w:rPr>
          <w:sz w:val="20"/>
          <w:szCs w:val="20"/>
        </w:rPr>
        <w:t xml:space="preserve">         </w:t>
      </w:r>
      <w:r w:rsidR="0009737D">
        <w:rPr>
          <w:sz w:val="20"/>
          <w:szCs w:val="20"/>
        </w:rPr>
        <w:tab/>
        <w:t>Writers reread with their partners to revise and make sure their books make sense and sound right.</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17</w:t>
      </w:r>
      <w:r w:rsidR="0009737D">
        <w:rPr>
          <w:sz w:val="20"/>
          <w:szCs w:val="20"/>
        </w:rPr>
        <w:t xml:space="preserve">         </w:t>
      </w:r>
      <w:r w:rsidR="0009737D">
        <w:rPr>
          <w:sz w:val="20"/>
          <w:szCs w:val="20"/>
        </w:rPr>
        <w:tab/>
        <w:t>Writers reread and make their writing readable for an audience.</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18</w:t>
      </w:r>
      <w:r w:rsidR="0009737D">
        <w:rPr>
          <w:sz w:val="20"/>
          <w:szCs w:val="20"/>
        </w:rPr>
        <w:t xml:space="preserve">         </w:t>
      </w:r>
      <w:r w:rsidR="0009737D">
        <w:rPr>
          <w:sz w:val="20"/>
          <w:szCs w:val="20"/>
        </w:rPr>
        <w:tab/>
        <w:t>Writers fancy up their informational book.</w:t>
      </w:r>
    </w:p>
    <w:p w:rsidR="0009737D" w:rsidRDefault="00EC6827" w:rsidP="0009737D">
      <w:pPr>
        <w:pBdr>
          <w:top w:val="nil"/>
          <w:left w:val="nil"/>
          <w:bottom w:val="nil"/>
          <w:right w:val="nil"/>
          <w:between w:val="nil"/>
          <w:bar w:val="nil"/>
        </w:pBdr>
        <w:ind w:left="1440" w:hanging="1440"/>
        <w:rPr>
          <w:sz w:val="20"/>
          <w:szCs w:val="20"/>
        </w:rPr>
      </w:pPr>
      <w:r>
        <w:rPr>
          <w:sz w:val="20"/>
          <w:szCs w:val="20"/>
        </w:rPr>
        <w:t>Session 19</w:t>
      </w:r>
      <w:r w:rsidR="0009737D">
        <w:rPr>
          <w:sz w:val="20"/>
          <w:szCs w:val="20"/>
        </w:rPr>
        <w:t xml:space="preserve">         </w:t>
      </w:r>
      <w:r w:rsidR="0009737D">
        <w:rPr>
          <w:sz w:val="20"/>
          <w:szCs w:val="20"/>
        </w:rPr>
        <w:tab/>
      </w:r>
      <w:r w:rsidR="00267D0F">
        <w:rPr>
          <w:sz w:val="20"/>
          <w:szCs w:val="20"/>
        </w:rPr>
        <w:t xml:space="preserve">Writers celebrate their informational book.  </w:t>
      </w:r>
    </w:p>
    <w:p w:rsidR="0009737D" w:rsidRDefault="0009737D" w:rsidP="0009737D">
      <w:pPr>
        <w:pBdr>
          <w:top w:val="nil"/>
          <w:left w:val="nil"/>
          <w:bottom w:val="nil"/>
          <w:right w:val="nil"/>
          <w:between w:val="nil"/>
          <w:bar w:val="nil"/>
        </w:pBdr>
        <w:ind w:left="1440" w:hanging="1440"/>
        <w:rPr>
          <w:sz w:val="20"/>
          <w:szCs w:val="20"/>
        </w:rPr>
      </w:pPr>
      <w:r>
        <w:rPr>
          <w:sz w:val="20"/>
          <w:szCs w:val="20"/>
        </w:rPr>
        <w:t xml:space="preserve"> </w:t>
      </w:r>
    </w:p>
    <w:p w:rsidR="0009737D" w:rsidRPr="00871A27" w:rsidRDefault="0009737D">
      <w:pPr>
        <w:pBdr>
          <w:top w:val="nil"/>
          <w:left w:val="nil"/>
          <w:bottom w:val="nil"/>
          <w:right w:val="nil"/>
          <w:between w:val="nil"/>
          <w:bar w:val="nil"/>
        </w:pBdr>
        <w:ind w:left="1440" w:hanging="1440"/>
        <w:rPr>
          <w:rFonts w:asciiTheme="minorHAnsi" w:hAnsiTheme="minorHAnsi" w:cstheme="minorHAnsi"/>
          <w:b/>
          <w:bCs/>
          <w:highlight w:val="yellow"/>
        </w:rPr>
      </w:pPr>
    </w:p>
    <w:p w:rsidR="00AA36FB" w:rsidRDefault="00AA36FB">
      <w:pPr>
        <w:pBdr>
          <w:top w:val="nil"/>
          <w:left w:val="nil"/>
          <w:bottom w:val="nil"/>
          <w:right w:val="nil"/>
          <w:between w:val="nil"/>
          <w:bar w:val="nil"/>
        </w:pBdr>
        <w:ind w:left="0" w:firstLine="0"/>
        <w:rPr>
          <w:rFonts w:asciiTheme="minorHAnsi" w:hAnsiTheme="minorHAnsi" w:cstheme="minorHAnsi"/>
          <w:b/>
          <w:bCs/>
          <w:color w:val="FF0000"/>
          <w:sz w:val="28"/>
          <w:szCs w:val="28"/>
        </w:rPr>
      </w:pPr>
    </w:p>
    <w:p w:rsidR="00EC6827" w:rsidRDefault="00EC6827">
      <w:pPr>
        <w:pBdr>
          <w:top w:val="nil"/>
          <w:left w:val="nil"/>
          <w:bottom w:val="nil"/>
          <w:right w:val="nil"/>
          <w:between w:val="nil"/>
          <w:bar w:val="nil"/>
        </w:pBdr>
        <w:ind w:left="0" w:firstLine="0"/>
        <w:rPr>
          <w:rFonts w:asciiTheme="minorHAnsi" w:hAnsiTheme="minorHAnsi" w:cstheme="minorHAnsi"/>
          <w:b/>
          <w:bCs/>
          <w:color w:val="FF0000"/>
          <w:sz w:val="28"/>
          <w:szCs w:val="28"/>
        </w:rPr>
      </w:pPr>
    </w:p>
    <w:p w:rsidR="00EC6827" w:rsidRDefault="00EC6827" w:rsidP="00D7258A">
      <w:pPr>
        <w:rPr>
          <w:rFonts w:cstheme="minorHAnsi"/>
          <w:b/>
          <w:color w:val="000000" w:themeColor="text1"/>
          <w:sz w:val="28"/>
          <w:szCs w:val="28"/>
        </w:rPr>
      </w:pPr>
    </w:p>
    <w:p w:rsidR="00EC657A" w:rsidRDefault="00EC657A" w:rsidP="00D7258A">
      <w:pPr>
        <w:rPr>
          <w:rFonts w:cstheme="minorHAnsi"/>
          <w:b/>
          <w:color w:val="000000" w:themeColor="text1"/>
          <w:sz w:val="28"/>
          <w:szCs w:val="28"/>
        </w:rPr>
        <w:sectPr w:rsidR="00EC657A" w:rsidSect="00C42206">
          <w:pgSz w:w="12240" w:h="15840"/>
          <w:pgMar w:top="720" w:right="720" w:bottom="720" w:left="720" w:header="708" w:footer="708" w:gutter="0"/>
          <w:cols w:space="708"/>
          <w:docGrid w:linePitch="360"/>
        </w:sectPr>
      </w:pPr>
    </w:p>
    <w:p w:rsidR="00D7258A" w:rsidRDefault="00D7258A" w:rsidP="00D7258A">
      <w:pPr>
        <w:rPr>
          <w:rFonts w:cstheme="minorHAnsi"/>
          <w:b/>
          <w:color w:val="000000" w:themeColor="text1"/>
          <w:sz w:val="28"/>
          <w:szCs w:val="28"/>
        </w:rPr>
      </w:pPr>
      <w:r>
        <w:rPr>
          <w:rFonts w:cstheme="minorHAnsi"/>
          <w:b/>
          <w:color w:val="000000" w:themeColor="text1"/>
          <w:sz w:val="28"/>
          <w:szCs w:val="28"/>
        </w:rPr>
        <w:lastRenderedPageBreak/>
        <w:t>Assessing Kindergarten Writers:  Informative/Explanatory Common Core State Standards</w:t>
      </w:r>
    </w:p>
    <w:p w:rsidR="00D7258A" w:rsidRDefault="00D7258A" w:rsidP="00D7258A">
      <w:pPr>
        <w:rPr>
          <w:color w:val="000000" w:themeColor="text1"/>
          <w:sz w:val="20"/>
          <w:szCs w:val="20"/>
        </w:rPr>
      </w:pPr>
    </w:p>
    <w:tbl>
      <w:tblPr>
        <w:tblStyle w:val="TableGrid"/>
        <w:tblW w:w="0" w:type="auto"/>
        <w:tblLook w:val="04A0" w:firstRow="1" w:lastRow="0" w:firstColumn="1" w:lastColumn="0" w:noHBand="0" w:noVBand="1"/>
      </w:tblPr>
      <w:tblGrid>
        <w:gridCol w:w="1387"/>
        <w:gridCol w:w="9431"/>
      </w:tblGrid>
      <w:tr w:rsidR="00D7258A" w:rsidTr="00D7258A">
        <w:tc>
          <w:tcPr>
            <w:tcW w:w="1387" w:type="dxa"/>
            <w:tcBorders>
              <w:top w:val="single" w:sz="12" w:space="0" w:color="auto"/>
              <w:left w:val="single" w:sz="12" w:space="0" w:color="auto"/>
              <w:bottom w:val="single" w:sz="4" w:space="0" w:color="auto"/>
              <w:right w:val="single" w:sz="4" w:space="0" w:color="auto"/>
            </w:tcBorders>
            <w:hideMark/>
          </w:tcPr>
          <w:p w:rsidR="00D7258A" w:rsidRDefault="00D7258A">
            <w:pPr>
              <w:spacing w:line="360" w:lineRule="auto"/>
              <w:rPr>
                <w:b/>
                <w:color w:val="000000" w:themeColor="text1"/>
              </w:rPr>
            </w:pPr>
            <w:r>
              <w:rPr>
                <w:b/>
                <w:color w:val="000000" w:themeColor="text1"/>
              </w:rPr>
              <w:t xml:space="preserve">Session </w:t>
            </w:r>
          </w:p>
        </w:tc>
        <w:tc>
          <w:tcPr>
            <w:tcW w:w="9431" w:type="dxa"/>
            <w:tcBorders>
              <w:top w:val="single" w:sz="12" w:space="0" w:color="auto"/>
              <w:left w:val="single" w:sz="4" w:space="0" w:color="auto"/>
              <w:bottom w:val="single" w:sz="4" w:space="0" w:color="auto"/>
              <w:right w:val="single" w:sz="12" w:space="0" w:color="auto"/>
            </w:tcBorders>
            <w:hideMark/>
          </w:tcPr>
          <w:p w:rsidR="00D7258A" w:rsidRDefault="00D7258A">
            <w:pPr>
              <w:ind w:left="0" w:hanging="37"/>
              <w:rPr>
                <w:color w:val="000000" w:themeColor="text1"/>
              </w:rPr>
            </w:pPr>
            <w:r>
              <w:rPr>
                <w:color w:val="000000" w:themeColor="text1"/>
              </w:rPr>
              <w:t>This assessment should be conducted prior to starting of first informational unit.  It should be done before the Immersion Phase.</w:t>
            </w:r>
          </w:p>
        </w:tc>
      </w:tr>
    </w:tbl>
    <w:p w:rsidR="00D7258A" w:rsidRDefault="00D7258A" w:rsidP="00D7258A">
      <w:pPr>
        <w:rPr>
          <w:color w:val="000000" w:themeColor="text1"/>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D7258A" w:rsidTr="00D7258A">
        <w:tc>
          <w:tcPr>
            <w:tcW w:w="10818" w:type="dxa"/>
            <w:tcBorders>
              <w:top w:val="single" w:sz="12" w:space="0" w:color="auto"/>
              <w:left w:val="single" w:sz="12" w:space="0" w:color="auto"/>
              <w:bottom w:val="single" w:sz="4" w:space="0" w:color="auto"/>
              <w:right w:val="single" w:sz="12" w:space="0" w:color="auto"/>
            </w:tcBorders>
            <w:hideMark/>
          </w:tcPr>
          <w:p w:rsidR="00D7258A" w:rsidRDefault="00D7258A">
            <w:pPr>
              <w:spacing w:line="360" w:lineRule="auto"/>
              <w:ind w:left="-18"/>
              <w:jc w:val="center"/>
              <w:rPr>
                <w:b/>
                <w:color w:val="000000" w:themeColor="text1"/>
              </w:rPr>
            </w:pPr>
            <w:r>
              <w:rPr>
                <w:b/>
                <w:color w:val="000000" w:themeColor="text1"/>
              </w:rPr>
              <w:t>Materials</w:t>
            </w:r>
          </w:p>
        </w:tc>
      </w:tr>
      <w:tr w:rsidR="00D7258A" w:rsidTr="00D7258A">
        <w:tc>
          <w:tcPr>
            <w:tcW w:w="10818" w:type="dxa"/>
            <w:tcBorders>
              <w:top w:val="single" w:sz="4" w:space="0" w:color="auto"/>
              <w:left w:val="single" w:sz="12" w:space="0" w:color="auto"/>
              <w:bottom w:val="single" w:sz="12" w:space="0" w:color="auto"/>
              <w:right w:val="single" w:sz="12" w:space="0" w:color="auto"/>
            </w:tcBorders>
            <w:hideMark/>
          </w:tcPr>
          <w:p w:rsidR="00D7258A" w:rsidRDefault="00D7258A" w:rsidP="00B220F8">
            <w:pPr>
              <w:pStyle w:val="ListParagraph"/>
              <w:numPr>
                <w:ilvl w:val="0"/>
                <w:numId w:val="49"/>
              </w:numPr>
              <w:ind w:left="342"/>
              <w:rPr>
                <w:color w:val="000000" w:themeColor="text1"/>
              </w:rPr>
            </w:pPr>
            <w:r>
              <w:rPr>
                <w:color w:val="000000" w:themeColor="text1"/>
              </w:rPr>
              <w:t xml:space="preserve">Writing booklet suggestion:  Use paper from informational unit.  Students should have access to additional pages if needed. </w:t>
            </w:r>
          </w:p>
        </w:tc>
      </w:tr>
    </w:tbl>
    <w:p w:rsidR="00D7258A" w:rsidRDefault="00D7258A" w:rsidP="00D7258A">
      <w:pPr>
        <w:rPr>
          <w:color w:val="000000" w:themeColor="text1"/>
          <w:sz w:val="20"/>
          <w:szCs w:val="20"/>
        </w:rPr>
      </w:pPr>
    </w:p>
    <w:p w:rsidR="00D7258A" w:rsidRDefault="00D7258A" w:rsidP="00D7258A">
      <w:pPr>
        <w:rPr>
          <w:b/>
          <w:color w:val="000000" w:themeColor="text1"/>
          <w:sz w:val="24"/>
          <w:szCs w:val="24"/>
        </w:rPr>
      </w:pPr>
      <w:r>
        <w:rPr>
          <w:b/>
          <w:color w:val="000000" w:themeColor="text1"/>
          <w:sz w:val="24"/>
          <w:szCs w:val="24"/>
        </w:rPr>
        <w:t>Assessment Explanation</w:t>
      </w:r>
    </w:p>
    <w:p w:rsidR="00D7258A" w:rsidRDefault="00D7258A" w:rsidP="00D7258A">
      <w:pPr>
        <w:ind w:left="360"/>
        <w:rPr>
          <w:color w:val="000000" w:themeColor="text1"/>
          <w:sz w:val="12"/>
          <w:szCs w:val="20"/>
        </w:rPr>
      </w:pPr>
    </w:p>
    <w:p w:rsidR="00D7258A" w:rsidRDefault="00D7258A" w:rsidP="00D7258A">
      <w:pPr>
        <w:ind w:left="0" w:firstLine="0"/>
        <w:rPr>
          <w:color w:val="000000" w:themeColor="text1"/>
        </w:rPr>
      </w:pPr>
      <w:r>
        <w:rPr>
          <w:color w:val="000000" w:themeColor="text1"/>
        </w:rPr>
        <w:t>It is suggested teachers conduct an on-demand writing assessment. The purpose of this assessment is to see what kind of writing students can produce on their own. Therefore, teachers do not guide students through the process. This is not a teaching day, but a day for students to show what they know about going through the steps of writing an informational piece.  Teachers will then analyze these writing pieces using a continuum or rubric.  Please see K-2 Assessment Packet located in Atlas Rubicon under Assessment Tasks for on-demand guidelines, continuums links and rubrics.  Data collected from analyzing this writing will allow teachers to begin to develop insight into what their young writers know and can do on their own; where they need additional help; and possible next teaching points.</w:t>
      </w:r>
    </w:p>
    <w:p w:rsidR="00D7258A" w:rsidRDefault="00D7258A" w:rsidP="00D7258A">
      <w:pPr>
        <w:ind w:hanging="346"/>
        <w:rPr>
          <w:color w:val="000000" w:themeColor="text1"/>
        </w:rPr>
      </w:pPr>
    </w:p>
    <w:p w:rsidR="00D7258A" w:rsidRDefault="00D7258A" w:rsidP="00D7258A">
      <w:pPr>
        <w:ind w:left="0" w:firstLine="0"/>
        <w:rPr>
          <w:b/>
          <w:color w:val="000000" w:themeColor="text1"/>
          <w:sz w:val="24"/>
          <w:szCs w:val="24"/>
        </w:rPr>
      </w:pPr>
      <w:r>
        <w:rPr>
          <w:b/>
          <w:color w:val="000000" w:themeColor="text1"/>
          <w:sz w:val="24"/>
          <w:szCs w:val="24"/>
        </w:rPr>
        <w:t>Assessment Timeline</w:t>
      </w:r>
    </w:p>
    <w:p w:rsidR="00D7258A" w:rsidRDefault="00D7258A" w:rsidP="00D7258A">
      <w:pPr>
        <w:ind w:left="0" w:firstLine="0"/>
        <w:rPr>
          <w:color w:val="000000" w:themeColor="text1"/>
          <w:sz w:val="12"/>
          <w:szCs w:val="24"/>
        </w:rPr>
      </w:pPr>
    </w:p>
    <w:p w:rsidR="00D7258A" w:rsidRDefault="00D7258A" w:rsidP="00D7258A">
      <w:pPr>
        <w:ind w:left="0" w:firstLine="0"/>
        <w:rPr>
          <w:color w:val="000000" w:themeColor="text1"/>
        </w:rPr>
      </w:pPr>
      <w:r>
        <w:rPr>
          <w:color w:val="000000" w:themeColor="text1"/>
        </w:rPr>
        <w:t>The following are guidelines.  They may be adapted to meet building and district assessment plans.</w:t>
      </w:r>
    </w:p>
    <w:p w:rsidR="00D7258A" w:rsidRDefault="00D7258A" w:rsidP="00D7258A">
      <w:pPr>
        <w:ind w:hanging="346"/>
        <w:rPr>
          <w:color w:val="000000" w:themeColor="text1"/>
          <w:sz w:val="20"/>
          <w:szCs w:val="20"/>
        </w:rPr>
      </w:pPr>
    </w:p>
    <w:tbl>
      <w:tblPr>
        <w:tblpPr w:leftFromText="180" w:rightFromText="180" w:vertAnchor="text" w:horzAnchor="margin" w:tblpY="-95"/>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3"/>
        <w:gridCol w:w="2873"/>
        <w:gridCol w:w="2873"/>
      </w:tblGrid>
      <w:tr w:rsidR="00D7258A" w:rsidTr="00D7258A">
        <w:trPr>
          <w:trHeight w:val="477"/>
        </w:trPr>
        <w:tc>
          <w:tcPr>
            <w:tcW w:w="2873" w:type="dxa"/>
            <w:tcBorders>
              <w:top w:val="single" w:sz="4" w:space="0" w:color="000000"/>
              <w:left w:val="single" w:sz="4" w:space="0" w:color="000000"/>
              <w:bottom w:val="single" w:sz="4" w:space="0" w:color="000000"/>
              <w:right w:val="single" w:sz="4" w:space="0" w:color="000000"/>
            </w:tcBorders>
            <w:hideMark/>
          </w:tcPr>
          <w:p w:rsidR="00D7258A" w:rsidRDefault="00D7258A">
            <w:pPr>
              <w:ind w:left="0" w:firstLine="0"/>
              <w:rPr>
                <w:rFonts w:cs="Times New Roman"/>
                <w:b/>
                <w:sz w:val="24"/>
                <w:szCs w:val="24"/>
              </w:rPr>
            </w:pPr>
            <w:r>
              <w:rPr>
                <w:rFonts w:cs="Times New Roman"/>
                <w:b/>
                <w:sz w:val="24"/>
                <w:szCs w:val="24"/>
              </w:rPr>
              <w:t>Grade</w:t>
            </w:r>
          </w:p>
        </w:tc>
        <w:tc>
          <w:tcPr>
            <w:tcW w:w="2873" w:type="dxa"/>
            <w:tcBorders>
              <w:top w:val="single" w:sz="4" w:space="0" w:color="000000"/>
              <w:left w:val="single" w:sz="4" w:space="0" w:color="000000"/>
              <w:bottom w:val="single" w:sz="4" w:space="0" w:color="000000"/>
              <w:right w:val="single" w:sz="4" w:space="0" w:color="000000"/>
            </w:tcBorders>
            <w:hideMark/>
          </w:tcPr>
          <w:p w:rsidR="00D7258A" w:rsidRDefault="00D7258A">
            <w:pPr>
              <w:ind w:left="0" w:firstLine="0"/>
              <w:rPr>
                <w:rFonts w:cs="Times New Roman"/>
                <w:b/>
                <w:sz w:val="24"/>
                <w:szCs w:val="24"/>
              </w:rPr>
            </w:pPr>
            <w:r>
              <w:rPr>
                <w:rFonts w:cs="Times New Roman"/>
                <w:b/>
                <w:sz w:val="24"/>
                <w:szCs w:val="24"/>
              </w:rPr>
              <w:t>Informational Pre-Assessment</w:t>
            </w:r>
          </w:p>
        </w:tc>
        <w:tc>
          <w:tcPr>
            <w:tcW w:w="2873" w:type="dxa"/>
            <w:tcBorders>
              <w:top w:val="single" w:sz="4" w:space="0" w:color="000000"/>
              <w:left w:val="single" w:sz="4" w:space="0" w:color="000000"/>
              <w:bottom w:val="single" w:sz="4" w:space="0" w:color="000000"/>
              <w:right w:val="single" w:sz="4" w:space="0" w:color="000000"/>
            </w:tcBorders>
            <w:hideMark/>
          </w:tcPr>
          <w:p w:rsidR="00D7258A" w:rsidRDefault="00D7258A">
            <w:pPr>
              <w:ind w:left="0" w:firstLine="0"/>
              <w:rPr>
                <w:rFonts w:cs="Times New Roman"/>
                <w:b/>
                <w:sz w:val="24"/>
                <w:szCs w:val="24"/>
              </w:rPr>
            </w:pPr>
            <w:r>
              <w:rPr>
                <w:rFonts w:cs="Times New Roman"/>
                <w:b/>
                <w:sz w:val="24"/>
                <w:szCs w:val="24"/>
              </w:rPr>
              <w:t>Informational Post- Assessment</w:t>
            </w:r>
          </w:p>
        </w:tc>
      </w:tr>
      <w:tr w:rsidR="00D7258A" w:rsidTr="00D7258A">
        <w:trPr>
          <w:trHeight w:val="740"/>
        </w:trPr>
        <w:tc>
          <w:tcPr>
            <w:tcW w:w="2873" w:type="dxa"/>
            <w:tcBorders>
              <w:top w:val="single" w:sz="4" w:space="0" w:color="000000"/>
              <w:left w:val="single" w:sz="4" w:space="0" w:color="000000"/>
              <w:bottom w:val="single" w:sz="4" w:space="0" w:color="000000"/>
              <w:right w:val="single" w:sz="4" w:space="0" w:color="000000"/>
            </w:tcBorders>
            <w:hideMark/>
          </w:tcPr>
          <w:p w:rsidR="00D7258A" w:rsidRDefault="00D7258A">
            <w:pPr>
              <w:ind w:left="0" w:firstLine="0"/>
              <w:rPr>
                <w:rFonts w:cs="Times New Roman"/>
                <w:b/>
                <w:sz w:val="24"/>
                <w:szCs w:val="24"/>
              </w:rPr>
            </w:pPr>
            <w:r>
              <w:rPr>
                <w:rFonts w:cs="Times New Roman"/>
                <w:b/>
                <w:sz w:val="24"/>
                <w:szCs w:val="24"/>
              </w:rPr>
              <w:t>Kindergarten</w:t>
            </w:r>
          </w:p>
        </w:tc>
        <w:tc>
          <w:tcPr>
            <w:tcW w:w="2873" w:type="dxa"/>
            <w:tcBorders>
              <w:top w:val="single" w:sz="4" w:space="0" w:color="000000"/>
              <w:left w:val="single" w:sz="4" w:space="0" w:color="000000"/>
              <w:bottom w:val="single" w:sz="4" w:space="0" w:color="000000"/>
              <w:right w:val="single" w:sz="4" w:space="0" w:color="000000"/>
            </w:tcBorders>
            <w:hideMark/>
          </w:tcPr>
          <w:p w:rsidR="00D7258A" w:rsidRDefault="00D7258A" w:rsidP="00D7258A">
            <w:pPr>
              <w:ind w:left="0" w:firstLine="0"/>
              <w:rPr>
                <w:rFonts w:cs="Times New Roman"/>
              </w:rPr>
            </w:pPr>
            <w:r>
              <w:rPr>
                <w:rFonts w:cs="Times New Roman"/>
              </w:rPr>
              <w:t>Prior to Unit 3- Label and List</w:t>
            </w:r>
          </w:p>
        </w:tc>
        <w:tc>
          <w:tcPr>
            <w:tcW w:w="2873" w:type="dxa"/>
            <w:tcBorders>
              <w:top w:val="single" w:sz="4" w:space="0" w:color="000000"/>
              <w:left w:val="single" w:sz="4" w:space="0" w:color="000000"/>
              <w:bottom w:val="single" w:sz="4" w:space="0" w:color="000000"/>
              <w:right w:val="single" w:sz="4" w:space="0" w:color="000000"/>
            </w:tcBorders>
            <w:hideMark/>
          </w:tcPr>
          <w:p w:rsidR="00D7258A" w:rsidRDefault="00D7258A">
            <w:pPr>
              <w:ind w:left="0" w:firstLine="0"/>
              <w:rPr>
                <w:rFonts w:cs="Times New Roman"/>
              </w:rPr>
            </w:pPr>
            <w:r>
              <w:rPr>
                <w:rFonts w:cs="Times New Roman"/>
              </w:rPr>
              <w:t>After Unit 8- Informational Writing: Personal Expertise</w:t>
            </w:r>
          </w:p>
        </w:tc>
      </w:tr>
    </w:tbl>
    <w:p w:rsidR="00D7258A" w:rsidRDefault="00D7258A" w:rsidP="00D7258A">
      <w:pPr>
        <w:rPr>
          <w:color w:val="000000" w:themeColor="text1"/>
          <w:sz w:val="20"/>
          <w:szCs w:val="20"/>
        </w:rPr>
      </w:pPr>
    </w:p>
    <w:p w:rsidR="00D7258A" w:rsidRDefault="00D7258A" w:rsidP="00D7258A">
      <w:pPr>
        <w:rPr>
          <w:b/>
          <w:color w:val="000000" w:themeColor="text1"/>
          <w:sz w:val="24"/>
          <w:szCs w:val="24"/>
        </w:rPr>
      </w:pPr>
    </w:p>
    <w:p w:rsidR="00D7258A" w:rsidRDefault="00D7258A" w:rsidP="00D7258A">
      <w:pPr>
        <w:rPr>
          <w:b/>
          <w:color w:val="000000" w:themeColor="text1"/>
          <w:sz w:val="24"/>
          <w:szCs w:val="24"/>
        </w:rPr>
      </w:pPr>
    </w:p>
    <w:p w:rsidR="00D7258A" w:rsidRDefault="00D7258A" w:rsidP="00D7258A">
      <w:pPr>
        <w:rPr>
          <w:b/>
          <w:color w:val="000000" w:themeColor="text1"/>
          <w:sz w:val="24"/>
          <w:szCs w:val="24"/>
        </w:rPr>
      </w:pPr>
    </w:p>
    <w:p w:rsidR="00D7258A" w:rsidRDefault="00D7258A" w:rsidP="00D7258A">
      <w:pPr>
        <w:rPr>
          <w:b/>
          <w:color w:val="000000" w:themeColor="text1"/>
          <w:sz w:val="24"/>
          <w:szCs w:val="24"/>
        </w:rPr>
      </w:pPr>
    </w:p>
    <w:p w:rsidR="00D7258A" w:rsidRDefault="00D7258A" w:rsidP="00D7258A">
      <w:pPr>
        <w:rPr>
          <w:b/>
          <w:color w:val="000000" w:themeColor="text1"/>
          <w:sz w:val="24"/>
          <w:szCs w:val="24"/>
        </w:rPr>
      </w:pPr>
      <w:r>
        <w:rPr>
          <w:b/>
          <w:color w:val="000000" w:themeColor="text1"/>
          <w:sz w:val="24"/>
          <w:szCs w:val="24"/>
        </w:rPr>
        <w:t xml:space="preserve">Assessment Suggestion </w:t>
      </w:r>
    </w:p>
    <w:p w:rsidR="00D7258A" w:rsidRDefault="00D7258A" w:rsidP="00D7258A">
      <w:pPr>
        <w:rPr>
          <w:color w:val="000000" w:themeColor="text1"/>
          <w:sz w:val="12"/>
          <w:szCs w:val="20"/>
        </w:rPr>
      </w:pPr>
    </w:p>
    <w:p w:rsidR="00D7258A" w:rsidRDefault="00D7258A" w:rsidP="00D7258A">
      <w:pPr>
        <w:ind w:left="0" w:firstLine="0"/>
        <w:rPr>
          <w:color w:val="000000" w:themeColor="text1"/>
        </w:rPr>
      </w:pPr>
      <w:r>
        <w:rPr>
          <w:color w:val="000000" w:themeColor="text1"/>
        </w:rPr>
        <w:t xml:space="preserve">Review these pieces alongside the informational continuum that shows the developmental stages of writing, and names the qualities of writing that define each stage (see the K-2 Assessment Package, </w:t>
      </w:r>
      <w:r>
        <w:rPr>
          <w:color w:val="000000" w:themeColor="text1"/>
          <w:lang w:val="en"/>
        </w:rPr>
        <w:t xml:space="preserve">Lucy Calkins’ new book </w:t>
      </w:r>
      <w:r>
        <w:rPr>
          <w:i/>
          <w:color w:val="000000" w:themeColor="text1"/>
        </w:rPr>
        <w:t>Units of Study in Opinion, Information, and Narrative Writing Lucy Calkins with</w:t>
      </w:r>
      <w:r>
        <w:rPr>
          <w:color w:val="000000" w:themeColor="text1"/>
        </w:rPr>
        <w:t xml:space="preserve"> </w:t>
      </w:r>
      <w:r>
        <w:rPr>
          <w:i/>
          <w:color w:val="000000" w:themeColor="text1"/>
        </w:rPr>
        <w:t>Colleagues from</w:t>
      </w:r>
      <w:r>
        <w:rPr>
          <w:color w:val="000000" w:themeColor="text1"/>
        </w:rPr>
        <w:t xml:space="preserve"> </w:t>
      </w:r>
      <w:r>
        <w:rPr>
          <w:i/>
          <w:color w:val="000000" w:themeColor="text1"/>
        </w:rPr>
        <w:t>the Reading and Writing Project</w:t>
      </w:r>
      <w:r>
        <w:rPr>
          <w:color w:val="000000" w:themeColor="text1"/>
        </w:rPr>
        <w:t xml:space="preserve"> and </w:t>
      </w:r>
      <w:hyperlink r:id="rId13" w:history="1">
        <w:r>
          <w:rPr>
            <w:rStyle w:val="Hyperlink"/>
            <w:color w:val="000000" w:themeColor="text1"/>
          </w:rPr>
          <w:t>www.readingandwritingproject.com</w:t>
        </w:r>
      </w:hyperlink>
      <w:r>
        <w:rPr>
          <w:color w:val="000000" w:themeColor="text1"/>
        </w:rPr>
        <w:t xml:space="preserve"> for continuums. Locate the child’s on-demand writing within the scale.  Use the continuum to develop future goals for your young writers.</w:t>
      </w:r>
    </w:p>
    <w:p w:rsidR="00D7258A" w:rsidRDefault="00D7258A" w:rsidP="00D7258A">
      <w:pPr>
        <w:pStyle w:val="ListParagraph"/>
        <w:ind w:left="360"/>
        <w:rPr>
          <w:color w:val="000000" w:themeColor="text1"/>
          <w:sz w:val="20"/>
          <w:szCs w:val="20"/>
          <w:u w:val="single"/>
        </w:rPr>
      </w:pPr>
    </w:p>
    <w:p w:rsidR="00D7258A" w:rsidRDefault="00D7258A" w:rsidP="00D7258A">
      <w:pPr>
        <w:rPr>
          <w:b/>
          <w:color w:val="000000" w:themeColor="text1"/>
          <w:sz w:val="24"/>
          <w:szCs w:val="24"/>
        </w:rPr>
      </w:pPr>
      <w:r>
        <w:rPr>
          <w:b/>
          <w:color w:val="000000" w:themeColor="text1"/>
          <w:sz w:val="24"/>
          <w:szCs w:val="24"/>
        </w:rPr>
        <w:t xml:space="preserve">Growth Comparison </w:t>
      </w:r>
    </w:p>
    <w:p w:rsidR="00D7258A" w:rsidRDefault="00D7258A" w:rsidP="00D7258A">
      <w:pPr>
        <w:ind w:left="0" w:firstLine="0"/>
        <w:rPr>
          <w:color w:val="000000" w:themeColor="text1"/>
          <w:sz w:val="12"/>
          <w:szCs w:val="20"/>
        </w:rPr>
      </w:pPr>
    </w:p>
    <w:p w:rsidR="00D7258A" w:rsidRDefault="00D7258A" w:rsidP="00D7258A">
      <w:pPr>
        <w:ind w:left="0" w:firstLine="0"/>
        <w:rPr>
          <w:color w:val="000000" w:themeColor="text1"/>
        </w:rPr>
      </w:pPr>
      <w:r>
        <w:rPr>
          <w:color w:val="000000" w:themeColor="text1"/>
        </w:rPr>
        <w:t xml:space="preserve">Pre and post measures:  Compare students’ pre-assessment on-demand, final piece from final Informational unit, and the post-assessment administered after the final informational unit to note growth over time. </w:t>
      </w:r>
    </w:p>
    <w:p w:rsidR="00D7258A" w:rsidRDefault="00D7258A" w:rsidP="00D7258A">
      <w:pPr>
        <w:ind w:left="0" w:firstLine="0"/>
        <w:rPr>
          <w:color w:val="000000" w:themeColor="text1"/>
          <w:sz w:val="20"/>
          <w:szCs w:val="20"/>
        </w:rPr>
      </w:pPr>
    </w:p>
    <w:p w:rsidR="00D7258A" w:rsidRDefault="00D7258A" w:rsidP="00D7258A">
      <w:pPr>
        <w:ind w:left="0" w:firstLine="0"/>
        <w:rPr>
          <w:color w:val="000000" w:themeColor="text1"/>
        </w:rPr>
      </w:pPr>
      <w:r>
        <w:rPr>
          <w:color w:val="000000" w:themeColor="text1"/>
        </w:rPr>
        <w:t>The pre/post on-demand assessments show what students are able to do on their own.  The final piece for the unit shows what students can do with teacher guidance.  All three writing samples provide valuable information.</w:t>
      </w:r>
    </w:p>
    <w:p w:rsidR="008B1ABE" w:rsidRDefault="008B1ABE" w:rsidP="00AA36FB">
      <w:pPr>
        <w:ind w:left="0" w:firstLine="0"/>
        <w:jc w:val="both"/>
        <w:rPr>
          <w:rFonts w:asciiTheme="minorHAnsi" w:hAnsiTheme="minorHAnsi" w:cstheme="minorHAnsi"/>
          <w:b/>
          <w:bCs/>
          <w:sz w:val="28"/>
          <w:szCs w:val="28"/>
        </w:rPr>
      </w:pPr>
      <w:r>
        <w:rPr>
          <w:rFonts w:asciiTheme="minorHAnsi" w:hAnsiTheme="minorHAnsi" w:cstheme="minorHAnsi"/>
          <w:b/>
          <w:bCs/>
          <w:sz w:val="28"/>
          <w:szCs w:val="28"/>
        </w:rPr>
        <w:br w:type="page"/>
      </w:r>
    </w:p>
    <w:p w:rsidR="00C67BAF" w:rsidRDefault="008B1ABE">
      <w:pPr>
        <w:pBdr>
          <w:top w:val="nil"/>
          <w:left w:val="nil"/>
          <w:bottom w:val="nil"/>
          <w:right w:val="nil"/>
          <w:between w:val="nil"/>
          <w:bar w:val="nil"/>
        </w:pBdr>
        <w:ind w:left="0" w:firstLine="0"/>
        <w:rPr>
          <w:rFonts w:asciiTheme="minorHAnsi" w:hAnsiTheme="minorHAnsi" w:cstheme="minorHAnsi"/>
          <w:b/>
          <w:bCs/>
          <w:sz w:val="28"/>
          <w:szCs w:val="28"/>
        </w:rPr>
      </w:pPr>
      <w:r>
        <w:rPr>
          <w:rFonts w:asciiTheme="minorHAnsi" w:hAnsiTheme="minorHAnsi" w:cstheme="minorHAnsi"/>
          <w:b/>
          <w:bCs/>
          <w:sz w:val="28"/>
          <w:szCs w:val="28"/>
        </w:rPr>
        <w:lastRenderedPageBreak/>
        <w:t>Immersion Phase</w:t>
      </w:r>
    </w:p>
    <w:p w:rsidR="00643A71" w:rsidRPr="00A50616" w:rsidRDefault="00643A71">
      <w:pPr>
        <w:pBdr>
          <w:top w:val="nil"/>
          <w:left w:val="nil"/>
          <w:bottom w:val="nil"/>
          <w:right w:val="nil"/>
          <w:between w:val="nil"/>
          <w:bar w:val="nil"/>
        </w:pBdr>
        <w:ind w:left="0" w:firstLine="0"/>
        <w:rPr>
          <w:rFonts w:asciiTheme="minorHAnsi" w:hAnsiTheme="minorHAnsi" w:cstheme="minorHAnsi"/>
          <w:b/>
          <w:bCs/>
          <w:sz w:val="24"/>
          <w:szCs w:val="24"/>
        </w:rPr>
      </w:pPr>
    </w:p>
    <w:p w:rsidR="00643A71" w:rsidRPr="00643A71" w:rsidRDefault="00643A71">
      <w:pPr>
        <w:pBdr>
          <w:top w:val="nil"/>
          <w:left w:val="nil"/>
          <w:bottom w:val="nil"/>
          <w:right w:val="nil"/>
          <w:between w:val="nil"/>
          <w:bar w:val="nil"/>
        </w:pBdr>
        <w:ind w:left="0" w:firstLine="0"/>
        <w:rPr>
          <w:rFonts w:asciiTheme="minorHAnsi" w:hAnsiTheme="minorHAnsi" w:cstheme="minorHAnsi"/>
          <w:b/>
          <w:bCs/>
          <w:sz w:val="24"/>
          <w:szCs w:val="24"/>
        </w:rPr>
      </w:pPr>
      <w:r>
        <w:rPr>
          <w:rFonts w:asciiTheme="minorHAnsi" w:hAnsiTheme="minorHAnsi" w:cstheme="minorHAnsi"/>
          <w:b/>
          <w:bCs/>
          <w:sz w:val="24"/>
          <w:szCs w:val="24"/>
        </w:rPr>
        <w:t>Background Information</w:t>
      </w:r>
    </w:p>
    <w:p w:rsidR="00871A27" w:rsidRDefault="00871A27" w:rsidP="005F3C14">
      <w:pPr>
        <w:ind w:left="-24" w:firstLine="24"/>
        <w:rPr>
          <w:rFonts w:asciiTheme="minorHAnsi" w:hAnsiTheme="minorHAnsi" w:cstheme="minorHAnsi"/>
        </w:rPr>
      </w:pPr>
      <w:r w:rsidRPr="005F3C14">
        <w:rPr>
          <w:rFonts w:asciiTheme="minorHAnsi" w:hAnsiTheme="minorHAnsi" w:cstheme="minorHAnsi"/>
        </w:rPr>
        <w:t>The immersion phase should be completed before starting the mini-lesson sequence.  It is recommended that teachers spend several days on immersion activities. The writing unit is based on the assumption that students, through immersion, have developed backg</w:t>
      </w:r>
      <w:r w:rsidR="00532B08">
        <w:rPr>
          <w:rFonts w:asciiTheme="minorHAnsi" w:hAnsiTheme="minorHAnsi" w:cstheme="minorHAnsi"/>
        </w:rPr>
        <w:t>round knowledge of informational books</w:t>
      </w:r>
      <w:r w:rsidRPr="005F3C14">
        <w:rPr>
          <w:rFonts w:asciiTheme="minorHAnsi" w:hAnsiTheme="minorHAnsi" w:cstheme="minorHAnsi"/>
        </w:rPr>
        <w:t xml:space="preserve"> and </w:t>
      </w:r>
      <w:r>
        <w:rPr>
          <w:rFonts w:asciiTheme="minorHAnsi" w:hAnsiTheme="minorHAnsi" w:cstheme="minorHAnsi"/>
        </w:rPr>
        <w:t>started collecting possible writing</w:t>
      </w:r>
      <w:r w:rsidRPr="005F3C14">
        <w:rPr>
          <w:rFonts w:asciiTheme="minorHAnsi" w:hAnsiTheme="minorHAnsi" w:cstheme="minorHAnsi"/>
        </w:rPr>
        <w:t xml:space="preserve"> ideas. Teachers may want to keep their own Writer’s Notebooks or Ideas Page, so they can model leading a </w:t>
      </w:r>
      <w:proofErr w:type="spellStart"/>
      <w:r w:rsidRPr="005F3C14">
        <w:rPr>
          <w:rFonts w:asciiTheme="minorHAnsi" w:hAnsiTheme="minorHAnsi" w:cstheme="minorHAnsi"/>
        </w:rPr>
        <w:t>Writerly</w:t>
      </w:r>
      <w:proofErr w:type="spellEnd"/>
      <w:r w:rsidRPr="005F3C14">
        <w:rPr>
          <w:rFonts w:asciiTheme="minorHAnsi" w:hAnsiTheme="minorHAnsi" w:cstheme="minorHAnsi"/>
        </w:rPr>
        <w:t xml:space="preserve"> Life.</w:t>
      </w:r>
    </w:p>
    <w:p w:rsidR="007765C1" w:rsidRDefault="007765C1" w:rsidP="005F3C14">
      <w:pPr>
        <w:ind w:left="-24" w:firstLine="24"/>
        <w:rPr>
          <w:rFonts w:asciiTheme="minorHAnsi" w:hAnsiTheme="minorHAnsi" w:cstheme="minorHAnsi"/>
        </w:rPr>
      </w:pPr>
    </w:p>
    <w:p w:rsidR="00532B08" w:rsidRPr="00532B08" w:rsidRDefault="005F3C14" w:rsidP="00532B08">
      <w:pPr>
        <w:ind w:left="0" w:firstLine="0"/>
      </w:pPr>
      <w:r w:rsidRPr="00532B08">
        <w:rPr>
          <w:rFonts w:asciiTheme="minorHAnsi" w:hAnsiTheme="minorHAnsi" w:cstheme="minorHAnsi"/>
        </w:rPr>
        <w:t xml:space="preserve">The purpose of the immersion phase is to help students develop a thorough understanding of the type of text they will be writing.  </w:t>
      </w:r>
      <w:r w:rsidR="00532B08" w:rsidRPr="00532B08">
        <w:t>The goal is to move students from explorers of informational books to writers of informational books.</w:t>
      </w:r>
    </w:p>
    <w:p w:rsidR="005F3C14" w:rsidRPr="00532B08" w:rsidRDefault="005F3C14" w:rsidP="00532B08">
      <w:pPr>
        <w:ind w:hanging="346"/>
        <w:rPr>
          <w:rFonts w:asciiTheme="minorHAnsi" w:hAnsiTheme="minorHAnsi" w:cstheme="minorHAnsi"/>
        </w:rPr>
      </w:pPr>
      <w:r w:rsidRPr="00532B08">
        <w:rPr>
          <w:rFonts w:asciiTheme="minorHAnsi" w:hAnsiTheme="minorHAnsi" w:cstheme="minorHAnsi"/>
        </w:rPr>
        <w:t>Through studying mentor text primarily th</w:t>
      </w:r>
      <w:r w:rsidR="006027B0" w:rsidRPr="00532B08">
        <w:rPr>
          <w:rFonts w:asciiTheme="minorHAnsi" w:hAnsiTheme="minorHAnsi" w:cstheme="minorHAnsi"/>
        </w:rPr>
        <w:t>r</w:t>
      </w:r>
      <w:r w:rsidRPr="00532B08">
        <w:rPr>
          <w:rFonts w:asciiTheme="minorHAnsi" w:hAnsiTheme="minorHAnsi" w:cstheme="minorHAnsi"/>
        </w:rPr>
        <w:t>ough read aloud student</w:t>
      </w:r>
      <w:r w:rsidR="00532B08" w:rsidRPr="00532B08">
        <w:rPr>
          <w:rFonts w:asciiTheme="minorHAnsi" w:hAnsiTheme="minorHAnsi" w:cstheme="minorHAnsi"/>
        </w:rPr>
        <w:t>s</w:t>
      </w:r>
      <w:r w:rsidRPr="00532B08">
        <w:rPr>
          <w:rFonts w:asciiTheme="minorHAnsi" w:hAnsiTheme="minorHAnsi" w:cstheme="minorHAnsi"/>
        </w:rPr>
        <w:t xml:space="preserve"> will develop a greater understanding of:  </w:t>
      </w:r>
    </w:p>
    <w:p w:rsidR="005F3C14" w:rsidRPr="00532B08" w:rsidRDefault="005F3C14" w:rsidP="005F3C14">
      <w:pPr>
        <w:rPr>
          <w:rFonts w:asciiTheme="minorHAnsi" w:hAnsiTheme="minorHAnsi" w:cstheme="minorHAnsi"/>
        </w:rPr>
      </w:pPr>
    </w:p>
    <w:p w:rsidR="005F3C14" w:rsidRPr="005F3C14" w:rsidRDefault="005F3C14" w:rsidP="00EC657A">
      <w:pPr>
        <w:numPr>
          <w:ilvl w:val="1"/>
          <w:numId w:val="1"/>
        </w:numPr>
        <w:ind w:left="885"/>
        <w:rPr>
          <w:rFonts w:asciiTheme="minorHAnsi" w:hAnsiTheme="minorHAnsi" w:cstheme="minorHAnsi"/>
        </w:rPr>
      </w:pPr>
      <w:r w:rsidRPr="005F3C14">
        <w:rPr>
          <w:rFonts w:asciiTheme="minorHAnsi" w:hAnsiTheme="minorHAnsi" w:cstheme="minorHAnsi"/>
        </w:rPr>
        <w:t xml:space="preserve">Definition and Purpose </w:t>
      </w:r>
    </w:p>
    <w:p w:rsidR="005F3C14" w:rsidRPr="005F3C14" w:rsidRDefault="005F3C14" w:rsidP="00EC657A">
      <w:pPr>
        <w:numPr>
          <w:ilvl w:val="1"/>
          <w:numId w:val="1"/>
        </w:numPr>
        <w:ind w:left="885"/>
        <w:rPr>
          <w:rFonts w:asciiTheme="minorHAnsi" w:hAnsiTheme="minorHAnsi" w:cstheme="minorHAnsi"/>
        </w:rPr>
      </w:pPr>
      <w:r w:rsidRPr="005F3C14">
        <w:rPr>
          <w:rFonts w:asciiTheme="minorHAnsi" w:hAnsiTheme="minorHAnsi" w:cstheme="minorHAnsi"/>
        </w:rPr>
        <w:t>Charac</w:t>
      </w:r>
      <w:r w:rsidR="00532B08">
        <w:rPr>
          <w:rFonts w:asciiTheme="minorHAnsi" w:hAnsiTheme="minorHAnsi" w:cstheme="minorHAnsi"/>
        </w:rPr>
        <w:t>teristics (What makes a good informational book</w:t>
      </w:r>
      <w:r w:rsidRPr="005F3C14">
        <w:rPr>
          <w:rFonts w:asciiTheme="minorHAnsi" w:hAnsiTheme="minorHAnsi" w:cstheme="minorHAnsi"/>
        </w:rPr>
        <w:t>?)</w:t>
      </w:r>
    </w:p>
    <w:p w:rsidR="005F3C14" w:rsidRPr="005F3C14" w:rsidRDefault="005F3C14" w:rsidP="00EC657A">
      <w:pPr>
        <w:numPr>
          <w:ilvl w:val="1"/>
          <w:numId w:val="1"/>
        </w:numPr>
        <w:ind w:left="885"/>
        <w:rPr>
          <w:rFonts w:asciiTheme="minorHAnsi" w:hAnsiTheme="minorHAnsi" w:cstheme="minorHAnsi"/>
        </w:rPr>
      </w:pPr>
      <w:r w:rsidRPr="005F3C14">
        <w:rPr>
          <w:rFonts w:asciiTheme="minorHAnsi" w:hAnsiTheme="minorHAnsi" w:cstheme="minorHAnsi"/>
        </w:rPr>
        <w:t>How do these texts tend to go?</w:t>
      </w:r>
    </w:p>
    <w:p w:rsidR="005F3C14" w:rsidRPr="005F3C14" w:rsidRDefault="00EC657A" w:rsidP="00EC657A">
      <w:pPr>
        <w:ind w:left="360" w:firstLine="555"/>
        <w:rPr>
          <w:rFonts w:asciiTheme="minorHAnsi" w:hAnsiTheme="minorHAnsi" w:cstheme="minorHAnsi"/>
        </w:rPr>
      </w:pPr>
      <w:r>
        <w:rPr>
          <w:rFonts w:asciiTheme="minorHAnsi" w:hAnsiTheme="minorHAnsi" w:cstheme="minorHAnsi"/>
        </w:rPr>
        <w:t xml:space="preserve">1. </w:t>
      </w:r>
      <w:r w:rsidR="00532B08">
        <w:rPr>
          <w:rFonts w:asciiTheme="minorHAnsi" w:hAnsiTheme="minorHAnsi" w:cstheme="minorHAnsi"/>
        </w:rPr>
        <w:t xml:space="preserve">  General </w:t>
      </w:r>
      <w:proofErr w:type="spellStart"/>
      <w:r w:rsidR="00532B08">
        <w:rPr>
          <w:rFonts w:asciiTheme="minorHAnsi" w:hAnsiTheme="minorHAnsi" w:cstheme="minorHAnsi"/>
        </w:rPr>
        <w:t>n</w:t>
      </w:r>
      <w:r w:rsidR="005F3C14" w:rsidRPr="005F3C14">
        <w:rPr>
          <w:rFonts w:asciiTheme="minorHAnsi" w:hAnsiTheme="minorHAnsi" w:cstheme="minorHAnsi"/>
        </w:rPr>
        <w:t>oticings</w:t>
      </w:r>
      <w:proofErr w:type="spellEnd"/>
      <w:r w:rsidR="006C47F9">
        <w:rPr>
          <w:rFonts w:asciiTheme="minorHAnsi" w:hAnsiTheme="minorHAnsi" w:cstheme="minorHAnsi"/>
        </w:rPr>
        <w:t xml:space="preserve"> about informational books</w:t>
      </w:r>
    </w:p>
    <w:p w:rsidR="005F3C14" w:rsidRPr="005F3C14" w:rsidRDefault="005F3C14" w:rsidP="00EC657A">
      <w:pPr>
        <w:ind w:left="360" w:firstLine="555"/>
        <w:rPr>
          <w:rFonts w:asciiTheme="minorHAnsi" w:hAnsiTheme="minorHAnsi" w:cstheme="minorHAnsi"/>
        </w:rPr>
      </w:pPr>
      <w:r w:rsidRPr="005F3C14">
        <w:rPr>
          <w:rFonts w:asciiTheme="minorHAnsi" w:hAnsiTheme="minorHAnsi" w:cstheme="minorHAnsi"/>
        </w:rPr>
        <w:t>2.</w:t>
      </w:r>
      <w:r w:rsidR="00D04CF1">
        <w:rPr>
          <w:rFonts w:asciiTheme="minorHAnsi" w:hAnsiTheme="minorHAnsi" w:cstheme="minorHAnsi"/>
        </w:rPr>
        <w:t xml:space="preserve">  Parts of an informational book</w:t>
      </w:r>
      <w:r w:rsidRPr="005F3C14">
        <w:rPr>
          <w:rFonts w:asciiTheme="minorHAnsi" w:hAnsiTheme="minorHAnsi" w:cstheme="minorHAnsi"/>
        </w:rPr>
        <w:t xml:space="preserve"> </w:t>
      </w:r>
      <w:r w:rsidR="007765C1">
        <w:rPr>
          <w:rFonts w:asciiTheme="minorHAnsi" w:hAnsiTheme="minorHAnsi" w:cstheme="minorHAnsi"/>
        </w:rPr>
        <w:t xml:space="preserve"> </w:t>
      </w:r>
      <w:r w:rsidRPr="005F3C14">
        <w:rPr>
          <w:rFonts w:asciiTheme="minorHAnsi" w:hAnsiTheme="minorHAnsi" w:cstheme="minorHAnsi"/>
        </w:rPr>
        <w:t xml:space="preserve"> </w:t>
      </w:r>
    </w:p>
    <w:p w:rsidR="005F3C14" w:rsidRPr="005F3C14" w:rsidRDefault="00C115C1" w:rsidP="00EC657A">
      <w:pPr>
        <w:ind w:left="360" w:firstLine="555"/>
        <w:rPr>
          <w:rFonts w:asciiTheme="minorHAnsi" w:hAnsiTheme="minorHAnsi" w:cstheme="minorHAnsi"/>
        </w:rPr>
      </w:pPr>
      <w:r>
        <w:rPr>
          <w:rFonts w:asciiTheme="minorHAnsi" w:hAnsiTheme="minorHAnsi" w:cstheme="minorHAnsi"/>
        </w:rPr>
        <w:t>3</w:t>
      </w:r>
      <w:r w:rsidR="005F3C14" w:rsidRPr="005F3C14">
        <w:rPr>
          <w:rFonts w:asciiTheme="minorHAnsi" w:hAnsiTheme="minorHAnsi" w:cstheme="minorHAnsi"/>
        </w:rPr>
        <w:t>.  Author craftsmanship</w:t>
      </w:r>
      <w:r w:rsidR="00D04CF1">
        <w:rPr>
          <w:rFonts w:asciiTheme="minorHAnsi" w:hAnsiTheme="minorHAnsi" w:cstheme="minorHAnsi"/>
        </w:rPr>
        <w:t xml:space="preserve"> </w:t>
      </w:r>
    </w:p>
    <w:p w:rsidR="005F3C14" w:rsidRPr="00EC657A" w:rsidRDefault="005F3C14" w:rsidP="00EC657A">
      <w:pPr>
        <w:pStyle w:val="ListParagraph"/>
        <w:numPr>
          <w:ilvl w:val="1"/>
          <w:numId w:val="1"/>
        </w:numPr>
        <w:ind w:left="885"/>
        <w:rPr>
          <w:rFonts w:asciiTheme="minorHAnsi" w:hAnsiTheme="minorHAnsi" w:cstheme="minorHAnsi"/>
        </w:rPr>
      </w:pPr>
      <w:r w:rsidRPr="00EC657A">
        <w:rPr>
          <w:rFonts w:asciiTheme="minorHAnsi" w:hAnsiTheme="minorHAnsi" w:cstheme="minorHAnsi"/>
        </w:rPr>
        <w:t xml:space="preserve">Various components of </w:t>
      </w:r>
      <w:r w:rsidR="00422364" w:rsidRPr="00EC657A">
        <w:rPr>
          <w:rFonts w:asciiTheme="minorHAnsi" w:hAnsiTheme="minorHAnsi" w:cstheme="minorHAnsi"/>
        </w:rPr>
        <w:t>text type (e.g. text features and structures</w:t>
      </w:r>
      <w:r w:rsidRPr="00EC657A">
        <w:rPr>
          <w:rFonts w:asciiTheme="minorHAnsi" w:hAnsiTheme="minorHAnsi" w:cstheme="minorHAnsi"/>
        </w:rPr>
        <w:t>)</w:t>
      </w:r>
    </w:p>
    <w:p w:rsidR="005F3C14" w:rsidRPr="005F3C14" w:rsidRDefault="005F3C14" w:rsidP="005F3C14">
      <w:pPr>
        <w:rPr>
          <w:rFonts w:asciiTheme="minorHAnsi" w:hAnsiTheme="minorHAnsi" w:cstheme="minorHAnsi"/>
        </w:rPr>
      </w:pPr>
    </w:p>
    <w:p w:rsidR="005F3C14" w:rsidRPr="005F3C14" w:rsidRDefault="005F3C14" w:rsidP="005F3C14">
      <w:pPr>
        <w:ind w:left="-24" w:firstLine="24"/>
        <w:rPr>
          <w:rFonts w:asciiTheme="minorHAnsi" w:hAnsiTheme="minorHAnsi" w:cstheme="minorHAnsi"/>
        </w:rPr>
      </w:pPr>
      <w:r w:rsidRPr="005F3C14">
        <w:rPr>
          <w:rFonts w:asciiTheme="minorHAnsi" w:hAnsiTheme="minorHAnsi" w:cstheme="minorHAnsi"/>
        </w:rPr>
        <w:t xml:space="preserve">It is suggested that immersion activities take place during reading. These </w:t>
      </w:r>
      <w:r w:rsidR="00532B08">
        <w:rPr>
          <w:rFonts w:asciiTheme="minorHAnsi" w:hAnsiTheme="minorHAnsi" w:cstheme="minorHAnsi"/>
        </w:rPr>
        <w:t xml:space="preserve">activities </w:t>
      </w:r>
      <w:r w:rsidRPr="005F3C14">
        <w:rPr>
          <w:rFonts w:asciiTheme="minorHAnsi" w:hAnsiTheme="minorHAnsi" w:cstheme="minorHAnsi"/>
        </w:rPr>
        <w:t>should be done primarily during read aloud, but could also be addressed via shared reading, reading workshop, and/or independent reading time.  Students should continue to work in writing workshop on completing the previous unit of study while this immersion work is done. However, if time is available in writing workshop, immersion activities may be conducted during that time too.  Text selection should include published work</w:t>
      </w:r>
      <w:r w:rsidR="008D32C7">
        <w:rPr>
          <w:rFonts w:asciiTheme="minorHAnsi" w:hAnsiTheme="minorHAnsi" w:cstheme="minorHAnsi"/>
        </w:rPr>
        <w:t xml:space="preserve">, </w:t>
      </w:r>
      <w:r w:rsidR="008D32C7" w:rsidRPr="005F3C14">
        <w:rPr>
          <w:rFonts w:asciiTheme="minorHAnsi" w:hAnsiTheme="minorHAnsi" w:cstheme="minorHAnsi"/>
        </w:rPr>
        <w:t xml:space="preserve">as well as </w:t>
      </w:r>
      <w:r w:rsidR="008D32C7">
        <w:rPr>
          <w:rFonts w:asciiTheme="minorHAnsi" w:hAnsiTheme="minorHAnsi" w:cstheme="minorHAnsi"/>
        </w:rPr>
        <w:t>teacher created work and/or</w:t>
      </w:r>
      <w:r w:rsidRPr="005F3C14">
        <w:rPr>
          <w:rFonts w:asciiTheme="minorHAnsi" w:hAnsiTheme="minorHAnsi" w:cstheme="minorHAnsi"/>
        </w:rPr>
        <w:t xml:space="preserve"> student authored work.  (Please note:  If it is not possible at this time to conduct immersion during reading time, add days to the writing unit of study prior to session 1).</w:t>
      </w:r>
    </w:p>
    <w:p w:rsidR="005F3C14" w:rsidRPr="005F3C14" w:rsidRDefault="005F3C14" w:rsidP="005F3C14">
      <w:pPr>
        <w:ind w:left="-24"/>
        <w:rPr>
          <w:rFonts w:asciiTheme="minorHAnsi" w:hAnsiTheme="minorHAnsi" w:cstheme="minorHAnsi"/>
        </w:rPr>
      </w:pPr>
    </w:p>
    <w:p w:rsidR="005F3C14" w:rsidRPr="005F3C14" w:rsidRDefault="005F3C14" w:rsidP="005F3C14">
      <w:pPr>
        <w:ind w:left="-24" w:firstLine="24"/>
        <w:rPr>
          <w:rFonts w:asciiTheme="minorHAnsi" w:hAnsiTheme="minorHAnsi" w:cstheme="minorHAnsi"/>
        </w:rPr>
      </w:pPr>
      <w:r w:rsidRPr="005F3C14">
        <w:rPr>
          <w:rFonts w:asciiTheme="minorHAnsi" w:hAnsiTheme="minorHAnsi" w:cstheme="minorHAnsi"/>
        </w:rPr>
        <w:t xml:space="preserve">Immersion lessons typically follow an inquiry approach; therefore, there may not be specific mini-lessons. Teachers should follow the lead of their students -- notice, restate, negotiate what they say in order to bring meaning and understanding.  This is a time for students to notice the characteristics and purposes of this text type.  </w:t>
      </w:r>
    </w:p>
    <w:p w:rsidR="005F3C14" w:rsidRDefault="005F3C14" w:rsidP="005F3C14">
      <w:pPr>
        <w:rPr>
          <w:rFonts w:asciiTheme="minorHAnsi" w:hAnsiTheme="minorHAnsi" w:cstheme="minorHAnsi"/>
        </w:rPr>
      </w:pPr>
    </w:p>
    <w:p w:rsidR="00643A71" w:rsidRPr="00643A71" w:rsidRDefault="00643A71" w:rsidP="005F3C14">
      <w:pPr>
        <w:rPr>
          <w:rFonts w:asciiTheme="minorHAnsi" w:hAnsiTheme="minorHAnsi" w:cstheme="minorHAnsi"/>
          <w:b/>
        </w:rPr>
      </w:pPr>
      <w:r>
        <w:rPr>
          <w:rFonts w:asciiTheme="minorHAnsi" w:hAnsiTheme="minorHAnsi" w:cstheme="minorHAnsi"/>
          <w:b/>
        </w:rPr>
        <w:t>Suggested Activities and/or Discussion Points</w:t>
      </w:r>
    </w:p>
    <w:p w:rsidR="00234AA4" w:rsidRDefault="008D32C7" w:rsidP="006E3D62">
      <w:pPr>
        <w:pStyle w:val="ListParagraph"/>
        <w:numPr>
          <w:ilvl w:val="0"/>
          <w:numId w:val="4"/>
        </w:numPr>
        <w:pBdr>
          <w:top w:val="nil"/>
          <w:left w:val="nil"/>
          <w:bottom w:val="nil"/>
          <w:right w:val="nil"/>
          <w:between w:val="nil"/>
          <w:bar w:val="nil"/>
        </w:pBdr>
      </w:pPr>
      <w:r>
        <w:rPr>
          <w:rFonts w:asciiTheme="minorHAnsi" w:hAnsiTheme="minorHAnsi" w:cstheme="minorHAnsi"/>
        </w:rPr>
        <w:t>It is h</w:t>
      </w:r>
      <w:r w:rsidR="00422364" w:rsidRPr="009A14CA">
        <w:rPr>
          <w:rFonts w:asciiTheme="minorHAnsi" w:hAnsiTheme="minorHAnsi" w:cstheme="minorHAnsi"/>
        </w:rPr>
        <w:t xml:space="preserve">ighly recommend </w:t>
      </w:r>
      <w:r>
        <w:rPr>
          <w:rFonts w:asciiTheme="minorHAnsi" w:hAnsiTheme="minorHAnsi" w:cstheme="minorHAnsi"/>
        </w:rPr>
        <w:t>to read the i</w:t>
      </w:r>
      <w:r w:rsidR="00422364" w:rsidRPr="009A14CA">
        <w:rPr>
          <w:rFonts w:asciiTheme="minorHAnsi" w:hAnsiTheme="minorHAnsi" w:cstheme="minorHAnsi"/>
        </w:rPr>
        <w:t xml:space="preserve">mmersion information in chapter one from </w:t>
      </w:r>
      <w:r w:rsidR="00422364" w:rsidRPr="009A14CA">
        <w:rPr>
          <w:rFonts w:asciiTheme="minorHAnsi" w:hAnsiTheme="minorHAnsi" w:cstheme="minorHAnsi"/>
          <w:u w:val="single"/>
        </w:rPr>
        <w:t xml:space="preserve">A Quick Guide to Teaching Informational </w:t>
      </w:r>
      <w:r w:rsidR="002C326E" w:rsidRPr="009A14CA">
        <w:rPr>
          <w:rFonts w:asciiTheme="minorHAnsi" w:hAnsiTheme="minorHAnsi" w:cstheme="minorHAnsi"/>
          <w:u w:val="single"/>
        </w:rPr>
        <w:t>Writing</w:t>
      </w:r>
      <w:r w:rsidR="002C326E">
        <w:rPr>
          <w:rFonts w:asciiTheme="minorHAnsi" w:hAnsiTheme="minorHAnsi" w:cstheme="minorHAnsi"/>
          <w:u w:val="single"/>
        </w:rPr>
        <w:t xml:space="preserve"> </w:t>
      </w:r>
      <w:r w:rsidR="002C326E">
        <w:rPr>
          <w:rFonts w:asciiTheme="minorHAnsi" w:hAnsiTheme="minorHAnsi" w:cstheme="minorHAnsi"/>
        </w:rPr>
        <w:t>(</w:t>
      </w:r>
      <w:proofErr w:type="spellStart"/>
      <w:r>
        <w:rPr>
          <w:rFonts w:asciiTheme="minorHAnsi" w:hAnsiTheme="minorHAnsi" w:cstheme="minorHAnsi"/>
        </w:rPr>
        <w:t>Wiesen</w:t>
      </w:r>
      <w:proofErr w:type="spellEnd"/>
      <w:r>
        <w:rPr>
          <w:rFonts w:asciiTheme="minorHAnsi" w:hAnsiTheme="minorHAnsi" w:cstheme="minorHAnsi"/>
        </w:rPr>
        <w:t>, 2012</w:t>
      </w:r>
      <w:r w:rsidR="00422364" w:rsidRPr="009A14CA">
        <w:rPr>
          <w:rFonts w:asciiTheme="minorHAnsi" w:hAnsiTheme="minorHAnsi" w:cstheme="minorHAnsi"/>
        </w:rPr>
        <w:t>)</w:t>
      </w:r>
      <w:r w:rsidR="00234AA4" w:rsidRPr="009A14CA">
        <w:rPr>
          <w:rFonts w:asciiTheme="minorHAnsi" w:hAnsiTheme="minorHAnsi" w:cstheme="minorHAnsi"/>
        </w:rPr>
        <w:t xml:space="preserve">.  The time and care we take in immersing our student in the structure and sound of nonfiction through read-aloud and shared writing will be critical to their ability to write informational texts.  </w:t>
      </w:r>
      <w:r w:rsidR="00234AA4">
        <w:t>By carefully selecting mentor texts, planning focused read-aloud experiences, and providing modeling and practice through shared writing, we can be sure that we have provided a strong foundation for the wide variety of writers in our classes, putting them on a sure path to s</w:t>
      </w:r>
      <w:r>
        <w:t>uccess in informational writing</w:t>
      </w:r>
      <w:r w:rsidR="00234AA4">
        <w:t xml:space="preserve"> (p. 20)</w:t>
      </w:r>
      <w:r>
        <w:t>.</w:t>
      </w:r>
    </w:p>
    <w:p w:rsidR="009A14CA" w:rsidRDefault="009A14CA" w:rsidP="006E3D62">
      <w:pPr>
        <w:pStyle w:val="ListParagraph"/>
        <w:numPr>
          <w:ilvl w:val="0"/>
          <w:numId w:val="4"/>
        </w:numPr>
        <w:pBdr>
          <w:top w:val="nil"/>
          <w:left w:val="nil"/>
          <w:bottom w:val="nil"/>
          <w:right w:val="nil"/>
          <w:between w:val="nil"/>
          <w:bar w:val="nil"/>
        </w:pBdr>
      </w:pPr>
      <w:r>
        <w:t>See Resource Materials Packet for Criteria and Suggested Mentor Text Titles.</w:t>
      </w:r>
    </w:p>
    <w:p w:rsidR="00643A71" w:rsidRDefault="00643A71" w:rsidP="00E46676">
      <w:pPr>
        <w:pStyle w:val="ListParagraph"/>
        <w:numPr>
          <w:ilvl w:val="0"/>
          <w:numId w:val="4"/>
        </w:numPr>
        <w:pBdr>
          <w:top w:val="nil"/>
          <w:left w:val="nil"/>
          <w:bottom w:val="nil"/>
          <w:right w:val="nil"/>
          <w:between w:val="nil"/>
          <w:bar w:val="nil"/>
        </w:pBdr>
      </w:pPr>
      <w:r>
        <w:t>Based on Common Core State Standards and Teachers College Reading and Writing Project, some essentials when teaching informational writing:</w:t>
      </w:r>
    </w:p>
    <w:p w:rsidR="00643A71" w:rsidRDefault="00E46676" w:rsidP="006E3D62">
      <w:pPr>
        <w:pStyle w:val="ListParagraph"/>
        <w:numPr>
          <w:ilvl w:val="0"/>
          <w:numId w:val="2"/>
        </w:numPr>
        <w:pBdr>
          <w:top w:val="nil"/>
          <w:left w:val="nil"/>
          <w:bottom w:val="nil"/>
          <w:right w:val="nil"/>
          <w:between w:val="nil"/>
          <w:bar w:val="nil"/>
        </w:pBdr>
      </w:pPr>
      <w:r>
        <w:t>Informational</w:t>
      </w:r>
      <w:r w:rsidR="00E243BA">
        <w:t xml:space="preserve"> writers write to teach</w:t>
      </w:r>
      <w:r w:rsidR="003F1491">
        <w:t xml:space="preserve"> their readers a lot of information as well as to make readers interested in their information.</w:t>
      </w:r>
    </w:p>
    <w:p w:rsidR="003F1491" w:rsidRDefault="00E46676" w:rsidP="006E3D62">
      <w:pPr>
        <w:pStyle w:val="ListParagraph"/>
        <w:numPr>
          <w:ilvl w:val="0"/>
          <w:numId w:val="2"/>
        </w:numPr>
        <w:pBdr>
          <w:top w:val="nil"/>
          <w:left w:val="nil"/>
          <w:bottom w:val="nil"/>
          <w:right w:val="nil"/>
          <w:between w:val="nil"/>
          <w:bar w:val="nil"/>
        </w:pBdr>
      </w:pPr>
      <w:r>
        <w:t>Informational</w:t>
      </w:r>
      <w:r w:rsidR="003F1491">
        <w:t xml:space="preserve"> writers use both text and additional features to teach information.</w:t>
      </w:r>
    </w:p>
    <w:p w:rsidR="003F1491" w:rsidRDefault="00E46676" w:rsidP="006E3D62">
      <w:pPr>
        <w:pStyle w:val="ListParagraph"/>
        <w:numPr>
          <w:ilvl w:val="0"/>
          <w:numId w:val="2"/>
        </w:numPr>
        <w:pBdr>
          <w:top w:val="nil"/>
          <w:left w:val="nil"/>
          <w:bottom w:val="nil"/>
          <w:right w:val="nil"/>
          <w:between w:val="nil"/>
          <w:bar w:val="nil"/>
        </w:pBdr>
      </w:pPr>
      <w:r>
        <w:t>Informational</w:t>
      </w:r>
      <w:r w:rsidR="003F1491">
        <w:t xml:space="preserve"> has a predictable structure of topic</w:t>
      </w:r>
      <w:r w:rsidR="000D05CF">
        <w:t>s</w:t>
      </w:r>
      <w:r w:rsidR="003F1491">
        <w:t xml:space="preserve"> and subtopics.</w:t>
      </w:r>
    </w:p>
    <w:p w:rsidR="003F1491" w:rsidRDefault="00E46676" w:rsidP="006E3D62">
      <w:pPr>
        <w:pStyle w:val="ListParagraph"/>
        <w:numPr>
          <w:ilvl w:val="0"/>
          <w:numId w:val="2"/>
        </w:numPr>
        <w:pBdr>
          <w:top w:val="nil"/>
          <w:left w:val="nil"/>
          <w:bottom w:val="nil"/>
          <w:right w:val="nil"/>
          <w:between w:val="nil"/>
          <w:bar w:val="nil"/>
        </w:pBdr>
      </w:pPr>
      <w:r>
        <w:t>Informational</w:t>
      </w:r>
      <w:r w:rsidR="003F1491">
        <w:t xml:space="preserve"> texts use domain specific vocabulary.</w:t>
      </w:r>
    </w:p>
    <w:p w:rsidR="003F1491" w:rsidRDefault="003F1491" w:rsidP="00234AA4">
      <w:pPr>
        <w:pBdr>
          <w:top w:val="nil"/>
          <w:left w:val="nil"/>
          <w:bottom w:val="nil"/>
          <w:right w:val="nil"/>
          <w:between w:val="nil"/>
          <w:bar w:val="nil"/>
        </w:pBdr>
        <w:ind w:left="0" w:firstLine="0"/>
        <w:rPr>
          <w:rFonts w:asciiTheme="minorHAnsi" w:hAnsiTheme="minorHAnsi" w:cstheme="minorHAnsi"/>
        </w:rPr>
      </w:pPr>
    </w:p>
    <w:p w:rsidR="00A50616" w:rsidRDefault="00A50616" w:rsidP="00234AA4">
      <w:pPr>
        <w:pBdr>
          <w:top w:val="nil"/>
          <w:left w:val="nil"/>
          <w:bottom w:val="nil"/>
          <w:right w:val="nil"/>
          <w:between w:val="nil"/>
          <w:bar w:val="nil"/>
        </w:pBdr>
        <w:ind w:left="0" w:firstLine="0"/>
        <w:rPr>
          <w:rFonts w:asciiTheme="minorHAnsi" w:hAnsiTheme="minorHAnsi" w:cstheme="minorHAnsi"/>
        </w:rPr>
      </w:pPr>
    </w:p>
    <w:p w:rsidR="00DF1F06" w:rsidRPr="00DF1F06" w:rsidRDefault="00DF1F06" w:rsidP="00DF1F06">
      <w:pPr>
        <w:pBdr>
          <w:top w:val="nil"/>
          <w:left w:val="nil"/>
          <w:bottom w:val="nil"/>
          <w:right w:val="nil"/>
          <w:between w:val="nil"/>
          <w:bar w:val="nil"/>
        </w:pBdr>
        <w:ind w:left="0" w:firstLine="0"/>
        <w:rPr>
          <w:rFonts w:asciiTheme="minorHAnsi" w:hAnsiTheme="minorHAnsi" w:cstheme="minorHAnsi"/>
          <w:b/>
          <w:bCs/>
          <w:sz w:val="24"/>
          <w:szCs w:val="24"/>
        </w:rPr>
      </w:pPr>
      <w:r w:rsidRPr="00DF1F06">
        <w:rPr>
          <w:rFonts w:asciiTheme="minorHAnsi" w:hAnsiTheme="minorHAnsi" w:cstheme="minorHAnsi"/>
          <w:b/>
          <w:bCs/>
          <w:sz w:val="24"/>
          <w:szCs w:val="24"/>
        </w:rPr>
        <w:t>Immersion Phase - Continued</w:t>
      </w:r>
    </w:p>
    <w:p w:rsidR="003F1491" w:rsidRPr="008038A3" w:rsidRDefault="00C02885" w:rsidP="006E3D62">
      <w:pPr>
        <w:pStyle w:val="ListParagraph"/>
        <w:numPr>
          <w:ilvl w:val="0"/>
          <w:numId w:val="3"/>
        </w:numPr>
        <w:pBdr>
          <w:top w:val="nil"/>
          <w:left w:val="nil"/>
          <w:bottom w:val="nil"/>
          <w:right w:val="nil"/>
          <w:between w:val="nil"/>
          <w:bar w:val="nil"/>
        </w:pBdr>
        <w:rPr>
          <w:rFonts w:asciiTheme="minorHAnsi" w:hAnsiTheme="minorHAnsi" w:cstheme="minorHAnsi"/>
          <w:b/>
        </w:rPr>
      </w:pPr>
      <w:r>
        <w:rPr>
          <w:rFonts w:asciiTheme="minorHAnsi" w:hAnsiTheme="minorHAnsi" w:cstheme="minorHAnsi"/>
          <w:b/>
        </w:rPr>
        <w:t>Immersion study during Read Aloud and/or Shared Reading</w:t>
      </w:r>
    </w:p>
    <w:p w:rsidR="005F455B" w:rsidRDefault="00D06B62" w:rsidP="00DF1F06">
      <w:pPr>
        <w:pStyle w:val="ListParagraph"/>
        <w:numPr>
          <w:ilvl w:val="0"/>
          <w:numId w:val="5"/>
        </w:numPr>
        <w:pBdr>
          <w:top w:val="nil"/>
          <w:left w:val="nil"/>
          <w:bottom w:val="nil"/>
          <w:right w:val="nil"/>
          <w:between w:val="nil"/>
          <w:bar w:val="nil"/>
        </w:pBdr>
        <w:ind w:left="1080"/>
        <w:rPr>
          <w:rFonts w:asciiTheme="minorHAnsi" w:hAnsiTheme="minorHAnsi" w:cstheme="minorHAnsi"/>
          <w:color w:val="auto"/>
        </w:rPr>
      </w:pPr>
      <w:r w:rsidRPr="005F455B">
        <w:rPr>
          <w:rFonts w:asciiTheme="minorHAnsi" w:hAnsiTheme="minorHAnsi" w:cstheme="minorHAnsi"/>
          <w:color w:val="auto"/>
        </w:rPr>
        <w:t>Identify an</w:t>
      </w:r>
      <w:r w:rsidR="00E46676" w:rsidRPr="005F455B">
        <w:rPr>
          <w:rFonts w:asciiTheme="minorHAnsi" w:hAnsiTheme="minorHAnsi" w:cstheme="minorHAnsi"/>
          <w:color w:val="auto"/>
        </w:rPr>
        <w:t>d discuss purposes of informational</w:t>
      </w:r>
      <w:r w:rsidRPr="005F455B">
        <w:rPr>
          <w:rFonts w:asciiTheme="minorHAnsi" w:hAnsiTheme="minorHAnsi" w:cstheme="minorHAnsi"/>
          <w:color w:val="auto"/>
        </w:rPr>
        <w:t xml:space="preserve"> </w:t>
      </w:r>
      <w:r w:rsidRPr="005F455B">
        <w:rPr>
          <w:rFonts w:asciiTheme="minorHAnsi" w:hAnsiTheme="minorHAnsi" w:cstheme="minorHAnsi"/>
          <w:color w:val="auto"/>
          <w:u w:val="single"/>
        </w:rPr>
        <w:t>text features</w:t>
      </w:r>
      <w:r w:rsidRPr="005F455B">
        <w:rPr>
          <w:rFonts w:asciiTheme="minorHAnsi" w:hAnsiTheme="minorHAnsi" w:cstheme="minorHAnsi"/>
          <w:color w:val="auto"/>
        </w:rPr>
        <w:t xml:space="preserve"> (e.g. table of con</w:t>
      </w:r>
      <w:r w:rsidR="005B3DBF" w:rsidRPr="005F455B">
        <w:rPr>
          <w:rFonts w:asciiTheme="minorHAnsi" w:hAnsiTheme="minorHAnsi" w:cstheme="minorHAnsi"/>
          <w:color w:val="auto"/>
        </w:rPr>
        <w:t xml:space="preserve">tents, labels, captions,  </w:t>
      </w:r>
      <w:r w:rsidRPr="005F455B">
        <w:rPr>
          <w:rFonts w:asciiTheme="minorHAnsi" w:hAnsiTheme="minorHAnsi" w:cstheme="minorHAnsi"/>
          <w:color w:val="auto"/>
        </w:rPr>
        <w:t xml:space="preserve"> headings, bold print, diagrams, etc.)  Develop a class booklet or chart that includes text feature</w:t>
      </w:r>
      <w:r w:rsidR="00C02885" w:rsidRPr="005F455B">
        <w:rPr>
          <w:rFonts w:asciiTheme="minorHAnsi" w:hAnsiTheme="minorHAnsi" w:cstheme="minorHAnsi"/>
          <w:color w:val="auto"/>
        </w:rPr>
        <w:t>s</w:t>
      </w:r>
      <w:r w:rsidRPr="005F455B">
        <w:rPr>
          <w:rFonts w:asciiTheme="minorHAnsi" w:hAnsiTheme="minorHAnsi" w:cstheme="minorHAnsi"/>
          <w:color w:val="auto"/>
        </w:rPr>
        <w:t>, definition/purpose,</w:t>
      </w:r>
      <w:r w:rsidR="00C02885" w:rsidRPr="005F455B">
        <w:rPr>
          <w:rFonts w:asciiTheme="minorHAnsi" w:hAnsiTheme="minorHAnsi" w:cstheme="minorHAnsi"/>
          <w:color w:val="auto"/>
        </w:rPr>
        <w:t xml:space="preserve"> and</w:t>
      </w:r>
      <w:r w:rsidRPr="005F455B">
        <w:rPr>
          <w:rFonts w:asciiTheme="minorHAnsi" w:hAnsiTheme="minorHAnsi" w:cstheme="minorHAnsi"/>
          <w:color w:val="auto"/>
        </w:rPr>
        <w:t xml:space="preserve"> examples.</w:t>
      </w:r>
      <w:r w:rsidR="001176DC" w:rsidRPr="005F455B">
        <w:rPr>
          <w:rFonts w:asciiTheme="minorHAnsi" w:hAnsiTheme="minorHAnsi" w:cstheme="minorHAnsi"/>
          <w:color w:val="auto"/>
        </w:rPr>
        <w:t xml:space="preserve"> </w:t>
      </w:r>
    </w:p>
    <w:p w:rsidR="008215E9" w:rsidRPr="005F455B" w:rsidRDefault="008215E9" w:rsidP="00DF1F06">
      <w:pPr>
        <w:pStyle w:val="ListParagraph"/>
        <w:numPr>
          <w:ilvl w:val="0"/>
          <w:numId w:val="5"/>
        </w:numPr>
        <w:pBdr>
          <w:top w:val="nil"/>
          <w:left w:val="nil"/>
          <w:bottom w:val="nil"/>
          <w:right w:val="nil"/>
          <w:between w:val="nil"/>
          <w:bar w:val="nil"/>
        </w:pBdr>
        <w:ind w:left="1080"/>
        <w:rPr>
          <w:rFonts w:asciiTheme="minorHAnsi" w:hAnsiTheme="minorHAnsi" w:cstheme="minorHAnsi"/>
          <w:color w:val="auto"/>
        </w:rPr>
      </w:pPr>
      <w:r w:rsidRPr="005F455B">
        <w:rPr>
          <w:rFonts w:asciiTheme="minorHAnsi" w:hAnsiTheme="minorHAnsi" w:cstheme="minorHAnsi"/>
          <w:color w:val="auto"/>
        </w:rPr>
        <w:t>Create a</w:t>
      </w:r>
      <w:r w:rsidR="00E46676" w:rsidRPr="005F455B">
        <w:rPr>
          <w:rFonts w:asciiTheme="minorHAnsi" w:hAnsiTheme="minorHAnsi" w:cstheme="minorHAnsi"/>
          <w:color w:val="auto"/>
        </w:rPr>
        <w:t>n informational</w:t>
      </w:r>
      <w:r w:rsidRPr="005F455B">
        <w:rPr>
          <w:rFonts w:asciiTheme="minorHAnsi" w:hAnsiTheme="minorHAnsi" w:cstheme="minorHAnsi"/>
          <w:color w:val="auto"/>
        </w:rPr>
        <w:t xml:space="preserve"> text feature anchor chart </w:t>
      </w:r>
      <w:r w:rsidR="00E46676" w:rsidRPr="005F455B">
        <w:rPr>
          <w:rFonts w:asciiTheme="minorHAnsi" w:hAnsiTheme="minorHAnsi" w:cstheme="minorHAnsi"/>
          <w:color w:val="auto"/>
        </w:rPr>
        <w:t xml:space="preserve"> for example; headings, labels, diagrams, bold print, etc. </w:t>
      </w:r>
      <w:r w:rsidR="00ED618B" w:rsidRPr="005F455B">
        <w:rPr>
          <w:rFonts w:asciiTheme="minorHAnsi" w:hAnsiTheme="minorHAnsi" w:cstheme="minorHAnsi"/>
          <w:color w:val="auto"/>
        </w:rPr>
        <w:t>(See Resource Materials Packet</w:t>
      </w:r>
      <w:r w:rsidRPr="005F455B">
        <w:rPr>
          <w:rFonts w:asciiTheme="minorHAnsi" w:hAnsiTheme="minorHAnsi" w:cstheme="minorHAnsi"/>
          <w:color w:val="auto"/>
        </w:rPr>
        <w:t xml:space="preserve"> for sample)</w:t>
      </w:r>
    </w:p>
    <w:p w:rsidR="00D06B62" w:rsidRPr="00DD326A" w:rsidRDefault="00D06B62" w:rsidP="00DF1F06">
      <w:pPr>
        <w:pStyle w:val="ListParagraph"/>
        <w:numPr>
          <w:ilvl w:val="0"/>
          <w:numId w:val="5"/>
        </w:numPr>
        <w:pBdr>
          <w:top w:val="nil"/>
          <w:left w:val="nil"/>
          <w:bottom w:val="nil"/>
          <w:right w:val="nil"/>
          <w:between w:val="nil"/>
          <w:bar w:val="nil"/>
        </w:pBdr>
        <w:ind w:left="1080"/>
        <w:rPr>
          <w:rFonts w:asciiTheme="minorHAnsi" w:hAnsiTheme="minorHAnsi" w:cstheme="minorHAnsi"/>
          <w:color w:val="auto"/>
        </w:rPr>
      </w:pPr>
      <w:r w:rsidRPr="00DD326A">
        <w:rPr>
          <w:rFonts w:asciiTheme="minorHAnsi" w:hAnsiTheme="minorHAnsi" w:cstheme="minorHAnsi"/>
          <w:color w:val="auto"/>
        </w:rPr>
        <w:t xml:space="preserve">Explore a variety of </w:t>
      </w:r>
      <w:r w:rsidRPr="00DD326A">
        <w:rPr>
          <w:rFonts w:asciiTheme="minorHAnsi" w:hAnsiTheme="minorHAnsi" w:cstheme="minorHAnsi"/>
          <w:color w:val="auto"/>
          <w:u w:val="single"/>
        </w:rPr>
        <w:t>layouts</w:t>
      </w:r>
      <w:r w:rsidRPr="00DD326A">
        <w:rPr>
          <w:rFonts w:asciiTheme="minorHAnsi" w:hAnsiTheme="minorHAnsi" w:cstheme="minorHAnsi"/>
          <w:color w:val="auto"/>
        </w:rPr>
        <w:t xml:space="preserve"> in </w:t>
      </w:r>
      <w:r w:rsidR="00E46676">
        <w:t>informational</w:t>
      </w:r>
      <w:r w:rsidRPr="00DD326A">
        <w:rPr>
          <w:rFonts w:asciiTheme="minorHAnsi" w:hAnsiTheme="minorHAnsi" w:cstheme="minorHAnsi"/>
          <w:color w:val="auto"/>
        </w:rPr>
        <w:t xml:space="preserve"> texts (e.g. descriptive, question and answer format, facts, </w:t>
      </w:r>
      <w:r w:rsidR="00C42E54" w:rsidRPr="00DD326A">
        <w:rPr>
          <w:rFonts w:asciiTheme="minorHAnsi" w:hAnsiTheme="minorHAnsi" w:cstheme="minorHAnsi"/>
          <w:color w:val="auto"/>
        </w:rPr>
        <w:t xml:space="preserve">how-to, different-kinds-of-something, list, parts of something, </w:t>
      </w:r>
      <w:r w:rsidRPr="00DD326A">
        <w:rPr>
          <w:rFonts w:asciiTheme="minorHAnsi" w:hAnsiTheme="minorHAnsi" w:cstheme="minorHAnsi"/>
          <w:color w:val="auto"/>
        </w:rPr>
        <w:t>etc.)</w:t>
      </w:r>
    </w:p>
    <w:p w:rsidR="00D06B62" w:rsidRPr="00DD326A" w:rsidRDefault="00D06B62" w:rsidP="00DF1F06">
      <w:pPr>
        <w:pStyle w:val="ListParagraph"/>
        <w:numPr>
          <w:ilvl w:val="0"/>
          <w:numId w:val="5"/>
        </w:numPr>
        <w:pBdr>
          <w:top w:val="nil"/>
          <w:left w:val="nil"/>
          <w:bottom w:val="nil"/>
          <w:right w:val="nil"/>
          <w:between w:val="nil"/>
          <w:bar w:val="nil"/>
        </w:pBdr>
        <w:ind w:left="1080"/>
        <w:rPr>
          <w:rFonts w:asciiTheme="minorHAnsi" w:hAnsiTheme="minorHAnsi" w:cstheme="minorHAnsi"/>
          <w:color w:val="auto"/>
        </w:rPr>
      </w:pPr>
      <w:r w:rsidRPr="00DD326A">
        <w:rPr>
          <w:rFonts w:asciiTheme="minorHAnsi" w:hAnsiTheme="minorHAnsi" w:cstheme="minorHAnsi"/>
          <w:color w:val="auto"/>
        </w:rPr>
        <w:t xml:space="preserve">Discover and understand </w:t>
      </w:r>
      <w:r w:rsidR="00D31F1C" w:rsidRPr="00DD326A">
        <w:rPr>
          <w:rFonts w:asciiTheme="minorHAnsi" w:hAnsiTheme="minorHAnsi" w:cstheme="minorHAnsi"/>
          <w:color w:val="auto"/>
        </w:rPr>
        <w:t xml:space="preserve">the </w:t>
      </w:r>
      <w:r w:rsidRPr="00DD326A">
        <w:rPr>
          <w:rFonts w:asciiTheme="minorHAnsi" w:hAnsiTheme="minorHAnsi" w:cstheme="minorHAnsi"/>
          <w:color w:val="auto"/>
        </w:rPr>
        <w:t xml:space="preserve">typical </w:t>
      </w:r>
      <w:r w:rsidRPr="00DD326A">
        <w:rPr>
          <w:rFonts w:asciiTheme="minorHAnsi" w:hAnsiTheme="minorHAnsi" w:cstheme="minorHAnsi"/>
          <w:color w:val="auto"/>
          <w:u w:val="single"/>
        </w:rPr>
        <w:t>structure</w:t>
      </w:r>
      <w:r w:rsidRPr="00DD326A">
        <w:rPr>
          <w:rFonts w:asciiTheme="minorHAnsi" w:hAnsiTheme="minorHAnsi" w:cstheme="minorHAnsi"/>
          <w:color w:val="auto"/>
        </w:rPr>
        <w:t xml:space="preserve"> in </w:t>
      </w:r>
      <w:r w:rsidR="00E46676">
        <w:t xml:space="preserve">informational </w:t>
      </w:r>
      <w:r w:rsidRPr="00DD326A">
        <w:rPr>
          <w:rFonts w:asciiTheme="minorHAnsi" w:hAnsiTheme="minorHAnsi" w:cstheme="minorHAnsi"/>
          <w:color w:val="auto"/>
        </w:rPr>
        <w:t>texts</w:t>
      </w:r>
      <w:r w:rsidR="00D31F1C" w:rsidRPr="00DD326A">
        <w:rPr>
          <w:rFonts w:asciiTheme="minorHAnsi" w:hAnsiTheme="minorHAnsi" w:cstheme="minorHAnsi"/>
          <w:color w:val="auto"/>
        </w:rPr>
        <w:t xml:space="preserve">; analyze how chunks of information are organized by </w:t>
      </w:r>
      <w:r w:rsidR="00B94A3B" w:rsidRPr="00DD326A">
        <w:rPr>
          <w:rFonts w:asciiTheme="minorHAnsi" w:hAnsiTheme="minorHAnsi" w:cstheme="minorHAnsi"/>
          <w:color w:val="auto"/>
        </w:rPr>
        <w:t xml:space="preserve">topics, </w:t>
      </w:r>
      <w:r w:rsidR="00D31F1C" w:rsidRPr="00DD326A">
        <w:rPr>
          <w:rFonts w:asciiTheme="minorHAnsi" w:hAnsiTheme="minorHAnsi" w:cstheme="minorHAnsi"/>
          <w:color w:val="auto"/>
        </w:rPr>
        <w:t>study and predict ho</w:t>
      </w:r>
      <w:r w:rsidR="00B94A3B" w:rsidRPr="00DD326A">
        <w:rPr>
          <w:rFonts w:asciiTheme="minorHAnsi" w:hAnsiTheme="minorHAnsi" w:cstheme="minorHAnsi"/>
          <w:color w:val="auto"/>
        </w:rPr>
        <w:t>w books will be organized</w:t>
      </w:r>
      <w:r w:rsidR="00D31F1C" w:rsidRPr="00DD326A">
        <w:rPr>
          <w:rFonts w:asciiTheme="minorHAnsi" w:hAnsiTheme="minorHAnsi" w:cstheme="minorHAnsi"/>
          <w:color w:val="auto"/>
        </w:rPr>
        <w:t>.</w:t>
      </w:r>
    </w:p>
    <w:p w:rsidR="00D06B62" w:rsidRPr="003975EC" w:rsidRDefault="00222B61" w:rsidP="00DF1F06">
      <w:pPr>
        <w:pStyle w:val="ListParagraph"/>
        <w:numPr>
          <w:ilvl w:val="0"/>
          <w:numId w:val="5"/>
        </w:numPr>
        <w:pBdr>
          <w:top w:val="nil"/>
          <w:left w:val="nil"/>
          <w:bottom w:val="nil"/>
          <w:right w:val="nil"/>
          <w:between w:val="nil"/>
          <w:bar w:val="nil"/>
        </w:pBdr>
        <w:ind w:left="1080"/>
        <w:rPr>
          <w:rFonts w:asciiTheme="minorHAnsi" w:hAnsiTheme="minorHAnsi" w:cstheme="minorHAnsi"/>
          <w:color w:val="auto"/>
        </w:rPr>
      </w:pPr>
      <w:r w:rsidRPr="003975EC">
        <w:rPr>
          <w:rFonts w:asciiTheme="minorHAnsi" w:hAnsiTheme="minorHAnsi" w:cstheme="minorHAnsi"/>
          <w:color w:val="auto"/>
        </w:rPr>
        <w:t xml:space="preserve">Develop an anchor chart of words and phrases that are particular to </w:t>
      </w:r>
      <w:r w:rsidR="00E46676">
        <w:t>informational</w:t>
      </w:r>
      <w:r w:rsidRPr="003975EC">
        <w:rPr>
          <w:rFonts w:asciiTheme="minorHAnsi" w:hAnsiTheme="minorHAnsi" w:cstheme="minorHAnsi"/>
          <w:color w:val="auto"/>
        </w:rPr>
        <w:t xml:space="preserve"> texts (e.g. </w:t>
      </w:r>
      <w:r w:rsidR="003975EC">
        <w:rPr>
          <w:rFonts w:asciiTheme="minorHAnsi" w:hAnsiTheme="minorHAnsi" w:cstheme="minorHAnsi"/>
          <w:i/>
          <w:color w:val="auto"/>
        </w:rPr>
        <w:t>sometimes, almost, some</w:t>
      </w:r>
      <w:r w:rsidRPr="003975EC">
        <w:rPr>
          <w:rFonts w:asciiTheme="minorHAnsi" w:hAnsiTheme="minorHAnsi" w:cstheme="minorHAnsi"/>
          <w:i/>
          <w:color w:val="auto"/>
        </w:rPr>
        <w:t xml:space="preserve">; </w:t>
      </w:r>
      <w:r w:rsidRPr="003975EC">
        <w:rPr>
          <w:rFonts w:asciiTheme="minorHAnsi" w:hAnsiTheme="minorHAnsi" w:cstheme="minorHAnsi"/>
          <w:color w:val="auto"/>
        </w:rPr>
        <w:t xml:space="preserve">comparison </w:t>
      </w:r>
      <w:r w:rsidR="003975EC" w:rsidRPr="003975EC">
        <w:rPr>
          <w:rFonts w:asciiTheme="minorHAnsi" w:hAnsiTheme="minorHAnsi" w:cstheme="minorHAnsi"/>
          <w:color w:val="auto"/>
        </w:rPr>
        <w:t xml:space="preserve">language </w:t>
      </w:r>
      <w:r w:rsidR="003975EC" w:rsidRPr="003975EC">
        <w:rPr>
          <w:rFonts w:asciiTheme="minorHAnsi" w:hAnsiTheme="minorHAnsi" w:cstheme="minorHAnsi"/>
          <w:i/>
          <w:color w:val="auto"/>
        </w:rPr>
        <w:t>a xxx is like xxx</w:t>
      </w:r>
      <w:r w:rsidR="003975EC">
        <w:rPr>
          <w:rFonts w:asciiTheme="minorHAnsi" w:hAnsiTheme="minorHAnsi" w:cstheme="minorHAnsi"/>
          <w:i/>
          <w:color w:val="auto"/>
        </w:rPr>
        <w:t>,</w:t>
      </w:r>
      <w:r w:rsidRPr="003975EC">
        <w:rPr>
          <w:rFonts w:asciiTheme="minorHAnsi" w:hAnsiTheme="minorHAnsi" w:cstheme="minorHAnsi"/>
          <w:i/>
          <w:color w:val="auto"/>
        </w:rPr>
        <w:t xml:space="preserve"> but, etc.</w:t>
      </w:r>
    </w:p>
    <w:p w:rsidR="005E30B1" w:rsidRDefault="005E30B1" w:rsidP="006E3D62">
      <w:pPr>
        <w:pStyle w:val="ListParagraph"/>
        <w:numPr>
          <w:ilvl w:val="0"/>
          <w:numId w:val="3"/>
        </w:numPr>
        <w:pBdr>
          <w:top w:val="nil"/>
          <w:left w:val="nil"/>
          <w:bottom w:val="nil"/>
          <w:right w:val="nil"/>
          <w:between w:val="nil"/>
          <w:bar w:val="nil"/>
        </w:pBdr>
        <w:rPr>
          <w:rFonts w:asciiTheme="minorHAnsi" w:hAnsiTheme="minorHAnsi" w:cstheme="minorHAnsi"/>
        </w:rPr>
      </w:pPr>
      <w:r w:rsidRPr="008038A3">
        <w:rPr>
          <w:rFonts w:asciiTheme="minorHAnsi" w:hAnsiTheme="minorHAnsi" w:cstheme="minorHAnsi"/>
          <w:b/>
        </w:rPr>
        <w:t>Share</w:t>
      </w:r>
      <w:r w:rsidR="00E243BA">
        <w:rPr>
          <w:rFonts w:asciiTheme="minorHAnsi" w:hAnsiTheme="minorHAnsi" w:cstheme="minorHAnsi"/>
          <w:b/>
        </w:rPr>
        <w:t>d</w:t>
      </w:r>
      <w:r w:rsidRPr="008038A3">
        <w:rPr>
          <w:rFonts w:asciiTheme="minorHAnsi" w:hAnsiTheme="minorHAnsi" w:cstheme="minorHAnsi"/>
          <w:b/>
        </w:rPr>
        <w:t xml:space="preserve"> </w:t>
      </w:r>
      <w:r w:rsidR="00DD326A" w:rsidRPr="008038A3">
        <w:rPr>
          <w:rFonts w:asciiTheme="minorHAnsi" w:hAnsiTheme="minorHAnsi" w:cstheme="minorHAnsi"/>
          <w:b/>
        </w:rPr>
        <w:t xml:space="preserve">Writing </w:t>
      </w:r>
      <w:r w:rsidR="00DD326A">
        <w:rPr>
          <w:rFonts w:asciiTheme="minorHAnsi" w:hAnsiTheme="minorHAnsi" w:cstheme="minorHAnsi"/>
        </w:rPr>
        <w:t>(</w:t>
      </w:r>
      <w:r w:rsidR="007F330B">
        <w:rPr>
          <w:rFonts w:asciiTheme="minorHAnsi" w:hAnsiTheme="minorHAnsi" w:cstheme="minorHAnsi"/>
        </w:rPr>
        <w:t xml:space="preserve">These </w:t>
      </w:r>
      <w:r w:rsidR="001D3AA5">
        <w:rPr>
          <w:rFonts w:asciiTheme="minorHAnsi" w:hAnsiTheme="minorHAnsi" w:cstheme="minorHAnsi"/>
        </w:rPr>
        <w:t xml:space="preserve">sessions </w:t>
      </w:r>
      <w:r w:rsidR="007F330B">
        <w:rPr>
          <w:rFonts w:asciiTheme="minorHAnsi" w:hAnsiTheme="minorHAnsi" w:cstheme="minorHAnsi"/>
        </w:rPr>
        <w:t>may be done prior to the unit or in small groups once the unit has begun.</w:t>
      </w:r>
      <w:r w:rsidR="001D3AA5">
        <w:rPr>
          <w:rFonts w:asciiTheme="minorHAnsi" w:hAnsiTheme="minorHAnsi" w:cstheme="minorHAnsi"/>
        </w:rPr>
        <w:t xml:space="preserve">  Shared writing is in addition to writing workshop.</w:t>
      </w:r>
      <w:r w:rsidR="003A748D">
        <w:rPr>
          <w:rFonts w:asciiTheme="minorHAnsi" w:hAnsiTheme="minorHAnsi" w:cstheme="minorHAnsi"/>
        </w:rPr>
        <w:t xml:space="preserve">  Shared c</w:t>
      </w:r>
      <w:r w:rsidR="00306C66">
        <w:rPr>
          <w:rFonts w:asciiTheme="minorHAnsi" w:hAnsiTheme="minorHAnsi" w:cstheme="minorHAnsi"/>
        </w:rPr>
        <w:t>lass text will be used through the unit.)</w:t>
      </w:r>
    </w:p>
    <w:p w:rsidR="007F330B" w:rsidRDefault="007F330B" w:rsidP="00DF1F06">
      <w:pPr>
        <w:pStyle w:val="ListParagraph"/>
        <w:numPr>
          <w:ilvl w:val="0"/>
          <w:numId w:val="6"/>
        </w:numPr>
        <w:pBdr>
          <w:top w:val="nil"/>
          <w:left w:val="nil"/>
          <w:bottom w:val="nil"/>
          <w:right w:val="nil"/>
          <w:between w:val="nil"/>
          <w:bar w:val="nil"/>
        </w:pBdr>
        <w:ind w:left="1080"/>
        <w:rPr>
          <w:rFonts w:asciiTheme="minorHAnsi" w:hAnsiTheme="minorHAnsi" w:cstheme="minorHAnsi"/>
        </w:rPr>
      </w:pPr>
      <w:r>
        <w:rPr>
          <w:rFonts w:asciiTheme="minorHAnsi" w:hAnsiTheme="minorHAnsi" w:cstheme="minorHAnsi"/>
        </w:rPr>
        <w:t>Sample sequence of shared writing lessons:</w:t>
      </w:r>
    </w:p>
    <w:p w:rsidR="007F330B" w:rsidRDefault="007F330B" w:rsidP="00B220F8">
      <w:pPr>
        <w:pStyle w:val="ListParagraph"/>
        <w:numPr>
          <w:ilvl w:val="0"/>
          <w:numId w:val="52"/>
        </w:numPr>
        <w:pBdr>
          <w:top w:val="nil"/>
          <w:left w:val="nil"/>
          <w:bottom w:val="nil"/>
          <w:right w:val="nil"/>
          <w:between w:val="nil"/>
          <w:bar w:val="nil"/>
        </w:pBdr>
        <w:ind w:left="1440"/>
        <w:rPr>
          <w:rFonts w:asciiTheme="minorHAnsi" w:hAnsiTheme="minorHAnsi" w:cstheme="minorHAnsi"/>
        </w:rPr>
      </w:pPr>
      <w:r>
        <w:rPr>
          <w:rFonts w:asciiTheme="minorHAnsi" w:hAnsiTheme="minorHAnsi" w:cstheme="minorHAnsi"/>
        </w:rPr>
        <w:t xml:space="preserve">Day 1 – Choose a topic and </w:t>
      </w:r>
      <w:r w:rsidR="000D05CF">
        <w:rPr>
          <w:rFonts w:asciiTheme="minorHAnsi" w:hAnsiTheme="minorHAnsi" w:cstheme="minorHAnsi"/>
        </w:rPr>
        <w:t>plan across the pages. Sketching to hold the ideas.</w:t>
      </w:r>
      <w:r>
        <w:rPr>
          <w:rFonts w:asciiTheme="minorHAnsi" w:hAnsiTheme="minorHAnsi" w:cstheme="minorHAnsi"/>
        </w:rPr>
        <w:t xml:space="preserve"> (Select a topic that all students are familiar with such as All About the Cafeteria, All About the Playground, All About Summer, </w:t>
      </w:r>
      <w:proofErr w:type="gramStart"/>
      <w:r>
        <w:rPr>
          <w:rFonts w:asciiTheme="minorHAnsi" w:hAnsiTheme="minorHAnsi" w:cstheme="minorHAnsi"/>
        </w:rPr>
        <w:t>All</w:t>
      </w:r>
      <w:proofErr w:type="gramEnd"/>
      <w:r>
        <w:rPr>
          <w:rFonts w:asciiTheme="minorHAnsi" w:hAnsiTheme="minorHAnsi" w:cstheme="minorHAnsi"/>
        </w:rPr>
        <w:t xml:space="preserve"> About </w:t>
      </w:r>
      <w:r w:rsidR="00DD326A">
        <w:rPr>
          <w:rFonts w:asciiTheme="minorHAnsi" w:hAnsiTheme="minorHAnsi" w:cstheme="minorHAnsi"/>
        </w:rPr>
        <w:t>Kindergarten</w:t>
      </w:r>
      <w:r w:rsidR="001D3AA5">
        <w:rPr>
          <w:rFonts w:asciiTheme="minorHAnsi" w:hAnsiTheme="minorHAnsi" w:cstheme="minorHAnsi"/>
        </w:rPr>
        <w:t>.)</w:t>
      </w:r>
    </w:p>
    <w:p w:rsidR="007F330B" w:rsidRDefault="000D05CF" w:rsidP="00B220F8">
      <w:pPr>
        <w:pStyle w:val="ListParagraph"/>
        <w:numPr>
          <w:ilvl w:val="0"/>
          <w:numId w:val="52"/>
        </w:numPr>
        <w:pBdr>
          <w:top w:val="nil"/>
          <w:left w:val="nil"/>
          <w:bottom w:val="nil"/>
          <w:right w:val="nil"/>
          <w:between w:val="nil"/>
          <w:bar w:val="nil"/>
        </w:pBdr>
        <w:ind w:left="1440"/>
        <w:rPr>
          <w:rFonts w:asciiTheme="minorHAnsi" w:hAnsiTheme="minorHAnsi" w:cstheme="minorHAnsi"/>
        </w:rPr>
      </w:pPr>
      <w:r>
        <w:rPr>
          <w:rFonts w:asciiTheme="minorHAnsi" w:hAnsiTheme="minorHAnsi" w:cstheme="minorHAnsi"/>
        </w:rPr>
        <w:t xml:space="preserve">Day 2 – Create a </w:t>
      </w:r>
      <w:r w:rsidR="007F330B">
        <w:rPr>
          <w:rFonts w:asciiTheme="minorHAnsi" w:hAnsiTheme="minorHAnsi" w:cstheme="minorHAnsi"/>
        </w:rPr>
        <w:t>table of contents and start writing one of the chapters</w:t>
      </w:r>
    </w:p>
    <w:p w:rsidR="001D3AA5" w:rsidRDefault="001D3AA5" w:rsidP="00B220F8">
      <w:pPr>
        <w:pStyle w:val="ListParagraph"/>
        <w:numPr>
          <w:ilvl w:val="0"/>
          <w:numId w:val="52"/>
        </w:numPr>
        <w:pBdr>
          <w:top w:val="nil"/>
          <w:left w:val="nil"/>
          <w:bottom w:val="nil"/>
          <w:right w:val="nil"/>
          <w:between w:val="nil"/>
          <w:bar w:val="nil"/>
        </w:pBdr>
        <w:ind w:left="1440"/>
        <w:rPr>
          <w:rFonts w:asciiTheme="minorHAnsi" w:hAnsiTheme="minorHAnsi" w:cstheme="minorHAnsi"/>
        </w:rPr>
      </w:pPr>
      <w:r>
        <w:rPr>
          <w:rFonts w:asciiTheme="minorHAnsi" w:hAnsiTheme="minorHAnsi" w:cstheme="minorHAnsi"/>
        </w:rPr>
        <w:t>Day 3 – Finish one of the chapters</w:t>
      </w:r>
    </w:p>
    <w:p w:rsidR="007F330B" w:rsidRDefault="001D3AA5" w:rsidP="00B220F8">
      <w:pPr>
        <w:pStyle w:val="ListParagraph"/>
        <w:numPr>
          <w:ilvl w:val="0"/>
          <w:numId w:val="52"/>
        </w:numPr>
        <w:pBdr>
          <w:top w:val="nil"/>
          <w:left w:val="nil"/>
          <w:bottom w:val="nil"/>
          <w:right w:val="nil"/>
          <w:between w:val="nil"/>
          <w:bar w:val="nil"/>
        </w:pBdr>
        <w:ind w:left="1440"/>
        <w:rPr>
          <w:rFonts w:asciiTheme="minorHAnsi" w:hAnsiTheme="minorHAnsi" w:cstheme="minorHAnsi"/>
        </w:rPr>
      </w:pPr>
      <w:r>
        <w:rPr>
          <w:rFonts w:asciiTheme="minorHAnsi" w:hAnsiTheme="minorHAnsi" w:cstheme="minorHAnsi"/>
        </w:rPr>
        <w:t>Etc.</w:t>
      </w:r>
      <w:r w:rsidR="007F330B">
        <w:rPr>
          <w:rFonts w:asciiTheme="minorHAnsi" w:hAnsiTheme="minorHAnsi" w:cstheme="minorHAnsi"/>
        </w:rPr>
        <w:t xml:space="preserve"> </w:t>
      </w:r>
    </w:p>
    <w:p w:rsidR="007F330B" w:rsidRPr="00326643" w:rsidRDefault="001D3AA5" w:rsidP="00DF1F06">
      <w:pPr>
        <w:pStyle w:val="ListParagraph"/>
        <w:numPr>
          <w:ilvl w:val="0"/>
          <w:numId w:val="6"/>
        </w:numPr>
        <w:pBdr>
          <w:top w:val="nil"/>
          <w:left w:val="nil"/>
          <w:bottom w:val="nil"/>
          <w:right w:val="nil"/>
          <w:between w:val="nil"/>
          <w:bar w:val="nil"/>
        </w:pBdr>
        <w:ind w:left="1080"/>
        <w:rPr>
          <w:rFonts w:asciiTheme="minorHAnsi" w:hAnsiTheme="minorHAnsi" w:cstheme="minorHAnsi"/>
          <w:color w:val="auto"/>
        </w:rPr>
      </w:pPr>
      <w:r>
        <w:rPr>
          <w:rFonts w:asciiTheme="minorHAnsi" w:hAnsiTheme="minorHAnsi" w:cstheme="minorHAnsi"/>
        </w:rPr>
        <w:t>Think and talk together about different pages</w:t>
      </w:r>
      <w:r w:rsidR="00E243BA">
        <w:rPr>
          <w:rFonts w:asciiTheme="minorHAnsi" w:hAnsiTheme="minorHAnsi" w:cstheme="minorHAnsi"/>
        </w:rPr>
        <w:t xml:space="preserve"> </w:t>
      </w:r>
      <w:r w:rsidR="00A54FEA">
        <w:rPr>
          <w:rFonts w:asciiTheme="minorHAnsi" w:hAnsiTheme="minorHAnsi" w:cstheme="minorHAnsi"/>
        </w:rPr>
        <w:t>that</w:t>
      </w:r>
      <w:r w:rsidR="00E243BA">
        <w:rPr>
          <w:rFonts w:asciiTheme="minorHAnsi" w:hAnsiTheme="minorHAnsi" w:cstheme="minorHAnsi"/>
        </w:rPr>
        <w:t xml:space="preserve"> </w:t>
      </w:r>
      <w:r w:rsidR="00A54FEA">
        <w:rPr>
          <w:rFonts w:asciiTheme="minorHAnsi" w:hAnsiTheme="minorHAnsi" w:cstheme="minorHAnsi"/>
        </w:rPr>
        <w:t>could be added to the</w:t>
      </w:r>
      <w:r>
        <w:rPr>
          <w:rFonts w:asciiTheme="minorHAnsi" w:hAnsiTheme="minorHAnsi" w:cstheme="minorHAnsi"/>
        </w:rPr>
        <w:t xml:space="preserve"> class or teacher text.  Discuss what to write next and how to write it.</w:t>
      </w:r>
    </w:p>
    <w:p w:rsidR="00351F84" w:rsidRDefault="007B6267" w:rsidP="006E3D62">
      <w:pPr>
        <w:pStyle w:val="ListParagraph"/>
        <w:numPr>
          <w:ilvl w:val="0"/>
          <w:numId w:val="4"/>
        </w:numPr>
        <w:pBdr>
          <w:top w:val="nil"/>
          <w:left w:val="nil"/>
          <w:bottom w:val="nil"/>
          <w:right w:val="nil"/>
          <w:between w:val="nil"/>
          <w:bar w:val="nil"/>
        </w:pBdr>
      </w:pPr>
      <w:r>
        <w:rPr>
          <w:b/>
        </w:rPr>
        <w:t>Generate</w:t>
      </w:r>
      <w:r w:rsidR="008038A3">
        <w:rPr>
          <w:b/>
        </w:rPr>
        <w:t xml:space="preserve"> Possible Topic Areas </w:t>
      </w:r>
      <w:r w:rsidR="008038A3">
        <w:t>- Develop a class list and individual</w:t>
      </w:r>
      <w:r>
        <w:t xml:space="preserve"> student lists </w:t>
      </w:r>
      <w:r w:rsidR="00ED618B">
        <w:t xml:space="preserve">using </w:t>
      </w:r>
      <w:r w:rsidR="00ED618B" w:rsidRPr="005F455B">
        <w:rPr>
          <w:color w:val="auto"/>
        </w:rPr>
        <w:t xml:space="preserve">Personal Topic Template </w:t>
      </w:r>
      <w:r w:rsidR="00ED618B">
        <w:t>(see resource material packet)</w:t>
      </w:r>
      <w:r w:rsidR="00ED618B" w:rsidRPr="00ED618B">
        <w:t xml:space="preserve"> </w:t>
      </w:r>
      <w:r>
        <w:t>of possible personal expertise</w:t>
      </w:r>
      <w:r w:rsidR="008038A3">
        <w:t xml:space="preserve"> areas.  </w:t>
      </w:r>
      <w:r w:rsidR="008A0742">
        <w:t xml:space="preserve">Use mentor text that demonstrate possible topics (see resource material packet for sample mentor text). </w:t>
      </w:r>
      <w:r w:rsidR="00FD15AC">
        <w:t xml:space="preserve">Students should write books on a variety of topics drawn from their own life experiences.   Guiding questions:  </w:t>
      </w:r>
    </w:p>
    <w:p w:rsidR="00FD15AC" w:rsidRDefault="00FD15AC" w:rsidP="00B220F8">
      <w:pPr>
        <w:pStyle w:val="ListParagraph"/>
        <w:numPr>
          <w:ilvl w:val="0"/>
          <w:numId w:val="7"/>
        </w:numPr>
        <w:pBdr>
          <w:top w:val="nil"/>
          <w:left w:val="nil"/>
          <w:bottom w:val="nil"/>
          <w:right w:val="nil"/>
          <w:between w:val="nil"/>
          <w:bar w:val="nil"/>
        </w:pBdr>
        <w:ind w:left="1080"/>
      </w:pPr>
      <w:r>
        <w:t>What do I know a lot about?</w:t>
      </w:r>
    </w:p>
    <w:p w:rsidR="00FD15AC" w:rsidRDefault="00FD15AC" w:rsidP="00B220F8">
      <w:pPr>
        <w:pStyle w:val="ListParagraph"/>
        <w:numPr>
          <w:ilvl w:val="0"/>
          <w:numId w:val="7"/>
        </w:numPr>
        <w:pBdr>
          <w:top w:val="nil"/>
          <w:left w:val="nil"/>
          <w:bottom w:val="nil"/>
          <w:right w:val="nil"/>
          <w:between w:val="nil"/>
          <w:bar w:val="nil"/>
        </w:pBdr>
        <w:ind w:left="1080"/>
      </w:pPr>
      <w:r>
        <w:t>What could I teach other people?</w:t>
      </w:r>
    </w:p>
    <w:p w:rsidR="00FD15AC" w:rsidRDefault="00FD15AC" w:rsidP="00B220F8">
      <w:pPr>
        <w:pStyle w:val="ListParagraph"/>
        <w:numPr>
          <w:ilvl w:val="0"/>
          <w:numId w:val="7"/>
        </w:numPr>
        <w:pBdr>
          <w:top w:val="nil"/>
          <w:left w:val="nil"/>
          <w:bottom w:val="nil"/>
          <w:right w:val="nil"/>
          <w:between w:val="nil"/>
          <w:bar w:val="nil"/>
        </w:pBdr>
        <w:ind w:left="1080"/>
      </w:pPr>
      <w:r>
        <w:t>Who will my reader be?  Who would benefit from reading my book?</w:t>
      </w:r>
    </w:p>
    <w:p w:rsidR="00A764D2" w:rsidRPr="00DA734C" w:rsidRDefault="00A764D2" w:rsidP="00B220F8">
      <w:pPr>
        <w:pStyle w:val="ListParagraph"/>
        <w:numPr>
          <w:ilvl w:val="0"/>
          <w:numId w:val="7"/>
        </w:numPr>
        <w:pBdr>
          <w:top w:val="nil"/>
          <w:left w:val="nil"/>
          <w:bottom w:val="nil"/>
          <w:right w:val="nil"/>
          <w:between w:val="nil"/>
          <w:bar w:val="nil"/>
        </w:pBdr>
        <w:ind w:left="1080"/>
        <w:rPr>
          <w:color w:val="auto"/>
        </w:rPr>
      </w:pPr>
      <w:r w:rsidRPr="00DA734C">
        <w:rPr>
          <w:color w:val="auto"/>
        </w:rPr>
        <w:t xml:space="preserve">What are you an </w:t>
      </w:r>
      <w:r w:rsidR="00DA734C" w:rsidRPr="00DA734C">
        <w:rPr>
          <w:color w:val="auto"/>
        </w:rPr>
        <w:t xml:space="preserve">expert on?  (Not </w:t>
      </w:r>
      <w:r w:rsidRPr="00DA734C">
        <w:rPr>
          <w:color w:val="auto"/>
        </w:rPr>
        <w:t>research writing but personal to students)</w:t>
      </w:r>
    </w:p>
    <w:p w:rsidR="00FD15AC" w:rsidRDefault="00FD15AC" w:rsidP="00DF1F06">
      <w:pPr>
        <w:pBdr>
          <w:top w:val="nil"/>
          <w:left w:val="nil"/>
          <w:bottom w:val="nil"/>
          <w:right w:val="nil"/>
          <w:between w:val="nil"/>
          <w:bar w:val="nil"/>
        </w:pBdr>
        <w:ind w:left="720" w:hanging="346"/>
      </w:pPr>
    </w:p>
    <w:p w:rsidR="005F455B" w:rsidRDefault="005F455B"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pPr>
    </w:p>
    <w:p w:rsidR="00DF1F06" w:rsidRDefault="00DF1F06" w:rsidP="00DF1F06">
      <w:pPr>
        <w:spacing w:line="276" w:lineRule="auto"/>
        <w:ind w:left="0" w:firstLine="0"/>
        <w:rPr>
          <w:rFonts w:asciiTheme="minorHAnsi" w:eastAsiaTheme="minorHAnsi" w:hAnsiTheme="minorHAnsi" w:cstheme="minorBidi"/>
          <w:b/>
          <w:color w:val="auto"/>
          <w:sz w:val="28"/>
          <w:szCs w:val="28"/>
        </w:rPr>
        <w:sectPr w:rsidR="00DF1F06" w:rsidSect="00C42206">
          <w:pgSz w:w="12240" w:h="15840"/>
          <w:pgMar w:top="720" w:right="720" w:bottom="720" w:left="720" w:header="708" w:footer="708" w:gutter="0"/>
          <w:cols w:space="708"/>
          <w:docGrid w:linePitch="360"/>
        </w:sectPr>
      </w:pPr>
    </w:p>
    <w:p w:rsidR="00CB2988" w:rsidRPr="00DF1F06" w:rsidRDefault="00CB2988" w:rsidP="00CB2988">
      <w:pPr>
        <w:spacing w:after="200" w:line="276" w:lineRule="auto"/>
        <w:ind w:left="0" w:firstLine="0"/>
        <w:rPr>
          <w:rFonts w:asciiTheme="minorHAnsi" w:eastAsiaTheme="minorHAnsi" w:hAnsiTheme="minorHAnsi" w:cstheme="minorBidi"/>
          <w:b/>
          <w:color w:val="auto"/>
          <w:sz w:val="24"/>
          <w:szCs w:val="24"/>
        </w:rPr>
      </w:pPr>
      <w:r w:rsidRPr="00DF1F06">
        <w:rPr>
          <w:rFonts w:asciiTheme="minorHAnsi" w:eastAsiaTheme="minorHAnsi" w:hAnsiTheme="minorHAnsi" w:cstheme="minorBidi"/>
          <w:b/>
          <w:color w:val="auto"/>
          <w:sz w:val="24"/>
          <w:szCs w:val="24"/>
        </w:rPr>
        <w:lastRenderedPageBreak/>
        <w:t>Immersion Phase, Continued</w:t>
      </w: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Lesson Plan Template for Immersion Phase</w:t>
      </w:r>
    </w:p>
    <w:tbl>
      <w:tblPr>
        <w:tblStyle w:val="TableGrid1"/>
        <w:tblW w:w="0" w:type="auto"/>
        <w:tblLook w:val="04A0" w:firstRow="1" w:lastRow="0" w:firstColumn="1" w:lastColumn="0" w:noHBand="0" w:noVBand="1"/>
      </w:tblPr>
      <w:tblGrid>
        <w:gridCol w:w="1638"/>
        <w:gridCol w:w="9180"/>
      </w:tblGrid>
      <w:tr w:rsidR="00CB2988" w:rsidRPr="00CB2988" w:rsidTr="00A23007">
        <w:tc>
          <w:tcPr>
            <w:tcW w:w="1638" w:type="dxa"/>
            <w:tcBorders>
              <w:top w:val="single" w:sz="12" w:space="0" w:color="auto"/>
              <w:left w:val="single" w:sz="12" w:space="0" w:color="auto"/>
              <w:bottom w:val="single" w:sz="4" w:space="0" w:color="auto"/>
              <w:right w:val="single" w:sz="4" w:space="0" w:color="auto"/>
            </w:tcBorders>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b/>
                <w:color w:val="auto"/>
              </w:rPr>
            </w:pPr>
            <w:r>
              <w:rPr>
                <w:rFonts w:asciiTheme="minorHAnsi" w:eastAsiaTheme="minorHAnsi" w:hAnsiTheme="minorHAnsi" w:cstheme="minorBidi"/>
                <w:b/>
                <w:color w:val="auto"/>
              </w:rPr>
              <w:t>1</w:t>
            </w:r>
          </w:p>
        </w:tc>
      </w:tr>
      <w:tr w:rsidR="00CB2988" w:rsidRPr="00CB2988" w:rsidTr="00A23007">
        <w:tc>
          <w:tcPr>
            <w:tcW w:w="1638" w:type="dxa"/>
            <w:tcBorders>
              <w:top w:val="single" w:sz="12" w:space="0" w:color="auto"/>
              <w:left w:val="single" w:sz="12" w:space="0" w:color="auto"/>
              <w:bottom w:val="single" w:sz="4"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E25959" w:rsidP="00CB2988">
            <w:pPr>
              <w:rPr>
                <w:rFonts w:asciiTheme="minorHAnsi" w:eastAsiaTheme="minorHAnsi" w:hAnsiTheme="minorHAnsi" w:cstheme="minorBidi"/>
                <w:color w:val="auto"/>
              </w:rPr>
            </w:pPr>
            <w:r>
              <w:rPr>
                <w:rFonts w:asciiTheme="minorHAnsi" w:eastAsiaTheme="minorHAnsi" w:hAnsiTheme="minorHAnsi" w:cstheme="minorBidi"/>
                <w:color w:val="auto"/>
              </w:rPr>
              <w:t>1</w:t>
            </w:r>
          </w:p>
        </w:tc>
      </w:tr>
      <w:tr w:rsidR="00CB2988" w:rsidRPr="00CB2988" w:rsidTr="00A23007">
        <w:tc>
          <w:tcPr>
            <w:tcW w:w="1638" w:type="dxa"/>
            <w:tcBorders>
              <w:top w:val="single" w:sz="4" w:space="0" w:color="auto"/>
              <w:left w:val="single" w:sz="12" w:space="0" w:color="auto"/>
              <w:bottom w:val="single" w:sz="12"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tbl>
      <w:tblPr>
        <w:tblStyle w:val="TableGrid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B2988" w:rsidRPr="00CB2988" w:rsidTr="00A23007">
        <w:tc>
          <w:tcPr>
            <w:tcW w:w="10818" w:type="dxa"/>
            <w:gridSpan w:val="2"/>
          </w:tcPr>
          <w:p w:rsidR="00CB2988" w:rsidRPr="00CB2988" w:rsidRDefault="00CB2988" w:rsidP="00CB2988">
            <w:pPr>
              <w:spacing w:line="360" w:lineRule="auto"/>
              <w:ind w:left="-18"/>
              <w:jc w:val="center"/>
              <w:rPr>
                <w:rFonts w:asciiTheme="minorHAnsi" w:eastAsiaTheme="minorHAnsi" w:hAnsiTheme="minorHAnsi" w:cstheme="minorBidi"/>
                <w:b/>
                <w:color w:val="auto"/>
              </w:rPr>
            </w:pPr>
            <w:r w:rsidRPr="00CB2988">
              <w:rPr>
                <w:rFonts w:asciiTheme="minorHAnsi" w:eastAsiaTheme="minorHAnsi" w:hAnsiTheme="minorHAnsi" w:cstheme="minorBidi"/>
                <w:b/>
                <w:color w:val="auto"/>
              </w:rPr>
              <w:t>Materials</w:t>
            </w:r>
          </w:p>
        </w:tc>
      </w:tr>
      <w:tr w:rsidR="00CB2988" w:rsidRPr="00CB2988" w:rsidTr="00A23007">
        <w:tc>
          <w:tcPr>
            <w:tcW w:w="5409" w:type="dxa"/>
            <w:tcBorders>
              <w:top w:val="single" w:sz="4" w:space="0" w:color="auto"/>
              <w:bottom w:val="single" w:sz="12" w:space="0" w:color="auto"/>
              <w:right w:val="single" w:sz="2" w:space="0" w:color="auto"/>
            </w:tcBorders>
          </w:tcPr>
          <w:p w:rsidR="00CB2988" w:rsidRPr="00CB2988" w:rsidRDefault="00CB2988" w:rsidP="00B220F8">
            <w:pPr>
              <w:numPr>
                <w:ilvl w:val="0"/>
                <w:numId w:val="47"/>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CB2988" w:rsidRPr="00CB2988" w:rsidRDefault="00CB2988" w:rsidP="00B220F8">
            <w:pPr>
              <w:numPr>
                <w:ilvl w:val="0"/>
                <w:numId w:val="47"/>
              </w:numPr>
              <w:contextualSpacing/>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Outline immersion lesson:</w:t>
      </w:r>
    </w:p>
    <w:p w:rsidR="00CB2988" w:rsidRDefault="00CB2988">
      <w:pPr>
        <w:ind w:left="0" w:firstLine="0"/>
        <w:rPr>
          <w:rFonts w:asciiTheme="minorHAnsi" w:hAnsiTheme="minorHAnsi" w:cstheme="minorHAnsi"/>
          <w:color w:val="auto"/>
        </w:rPr>
      </w:pPr>
      <w:r>
        <w:rPr>
          <w:rFonts w:asciiTheme="minorHAnsi" w:hAnsiTheme="minorHAnsi" w:cstheme="minorHAnsi"/>
          <w:color w:val="auto"/>
        </w:rPr>
        <w:br w:type="page"/>
      </w:r>
    </w:p>
    <w:p w:rsidR="00CB2988" w:rsidRPr="00A50616" w:rsidRDefault="00CB2988" w:rsidP="00A50616">
      <w:pPr>
        <w:spacing w:line="276" w:lineRule="auto"/>
        <w:ind w:left="0" w:firstLine="0"/>
        <w:rPr>
          <w:rFonts w:asciiTheme="minorHAnsi" w:eastAsiaTheme="minorHAnsi" w:hAnsiTheme="minorHAnsi" w:cstheme="minorBidi"/>
          <w:b/>
          <w:color w:val="auto"/>
          <w:sz w:val="24"/>
          <w:szCs w:val="24"/>
        </w:rPr>
      </w:pPr>
      <w:r w:rsidRPr="00A50616">
        <w:rPr>
          <w:rFonts w:asciiTheme="minorHAnsi" w:eastAsiaTheme="minorHAnsi" w:hAnsiTheme="minorHAnsi" w:cstheme="minorBidi"/>
          <w:b/>
          <w:color w:val="auto"/>
          <w:sz w:val="24"/>
          <w:szCs w:val="24"/>
        </w:rPr>
        <w:lastRenderedPageBreak/>
        <w:t>Immersion Phase, Continued</w:t>
      </w: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Lesson Plan Template for Immersion Phase</w:t>
      </w:r>
    </w:p>
    <w:tbl>
      <w:tblPr>
        <w:tblStyle w:val="TableGrid2"/>
        <w:tblW w:w="0" w:type="auto"/>
        <w:tblLook w:val="04A0" w:firstRow="1" w:lastRow="0" w:firstColumn="1" w:lastColumn="0" w:noHBand="0" w:noVBand="1"/>
      </w:tblPr>
      <w:tblGrid>
        <w:gridCol w:w="1638"/>
        <w:gridCol w:w="9180"/>
      </w:tblGrid>
      <w:tr w:rsidR="00CB2988" w:rsidRPr="00CB2988" w:rsidTr="00A23007">
        <w:tc>
          <w:tcPr>
            <w:tcW w:w="1638" w:type="dxa"/>
            <w:tcBorders>
              <w:top w:val="single" w:sz="12" w:space="0" w:color="auto"/>
              <w:left w:val="single" w:sz="12" w:space="0" w:color="auto"/>
              <w:bottom w:val="single" w:sz="4" w:space="0" w:color="auto"/>
              <w:right w:val="single" w:sz="4" w:space="0" w:color="auto"/>
            </w:tcBorders>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r>
              <w:rPr>
                <w:rFonts w:asciiTheme="minorHAnsi" w:eastAsiaTheme="minorHAnsi" w:hAnsiTheme="minorHAnsi" w:cstheme="minorBidi"/>
                <w:color w:val="auto"/>
              </w:rPr>
              <w:t>2</w:t>
            </w:r>
          </w:p>
        </w:tc>
      </w:tr>
      <w:tr w:rsidR="00CB2988" w:rsidRPr="00CB2988" w:rsidTr="00A23007">
        <w:tc>
          <w:tcPr>
            <w:tcW w:w="1638" w:type="dxa"/>
            <w:tcBorders>
              <w:top w:val="single" w:sz="12" w:space="0" w:color="auto"/>
              <w:left w:val="single" w:sz="12" w:space="0" w:color="auto"/>
              <w:bottom w:val="single" w:sz="4"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r w:rsidR="00CB2988" w:rsidRPr="00CB2988" w:rsidTr="00A23007">
        <w:tc>
          <w:tcPr>
            <w:tcW w:w="1638" w:type="dxa"/>
            <w:tcBorders>
              <w:top w:val="single" w:sz="4" w:space="0" w:color="auto"/>
              <w:left w:val="single" w:sz="12" w:space="0" w:color="auto"/>
              <w:bottom w:val="single" w:sz="12"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tbl>
      <w:tblPr>
        <w:tblStyle w:val="TableGrid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B2988" w:rsidRPr="00CB2988" w:rsidTr="00A23007">
        <w:tc>
          <w:tcPr>
            <w:tcW w:w="10818" w:type="dxa"/>
            <w:gridSpan w:val="2"/>
          </w:tcPr>
          <w:p w:rsidR="00CB2988" w:rsidRPr="00CB2988" w:rsidRDefault="00CB2988" w:rsidP="00CB2988">
            <w:pPr>
              <w:spacing w:line="360" w:lineRule="auto"/>
              <w:ind w:left="-18"/>
              <w:jc w:val="center"/>
              <w:rPr>
                <w:rFonts w:asciiTheme="minorHAnsi" w:eastAsiaTheme="minorHAnsi" w:hAnsiTheme="minorHAnsi" w:cstheme="minorBidi"/>
                <w:b/>
                <w:color w:val="auto"/>
              </w:rPr>
            </w:pPr>
            <w:r w:rsidRPr="00CB2988">
              <w:rPr>
                <w:rFonts w:asciiTheme="minorHAnsi" w:eastAsiaTheme="minorHAnsi" w:hAnsiTheme="minorHAnsi" w:cstheme="minorBidi"/>
                <w:b/>
                <w:color w:val="auto"/>
              </w:rPr>
              <w:t>Materials</w:t>
            </w:r>
          </w:p>
        </w:tc>
      </w:tr>
      <w:tr w:rsidR="00CB2988" w:rsidRPr="00CB2988" w:rsidTr="00A23007">
        <w:tc>
          <w:tcPr>
            <w:tcW w:w="5409" w:type="dxa"/>
            <w:tcBorders>
              <w:top w:val="single" w:sz="4" w:space="0" w:color="auto"/>
              <w:bottom w:val="single" w:sz="12" w:space="0" w:color="auto"/>
              <w:right w:val="single" w:sz="2" w:space="0" w:color="auto"/>
            </w:tcBorders>
          </w:tcPr>
          <w:p w:rsidR="00CB2988" w:rsidRPr="00CB2988" w:rsidRDefault="00CB2988" w:rsidP="00B220F8">
            <w:pPr>
              <w:numPr>
                <w:ilvl w:val="0"/>
                <w:numId w:val="47"/>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CB2988" w:rsidRPr="00CB2988" w:rsidRDefault="00CB2988" w:rsidP="00B220F8">
            <w:pPr>
              <w:numPr>
                <w:ilvl w:val="0"/>
                <w:numId w:val="47"/>
              </w:numPr>
              <w:contextualSpacing/>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Outline immersion lesson:</w:t>
      </w:r>
    </w:p>
    <w:p w:rsidR="00CB2988" w:rsidRDefault="00CB2988">
      <w:pPr>
        <w:ind w:left="0" w:firstLine="0"/>
        <w:rPr>
          <w:rFonts w:asciiTheme="minorHAnsi" w:hAnsiTheme="minorHAnsi" w:cstheme="minorHAnsi"/>
          <w:color w:val="auto"/>
        </w:rPr>
      </w:pPr>
      <w:r>
        <w:rPr>
          <w:rFonts w:asciiTheme="minorHAnsi" w:hAnsiTheme="minorHAnsi" w:cstheme="minorHAnsi"/>
          <w:color w:val="auto"/>
        </w:rPr>
        <w:br w:type="page"/>
      </w:r>
    </w:p>
    <w:p w:rsidR="00CB2988" w:rsidRPr="00A50616" w:rsidRDefault="00CB2988" w:rsidP="00CB2988">
      <w:pPr>
        <w:spacing w:after="200" w:line="276" w:lineRule="auto"/>
        <w:ind w:left="0" w:firstLine="0"/>
        <w:rPr>
          <w:rFonts w:asciiTheme="minorHAnsi" w:eastAsiaTheme="minorHAnsi" w:hAnsiTheme="minorHAnsi" w:cstheme="minorBidi"/>
          <w:b/>
          <w:color w:val="auto"/>
          <w:sz w:val="24"/>
          <w:szCs w:val="24"/>
        </w:rPr>
      </w:pPr>
      <w:r w:rsidRPr="00A50616">
        <w:rPr>
          <w:rFonts w:asciiTheme="minorHAnsi" w:eastAsiaTheme="minorHAnsi" w:hAnsiTheme="minorHAnsi" w:cstheme="minorBidi"/>
          <w:b/>
          <w:color w:val="auto"/>
          <w:sz w:val="24"/>
          <w:szCs w:val="24"/>
        </w:rPr>
        <w:lastRenderedPageBreak/>
        <w:t>Immersion Phase, Continued</w:t>
      </w: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Lesson Plan Template for Immersion Phase</w:t>
      </w:r>
    </w:p>
    <w:tbl>
      <w:tblPr>
        <w:tblStyle w:val="TableGrid3"/>
        <w:tblW w:w="0" w:type="auto"/>
        <w:tblLook w:val="04A0" w:firstRow="1" w:lastRow="0" w:firstColumn="1" w:lastColumn="0" w:noHBand="0" w:noVBand="1"/>
      </w:tblPr>
      <w:tblGrid>
        <w:gridCol w:w="1638"/>
        <w:gridCol w:w="9180"/>
      </w:tblGrid>
      <w:tr w:rsidR="00CB2988" w:rsidRPr="00CB2988" w:rsidTr="00A23007">
        <w:tc>
          <w:tcPr>
            <w:tcW w:w="1638" w:type="dxa"/>
            <w:tcBorders>
              <w:top w:val="single" w:sz="12" w:space="0" w:color="auto"/>
              <w:left w:val="single" w:sz="12" w:space="0" w:color="auto"/>
              <w:bottom w:val="single" w:sz="4" w:space="0" w:color="auto"/>
              <w:right w:val="single" w:sz="4" w:space="0" w:color="auto"/>
            </w:tcBorders>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b/>
                <w:color w:val="auto"/>
              </w:rPr>
            </w:pPr>
            <w:r>
              <w:rPr>
                <w:rFonts w:asciiTheme="minorHAnsi" w:eastAsiaTheme="minorHAnsi" w:hAnsiTheme="minorHAnsi" w:cstheme="minorBidi"/>
                <w:b/>
                <w:color w:val="auto"/>
              </w:rPr>
              <w:t>3</w:t>
            </w:r>
          </w:p>
        </w:tc>
      </w:tr>
      <w:tr w:rsidR="00CB2988" w:rsidRPr="00CB2988" w:rsidTr="00A23007">
        <w:tc>
          <w:tcPr>
            <w:tcW w:w="1638" w:type="dxa"/>
            <w:tcBorders>
              <w:top w:val="single" w:sz="12" w:space="0" w:color="auto"/>
              <w:left w:val="single" w:sz="12" w:space="0" w:color="auto"/>
              <w:bottom w:val="single" w:sz="4"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r w:rsidR="00CB2988" w:rsidRPr="00CB2988" w:rsidTr="00A23007">
        <w:tc>
          <w:tcPr>
            <w:tcW w:w="1638" w:type="dxa"/>
            <w:tcBorders>
              <w:top w:val="single" w:sz="4" w:space="0" w:color="auto"/>
              <w:left w:val="single" w:sz="12" w:space="0" w:color="auto"/>
              <w:bottom w:val="single" w:sz="12"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tbl>
      <w:tblPr>
        <w:tblStyle w:val="TableGrid1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B2988" w:rsidRPr="00CB2988" w:rsidTr="00A23007">
        <w:tc>
          <w:tcPr>
            <w:tcW w:w="10818" w:type="dxa"/>
            <w:gridSpan w:val="2"/>
          </w:tcPr>
          <w:p w:rsidR="00CB2988" w:rsidRPr="00CB2988" w:rsidRDefault="00CB2988" w:rsidP="00CB2988">
            <w:pPr>
              <w:spacing w:line="360" w:lineRule="auto"/>
              <w:ind w:left="-18"/>
              <w:jc w:val="center"/>
              <w:rPr>
                <w:rFonts w:asciiTheme="minorHAnsi" w:eastAsiaTheme="minorHAnsi" w:hAnsiTheme="minorHAnsi" w:cstheme="minorBidi"/>
                <w:b/>
                <w:color w:val="auto"/>
              </w:rPr>
            </w:pPr>
            <w:r w:rsidRPr="00CB2988">
              <w:rPr>
                <w:rFonts w:asciiTheme="minorHAnsi" w:eastAsiaTheme="minorHAnsi" w:hAnsiTheme="minorHAnsi" w:cstheme="minorBidi"/>
                <w:b/>
                <w:color w:val="auto"/>
              </w:rPr>
              <w:t>Materials</w:t>
            </w:r>
          </w:p>
        </w:tc>
      </w:tr>
      <w:tr w:rsidR="00CB2988" w:rsidRPr="00CB2988" w:rsidTr="00A23007">
        <w:tc>
          <w:tcPr>
            <w:tcW w:w="5409" w:type="dxa"/>
            <w:tcBorders>
              <w:top w:val="single" w:sz="4" w:space="0" w:color="auto"/>
              <w:bottom w:val="single" w:sz="12" w:space="0" w:color="auto"/>
              <w:right w:val="single" w:sz="2" w:space="0" w:color="auto"/>
            </w:tcBorders>
          </w:tcPr>
          <w:p w:rsidR="00CB2988" w:rsidRPr="00CB2988" w:rsidRDefault="00CB2988" w:rsidP="00B220F8">
            <w:pPr>
              <w:numPr>
                <w:ilvl w:val="0"/>
                <w:numId w:val="47"/>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CB2988" w:rsidRPr="00CB2988" w:rsidRDefault="00CB2988" w:rsidP="00B220F8">
            <w:pPr>
              <w:numPr>
                <w:ilvl w:val="0"/>
                <w:numId w:val="47"/>
              </w:numPr>
              <w:contextualSpacing/>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Outline immersion lesson:</w:t>
      </w:r>
    </w:p>
    <w:p w:rsidR="00CB2988" w:rsidRDefault="00CB2988">
      <w:pPr>
        <w:ind w:left="0" w:firstLine="0"/>
        <w:rPr>
          <w:rFonts w:asciiTheme="minorHAnsi" w:hAnsiTheme="minorHAnsi" w:cstheme="minorHAnsi"/>
          <w:color w:val="auto"/>
        </w:rPr>
      </w:pPr>
      <w:r>
        <w:rPr>
          <w:rFonts w:asciiTheme="minorHAnsi" w:hAnsiTheme="minorHAnsi" w:cstheme="minorHAnsi"/>
          <w:color w:val="auto"/>
        </w:rPr>
        <w:br w:type="page"/>
      </w:r>
    </w:p>
    <w:p w:rsidR="00CB2988" w:rsidRPr="00A50616" w:rsidRDefault="00CB2988" w:rsidP="00A50616">
      <w:pPr>
        <w:spacing w:line="276" w:lineRule="auto"/>
        <w:ind w:left="0" w:firstLine="0"/>
        <w:rPr>
          <w:rFonts w:asciiTheme="minorHAnsi" w:eastAsiaTheme="minorHAnsi" w:hAnsiTheme="minorHAnsi" w:cstheme="minorBidi"/>
          <w:b/>
          <w:color w:val="auto"/>
          <w:sz w:val="24"/>
          <w:szCs w:val="24"/>
        </w:rPr>
      </w:pPr>
      <w:r w:rsidRPr="00A50616">
        <w:rPr>
          <w:rFonts w:asciiTheme="minorHAnsi" w:eastAsiaTheme="minorHAnsi" w:hAnsiTheme="minorHAnsi" w:cstheme="minorBidi"/>
          <w:b/>
          <w:color w:val="auto"/>
          <w:sz w:val="24"/>
          <w:szCs w:val="24"/>
        </w:rPr>
        <w:lastRenderedPageBreak/>
        <w:t>Immersion Phase, Continued</w:t>
      </w:r>
      <w:r w:rsidR="009A7887">
        <w:rPr>
          <w:rFonts w:asciiTheme="minorHAnsi" w:eastAsiaTheme="minorHAnsi" w:hAnsiTheme="minorHAnsi" w:cstheme="minorBidi"/>
          <w:b/>
          <w:color w:val="auto"/>
          <w:sz w:val="24"/>
          <w:szCs w:val="24"/>
        </w:rPr>
        <w:t xml:space="preserve"> </w:t>
      </w: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Lesson Plan Template for Immersion Phase</w:t>
      </w:r>
    </w:p>
    <w:tbl>
      <w:tblPr>
        <w:tblStyle w:val="TableGrid4"/>
        <w:tblW w:w="0" w:type="auto"/>
        <w:tblLook w:val="04A0" w:firstRow="1" w:lastRow="0" w:firstColumn="1" w:lastColumn="0" w:noHBand="0" w:noVBand="1"/>
      </w:tblPr>
      <w:tblGrid>
        <w:gridCol w:w="1638"/>
        <w:gridCol w:w="9180"/>
      </w:tblGrid>
      <w:tr w:rsidR="00CB2988" w:rsidRPr="00CB2988" w:rsidTr="00A23007">
        <w:tc>
          <w:tcPr>
            <w:tcW w:w="1638" w:type="dxa"/>
            <w:tcBorders>
              <w:top w:val="single" w:sz="12" w:space="0" w:color="auto"/>
              <w:left w:val="single" w:sz="12" w:space="0" w:color="auto"/>
              <w:bottom w:val="single" w:sz="4" w:space="0" w:color="auto"/>
              <w:right w:val="single" w:sz="4" w:space="0" w:color="auto"/>
            </w:tcBorders>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b/>
                <w:color w:val="auto"/>
              </w:rPr>
            </w:pPr>
            <w:r>
              <w:rPr>
                <w:rFonts w:asciiTheme="minorHAnsi" w:eastAsiaTheme="minorHAnsi" w:hAnsiTheme="minorHAnsi" w:cstheme="minorBidi"/>
                <w:b/>
                <w:color w:val="auto"/>
              </w:rPr>
              <w:t>4</w:t>
            </w:r>
          </w:p>
        </w:tc>
      </w:tr>
      <w:tr w:rsidR="00CB2988" w:rsidRPr="00CB2988" w:rsidTr="00A23007">
        <w:tc>
          <w:tcPr>
            <w:tcW w:w="1638" w:type="dxa"/>
            <w:tcBorders>
              <w:top w:val="single" w:sz="12" w:space="0" w:color="auto"/>
              <w:left w:val="single" w:sz="12" w:space="0" w:color="auto"/>
              <w:bottom w:val="single" w:sz="4"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r w:rsidR="00CB2988" w:rsidRPr="00CB2988" w:rsidTr="00A23007">
        <w:tc>
          <w:tcPr>
            <w:tcW w:w="1638" w:type="dxa"/>
            <w:tcBorders>
              <w:top w:val="single" w:sz="4" w:space="0" w:color="auto"/>
              <w:left w:val="single" w:sz="12" w:space="0" w:color="auto"/>
              <w:bottom w:val="single" w:sz="12"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tbl>
      <w:tblPr>
        <w:tblStyle w:val="TableGrid1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B2988" w:rsidRPr="00CB2988" w:rsidTr="00A23007">
        <w:tc>
          <w:tcPr>
            <w:tcW w:w="10818" w:type="dxa"/>
            <w:gridSpan w:val="2"/>
          </w:tcPr>
          <w:p w:rsidR="00CB2988" w:rsidRPr="00CB2988" w:rsidRDefault="00CB2988" w:rsidP="00CB2988">
            <w:pPr>
              <w:spacing w:line="360" w:lineRule="auto"/>
              <w:ind w:left="-18"/>
              <w:jc w:val="center"/>
              <w:rPr>
                <w:rFonts w:asciiTheme="minorHAnsi" w:eastAsiaTheme="minorHAnsi" w:hAnsiTheme="minorHAnsi" w:cstheme="minorBidi"/>
                <w:b/>
                <w:color w:val="auto"/>
              </w:rPr>
            </w:pPr>
            <w:r w:rsidRPr="00CB2988">
              <w:rPr>
                <w:rFonts w:asciiTheme="minorHAnsi" w:eastAsiaTheme="minorHAnsi" w:hAnsiTheme="minorHAnsi" w:cstheme="minorBidi"/>
                <w:b/>
                <w:color w:val="auto"/>
              </w:rPr>
              <w:t>Materials</w:t>
            </w:r>
          </w:p>
        </w:tc>
      </w:tr>
      <w:tr w:rsidR="00CB2988" w:rsidRPr="00CB2988" w:rsidTr="00A23007">
        <w:tc>
          <w:tcPr>
            <w:tcW w:w="5409" w:type="dxa"/>
            <w:tcBorders>
              <w:top w:val="single" w:sz="4" w:space="0" w:color="auto"/>
              <w:bottom w:val="single" w:sz="12" w:space="0" w:color="auto"/>
              <w:right w:val="single" w:sz="2" w:space="0" w:color="auto"/>
            </w:tcBorders>
          </w:tcPr>
          <w:p w:rsidR="00CB2988" w:rsidRPr="00CB2988" w:rsidRDefault="00CB2988" w:rsidP="00B220F8">
            <w:pPr>
              <w:numPr>
                <w:ilvl w:val="0"/>
                <w:numId w:val="47"/>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CB2988" w:rsidRPr="00CB2988" w:rsidRDefault="00CB2988" w:rsidP="00B220F8">
            <w:pPr>
              <w:numPr>
                <w:ilvl w:val="0"/>
                <w:numId w:val="47"/>
              </w:numPr>
              <w:contextualSpacing/>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Outline immersion lesson:</w:t>
      </w:r>
    </w:p>
    <w:p w:rsidR="00CB2988" w:rsidRDefault="00CB2988">
      <w:pPr>
        <w:ind w:left="0" w:firstLine="0"/>
        <w:rPr>
          <w:rFonts w:asciiTheme="minorHAnsi" w:hAnsiTheme="minorHAnsi" w:cstheme="minorHAnsi"/>
          <w:color w:val="auto"/>
        </w:rPr>
      </w:pPr>
      <w:r>
        <w:rPr>
          <w:rFonts w:asciiTheme="minorHAnsi" w:hAnsiTheme="minorHAnsi" w:cstheme="minorHAnsi"/>
          <w:color w:val="auto"/>
        </w:rPr>
        <w:br w:type="page"/>
      </w:r>
    </w:p>
    <w:p w:rsidR="00CB2988" w:rsidRPr="009A7887" w:rsidRDefault="00CB2988" w:rsidP="00CB2988">
      <w:pPr>
        <w:spacing w:after="200"/>
        <w:ind w:left="0" w:firstLine="0"/>
        <w:rPr>
          <w:rFonts w:asciiTheme="minorHAnsi" w:eastAsiaTheme="minorHAnsi" w:hAnsiTheme="minorHAnsi" w:cstheme="minorBidi"/>
          <w:b/>
          <w:color w:val="auto"/>
          <w:sz w:val="24"/>
          <w:szCs w:val="24"/>
        </w:rPr>
      </w:pPr>
      <w:r w:rsidRPr="009A7887">
        <w:rPr>
          <w:rFonts w:asciiTheme="minorHAnsi" w:eastAsiaTheme="minorHAnsi" w:hAnsiTheme="minorHAnsi" w:cstheme="minorBidi"/>
          <w:b/>
          <w:color w:val="auto"/>
          <w:sz w:val="24"/>
          <w:szCs w:val="24"/>
        </w:rPr>
        <w:lastRenderedPageBreak/>
        <w:t>Immersion Phase, Continued</w:t>
      </w: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Lesson Plan Template for Immersion Phase</w:t>
      </w:r>
    </w:p>
    <w:tbl>
      <w:tblPr>
        <w:tblStyle w:val="TableGrid5"/>
        <w:tblW w:w="0" w:type="auto"/>
        <w:tblLook w:val="04A0" w:firstRow="1" w:lastRow="0" w:firstColumn="1" w:lastColumn="0" w:noHBand="0" w:noVBand="1"/>
      </w:tblPr>
      <w:tblGrid>
        <w:gridCol w:w="1638"/>
        <w:gridCol w:w="9180"/>
      </w:tblGrid>
      <w:tr w:rsidR="00CB2988" w:rsidRPr="00CB2988" w:rsidTr="00A23007">
        <w:tc>
          <w:tcPr>
            <w:tcW w:w="1638" w:type="dxa"/>
            <w:tcBorders>
              <w:top w:val="single" w:sz="12" w:space="0" w:color="auto"/>
              <w:left w:val="single" w:sz="12" w:space="0" w:color="auto"/>
              <w:bottom w:val="single" w:sz="4" w:space="0" w:color="auto"/>
              <w:right w:val="single" w:sz="4" w:space="0" w:color="auto"/>
            </w:tcBorders>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b/>
                <w:color w:val="auto"/>
              </w:rPr>
            </w:pPr>
            <w:r>
              <w:rPr>
                <w:rFonts w:asciiTheme="minorHAnsi" w:eastAsiaTheme="minorHAnsi" w:hAnsiTheme="minorHAnsi" w:cstheme="minorBidi"/>
                <w:b/>
                <w:color w:val="auto"/>
              </w:rPr>
              <w:t>5</w:t>
            </w:r>
          </w:p>
        </w:tc>
      </w:tr>
      <w:tr w:rsidR="00CB2988" w:rsidRPr="00CB2988" w:rsidTr="00A23007">
        <w:tc>
          <w:tcPr>
            <w:tcW w:w="1638" w:type="dxa"/>
            <w:tcBorders>
              <w:top w:val="single" w:sz="12" w:space="0" w:color="auto"/>
              <w:left w:val="single" w:sz="12" w:space="0" w:color="auto"/>
              <w:bottom w:val="single" w:sz="4"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r w:rsidR="00CB2988" w:rsidRPr="00CB2988" w:rsidTr="00A23007">
        <w:tc>
          <w:tcPr>
            <w:tcW w:w="1638" w:type="dxa"/>
            <w:tcBorders>
              <w:top w:val="single" w:sz="4" w:space="0" w:color="auto"/>
              <w:left w:val="single" w:sz="12" w:space="0" w:color="auto"/>
              <w:bottom w:val="single" w:sz="12" w:space="0" w:color="auto"/>
              <w:right w:val="single" w:sz="4" w:space="0" w:color="auto"/>
            </w:tcBorders>
            <w:hideMark/>
          </w:tcPr>
          <w:p w:rsidR="00CB2988" w:rsidRPr="00CB2988" w:rsidRDefault="00CB2988" w:rsidP="00CB2988">
            <w:pPr>
              <w:rPr>
                <w:rFonts w:asciiTheme="minorHAnsi" w:eastAsiaTheme="minorHAnsi" w:hAnsiTheme="minorHAnsi" w:cstheme="minorBidi"/>
                <w:color w:val="auto"/>
              </w:rPr>
            </w:pPr>
            <w:r w:rsidRPr="00CB2988">
              <w:rPr>
                <w:rFonts w:asciiTheme="minorHAnsi" w:eastAsiaTheme="minorHAnsi" w:hAnsiTheme="minorHAnsi" w:cstheme="minorBidi"/>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CB2988" w:rsidRPr="00CB2988" w:rsidRDefault="00CB2988" w:rsidP="00CB2988">
            <w:pPr>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tbl>
      <w:tblPr>
        <w:tblStyle w:val="TableGrid1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CB2988" w:rsidRPr="00CB2988" w:rsidTr="00A23007">
        <w:tc>
          <w:tcPr>
            <w:tcW w:w="10818" w:type="dxa"/>
            <w:gridSpan w:val="2"/>
          </w:tcPr>
          <w:p w:rsidR="00CB2988" w:rsidRPr="00CB2988" w:rsidRDefault="00CB2988" w:rsidP="00CB2988">
            <w:pPr>
              <w:spacing w:line="360" w:lineRule="auto"/>
              <w:ind w:left="-18"/>
              <w:jc w:val="center"/>
              <w:rPr>
                <w:rFonts w:asciiTheme="minorHAnsi" w:eastAsiaTheme="minorHAnsi" w:hAnsiTheme="minorHAnsi" w:cstheme="minorBidi"/>
                <w:b/>
                <w:color w:val="auto"/>
              </w:rPr>
            </w:pPr>
            <w:r w:rsidRPr="00CB2988">
              <w:rPr>
                <w:rFonts w:asciiTheme="minorHAnsi" w:eastAsiaTheme="minorHAnsi" w:hAnsiTheme="minorHAnsi" w:cstheme="minorBidi"/>
                <w:b/>
                <w:color w:val="auto"/>
              </w:rPr>
              <w:t>Materials</w:t>
            </w:r>
          </w:p>
        </w:tc>
      </w:tr>
      <w:tr w:rsidR="00CB2988" w:rsidRPr="00CB2988" w:rsidTr="00A23007">
        <w:tc>
          <w:tcPr>
            <w:tcW w:w="5409" w:type="dxa"/>
            <w:tcBorders>
              <w:top w:val="single" w:sz="4" w:space="0" w:color="auto"/>
              <w:bottom w:val="single" w:sz="12" w:space="0" w:color="auto"/>
              <w:right w:val="single" w:sz="2" w:space="0" w:color="auto"/>
            </w:tcBorders>
          </w:tcPr>
          <w:p w:rsidR="00CB2988" w:rsidRPr="00CB2988" w:rsidRDefault="00CB2988" w:rsidP="00B220F8">
            <w:pPr>
              <w:numPr>
                <w:ilvl w:val="0"/>
                <w:numId w:val="47"/>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CB2988" w:rsidRPr="00CB2988" w:rsidRDefault="00CB2988" w:rsidP="00B220F8">
            <w:pPr>
              <w:numPr>
                <w:ilvl w:val="0"/>
                <w:numId w:val="47"/>
              </w:numPr>
              <w:contextualSpacing/>
              <w:rPr>
                <w:rFonts w:asciiTheme="minorHAnsi" w:eastAsiaTheme="minorHAnsi" w:hAnsiTheme="minorHAnsi" w:cstheme="minorBidi"/>
                <w:color w:val="auto"/>
              </w:rPr>
            </w:pPr>
          </w:p>
        </w:tc>
      </w:tr>
    </w:tbl>
    <w:p w:rsidR="00CB2988" w:rsidRPr="00CB2988" w:rsidRDefault="00CB2988" w:rsidP="00CB2988">
      <w:pPr>
        <w:spacing w:after="200" w:line="276" w:lineRule="auto"/>
        <w:ind w:left="0" w:firstLine="0"/>
        <w:rPr>
          <w:rFonts w:asciiTheme="minorHAnsi" w:eastAsiaTheme="minorHAnsi" w:hAnsiTheme="minorHAnsi" w:cstheme="minorBidi"/>
          <w:b/>
          <w:color w:val="auto"/>
        </w:rPr>
      </w:pPr>
    </w:p>
    <w:p w:rsidR="00CB2988" w:rsidRPr="00CB2988" w:rsidRDefault="00CB2988" w:rsidP="00CB2988">
      <w:pPr>
        <w:spacing w:after="200" w:line="276" w:lineRule="auto"/>
        <w:ind w:left="0" w:firstLine="0"/>
        <w:rPr>
          <w:rFonts w:asciiTheme="minorHAnsi" w:eastAsiaTheme="minorHAnsi" w:hAnsiTheme="minorHAnsi" w:cstheme="minorBidi"/>
          <w:b/>
          <w:color w:val="auto"/>
        </w:rPr>
      </w:pPr>
      <w:r w:rsidRPr="00CB2988">
        <w:rPr>
          <w:rFonts w:asciiTheme="minorHAnsi" w:eastAsiaTheme="minorHAnsi" w:hAnsiTheme="minorHAnsi" w:cstheme="minorBidi"/>
          <w:b/>
          <w:color w:val="auto"/>
        </w:rPr>
        <w:t>Outline immersion lesson:</w:t>
      </w:r>
    </w:p>
    <w:p w:rsidR="005D4C5C" w:rsidRDefault="005D4C5C">
      <w:pPr>
        <w:ind w:left="0" w:firstLine="0"/>
        <w:rPr>
          <w:rFonts w:asciiTheme="minorHAnsi" w:hAnsiTheme="minorHAnsi" w:cstheme="minorHAnsi"/>
          <w:color w:val="auto"/>
        </w:rPr>
      </w:pPr>
      <w:r>
        <w:rPr>
          <w:rFonts w:asciiTheme="minorHAnsi" w:hAnsiTheme="minorHAnsi" w:cstheme="minorHAnsi"/>
          <w:color w:val="auto"/>
        </w:rPr>
        <w:br w:type="page"/>
      </w:r>
    </w:p>
    <w:p w:rsidR="007C6DAB" w:rsidRPr="009A7887" w:rsidRDefault="002C326E" w:rsidP="002C326E">
      <w:pPr>
        <w:spacing w:line="276" w:lineRule="auto"/>
        <w:ind w:left="0" w:firstLine="0"/>
        <w:rPr>
          <w:b/>
          <w:sz w:val="24"/>
          <w:szCs w:val="24"/>
        </w:rPr>
      </w:pPr>
      <w:r w:rsidRPr="009A7887">
        <w:rPr>
          <w:b/>
          <w:sz w:val="24"/>
          <w:szCs w:val="24"/>
        </w:rPr>
        <w:lastRenderedPageBreak/>
        <w:t>Lesson Plan</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40"/>
        <w:gridCol w:w="9060"/>
      </w:tblGrid>
      <w:tr w:rsidR="002C326E" w:rsidRPr="007C6DAB" w:rsidTr="002C326E">
        <w:tc>
          <w:tcPr>
            <w:tcW w:w="1740" w:type="dxa"/>
            <w:tcMar>
              <w:top w:w="100" w:type="dxa"/>
              <w:left w:w="100" w:type="dxa"/>
              <w:bottom w:w="100" w:type="dxa"/>
              <w:right w:w="100" w:type="dxa"/>
            </w:tcMar>
          </w:tcPr>
          <w:p w:rsidR="002C326E" w:rsidRPr="007C6DAB" w:rsidRDefault="002C326E" w:rsidP="009A7887">
            <w:pPr>
              <w:ind w:hanging="346"/>
              <w:rPr>
                <w:b/>
              </w:rPr>
            </w:pPr>
            <w:r w:rsidRPr="007C6DAB">
              <w:rPr>
                <w:b/>
              </w:rPr>
              <w:t>Session</w:t>
            </w:r>
          </w:p>
        </w:tc>
        <w:tc>
          <w:tcPr>
            <w:tcW w:w="9060" w:type="dxa"/>
            <w:tcMar>
              <w:top w:w="100" w:type="dxa"/>
              <w:left w:w="100" w:type="dxa"/>
              <w:bottom w:w="100" w:type="dxa"/>
              <w:right w:w="100" w:type="dxa"/>
            </w:tcMar>
          </w:tcPr>
          <w:p w:rsidR="002C326E" w:rsidRPr="007C6DAB" w:rsidRDefault="002C326E" w:rsidP="009A7887">
            <w:pPr>
              <w:ind w:hanging="346"/>
            </w:pPr>
            <w:r w:rsidRPr="007C6DAB">
              <w:t>1</w:t>
            </w:r>
          </w:p>
        </w:tc>
      </w:tr>
      <w:tr w:rsidR="002C326E" w:rsidRPr="007C6DAB" w:rsidTr="002C326E">
        <w:tc>
          <w:tcPr>
            <w:tcW w:w="1740" w:type="dxa"/>
            <w:tcMar>
              <w:top w:w="100" w:type="dxa"/>
              <w:left w:w="100" w:type="dxa"/>
              <w:bottom w:w="100" w:type="dxa"/>
              <w:right w:w="100" w:type="dxa"/>
            </w:tcMar>
          </w:tcPr>
          <w:p w:rsidR="002C326E" w:rsidRPr="007C6DAB" w:rsidRDefault="002C326E" w:rsidP="009A7887">
            <w:pPr>
              <w:ind w:hanging="346"/>
            </w:pPr>
            <w:r w:rsidRPr="007C6DAB">
              <w:rPr>
                <w:b/>
              </w:rPr>
              <w:t>Concept I</w:t>
            </w:r>
            <w:r w:rsidR="00E25959">
              <w:rPr>
                <w:b/>
              </w:rPr>
              <w:t>I</w:t>
            </w:r>
          </w:p>
        </w:tc>
        <w:tc>
          <w:tcPr>
            <w:tcW w:w="9060" w:type="dxa"/>
            <w:tcMar>
              <w:top w:w="100" w:type="dxa"/>
              <w:left w:w="100" w:type="dxa"/>
              <w:bottom w:w="100" w:type="dxa"/>
              <w:right w:w="100" w:type="dxa"/>
            </w:tcMar>
          </w:tcPr>
          <w:p w:rsidR="002C326E" w:rsidRPr="007C6DAB" w:rsidRDefault="002C326E" w:rsidP="009A7887">
            <w:pPr>
              <w:ind w:hanging="346"/>
            </w:pPr>
            <w:r w:rsidRPr="007C6DAB">
              <w:t>Writers select things they know all about so they can teach others.</w:t>
            </w:r>
          </w:p>
        </w:tc>
      </w:tr>
      <w:tr w:rsidR="002C326E" w:rsidRPr="007C6DAB" w:rsidTr="002C326E">
        <w:tc>
          <w:tcPr>
            <w:tcW w:w="1740" w:type="dxa"/>
            <w:tcMar>
              <w:top w:w="100" w:type="dxa"/>
              <w:left w:w="100" w:type="dxa"/>
              <w:bottom w:w="100" w:type="dxa"/>
              <w:right w:w="100" w:type="dxa"/>
            </w:tcMar>
          </w:tcPr>
          <w:p w:rsidR="002C326E" w:rsidRPr="007C6DAB" w:rsidRDefault="002C326E" w:rsidP="009A7887">
            <w:pPr>
              <w:ind w:hanging="346"/>
            </w:pPr>
            <w:r w:rsidRPr="007C6DAB">
              <w:rPr>
                <w:b/>
              </w:rPr>
              <w:t>Teaching Point</w:t>
            </w:r>
          </w:p>
        </w:tc>
        <w:tc>
          <w:tcPr>
            <w:tcW w:w="9060" w:type="dxa"/>
            <w:tcMar>
              <w:top w:w="100" w:type="dxa"/>
              <w:left w:w="100" w:type="dxa"/>
              <w:bottom w:w="100" w:type="dxa"/>
              <w:right w:w="100" w:type="dxa"/>
            </w:tcMar>
          </w:tcPr>
          <w:p w:rsidR="002C326E" w:rsidRPr="005F455B" w:rsidRDefault="000B3E84" w:rsidP="009A7887">
            <w:pPr>
              <w:ind w:hanging="346"/>
            </w:pPr>
            <w:r w:rsidRPr="005F455B">
              <w:t>Writers think about topics they know all about so they can teach others.</w:t>
            </w:r>
          </w:p>
        </w:tc>
      </w:tr>
    </w:tbl>
    <w:p w:rsidR="002C326E" w:rsidRPr="007C6DAB" w:rsidRDefault="002C326E" w:rsidP="002C326E">
      <w:pPr>
        <w:spacing w:line="276" w:lineRule="auto"/>
        <w:ind w:left="340" w:firstLine="0"/>
      </w:pPr>
      <w:r w:rsidRPr="007C6DAB">
        <w:t xml:space="preserve"> </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230"/>
        <w:gridCol w:w="5570"/>
      </w:tblGrid>
      <w:tr w:rsidR="002C326E" w:rsidRPr="007C6DAB" w:rsidTr="002C326E">
        <w:tc>
          <w:tcPr>
            <w:tcW w:w="10800" w:type="dxa"/>
            <w:gridSpan w:val="2"/>
            <w:tcMar>
              <w:top w:w="100" w:type="dxa"/>
              <w:left w:w="100" w:type="dxa"/>
              <w:bottom w:w="100" w:type="dxa"/>
              <w:right w:w="100" w:type="dxa"/>
            </w:tcMar>
          </w:tcPr>
          <w:p w:rsidR="002C326E" w:rsidRPr="007C6DAB" w:rsidRDefault="002C326E" w:rsidP="009A7887">
            <w:pPr>
              <w:ind w:left="340" w:firstLine="0"/>
              <w:jc w:val="center"/>
            </w:pPr>
            <w:r w:rsidRPr="007C6DAB">
              <w:rPr>
                <w:b/>
              </w:rPr>
              <w:t>Materials</w:t>
            </w:r>
          </w:p>
        </w:tc>
      </w:tr>
      <w:tr w:rsidR="002C326E" w:rsidRPr="007C6DAB" w:rsidTr="002C326E">
        <w:tc>
          <w:tcPr>
            <w:tcW w:w="5230" w:type="dxa"/>
            <w:tcMar>
              <w:top w:w="100" w:type="dxa"/>
              <w:left w:w="100" w:type="dxa"/>
              <w:bottom w:w="100" w:type="dxa"/>
              <w:right w:w="100" w:type="dxa"/>
            </w:tcMar>
          </w:tcPr>
          <w:p w:rsidR="002C326E" w:rsidRPr="007C6DAB" w:rsidRDefault="00462103" w:rsidP="009A7887">
            <w:pPr>
              <w:pStyle w:val="ListParagraph"/>
              <w:numPr>
                <w:ilvl w:val="0"/>
                <w:numId w:val="4"/>
              </w:numPr>
            </w:pPr>
            <w:r w:rsidRPr="007C6DAB">
              <w:t>Mentor text from immersion</w:t>
            </w:r>
            <w:r w:rsidR="005F455B">
              <w:t xml:space="preserve"> that demonstrate writing about people we know, places, things or activities ( See resource material packet for examples of text)</w:t>
            </w:r>
          </w:p>
          <w:p w:rsidR="002C326E" w:rsidRPr="007C6DAB" w:rsidRDefault="00462103" w:rsidP="009A7887">
            <w:pPr>
              <w:pStyle w:val="ListParagraph"/>
              <w:numPr>
                <w:ilvl w:val="0"/>
                <w:numId w:val="4"/>
              </w:numPr>
            </w:pPr>
            <w:r w:rsidRPr="007C6DAB">
              <w:t>Writing booklets</w:t>
            </w:r>
          </w:p>
        </w:tc>
        <w:tc>
          <w:tcPr>
            <w:tcW w:w="5570" w:type="dxa"/>
            <w:tcMar>
              <w:top w:w="100" w:type="dxa"/>
              <w:left w:w="100" w:type="dxa"/>
              <w:bottom w:w="100" w:type="dxa"/>
              <w:right w:w="100" w:type="dxa"/>
            </w:tcMar>
          </w:tcPr>
          <w:p w:rsidR="002C326E" w:rsidRPr="007C6DAB" w:rsidRDefault="00933A22" w:rsidP="009A7887">
            <w:pPr>
              <w:pStyle w:val="ListParagraph"/>
              <w:numPr>
                <w:ilvl w:val="0"/>
                <w:numId w:val="4"/>
              </w:numPr>
            </w:pPr>
            <w:r>
              <w:t>Personal Topic Template</w:t>
            </w:r>
            <w:r w:rsidR="00721C0A">
              <w:t>s</w:t>
            </w:r>
            <w:r>
              <w:t>- started in immersion</w:t>
            </w:r>
          </w:p>
        </w:tc>
      </w:tr>
    </w:tbl>
    <w:p w:rsidR="002C326E" w:rsidRPr="007C6DAB" w:rsidRDefault="002C326E" w:rsidP="002C326E">
      <w:pPr>
        <w:spacing w:line="276" w:lineRule="auto"/>
        <w:ind w:left="340" w:firstLine="0"/>
      </w:pPr>
      <w:r w:rsidRPr="007C6DAB">
        <w:rPr>
          <w:b/>
        </w:rPr>
        <w:t xml:space="preserve"> </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10"/>
        <w:gridCol w:w="8990"/>
      </w:tblGrid>
      <w:tr w:rsidR="002C326E" w:rsidRPr="007C6DAB" w:rsidTr="002C326E">
        <w:tc>
          <w:tcPr>
            <w:tcW w:w="1810" w:type="dxa"/>
            <w:tcMar>
              <w:top w:w="100" w:type="dxa"/>
              <w:left w:w="100" w:type="dxa"/>
              <w:bottom w:w="100" w:type="dxa"/>
              <w:right w:w="100" w:type="dxa"/>
            </w:tcMar>
          </w:tcPr>
          <w:p w:rsidR="002C326E" w:rsidRPr="007C6DAB" w:rsidRDefault="002C326E" w:rsidP="002C326E">
            <w:pPr>
              <w:spacing w:line="276" w:lineRule="auto"/>
              <w:ind w:left="340" w:firstLine="0"/>
            </w:pPr>
            <w:r w:rsidRPr="007C6DAB">
              <w:rPr>
                <w:b/>
              </w:rPr>
              <w:t>Tips</w:t>
            </w:r>
          </w:p>
        </w:tc>
        <w:tc>
          <w:tcPr>
            <w:tcW w:w="8990" w:type="dxa"/>
            <w:tcMar>
              <w:top w:w="100" w:type="dxa"/>
              <w:left w:w="100" w:type="dxa"/>
              <w:bottom w:w="100" w:type="dxa"/>
              <w:right w:w="100" w:type="dxa"/>
            </w:tcMar>
          </w:tcPr>
          <w:p w:rsidR="00A764D2" w:rsidRPr="00A764D2" w:rsidRDefault="00A764D2" w:rsidP="00B220F8">
            <w:pPr>
              <w:pStyle w:val="ListParagraph"/>
              <w:numPr>
                <w:ilvl w:val="0"/>
                <w:numId w:val="45"/>
              </w:numPr>
              <w:ind w:left="259" w:hanging="259"/>
              <w:rPr>
                <w:color w:val="FF0000"/>
              </w:rPr>
            </w:pPr>
            <w:r w:rsidRPr="000B3E84">
              <w:rPr>
                <w:color w:val="auto"/>
              </w:rPr>
              <w:t xml:space="preserve">Use </w:t>
            </w:r>
            <w:r w:rsidR="00AB77E2" w:rsidRPr="000B3E84">
              <w:rPr>
                <w:color w:val="auto"/>
              </w:rPr>
              <w:t xml:space="preserve">Personal Topic Template to help generate ideas. (See resource packet) </w:t>
            </w:r>
          </w:p>
        </w:tc>
      </w:tr>
    </w:tbl>
    <w:p w:rsidR="002C326E" w:rsidRPr="007C6DAB" w:rsidRDefault="002C326E" w:rsidP="002C326E">
      <w:pPr>
        <w:spacing w:line="276" w:lineRule="auto"/>
        <w:ind w:left="340" w:firstLine="0"/>
      </w:pPr>
      <w:r w:rsidRPr="007C6DAB">
        <w:t xml:space="preserve"> </w:t>
      </w:r>
    </w:p>
    <w:tbl>
      <w:tblPr>
        <w:tblW w:w="107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70"/>
        <w:gridCol w:w="8985"/>
      </w:tblGrid>
      <w:tr w:rsidR="002C326E" w:rsidRPr="007C6DAB" w:rsidTr="002C326E">
        <w:tc>
          <w:tcPr>
            <w:tcW w:w="1770" w:type="dxa"/>
            <w:tcMar>
              <w:top w:w="100" w:type="dxa"/>
              <w:left w:w="100" w:type="dxa"/>
              <w:bottom w:w="100" w:type="dxa"/>
              <w:right w:w="100" w:type="dxa"/>
            </w:tcMar>
          </w:tcPr>
          <w:p w:rsidR="002C326E" w:rsidRPr="007C6DAB" w:rsidRDefault="002C326E" w:rsidP="002C326E">
            <w:pPr>
              <w:spacing w:line="276" w:lineRule="auto"/>
              <w:ind w:left="340" w:firstLine="0"/>
            </w:pPr>
            <w:r w:rsidRPr="007C6DAB">
              <w:rPr>
                <w:b/>
              </w:rPr>
              <w:t>Connection</w:t>
            </w:r>
          </w:p>
        </w:tc>
        <w:tc>
          <w:tcPr>
            <w:tcW w:w="8985" w:type="dxa"/>
            <w:tcMar>
              <w:top w:w="100" w:type="dxa"/>
              <w:left w:w="100" w:type="dxa"/>
              <w:bottom w:w="100" w:type="dxa"/>
              <w:right w:w="100" w:type="dxa"/>
            </w:tcMar>
          </w:tcPr>
          <w:p w:rsidR="002C326E" w:rsidRPr="007C6DAB" w:rsidRDefault="000B3E84" w:rsidP="00B220F8">
            <w:pPr>
              <w:pStyle w:val="ListParagraph"/>
              <w:numPr>
                <w:ilvl w:val="0"/>
                <w:numId w:val="44"/>
              </w:numPr>
              <w:ind w:left="302" w:hanging="300"/>
            </w:pPr>
            <w:r w:rsidRPr="00565551">
              <w:rPr>
                <w:i/>
                <w:color w:val="auto"/>
              </w:rPr>
              <w:t>Writers, we have been studying informational books and thinking about things we know a lot about and can teach other</w:t>
            </w:r>
            <w:r w:rsidR="00565551">
              <w:rPr>
                <w:i/>
                <w:color w:val="auto"/>
              </w:rPr>
              <w:t>s</w:t>
            </w:r>
            <w:r w:rsidRPr="00565551">
              <w:rPr>
                <w:i/>
                <w:color w:val="auto"/>
              </w:rPr>
              <w:t xml:space="preserve">. </w:t>
            </w:r>
            <w:r w:rsidR="005F455B">
              <w:rPr>
                <w:i/>
                <w:color w:val="auto"/>
              </w:rPr>
              <w:t>We started keeping a list of these topics on our topic template       (</w:t>
            </w:r>
            <w:r w:rsidR="005F455B" w:rsidRPr="005F455B">
              <w:rPr>
                <w:color w:val="auto"/>
              </w:rPr>
              <w:t>show chart</w:t>
            </w:r>
            <w:r w:rsidR="005F455B">
              <w:rPr>
                <w:i/>
                <w:color w:val="auto"/>
              </w:rPr>
              <w:t xml:space="preserve">). </w:t>
            </w:r>
            <w:r w:rsidRPr="00565551">
              <w:rPr>
                <w:i/>
                <w:color w:val="auto"/>
              </w:rPr>
              <w:t>Today, we are going to sta</w:t>
            </w:r>
            <w:r w:rsidR="00565551" w:rsidRPr="00565551">
              <w:rPr>
                <w:i/>
                <w:color w:val="auto"/>
              </w:rPr>
              <w:t>rt writing informational books.  I am going to teach you</w:t>
            </w:r>
            <w:r w:rsidR="00565551">
              <w:rPr>
                <w:i/>
                <w:color w:val="auto"/>
              </w:rPr>
              <w:t xml:space="preserve"> how </w:t>
            </w:r>
            <w:r w:rsidR="00565551" w:rsidRPr="00565551">
              <w:rPr>
                <w:i/>
                <w:color w:val="auto"/>
              </w:rPr>
              <w:t>informational writ</w:t>
            </w:r>
            <w:r w:rsidR="00565551">
              <w:rPr>
                <w:i/>
                <w:color w:val="auto"/>
              </w:rPr>
              <w:t>ers come up with an idea, think</w:t>
            </w:r>
            <w:r w:rsidR="00565551" w:rsidRPr="00565551">
              <w:rPr>
                <w:i/>
                <w:color w:val="auto"/>
              </w:rPr>
              <w:t xml:space="preserve"> about every</w:t>
            </w:r>
            <w:r w:rsidR="00565551">
              <w:rPr>
                <w:i/>
                <w:color w:val="auto"/>
              </w:rPr>
              <w:t>thing they know about that idea</w:t>
            </w:r>
            <w:r w:rsidR="00565551" w:rsidRPr="00565551">
              <w:rPr>
                <w:i/>
                <w:color w:val="auto"/>
              </w:rPr>
              <w:t xml:space="preserve"> and </w:t>
            </w:r>
            <w:r w:rsidR="00565551">
              <w:rPr>
                <w:i/>
                <w:color w:val="auto"/>
              </w:rPr>
              <w:t xml:space="preserve">then </w:t>
            </w:r>
            <w:r w:rsidR="00565551" w:rsidRPr="00565551">
              <w:rPr>
                <w:i/>
                <w:color w:val="auto"/>
              </w:rPr>
              <w:t>start writing.</w:t>
            </w:r>
            <w:r w:rsidR="002C326E" w:rsidRPr="00565551">
              <w:rPr>
                <w:color w:val="auto"/>
              </w:rPr>
              <w:t xml:space="preserve"> </w:t>
            </w:r>
          </w:p>
        </w:tc>
      </w:tr>
      <w:tr w:rsidR="002C326E" w:rsidRPr="007C6DAB" w:rsidTr="002C326E">
        <w:tc>
          <w:tcPr>
            <w:tcW w:w="1770" w:type="dxa"/>
            <w:tcMar>
              <w:top w:w="100" w:type="dxa"/>
              <w:left w:w="100" w:type="dxa"/>
              <w:bottom w:w="100" w:type="dxa"/>
              <w:right w:w="100" w:type="dxa"/>
            </w:tcMar>
          </w:tcPr>
          <w:p w:rsidR="002C326E" w:rsidRPr="007C6DAB" w:rsidRDefault="002C326E" w:rsidP="002C326E">
            <w:pPr>
              <w:spacing w:line="276" w:lineRule="auto"/>
              <w:ind w:left="340" w:firstLine="0"/>
            </w:pPr>
            <w:r w:rsidRPr="007C6DAB">
              <w:rPr>
                <w:b/>
              </w:rPr>
              <w:t>Teach</w:t>
            </w:r>
          </w:p>
        </w:tc>
        <w:tc>
          <w:tcPr>
            <w:tcW w:w="8985" w:type="dxa"/>
            <w:tcMar>
              <w:top w:w="100" w:type="dxa"/>
              <w:left w:w="100" w:type="dxa"/>
              <w:bottom w:w="100" w:type="dxa"/>
              <w:right w:w="100" w:type="dxa"/>
            </w:tcMar>
          </w:tcPr>
          <w:p w:rsidR="002C326E" w:rsidRPr="007C6DAB" w:rsidRDefault="002C326E" w:rsidP="009A7887">
            <w:pPr>
              <w:pStyle w:val="ListParagraph"/>
              <w:numPr>
                <w:ilvl w:val="0"/>
                <w:numId w:val="4"/>
              </w:numPr>
              <w:ind w:left="302" w:hanging="270"/>
            </w:pPr>
            <w:r w:rsidRPr="007C6DAB">
              <w:rPr>
                <w:i/>
              </w:rPr>
              <w:t>Today you are going to begin writing your own</w:t>
            </w:r>
            <w:r w:rsidRPr="00AB77E2">
              <w:rPr>
                <w:i/>
                <w:color w:val="FF0000"/>
              </w:rPr>
              <w:t xml:space="preserve"> </w:t>
            </w:r>
            <w:r w:rsidRPr="007C6DAB">
              <w:rPr>
                <w:i/>
              </w:rPr>
              <w:t xml:space="preserve">books </w:t>
            </w:r>
            <w:r w:rsidR="00A06B3B" w:rsidRPr="000B3E84">
              <w:rPr>
                <w:i/>
                <w:color w:val="auto"/>
              </w:rPr>
              <w:t xml:space="preserve">that can teach others </w:t>
            </w:r>
            <w:r w:rsidRPr="007C6DAB">
              <w:rPr>
                <w:i/>
              </w:rPr>
              <w:t>just liked the ones we loved (show some of the books)….  One of the first things writers do is think of an idea they know a lot about and could teach others.</w:t>
            </w:r>
            <w:r w:rsidR="005F455B">
              <w:rPr>
                <w:i/>
              </w:rPr>
              <w:t xml:space="preserve"> I am going to look at my personal topics on my template and think about what I could teach others.</w:t>
            </w:r>
          </w:p>
          <w:p w:rsidR="002C326E" w:rsidRPr="007C6DAB" w:rsidRDefault="002C326E" w:rsidP="009A7887">
            <w:pPr>
              <w:pStyle w:val="ListParagraph"/>
              <w:numPr>
                <w:ilvl w:val="0"/>
                <w:numId w:val="4"/>
              </w:numPr>
              <w:ind w:left="302" w:hanging="270"/>
            </w:pPr>
            <w:r w:rsidRPr="00221A91">
              <w:rPr>
                <w:i/>
              </w:rPr>
              <w:t>1. We could think about people we know all about, people in our lives and famous people.  I know a lot about my sister, Juanita, and I could tell you all about her</w:t>
            </w:r>
            <w:r w:rsidR="00462103" w:rsidRPr="00221A91">
              <w:rPr>
                <w:i/>
              </w:rPr>
              <w:t>.</w:t>
            </w:r>
            <w:r w:rsidRPr="00221A91">
              <w:rPr>
                <w:i/>
              </w:rPr>
              <w:t xml:space="preserve">  I know a lot about the famous singer, Justin </w:t>
            </w:r>
            <w:proofErr w:type="spellStart"/>
            <w:r w:rsidRPr="00221A91">
              <w:rPr>
                <w:i/>
              </w:rPr>
              <w:t>Bieber</w:t>
            </w:r>
            <w:proofErr w:type="spellEnd"/>
            <w:r w:rsidRPr="00221A91">
              <w:rPr>
                <w:i/>
              </w:rPr>
              <w:t xml:space="preserve">, and I could teach you about him. </w:t>
            </w:r>
          </w:p>
          <w:p w:rsidR="002C326E" w:rsidRPr="007C6DAB" w:rsidRDefault="002C326E" w:rsidP="009A7887">
            <w:pPr>
              <w:pStyle w:val="ListParagraph"/>
              <w:numPr>
                <w:ilvl w:val="0"/>
                <w:numId w:val="4"/>
              </w:numPr>
              <w:ind w:left="302" w:hanging="270"/>
            </w:pPr>
            <w:r w:rsidRPr="00DB5F1C">
              <w:rPr>
                <w:i/>
              </w:rPr>
              <w:t>2. Another topic I could be an expert on is places people go.  These places might be where people eat, play, shop or visit.  I think I know a lot about our school playground and I could teach someone new to the school all about it.  Or, I could write about the farm we visited on our school field trip</w:t>
            </w:r>
            <w:r w:rsidR="005F455B">
              <w:rPr>
                <w:i/>
              </w:rPr>
              <w:t xml:space="preserve"> or about the place I visited on vacation</w:t>
            </w:r>
            <w:r w:rsidRPr="00DB5F1C">
              <w:rPr>
                <w:i/>
              </w:rPr>
              <w:t>.</w:t>
            </w:r>
          </w:p>
          <w:p w:rsidR="002C326E" w:rsidRDefault="002C326E" w:rsidP="009A7887">
            <w:pPr>
              <w:pStyle w:val="ListParagraph"/>
              <w:numPr>
                <w:ilvl w:val="0"/>
                <w:numId w:val="4"/>
              </w:numPr>
              <w:ind w:left="302" w:hanging="270"/>
            </w:pPr>
            <w:r w:rsidRPr="007C6DAB">
              <w:rPr>
                <w:i/>
              </w:rPr>
              <w:t xml:space="preserve">3. A third topic we could teach others </w:t>
            </w:r>
            <w:r w:rsidR="00462103" w:rsidRPr="007C6DAB">
              <w:rPr>
                <w:i/>
              </w:rPr>
              <w:t xml:space="preserve">about </w:t>
            </w:r>
            <w:r w:rsidR="009A7887">
              <w:rPr>
                <w:i/>
              </w:rPr>
              <w:t>is</w:t>
            </w:r>
            <w:r w:rsidR="002E38C8">
              <w:rPr>
                <w:i/>
              </w:rPr>
              <w:t xml:space="preserve"> activities I do </w:t>
            </w:r>
            <w:r w:rsidRPr="007C6DAB">
              <w:rPr>
                <w:i/>
              </w:rPr>
              <w:t xml:space="preserve">at home, at school </w:t>
            </w:r>
            <w:r w:rsidR="005F455B">
              <w:rPr>
                <w:i/>
              </w:rPr>
              <w:t>or</w:t>
            </w:r>
            <w:r w:rsidRPr="007C6DAB">
              <w:rPr>
                <w:i/>
              </w:rPr>
              <w:t xml:space="preserve"> outdoors.   I play soccer and I could teach people all about it….. </w:t>
            </w:r>
            <w:r w:rsidRPr="007C6DAB">
              <w:t xml:space="preserve"> </w:t>
            </w:r>
          </w:p>
          <w:p w:rsidR="002E38C8" w:rsidRPr="007C6DAB" w:rsidRDefault="002E38C8" w:rsidP="009A7887">
            <w:pPr>
              <w:pStyle w:val="ListParagraph"/>
              <w:numPr>
                <w:ilvl w:val="0"/>
                <w:numId w:val="4"/>
              </w:numPr>
              <w:ind w:left="302" w:hanging="270"/>
            </w:pPr>
            <w:r>
              <w:t xml:space="preserve">4. </w:t>
            </w:r>
            <w:r w:rsidRPr="008A0742">
              <w:rPr>
                <w:i/>
              </w:rPr>
              <w:t>A fourth topic we could teach other</w:t>
            </w:r>
            <w:r w:rsidR="00933A22">
              <w:rPr>
                <w:i/>
              </w:rPr>
              <w:t>s</w:t>
            </w:r>
            <w:r w:rsidRPr="008A0742">
              <w:rPr>
                <w:i/>
              </w:rPr>
              <w:t xml:space="preserve"> about </w:t>
            </w:r>
            <w:proofErr w:type="gramStart"/>
            <w:r w:rsidRPr="008A0742">
              <w:rPr>
                <w:i/>
              </w:rPr>
              <w:t>are</w:t>
            </w:r>
            <w:proofErr w:type="gramEnd"/>
            <w:r w:rsidRPr="008A0742">
              <w:rPr>
                <w:i/>
              </w:rPr>
              <w:t xml:space="preserve"> things</w:t>
            </w:r>
            <w:r w:rsidR="003932A7">
              <w:rPr>
                <w:i/>
              </w:rPr>
              <w:t xml:space="preserve"> we know a lot about</w:t>
            </w:r>
            <w:r w:rsidRPr="008A0742">
              <w:rPr>
                <w:i/>
              </w:rPr>
              <w:t>. I have a rock collection and I could teach you about all the kinds of rocks</w:t>
            </w:r>
            <w:r>
              <w:t>…</w:t>
            </w:r>
          </w:p>
        </w:tc>
      </w:tr>
      <w:tr w:rsidR="009A7887" w:rsidRPr="007C6DAB" w:rsidTr="002C326E">
        <w:tc>
          <w:tcPr>
            <w:tcW w:w="1770" w:type="dxa"/>
            <w:tcMar>
              <w:top w:w="100" w:type="dxa"/>
              <w:left w:w="100" w:type="dxa"/>
              <w:bottom w:w="100" w:type="dxa"/>
              <w:right w:w="100" w:type="dxa"/>
            </w:tcMar>
          </w:tcPr>
          <w:p w:rsidR="009A7887" w:rsidRDefault="009A7887" w:rsidP="009A7887">
            <w:pPr>
              <w:ind w:hanging="346"/>
              <w:rPr>
                <w:b/>
              </w:rPr>
            </w:pPr>
            <w:r>
              <w:rPr>
                <w:b/>
              </w:rPr>
              <w:t>Active</w:t>
            </w:r>
          </w:p>
          <w:p w:rsidR="009A7887" w:rsidRPr="007C6DAB" w:rsidRDefault="009A7887" w:rsidP="009A7887">
            <w:pPr>
              <w:spacing w:line="276" w:lineRule="auto"/>
              <w:ind w:hanging="346"/>
              <w:rPr>
                <w:b/>
              </w:rPr>
            </w:pPr>
            <w:r>
              <w:rPr>
                <w:b/>
              </w:rPr>
              <w:t>E</w:t>
            </w:r>
            <w:r w:rsidRPr="007C6DAB">
              <w:rPr>
                <w:b/>
              </w:rPr>
              <w:t>ngagement</w:t>
            </w:r>
          </w:p>
        </w:tc>
        <w:tc>
          <w:tcPr>
            <w:tcW w:w="8985" w:type="dxa"/>
            <w:tcMar>
              <w:top w:w="100" w:type="dxa"/>
              <w:left w:w="100" w:type="dxa"/>
              <w:bottom w:w="100" w:type="dxa"/>
              <w:right w:w="100" w:type="dxa"/>
            </w:tcMar>
          </w:tcPr>
          <w:p w:rsidR="009A7887" w:rsidRPr="007C6DAB" w:rsidRDefault="009A7887" w:rsidP="00B220F8">
            <w:pPr>
              <w:pStyle w:val="ListParagraph"/>
              <w:numPr>
                <w:ilvl w:val="0"/>
                <w:numId w:val="43"/>
              </w:numPr>
              <w:ind w:left="300" w:hanging="270"/>
            </w:pPr>
            <w:r w:rsidRPr="00DB5F1C">
              <w:rPr>
                <w:i/>
              </w:rPr>
              <w:t xml:space="preserve">Writers, </w:t>
            </w:r>
            <w:r>
              <w:rPr>
                <w:i/>
              </w:rPr>
              <w:t xml:space="preserve">I am going to have you use your personal topic templates and </w:t>
            </w:r>
            <w:r w:rsidRPr="00DB5F1C">
              <w:rPr>
                <w:i/>
              </w:rPr>
              <w:t>you are going to turn and talk to your partner (show finger and touch and say) tell them one person you could teach someone about.  (Show finger and touch and say) one place you could teach someone about. (Show fin</w:t>
            </w:r>
            <w:r>
              <w:rPr>
                <w:i/>
              </w:rPr>
              <w:t>ger and touch and say) One activity</w:t>
            </w:r>
            <w:r w:rsidRPr="00DB5F1C">
              <w:rPr>
                <w:i/>
              </w:rPr>
              <w:t xml:space="preserve"> you do at home, school or outdoors.</w:t>
            </w:r>
            <w:r>
              <w:rPr>
                <w:i/>
              </w:rPr>
              <w:t xml:space="preserve"> </w:t>
            </w:r>
            <w:r w:rsidRPr="00DB5F1C">
              <w:rPr>
                <w:i/>
              </w:rPr>
              <w:t>(Show fin</w:t>
            </w:r>
            <w:r>
              <w:rPr>
                <w:i/>
              </w:rPr>
              <w:t>ger and touch and say) One thing you could teach someone about.</w:t>
            </w:r>
          </w:p>
          <w:p w:rsidR="009A7887" w:rsidRPr="007C6DAB" w:rsidRDefault="009A7887" w:rsidP="009A7887">
            <w:pPr>
              <w:pStyle w:val="ListParagraph"/>
              <w:numPr>
                <w:ilvl w:val="0"/>
                <w:numId w:val="4"/>
              </w:numPr>
              <w:ind w:left="302" w:hanging="270"/>
              <w:rPr>
                <w:i/>
              </w:rPr>
            </w:pPr>
            <w:r w:rsidRPr="007C6DAB">
              <w:t>Partnership work</w:t>
            </w:r>
            <w:r>
              <w:t>.</w:t>
            </w:r>
          </w:p>
        </w:tc>
      </w:tr>
    </w:tbl>
    <w:p w:rsidR="007C6DAB" w:rsidRPr="009A7887" w:rsidRDefault="007C6DAB" w:rsidP="007C6DAB">
      <w:pPr>
        <w:spacing w:line="276" w:lineRule="auto"/>
        <w:ind w:left="0" w:firstLine="0"/>
        <w:rPr>
          <w:sz w:val="24"/>
          <w:szCs w:val="24"/>
        </w:rPr>
      </w:pPr>
      <w:r w:rsidRPr="009A7887">
        <w:rPr>
          <w:b/>
          <w:sz w:val="24"/>
          <w:szCs w:val="24"/>
        </w:rPr>
        <w:lastRenderedPageBreak/>
        <w:t>Lesson Plan – Session 1, Continued</w:t>
      </w:r>
    </w:p>
    <w:p w:rsidR="007C6DAB" w:rsidRDefault="007C6DAB"/>
    <w:tbl>
      <w:tblPr>
        <w:tblW w:w="107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70"/>
        <w:gridCol w:w="8985"/>
      </w:tblGrid>
      <w:tr w:rsidR="002C326E" w:rsidRPr="007C6DAB" w:rsidTr="002C326E">
        <w:tc>
          <w:tcPr>
            <w:tcW w:w="1770" w:type="dxa"/>
            <w:tcMar>
              <w:top w:w="100" w:type="dxa"/>
              <w:left w:w="100" w:type="dxa"/>
              <w:bottom w:w="100" w:type="dxa"/>
              <w:right w:w="100" w:type="dxa"/>
            </w:tcMar>
          </w:tcPr>
          <w:p w:rsidR="002C326E" w:rsidRPr="007C6DAB" w:rsidRDefault="002C326E" w:rsidP="009A7887">
            <w:pPr>
              <w:ind w:left="0" w:firstLine="20"/>
            </w:pPr>
            <w:r w:rsidRPr="007C6DAB">
              <w:rPr>
                <w:b/>
              </w:rPr>
              <w:t>Link</w:t>
            </w:r>
          </w:p>
        </w:tc>
        <w:tc>
          <w:tcPr>
            <w:tcW w:w="8985" w:type="dxa"/>
            <w:tcMar>
              <w:top w:w="100" w:type="dxa"/>
              <w:left w:w="100" w:type="dxa"/>
              <w:bottom w:w="100" w:type="dxa"/>
              <w:right w:w="100" w:type="dxa"/>
            </w:tcMar>
          </w:tcPr>
          <w:p w:rsidR="002C326E" w:rsidRPr="007C6DAB" w:rsidRDefault="002C326E" w:rsidP="00B220F8">
            <w:pPr>
              <w:pStyle w:val="ListParagraph"/>
              <w:numPr>
                <w:ilvl w:val="0"/>
                <w:numId w:val="42"/>
              </w:numPr>
              <w:ind w:left="300" w:hanging="270"/>
            </w:pPr>
            <w:r w:rsidRPr="00DB5F1C">
              <w:rPr>
                <w:i/>
              </w:rPr>
              <w:t>Writers, we thought about some</w:t>
            </w:r>
            <w:r w:rsidR="00721C0A">
              <w:rPr>
                <w:i/>
              </w:rPr>
              <w:t xml:space="preserve"> </w:t>
            </w:r>
            <w:r w:rsidRPr="00DB5F1C">
              <w:rPr>
                <w:i/>
              </w:rPr>
              <w:t>thing</w:t>
            </w:r>
            <w:r w:rsidR="00721C0A">
              <w:rPr>
                <w:i/>
              </w:rPr>
              <w:t>s</w:t>
            </w:r>
            <w:r w:rsidRPr="00DB5F1C">
              <w:rPr>
                <w:i/>
              </w:rPr>
              <w:t xml:space="preserve"> we know a lot about, and we shared </w:t>
            </w:r>
            <w:r w:rsidR="00721C0A">
              <w:rPr>
                <w:i/>
              </w:rPr>
              <w:t>them</w:t>
            </w:r>
            <w:r w:rsidRPr="00DB5F1C">
              <w:rPr>
                <w:i/>
              </w:rPr>
              <w:t xml:space="preserve"> with a partner.  I’m going to take one of my ideas and say everything I know about it across my fingers….</w:t>
            </w:r>
            <w:r w:rsidRPr="007C6DAB">
              <w:t xml:space="preserve">demonstrate.  </w:t>
            </w:r>
            <w:r w:rsidRPr="00DB5F1C">
              <w:rPr>
                <w:i/>
              </w:rPr>
              <w:t xml:space="preserve">Then I’ll grab a booklet and write, write, write.  Writers, choose one of the topics you know the most about, tell what you know across your fingers, </w:t>
            </w:r>
            <w:r w:rsidR="00462103" w:rsidRPr="00DB5F1C">
              <w:rPr>
                <w:i/>
              </w:rPr>
              <w:t>and grab</w:t>
            </w:r>
            <w:r w:rsidRPr="00DB5F1C">
              <w:rPr>
                <w:i/>
              </w:rPr>
              <w:t xml:space="preserve"> a booklet and go.</w:t>
            </w:r>
          </w:p>
        </w:tc>
      </w:tr>
      <w:tr w:rsidR="002C326E" w:rsidRPr="007C6DAB" w:rsidTr="002C326E">
        <w:tc>
          <w:tcPr>
            <w:tcW w:w="1770" w:type="dxa"/>
            <w:tcMar>
              <w:top w:w="100" w:type="dxa"/>
              <w:left w:w="100" w:type="dxa"/>
              <w:bottom w:w="100" w:type="dxa"/>
              <w:right w:w="100" w:type="dxa"/>
            </w:tcMar>
          </w:tcPr>
          <w:p w:rsidR="002C326E" w:rsidRPr="007C6DAB" w:rsidRDefault="002C326E" w:rsidP="009A7887">
            <w:pPr>
              <w:ind w:hanging="346"/>
            </w:pPr>
            <w:r w:rsidRPr="007C6DAB">
              <w:rPr>
                <w:b/>
              </w:rPr>
              <w:t>Mid-Workshop</w:t>
            </w:r>
          </w:p>
          <w:p w:rsidR="002C326E" w:rsidRPr="007C6DAB" w:rsidRDefault="002C326E" w:rsidP="009A7887">
            <w:pPr>
              <w:ind w:hanging="346"/>
            </w:pPr>
            <w:r w:rsidRPr="007C6DAB">
              <w:rPr>
                <w:b/>
              </w:rPr>
              <w:t>Teaching Point</w:t>
            </w:r>
          </w:p>
        </w:tc>
        <w:tc>
          <w:tcPr>
            <w:tcW w:w="8985" w:type="dxa"/>
            <w:tcMar>
              <w:top w:w="100" w:type="dxa"/>
              <w:left w:w="100" w:type="dxa"/>
              <w:bottom w:w="100" w:type="dxa"/>
              <w:right w:w="100" w:type="dxa"/>
            </w:tcMar>
          </w:tcPr>
          <w:p w:rsidR="002C326E" w:rsidRPr="007C6DAB" w:rsidRDefault="002C326E" w:rsidP="00B220F8">
            <w:pPr>
              <w:pStyle w:val="ListParagraph"/>
              <w:numPr>
                <w:ilvl w:val="0"/>
                <w:numId w:val="25"/>
              </w:numPr>
              <w:ind w:left="300" w:hanging="270"/>
            </w:pPr>
            <w:r w:rsidRPr="007C6DAB">
              <w:t>Select a student that told multiple things about his/her topic and share (e.g. person-told what his/her brother looked like, told what his/her brother liked to do, shared what he/she liked most about the brother, etc.)</w:t>
            </w:r>
            <w:r w:rsidR="009A7887">
              <w:t>.</w:t>
            </w:r>
          </w:p>
        </w:tc>
      </w:tr>
      <w:tr w:rsidR="00CB2988" w:rsidRPr="007C6DAB" w:rsidTr="002C326E">
        <w:tc>
          <w:tcPr>
            <w:tcW w:w="1770" w:type="dxa"/>
            <w:tcMar>
              <w:top w:w="100" w:type="dxa"/>
              <w:left w:w="100" w:type="dxa"/>
              <w:bottom w:w="100" w:type="dxa"/>
              <w:right w:w="100" w:type="dxa"/>
            </w:tcMar>
          </w:tcPr>
          <w:p w:rsidR="008D6B54" w:rsidRDefault="008D6B54" w:rsidP="009A7887">
            <w:pPr>
              <w:ind w:hanging="346"/>
              <w:rPr>
                <w:b/>
              </w:rPr>
            </w:pPr>
            <w:r>
              <w:rPr>
                <w:b/>
              </w:rPr>
              <w:t>Independent</w:t>
            </w:r>
          </w:p>
          <w:p w:rsidR="008D6B54" w:rsidRDefault="008D6B54" w:rsidP="009A7887">
            <w:pPr>
              <w:ind w:hanging="346"/>
              <w:rPr>
                <w:b/>
              </w:rPr>
            </w:pPr>
            <w:r>
              <w:rPr>
                <w:b/>
              </w:rPr>
              <w:t>Writing and</w:t>
            </w:r>
          </w:p>
          <w:p w:rsidR="00CB2988" w:rsidRPr="007C6DAB" w:rsidRDefault="008D6B54" w:rsidP="009A7887">
            <w:pPr>
              <w:ind w:hanging="346"/>
              <w:rPr>
                <w:b/>
              </w:rPr>
            </w:pPr>
            <w:r>
              <w:rPr>
                <w:b/>
              </w:rPr>
              <w:t>Conferring</w:t>
            </w:r>
          </w:p>
        </w:tc>
        <w:tc>
          <w:tcPr>
            <w:tcW w:w="8985" w:type="dxa"/>
            <w:tcMar>
              <w:top w:w="100" w:type="dxa"/>
              <w:left w:w="100" w:type="dxa"/>
              <w:bottom w:w="100" w:type="dxa"/>
              <w:right w:w="100" w:type="dxa"/>
            </w:tcMar>
          </w:tcPr>
          <w:p w:rsidR="00CB2988" w:rsidRPr="007C6DAB" w:rsidRDefault="00CB2988" w:rsidP="00B220F8">
            <w:pPr>
              <w:pStyle w:val="ListParagraph"/>
              <w:numPr>
                <w:ilvl w:val="0"/>
                <w:numId w:val="25"/>
              </w:numPr>
              <w:ind w:left="300" w:hanging="270"/>
            </w:pPr>
          </w:p>
        </w:tc>
      </w:tr>
      <w:tr w:rsidR="002C326E" w:rsidRPr="007C6DAB" w:rsidTr="002C326E">
        <w:tc>
          <w:tcPr>
            <w:tcW w:w="1770" w:type="dxa"/>
            <w:tcMar>
              <w:top w:w="100" w:type="dxa"/>
              <w:left w:w="100" w:type="dxa"/>
              <w:bottom w:w="100" w:type="dxa"/>
              <w:right w:w="100" w:type="dxa"/>
            </w:tcMar>
          </w:tcPr>
          <w:p w:rsidR="002C326E" w:rsidRPr="007C6DAB" w:rsidRDefault="002C326E" w:rsidP="009A7887">
            <w:pPr>
              <w:ind w:left="0" w:firstLine="20"/>
            </w:pPr>
            <w:r w:rsidRPr="007C6DAB">
              <w:rPr>
                <w:b/>
              </w:rPr>
              <w:t>After-the-Workshop Share</w:t>
            </w:r>
          </w:p>
        </w:tc>
        <w:tc>
          <w:tcPr>
            <w:tcW w:w="8985" w:type="dxa"/>
            <w:tcMar>
              <w:top w:w="100" w:type="dxa"/>
              <w:left w:w="100" w:type="dxa"/>
              <w:bottom w:w="100" w:type="dxa"/>
              <w:right w:w="100" w:type="dxa"/>
            </w:tcMar>
          </w:tcPr>
          <w:p w:rsidR="002C326E" w:rsidRPr="007C6DAB" w:rsidRDefault="002C326E" w:rsidP="00B220F8">
            <w:pPr>
              <w:pStyle w:val="ListParagraph"/>
              <w:numPr>
                <w:ilvl w:val="0"/>
                <w:numId w:val="25"/>
              </w:numPr>
              <w:ind w:left="300" w:hanging="270"/>
            </w:pPr>
            <w:r w:rsidRPr="007C6DAB">
              <w:rPr>
                <w:i/>
              </w:rPr>
              <w:t xml:space="preserve">Writers, today we wrote about something we know a lot about and could teach others.  Stand up if you wrote about a person…..stand up if you wrote about a place you go….stand up if you wrote about </w:t>
            </w:r>
            <w:r w:rsidR="00721C0A">
              <w:rPr>
                <w:i/>
              </w:rPr>
              <w:t xml:space="preserve"> a thing  or stand up if you wrote about </w:t>
            </w:r>
            <w:r w:rsidRPr="007C6DAB">
              <w:rPr>
                <w:i/>
              </w:rPr>
              <w:t xml:space="preserve">an activity you do at home, at school or outdoors. </w:t>
            </w:r>
            <w:r w:rsidRPr="007C6DAB">
              <w:rPr>
                <w:rFonts w:ascii="Arial" w:eastAsia="Arial" w:hAnsi="Arial" w:cs="Arial"/>
              </w:rPr>
              <w:t xml:space="preserve">  </w:t>
            </w:r>
          </w:p>
        </w:tc>
      </w:tr>
    </w:tbl>
    <w:p w:rsidR="002C326E" w:rsidRPr="007C6DAB" w:rsidRDefault="002C326E" w:rsidP="002C326E">
      <w:r w:rsidRPr="007C6DAB">
        <w:br w:type="page"/>
      </w:r>
    </w:p>
    <w:p w:rsidR="002C326E" w:rsidRPr="009A7887" w:rsidRDefault="002C326E" w:rsidP="002C326E">
      <w:pPr>
        <w:spacing w:line="276" w:lineRule="auto"/>
        <w:ind w:left="0" w:firstLine="0"/>
        <w:rPr>
          <w:sz w:val="24"/>
          <w:szCs w:val="24"/>
        </w:rPr>
      </w:pPr>
      <w:r w:rsidRPr="009A7887">
        <w:rPr>
          <w:b/>
          <w:sz w:val="24"/>
          <w:szCs w:val="24"/>
        </w:rPr>
        <w:lastRenderedPageBreak/>
        <w:t xml:space="preserve">Lesson Plan </w:t>
      </w:r>
    </w:p>
    <w:p w:rsidR="002C326E" w:rsidRDefault="002C326E" w:rsidP="002C326E">
      <w:pPr>
        <w:spacing w:line="276" w:lineRule="auto"/>
        <w:ind w:left="340" w:firstLine="0"/>
      </w:pPr>
    </w:p>
    <w:tbl>
      <w:tblPr>
        <w:tblW w:w="10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45"/>
        <w:gridCol w:w="8525"/>
      </w:tblGrid>
      <w:tr w:rsidR="00462103" w:rsidRPr="00650D64" w:rsidTr="00462103">
        <w:tc>
          <w:tcPr>
            <w:tcW w:w="1745" w:type="dxa"/>
            <w:tcMar>
              <w:top w:w="100" w:type="dxa"/>
              <w:left w:w="100" w:type="dxa"/>
              <w:bottom w:w="100" w:type="dxa"/>
              <w:right w:w="100" w:type="dxa"/>
            </w:tcMar>
          </w:tcPr>
          <w:p w:rsidR="00462103" w:rsidRPr="00650D64" w:rsidRDefault="00462103" w:rsidP="009A7887">
            <w:pPr>
              <w:ind w:hanging="346"/>
              <w:rPr>
                <w:b/>
              </w:rPr>
            </w:pPr>
            <w:r w:rsidRPr="00650D64">
              <w:rPr>
                <w:b/>
              </w:rPr>
              <w:t>Session</w:t>
            </w:r>
          </w:p>
        </w:tc>
        <w:tc>
          <w:tcPr>
            <w:tcW w:w="8525" w:type="dxa"/>
            <w:tcMar>
              <w:top w:w="100" w:type="dxa"/>
              <w:left w:w="100" w:type="dxa"/>
              <w:bottom w:w="100" w:type="dxa"/>
              <w:right w:w="100" w:type="dxa"/>
            </w:tcMar>
          </w:tcPr>
          <w:p w:rsidR="00462103" w:rsidRPr="00650D64" w:rsidRDefault="00462103" w:rsidP="009A7887">
            <w:pPr>
              <w:ind w:hanging="346"/>
            </w:pPr>
            <w:r w:rsidRPr="00650D64">
              <w:t>2</w:t>
            </w:r>
          </w:p>
        </w:tc>
      </w:tr>
      <w:tr w:rsidR="002C326E" w:rsidRPr="00650D64" w:rsidTr="00462103">
        <w:tc>
          <w:tcPr>
            <w:tcW w:w="1745" w:type="dxa"/>
            <w:tcMar>
              <w:top w:w="100" w:type="dxa"/>
              <w:left w:w="100" w:type="dxa"/>
              <w:bottom w:w="100" w:type="dxa"/>
              <w:right w:w="100" w:type="dxa"/>
            </w:tcMar>
          </w:tcPr>
          <w:p w:rsidR="002C326E" w:rsidRPr="00650D64" w:rsidRDefault="00E25959" w:rsidP="009A7887">
            <w:pPr>
              <w:ind w:hanging="346"/>
            </w:pPr>
            <w:r w:rsidRPr="007C6DAB">
              <w:rPr>
                <w:b/>
              </w:rPr>
              <w:t>Concept I</w:t>
            </w:r>
            <w:r>
              <w:rPr>
                <w:b/>
              </w:rPr>
              <w:t>I</w:t>
            </w:r>
          </w:p>
        </w:tc>
        <w:tc>
          <w:tcPr>
            <w:tcW w:w="8525" w:type="dxa"/>
            <w:tcMar>
              <w:top w:w="100" w:type="dxa"/>
              <w:left w:w="100" w:type="dxa"/>
              <w:bottom w:w="100" w:type="dxa"/>
              <w:right w:w="100" w:type="dxa"/>
            </w:tcMar>
          </w:tcPr>
          <w:p w:rsidR="002C326E" w:rsidRPr="00650D64" w:rsidRDefault="002C326E" w:rsidP="009A7887">
            <w:pPr>
              <w:ind w:hanging="346"/>
            </w:pPr>
            <w:r w:rsidRPr="00650D64">
              <w:t>Writers select things they know all about so they can teach others.</w:t>
            </w:r>
          </w:p>
        </w:tc>
      </w:tr>
      <w:tr w:rsidR="002C326E" w:rsidRPr="00650D64" w:rsidTr="00462103">
        <w:tc>
          <w:tcPr>
            <w:tcW w:w="1745" w:type="dxa"/>
            <w:tcMar>
              <w:top w:w="100" w:type="dxa"/>
              <w:left w:w="100" w:type="dxa"/>
              <w:bottom w:w="100" w:type="dxa"/>
              <w:right w:w="100" w:type="dxa"/>
            </w:tcMar>
          </w:tcPr>
          <w:p w:rsidR="002C326E" w:rsidRPr="00650D64" w:rsidRDefault="002C326E" w:rsidP="009A7887">
            <w:pPr>
              <w:ind w:hanging="346"/>
            </w:pPr>
            <w:r w:rsidRPr="00650D64">
              <w:rPr>
                <w:b/>
              </w:rPr>
              <w:t>Teaching Point</w:t>
            </w:r>
          </w:p>
        </w:tc>
        <w:tc>
          <w:tcPr>
            <w:tcW w:w="8525" w:type="dxa"/>
            <w:tcMar>
              <w:top w:w="100" w:type="dxa"/>
              <w:left w:w="100" w:type="dxa"/>
              <w:bottom w:w="100" w:type="dxa"/>
              <w:right w:w="100" w:type="dxa"/>
            </w:tcMar>
          </w:tcPr>
          <w:p w:rsidR="00565551" w:rsidRPr="00565551" w:rsidRDefault="00565551" w:rsidP="009A7887">
            <w:pPr>
              <w:pBdr>
                <w:top w:val="nil"/>
                <w:left w:val="nil"/>
                <w:bottom w:val="nil"/>
                <w:right w:val="nil"/>
                <w:between w:val="nil"/>
                <w:bar w:val="nil"/>
              </w:pBdr>
              <w:ind w:left="1440" w:hanging="1440"/>
            </w:pPr>
            <w:r w:rsidRPr="00565551">
              <w:t xml:space="preserve">Writers decide if they know enough </w:t>
            </w:r>
            <w:r w:rsidRPr="00565551">
              <w:rPr>
                <w:color w:val="auto"/>
              </w:rPr>
              <w:t>about the topic.</w:t>
            </w:r>
          </w:p>
          <w:p w:rsidR="002C326E" w:rsidRPr="00650D64" w:rsidRDefault="002C326E" w:rsidP="009A7887">
            <w:pPr>
              <w:ind w:hanging="346"/>
            </w:pPr>
          </w:p>
        </w:tc>
      </w:tr>
    </w:tbl>
    <w:p w:rsidR="002C326E" w:rsidRPr="00650D64" w:rsidRDefault="002C326E" w:rsidP="002C326E">
      <w:pPr>
        <w:spacing w:line="276" w:lineRule="auto"/>
        <w:ind w:left="340" w:firstLine="0"/>
      </w:pPr>
      <w:r w:rsidRPr="00650D64">
        <w:t xml:space="preserve"> </w:t>
      </w:r>
    </w:p>
    <w:tbl>
      <w:tblPr>
        <w:tblW w:w="10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5130"/>
      </w:tblGrid>
      <w:tr w:rsidR="00462103" w:rsidRPr="00650D64" w:rsidTr="00462103">
        <w:tc>
          <w:tcPr>
            <w:tcW w:w="10270" w:type="dxa"/>
            <w:gridSpan w:val="2"/>
            <w:tcMar>
              <w:top w:w="100" w:type="dxa"/>
              <w:left w:w="100" w:type="dxa"/>
              <w:bottom w:w="100" w:type="dxa"/>
              <w:right w:w="100" w:type="dxa"/>
            </w:tcMar>
          </w:tcPr>
          <w:p w:rsidR="00462103" w:rsidRPr="00650D64" w:rsidRDefault="00462103" w:rsidP="009A7887">
            <w:pPr>
              <w:ind w:left="340" w:firstLine="0"/>
              <w:jc w:val="center"/>
            </w:pPr>
            <w:r w:rsidRPr="00650D64">
              <w:rPr>
                <w:b/>
              </w:rPr>
              <w:t>Materials</w:t>
            </w:r>
          </w:p>
        </w:tc>
      </w:tr>
      <w:tr w:rsidR="00462103" w:rsidRPr="00650D64" w:rsidTr="00462103">
        <w:tc>
          <w:tcPr>
            <w:tcW w:w="5140" w:type="dxa"/>
            <w:tcMar>
              <w:top w:w="100" w:type="dxa"/>
              <w:left w:w="100" w:type="dxa"/>
              <w:bottom w:w="100" w:type="dxa"/>
              <w:right w:w="100" w:type="dxa"/>
            </w:tcMar>
          </w:tcPr>
          <w:p w:rsidR="00A67AA2" w:rsidRPr="00650D64" w:rsidRDefault="005662A6" w:rsidP="00B220F8">
            <w:pPr>
              <w:pStyle w:val="ListParagraph"/>
              <w:numPr>
                <w:ilvl w:val="0"/>
                <w:numId w:val="25"/>
              </w:numPr>
              <w:ind w:left="360"/>
            </w:pPr>
            <w:r w:rsidRPr="00650D64">
              <w:t>Mentor Text to demonstrate writing about a topic you know a lot about</w:t>
            </w:r>
            <w:r w:rsidR="009A7887">
              <w:t>.</w:t>
            </w:r>
          </w:p>
        </w:tc>
        <w:tc>
          <w:tcPr>
            <w:tcW w:w="5130" w:type="dxa"/>
            <w:tcMar>
              <w:top w:w="100" w:type="dxa"/>
              <w:left w:w="100" w:type="dxa"/>
              <w:bottom w:w="100" w:type="dxa"/>
              <w:right w:w="100" w:type="dxa"/>
            </w:tcMar>
          </w:tcPr>
          <w:p w:rsidR="00462103" w:rsidRPr="00650D64" w:rsidRDefault="00D02F80" w:rsidP="00B220F8">
            <w:pPr>
              <w:pStyle w:val="ListParagraph"/>
              <w:numPr>
                <w:ilvl w:val="0"/>
                <w:numId w:val="25"/>
              </w:numPr>
              <w:ind w:left="360"/>
            </w:pPr>
            <w:r>
              <w:t>Five page booklets for each student and teacher</w:t>
            </w:r>
            <w:r w:rsidR="009A7887">
              <w:t>.</w:t>
            </w:r>
          </w:p>
        </w:tc>
      </w:tr>
    </w:tbl>
    <w:p w:rsidR="002C326E" w:rsidRPr="00650D64" w:rsidRDefault="002C326E" w:rsidP="002C326E">
      <w:pPr>
        <w:spacing w:line="276" w:lineRule="auto"/>
        <w:ind w:left="340" w:firstLine="0"/>
      </w:pPr>
      <w:r w:rsidRPr="00650D64">
        <w:rPr>
          <w:b/>
        </w:rPr>
        <w:t xml:space="preserve"> </w:t>
      </w:r>
    </w:p>
    <w:tbl>
      <w:tblPr>
        <w:tblW w:w="10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0"/>
        <w:gridCol w:w="8550"/>
      </w:tblGrid>
      <w:tr w:rsidR="002C326E" w:rsidRPr="00650D64" w:rsidTr="00462103">
        <w:tc>
          <w:tcPr>
            <w:tcW w:w="1720" w:type="dxa"/>
            <w:tcMar>
              <w:top w:w="100" w:type="dxa"/>
              <w:left w:w="100" w:type="dxa"/>
              <w:bottom w:w="100" w:type="dxa"/>
              <w:right w:w="100" w:type="dxa"/>
            </w:tcMar>
          </w:tcPr>
          <w:p w:rsidR="002C326E" w:rsidRPr="00650D64" w:rsidRDefault="002C326E" w:rsidP="009A7887">
            <w:pPr>
              <w:ind w:hanging="346"/>
            </w:pPr>
            <w:r w:rsidRPr="00650D64">
              <w:rPr>
                <w:b/>
              </w:rPr>
              <w:t>Tips</w:t>
            </w:r>
          </w:p>
        </w:tc>
        <w:tc>
          <w:tcPr>
            <w:tcW w:w="8550" w:type="dxa"/>
            <w:tcMar>
              <w:top w:w="100" w:type="dxa"/>
              <w:left w:w="100" w:type="dxa"/>
              <w:bottom w:w="100" w:type="dxa"/>
              <w:right w:w="100" w:type="dxa"/>
            </w:tcMar>
          </w:tcPr>
          <w:p w:rsidR="002C326E" w:rsidRPr="00650D64" w:rsidRDefault="00E07D20" w:rsidP="009A7887">
            <w:pPr>
              <w:pStyle w:val="ListParagraph"/>
              <w:numPr>
                <w:ilvl w:val="0"/>
                <w:numId w:val="6"/>
              </w:numPr>
              <w:ind w:left="360"/>
            </w:pPr>
            <w:r w:rsidRPr="009A7887">
              <w:rPr>
                <w:i/>
                <w:color w:val="auto"/>
              </w:rPr>
              <w:t xml:space="preserve">The five things students know about their topic should go across different pages vs. one page. </w:t>
            </w:r>
          </w:p>
        </w:tc>
      </w:tr>
    </w:tbl>
    <w:p w:rsidR="002C326E" w:rsidRPr="00650D64" w:rsidRDefault="002C326E" w:rsidP="002C326E">
      <w:pPr>
        <w:spacing w:line="276" w:lineRule="auto"/>
        <w:ind w:left="340" w:firstLine="0"/>
      </w:pPr>
      <w:r w:rsidRPr="00650D64">
        <w:t xml:space="preserve"> </w:t>
      </w:r>
    </w:p>
    <w:tbl>
      <w:tblPr>
        <w:tblW w:w="103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0"/>
        <w:gridCol w:w="8585"/>
      </w:tblGrid>
      <w:tr w:rsidR="002C326E" w:rsidRPr="00650D64" w:rsidTr="008A623A">
        <w:tc>
          <w:tcPr>
            <w:tcW w:w="1720" w:type="dxa"/>
            <w:tcMar>
              <w:top w:w="100" w:type="dxa"/>
              <w:left w:w="100" w:type="dxa"/>
              <w:bottom w:w="100" w:type="dxa"/>
              <w:right w:w="100" w:type="dxa"/>
            </w:tcMar>
          </w:tcPr>
          <w:p w:rsidR="002C326E" w:rsidRPr="00650D64" w:rsidRDefault="002C326E" w:rsidP="009A7887">
            <w:pPr>
              <w:ind w:hanging="346"/>
            </w:pPr>
            <w:r w:rsidRPr="00650D64">
              <w:rPr>
                <w:b/>
              </w:rPr>
              <w:t>Connection</w:t>
            </w:r>
          </w:p>
        </w:tc>
        <w:tc>
          <w:tcPr>
            <w:tcW w:w="8585" w:type="dxa"/>
            <w:tcMar>
              <w:top w:w="100" w:type="dxa"/>
              <w:left w:w="100" w:type="dxa"/>
              <w:bottom w:w="100" w:type="dxa"/>
              <w:right w:w="100" w:type="dxa"/>
            </w:tcMar>
          </w:tcPr>
          <w:p w:rsidR="002C326E" w:rsidRPr="00650D64" w:rsidRDefault="002C326E" w:rsidP="00B220F8">
            <w:pPr>
              <w:pStyle w:val="ListParagraph"/>
              <w:numPr>
                <w:ilvl w:val="0"/>
                <w:numId w:val="25"/>
              </w:numPr>
              <w:ind w:left="350" w:hanging="350"/>
            </w:pPr>
            <w:r w:rsidRPr="00DB5F1C">
              <w:rPr>
                <w:i/>
              </w:rPr>
              <w:t>Writers, yesterday I noticed that some of you wr</w:t>
            </w:r>
            <w:r w:rsidR="00565551">
              <w:rPr>
                <w:i/>
              </w:rPr>
              <w:t xml:space="preserve">ote a lot </w:t>
            </w:r>
            <w:r w:rsidRPr="00DB5F1C">
              <w:rPr>
                <w:i/>
              </w:rPr>
              <w:t>about your topic</w:t>
            </w:r>
            <w:r w:rsidR="00565551">
              <w:rPr>
                <w:i/>
              </w:rPr>
              <w:t>s</w:t>
            </w:r>
            <w:r w:rsidRPr="00DB5F1C">
              <w:rPr>
                <w:i/>
              </w:rPr>
              <w:t>.  Others of you only had a page.  You didn’t have a lot to teach about your topic.</w:t>
            </w:r>
          </w:p>
          <w:p w:rsidR="002C326E" w:rsidRPr="00650D64" w:rsidRDefault="002C326E" w:rsidP="00B220F8">
            <w:pPr>
              <w:pStyle w:val="ListParagraph"/>
              <w:numPr>
                <w:ilvl w:val="0"/>
                <w:numId w:val="26"/>
              </w:numPr>
              <w:ind w:left="350" w:hanging="350"/>
            </w:pPr>
            <w:r w:rsidRPr="00650D64">
              <w:rPr>
                <w:i/>
              </w:rPr>
              <w:t xml:space="preserve">Today, we are going to learn how to rehearse or plan our </w:t>
            </w:r>
            <w:r w:rsidR="00565551">
              <w:rPr>
                <w:i/>
              </w:rPr>
              <w:t>possible topic for an informational book</w:t>
            </w:r>
            <w:r w:rsidRPr="00650D64">
              <w:rPr>
                <w:i/>
              </w:rPr>
              <w:t>.  This will help us decide if we know enough about it to turn it into a whole book.</w:t>
            </w:r>
          </w:p>
        </w:tc>
      </w:tr>
      <w:tr w:rsidR="002C326E" w:rsidRPr="00650D64" w:rsidTr="008A623A">
        <w:tc>
          <w:tcPr>
            <w:tcW w:w="1720" w:type="dxa"/>
            <w:tcMar>
              <w:top w:w="100" w:type="dxa"/>
              <w:left w:w="100" w:type="dxa"/>
              <w:bottom w:w="100" w:type="dxa"/>
              <w:right w:w="100" w:type="dxa"/>
            </w:tcMar>
          </w:tcPr>
          <w:p w:rsidR="002C326E" w:rsidRPr="00650D64" w:rsidRDefault="002C326E" w:rsidP="009A7887">
            <w:pPr>
              <w:ind w:hanging="346"/>
            </w:pPr>
            <w:r w:rsidRPr="00650D64">
              <w:rPr>
                <w:b/>
              </w:rPr>
              <w:t>Teach</w:t>
            </w:r>
          </w:p>
        </w:tc>
        <w:tc>
          <w:tcPr>
            <w:tcW w:w="8585" w:type="dxa"/>
            <w:tcMar>
              <w:top w:w="100" w:type="dxa"/>
              <w:left w:w="100" w:type="dxa"/>
              <w:bottom w:w="100" w:type="dxa"/>
              <w:right w:w="100" w:type="dxa"/>
            </w:tcMar>
          </w:tcPr>
          <w:p w:rsidR="002C326E" w:rsidRPr="00650D64" w:rsidRDefault="002C326E" w:rsidP="00B220F8">
            <w:pPr>
              <w:pStyle w:val="ListParagraph"/>
              <w:numPr>
                <w:ilvl w:val="0"/>
                <w:numId w:val="27"/>
              </w:numPr>
              <w:ind w:left="350"/>
            </w:pPr>
            <w:r w:rsidRPr="00650D64">
              <w:rPr>
                <w:i/>
              </w:rPr>
              <w:t>Let’s revisit one of our mentor texts (</w:t>
            </w:r>
            <w:r w:rsidRPr="00650D64">
              <w:t>title and author)</w:t>
            </w:r>
            <w:r w:rsidRPr="00650D64">
              <w:rPr>
                <w:i/>
              </w:rPr>
              <w:t xml:space="preserve">.  </w:t>
            </w:r>
            <w:r w:rsidR="00E07D20">
              <w:rPr>
                <w:i/>
              </w:rPr>
              <w:t>The author wanted to teach</w:t>
            </w:r>
            <w:r w:rsidRPr="00650D64">
              <w:rPr>
                <w:i/>
              </w:rPr>
              <w:t xml:space="preserve"> us about (</w:t>
            </w:r>
            <w:r w:rsidR="00E07D20">
              <w:rPr>
                <w:i/>
              </w:rPr>
              <w:t xml:space="preserve">topic). He knew a lot about this topic and taught us some things or facts such as </w:t>
            </w:r>
            <w:r w:rsidRPr="00650D64">
              <w:rPr>
                <w:i/>
              </w:rPr>
              <w:t xml:space="preserve">(blank) and (blank) and (blank) and (blank) about the topic.  </w:t>
            </w:r>
            <w:r w:rsidRPr="00650D64">
              <w:t xml:space="preserve">(Put up one finger for each item mentioned).  </w:t>
            </w:r>
            <w:r w:rsidRPr="00650D64">
              <w:rPr>
                <w:i/>
              </w:rPr>
              <w:t>This author picked a topic he knew a lot about.</w:t>
            </w:r>
          </w:p>
          <w:p w:rsidR="002C326E" w:rsidRPr="00650D64" w:rsidRDefault="00E07D20" w:rsidP="00B220F8">
            <w:pPr>
              <w:pStyle w:val="ListParagraph"/>
              <w:numPr>
                <w:ilvl w:val="0"/>
                <w:numId w:val="27"/>
              </w:numPr>
              <w:ind w:left="350"/>
            </w:pPr>
            <w:r>
              <w:rPr>
                <w:i/>
              </w:rPr>
              <w:t>As writers w</w:t>
            </w:r>
            <w:r w:rsidR="002C326E" w:rsidRPr="00650D64">
              <w:rPr>
                <w:i/>
              </w:rPr>
              <w:t>e first think of a possible topic.  Then, we rehearse to see if we know enough about it.  We should know at least five things in order to write a book about it.</w:t>
            </w:r>
          </w:p>
          <w:p w:rsidR="002C326E" w:rsidRPr="00650D64" w:rsidRDefault="002C326E" w:rsidP="00B220F8">
            <w:pPr>
              <w:pStyle w:val="ListParagraph"/>
              <w:numPr>
                <w:ilvl w:val="0"/>
                <w:numId w:val="27"/>
              </w:numPr>
              <w:ind w:left="350" w:hanging="350"/>
            </w:pPr>
            <w:r w:rsidRPr="00650D64">
              <w:t>Teacher demonstrates one topic option that has five items known (and this would be a go) and one that only has two (and this would be a no go).</w:t>
            </w:r>
          </w:p>
          <w:p w:rsidR="00D02F80" w:rsidRPr="00D02F80" w:rsidRDefault="00D02F80" w:rsidP="00B220F8">
            <w:pPr>
              <w:pStyle w:val="ListParagraph"/>
              <w:numPr>
                <w:ilvl w:val="0"/>
                <w:numId w:val="27"/>
              </w:numPr>
              <w:ind w:left="350" w:hanging="350"/>
            </w:pPr>
            <w:r>
              <w:rPr>
                <w:i/>
              </w:rPr>
              <w:t>So now that I have a topic I could write about, I need to grab my booklet and rehearse what goes</w:t>
            </w:r>
            <w:r w:rsidR="007C5402">
              <w:rPr>
                <w:i/>
              </w:rPr>
              <w:t xml:space="preserve"> on each page. Demonstrate rehearsing</w:t>
            </w:r>
            <w:r>
              <w:rPr>
                <w:i/>
              </w:rPr>
              <w:t xml:space="preserve"> the facts across the pages. Now I can make a quick sketch to help me remember what goes on each page. </w:t>
            </w:r>
          </w:p>
          <w:p w:rsidR="006C78AC" w:rsidRPr="00650D64" w:rsidRDefault="002C326E" w:rsidP="00B220F8">
            <w:pPr>
              <w:pStyle w:val="ListParagraph"/>
              <w:numPr>
                <w:ilvl w:val="0"/>
                <w:numId w:val="27"/>
              </w:numPr>
              <w:ind w:left="350" w:hanging="350"/>
            </w:pPr>
            <w:r w:rsidRPr="00650D64">
              <w:rPr>
                <w:i/>
              </w:rPr>
              <w:t xml:space="preserve">Writers write, write, </w:t>
            </w:r>
            <w:proofErr w:type="gramStart"/>
            <w:r w:rsidRPr="00650D64">
              <w:rPr>
                <w:i/>
              </w:rPr>
              <w:t>write</w:t>
            </w:r>
            <w:proofErr w:type="gramEnd"/>
            <w:r w:rsidRPr="00650D64">
              <w:rPr>
                <w:i/>
              </w:rPr>
              <w:t xml:space="preserve"> about topics they know five or more things they could teach.  If you don’t know five things to teach about a topic, th</w:t>
            </w:r>
            <w:r w:rsidR="008A623A" w:rsidRPr="00650D64">
              <w:rPr>
                <w:i/>
              </w:rPr>
              <w:t>en you have to choose a new topic</w:t>
            </w:r>
            <w:r w:rsidRPr="00650D64">
              <w:rPr>
                <w:i/>
              </w:rPr>
              <w:t xml:space="preserve"> to be an expert.</w:t>
            </w:r>
          </w:p>
        </w:tc>
      </w:tr>
      <w:tr w:rsidR="009A7887" w:rsidRPr="00650D64" w:rsidTr="008A623A">
        <w:tc>
          <w:tcPr>
            <w:tcW w:w="1720" w:type="dxa"/>
            <w:tcMar>
              <w:top w:w="100" w:type="dxa"/>
              <w:left w:w="100" w:type="dxa"/>
              <w:bottom w:w="100" w:type="dxa"/>
              <w:right w:w="100" w:type="dxa"/>
            </w:tcMar>
          </w:tcPr>
          <w:p w:rsidR="009A7887" w:rsidRDefault="009A7887" w:rsidP="009A7887">
            <w:pPr>
              <w:ind w:hanging="346"/>
              <w:rPr>
                <w:b/>
              </w:rPr>
            </w:pPr>
            <w:r>
              <w:rPr>
                <w:b/>
              </w:rPr>
              <w:t>Active</w:t>
            </w:r>
          </w:p>
          <w:p w:rsidR="009A7887" w:rsidRPr="00650D64" w:rsidRDefault="009A7887" w:rsidP="009A7887">
            <w:pPr>
              <w:ind w:hanging="346"/>
              <w:rPr>
                <w:b/>
              </w:rPr>
            </w:pPr>
            <w:r w:rsidRPr="00650D64">
              <w:rPr>
                <w:b/>
              </w:rPr>
              <w:t>Engagement</w:t>
            </w:r>
          </w:p>
        </w:tc>
        <w:tc>
          <w:tcPr>
            <w:tcW w:w="8585" w:type="dxa"/>
            <w:tcMar>
              <w:top w:w="100" w:type="dxa"/>
              <w:left w:w="100" w:type="dxa"/>
              <w:bottom w:w="100" w:type="dxa"/>
              <w:right w:w="100" w:type="dxa"/>
            </w:tcMar>
          </w:tcPr>
          <w:p w:rsidR="009A7887" w:rsidRPr="00D02F80" w:rsidRDefault="009A7887" w:rsidP="00B220F8">
            <w:pPr>
              <w:pStyle w:val="ListParagraph"/>
              <w:numPr>
                <w:ilvl w:val="0"/>
                <w:numId w:val="28"/>
              </w:numPr>
              <w:ind w:left="350"/>
            </w:pPr>
            <w:r>
              <w:t>Teacher gives each student a five page booklet</w:t>
            </w:r>
          </w:p>
          <w:p w:rsidR="009A7887" w:rsidRPr="00650D64" w:rsidRDefault="009A7887" w:rsidP="00B220F8">
            <w:pPr>
              <w:pStyle w:val="ListParagraph"/>
              <w:numPr>
                <w:ilvl w:val="0"/>
                <w:numId w:val="28"/>
              </w:numPr>
              <w:ind w:left="350"/>
            </w:pPr>
            <w:r w:rsidRPr="00650D64">
              <w:rPr>
                <w:i/>
              </w:rPr>
              <w:t>Partner A, select a topic, turn to your part</w:t>
            </w:r>
            <w:r>
              <w:rPr>
                <w:i/>
              </w:rPr>
              <w:t>ner and point across your pages</w:t>
            </w:r>
            <w:r w:rsidRPr="00650D64">
              <w:rPr>
                <w:i/>
              </w:rPr>
              <w:t xml:space="preserve"> what you could teach about your topic.  When you get done, discuss with your partn</w:t>
            </w:r>
            <w:r>
              <w:rPr>
                <w:i/>
              </w:rPr>
              <w:t>er if you had five things that you knew about the topic</w:t>
            </w:r>
            <w:r w:rsidRPr="00650D64">
              <w:rPr>
                <w:i/>
              </w:rPr>
              <w:t>.  If yes, then you can write a book on this.  If no, you’ll need to choose a new item to be an expert.</w:t>
            </w:r>
          </w:p>
          <w:p w:rsidR="009A7887" w:rsidRPr="00650D64" w:rsidRDefault="009A7887" w:rsidP="00B220F8">
            <w:pPr>
              <w:pStyle w:val="ListParagraph"/>
              <w:numPr>
                <w:ilvl w:val="0"/>
                <w:numId w:val="27"/>
              </w:numPr>
              <w:ind w:left="350"/>
              <w:rPr>
                <w:i/>
              </w:rPr>
            </w:pPr>
            <w:r w:rsidRPr="00650D64">
              <w:t>Partners reverse roles and complete routine.</w:t>
            </w:r>
          </w:p>
        </w:tc>
      </w:tr>
    </w:tbl>
    <w:p w:rsidR="00514046" w:rsidRDefault="00514046">
      <w:pPr>
        <w:ind w:left="0" w:firstLine="0"/>
      </w:pPr>
    </w:p>
    <w:p w:rsidR="00514046" w:rsidRPr="009A7887" w:rsidRDefault="00514046" w:rsidP="00514046">
      <w:pPr>
        <w:spacing w:line="276" w:lineRule="auto"/>
        <w:ind w:left="0" w:firstLine="0"/>
        <w:rPr>
          <w:sz w:val="24"/>
          <w:szCs w:val="24"/>
        </w:rPr>
      </w:pPr>
      <w:r w:rsidRPr="009A7887">
        <w:rPr>
          <w:b/>
          <w:sz w:val="24"/>
          <w:szCs w:val="24"/>
        </w:rPr>
        <w:t>Lesson Plan – Session 2, Continued</w:t>
      </w:r>
    </w:p>
    <w:p w:rsidR="00514046" w:rsidRPr="009A7887" w:rsidRDefault="00514046">
      <w:pPr>
        <w:rPr>
          <w:sz w:val="24"/>
          <w:szCs w:val="24"/>
        </w:rPr>
      </w:pPr>
    </w:p>
    <w:tbl>
      <w:tblPr>
        <w:tblW w:w="103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0"/>
        <w:gridCol w:w="8585"/>
      </w:tblGrid>
      <w:tr w:rsidR="002C326E" w:rsidRPr="00650D64" w:rsidTr="008A623A">
        <w:tc>
          <w:tcPr>
            <w:tcW w:w="1720" w:type="dxa"/>
            <w:tcMar>
              <w:top w:w="100" w:type="dxa"/>
              <w:left w:w="100" w:type="dxa"/>
              <w:bottom w:w="100" w:type="dxa"/>
              <w:right w:w="100" w:type="dxa"/>
            </w:tcMar>
          </w:tcPr>
          <w:p w:rsidR="002C326E" w:rsidRPr="00650D64" w:rsidRDefault="002C326E" w:rsidP="009A7887">
            <w:pPr>
              <w:ind w:left="0" w:firstLine="20"/>
            </w:pPr>
            <w:r w:rsidRPr="00650D64">
              <w:rPr>
                <w:b/>
              </w:rPr>
              <w:t>Link</w:t>
            </w:r>
          </w:p>
        </w:tc>
        <w:tc>
          <w:tcPr>
            <w:tcW w:w="8585" w:type="dxa"/>
            <w:tcMar>
              <w:top w:w="100" w:type="dxa"/>
              <w:left w:w="100" w:type="dxa"/>
              <w:bottom w:w="100" w:type="dxa"/>
              <w:right w:w="100" w:type="dxa"/>
            </w:tcMar>
          </w:tcPr>
          <w:p w:rsidR="006C78AC" w:rsidRPr="00650D64" w:rsidRDefault="002C326E" w:rsidP="00B220F8">
            <w:pPr>
              <w:pStyle w:val="ListParagraph"/>
              <w:numPr>
                <w:ilvl w:val="0"/>
                <w:numId w:val="29"/>
              </w:numPr>
              <w:ind w:left="350" w:hanging="350"/>
            </w:pPr>
            <w:r w:rsidRPr="00650D64">
              <w:rPr>
                <w:i/>
              </w:rPr>
              <w:t xml:space="preserve">When you go off to write today, you are going to be like </w:t>
            </w:r>
            <w:r w:rsidRPr="00650D64">
              <w:t>(author stated above)</w:t>
            </w:r>
            <w:r w:rsidRPr="00650D64">
              <w:rPr>
                <w:i/>
              </w:rPr>
              <w:t xml:space="preserve"> and make decisions if you know enough about a topic to write, write, </w:t>
            </w:r>
            <w:proofErr w:type="gramStart"/>
            <w:r w:rsidRPr="00650D64">
              <w:rPr>
                <w:i/>
              </w:rPr>
              <w:t>write</w:t>
            </w:r>
            <w:proofErr w:type="gramEnd"/>
            <w:r w:rsidRPr="00650D64">
              <w:rPr>
                <w:i/>
              </w:rPr>
              <w:t xml:space="preserve"> a book.  There were times when </w:t>
            </w:r>
            <w:r w:rsidRPr="00650D64">
              <w:t>(author)</w:t>
            </w:r>
            <w:r w:rsidRPr="00650D64">
              <w:rPr>
                <w:i/>
              </w:rPr>
              <w:t xml:space="preserve"> had an idea but didn’t know enough about it and had to think of something else. There were other times he knew enough about it.  If you think of an idea and have five or more ideas, you can </w:t>
            </w:r>
            <w:r w:rsidR="00D02F80">
              <w:rPr>
                <w:i/>
              </w:rPr>
              <w:t>plan your book across the pages and make a quick sketch then start writing</w:t>
            </w:r>
            <w:r w:rsidRPr="00650D64">
              <w:rPr>
                <w:i/>
              </w:rPr>
              <w:t>.</w:t>
            </w:r>
          </w:p>
        </w:tc>
      </w:tr>
      <w:tr w:rsidR="002C326E" w:rsidRPr="00650D64" w:rsidTr="008A623A">
        <w:tc>
          <w:tcPr>
            <w:tcW w:w="1720" w:type="dxa"/>
            <w:tcMar>
              <w:top w:w="100" w:type="dxa"/>
              <w:left w:w="100" w:type="dxa"/>
              <w:bottom w:w="100" w:type="dxa"/>
              <w:right w:w="100" w:type="dxa"/>
            </w:tcMar>
          </w:tcPr>
          <w:p w:rsidR="002C326E" w:rsidRPr="00650D64" w:rsidRDefault="002C326E" w:rsidP="009A7887">
            <w:pPr>
              <w:ind w:left="0" w:firstLine="20"/>
            </w:pPr>
            <w:r w:rsidRPr="00650D64">
              <w:rPr>
                <w:b/>
              </w:rPr>
              <w:t>Mid-Workshop Teaching Point</w:t>
            </w:r>
          </w:p>
        </w:tc>
        <w:tc>
          <w:tcPr>
            <w:tcW w:w="8585" w:type="dxa"/>
            <w:tcMar>
              <w:top w:w="100" w:type="dxa"/>
              <w:left w:w="100" w:type="dxa"/>
              <w:bottom w:w="100" w:type="dxa"/>
              <w:right w:w="100" w:type="dxa"/>
            </w:tcMar>
          </w:tcPr>
          <w:p w:rsidR="002C326E" w:rsidRPr="00650D64" w:rsidRDefault="002C326E" w:rsidP="00B220F8">
            <w:pPr>
              <w:pStyle w:val="ListParagraph"/>
              <w:numPr>
                <w:ilvl w:val="0"/>
                <w:numId w:val="29"/>
              </w:numPr>
              <w:ind w:left="350"/>
            </w:pPr>
            <w:r w:rsidRPr="00650D64">
              <w:t>Model again how to try out topics to see if writer knows enough about it, or select a student that has demonstrated this ability to reenact it for the class.</w:t>
            </w:r>
          </w:p>
        </w:tc>
      </w:tr>
      <w:tr w:rsidR="008D6B54" w:rsidRPr="00650D64" w:rsidTr="008A623A">
        <w:tc>
          <w:tcPr>
            <w:tcW w:w="1720" w:type="dxa"/>
            <w:tcMar>
              <w:top w:w="100" w:type="dxa"/>
              <w:left w:w="100" w:type="dxa"/>
              <w:bottom w:w="100" w:type="dxa"/>
              <w:right w:w="100" w:type="dxa"/>
            </w:tcMar>
          </w:tcPr>
          <w:p w:rsidR="008D6B54" w:rsidRDefault="008D6B54" w:rsidP="009A7887">
            <w:pPr>
              <w:ind w:hanging="346"/>
              <w:rPr>
                <w:b/>
              </w:rPr>
            </w:pPr>
            <w:r>
              <w:rPr>
                <w:b/>
              </w:rPr>
              <w:t>Independent</w:t>
            </w:r>
          </w:p>
          <w:p w:rsidR="008D6B54" w:rsidRDefault="008D6B54" w:rsidP="009A7887">
            <w:pPr>
              <w:ind w:hanging="346"/>
              <w:rPr>
                <w:b/>
              </w:rPr>
            </w:pPr>
            <w:r>
              <w:rPr>
                <w:b/>
              </w:rPr>
              <w:t>Writing and</w:t>
            </w:r>
          </w:p>
          <w:p w:rsidR="008D6B54" w:rsidRPr="00650D64" w:rsidRDefault="008D6B54" w:rsidP="009A7887">
            <w:pPr>
              <w:ind w:hanging="346"/>
              <w:rPr>
                <w:b/>
              </w:rPr>
            </w:pPr>
            <w:r>
              <w:rPr>
                <w:b/>
              </w:rPr>
              <w:t>Conferring</w:t>
            </w:r>
          </w:p>
        </w:tc>
        <w:tc>
          <w:tcPr>
            <w:tcW w:w="8585" w:type="dxa"/>
            <w:tcMar>
              <w:top w:w="100" w:type="dxa"/>
              <w:left w:w="100" w:type="dxa"/>
              <w:bottom w:w="100" w:type="dxa"/>
              <w:right w:w="100" w:type="dxa"/>
            </w:tcMar>
          </w:tcPr>
          <w:p w:rsidR="008D6B54" w:rsidRPr="00650D64" w:rsidRDefault="008D6B54" w:rsidP="00B220F8">
            <w:pPr>
              <w:pStyle w:val="ListParagraph"/>
              <w:numPr>
                <w:ilvl w:val="0"/>
                <w:numId w:val="29"/>
              </w:numPr>
              <w:ind w:left="350"/>
            </w:pPr>
          </w:p>
        </w:tc>
      </w:tr>
      <w:tr w:rsidR="002C326E" w:rsidRPr="00650D64" w:rsidTr="008A623A">
        <w:tc>
          <w:tcPr>
            <w:tcW w:w="1720" w:type="dxa"/>
            <w:tcMar>
              <w:top w:w="100" w:type="dxa"/>
              <w:left w:w="100" w:type="dxa"/>
              <w:bottom w:w="100" w:type="dxa"/>
              <w:right w:w="100" w:type="dxa"/>
            </w:tcMar>
          </w:tcPr>
          <w:p w:rsidR="002C326E" w:rsidRPr="00650D64" w:rsidRDefault="002C326E" w:rsidP="009A7887">
            <w:pPr>
              <w:ind w:left="0" w:firstLine="20"/>
            </w:pPr>
            <w:r w:rsidRPr="00650D64">
              <w:rPr>
                <w:b/>
              </w:rPr>
              <w:t>After-the-Workshop Share</w:t>
            </w:r>
          </w:p>
        </w:tc>
        <w:tc>
          <w:tcPr>
            <w:tcW w:w="8585" w:type="dxa"/>
            <w:tcMar>
              <w:top w:w="100" w:type="dxa"/>
              <w:left w:w="100" w:type="dxa"/>
              <w:bottom w:w="100" w:type="dxa"/>
              <w:right w:w="100" w:type="dxa"/>
            </w:tcMar>
          </w:tcPr>
          <w:p w:rsidR="002C326E" w:rsidRPr="00650D64" w:rsidRDefault="002C326E" w:rsidP="00B220F8">
            <w:pPr>
              <w:pStyle w:val="ListParagraph"/>
              <w:numPr>
                <w:ilvl w:val="0"/>
                <w:numId w:val="29"/>
              </w:numPr>
              <w:ind w:left="350"/>
            </w:pPr>
            <w:r w:rsidRPr="00650D64">
              <w:t>Share the work of two or three students that were successful in applying today’s teaching point.</w:t>
            </w:r>
          </w:p>
        </w:tc>
      </w:tr>
    </w:tbl>
    <w:p w:rsidR="002C326E" w:rsidRPr="00650D64" w:rsidRDefault="002C326E" w:rsidP="002C326E">
      <w:pPr>
        <w:spacing w:line="276" w:lineRule="auto"/>
        <w:ind w:left="340" w:firstLine="0"/>
      </w:pPr>
      <w:r w:rsidRPr="00650D64">
        <w:t xml:space="preserve"> </w:t>
      </w:r>
    </w:p>
    <w:p w:rsidR="002C326E" w:rsidRPr="00650D64" w:rsidRDefault="002C326E" w:rsidP="002C326E">
      <w:r w:rsidRPr="00650D64">
        <w:br w:type="page"/>
      </w:r>
    </w:p>
    <w:p w:rsidR="002C326E" w:rsidRPr="005E29A9" w:rsidRDefault="002C326E" w:rsidP="002C326E">
      <w:pPr>
        <w:spacing w:line="276" w:lineRule="auto"/>
        <w:ind w:left="0" w:firstLine="0"/>
        <w:rPr>
          <w:rFonts w:asciiTheme="minorHAnsi" w:hAnsiTheme="minorHAnsi" w:cstheme="minorHAnsi"/>
          <w:sz w:val="24"/>
          <w:szCs w:val="24"/>
        </w:rPr>
      </w:pPr>
      <w:r w:rsidRPr="005E29A9">
        <w:rPr>
          <w:rFonts w:asciiTheme="minorHAnsi" w:eastAsia="Arial" w:hAnsiTheme="minorHAnsi" w:cstheme="minorHAnsi"/>
          <w:b/>
          <w:sz w:val="24"/>
          <w:szCs w:val="24"/>
        </w:rPr>
        <w:lastRenderedPageBreak/>
        <w:t xml:space="preserve">Lesson Plan </w:t>
      </w:r>
    </w:p>
    <w:p w:rsidR="002C326E" w:rsidRPr="005E29A9" w:rsidRDefault="002C326E" w:rsidP="002C326E">
      <w:pPr>
        <w:spacing w:line="276" w:lineRule="auto"/>
        <w:ind w:left="340" w:firstLine="0"/>
        <w:rPr>
          <w:rFonts w:asciiTheme="minorHAnsi" w:hAnsiTheme="minorHAnsi" w:cstheme="minorHAnsi"/>
          <w:sz w:val="24"/>
          <w:szCs w:val="24"/>
        </w:rPr>
      </w:pPr>
      <w:r w:rsidRPr="005E29A9">
        <w:rPr>
          <w:rFonts w:asciiTheme="minorHAnsi" w:eastAsia="Arial" w:hAnsiTheme="minorHAnsi" w:cstheme="minorHAnsi"/>
          <w:b/>
          <w:sz w:val="24"/>
          <w:szCs w:val="24"/>
        </w:rPr>
        <w:t xml:space="preserve"> </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565551" w:rsidRPr="00C33EF7" w:rsidTr="00A67AA2">
        <w:tc>
          <w:tcPr>
            <w:tcW w:w="1638" w:type="dxa"/>
            <w:tcMar>
              <w:top w:w="100" w:type="dxa"/>
              <w:left w:w="0" w:type="dxa"/>
              <w:bottom w:w="100" w:type="dxa"/>
              <w:right w:w="0" w:type="dxa"/>
            </w:tcMar>
          </w:tcPr>
          <w:p w:rsidR="00565551" w:rsidRPr="00C33EF7" w:rsidRDefault="00565551" w:rsidP="005E29A9">
            <w:pPr>
              <w:rPr>
                <w:rFonts w:asciiTheme="minorHAnsi" w:hAnsiTheme="minorHAnsi" w:cstheme="minorHAnsi"/>
                <w:b/>
              </w:rPr>
            </w:pPr>
            <w:r w:rsidRPr="00C33EF7">
              <w:rPr>
                <w:rFonts w:asciiTheme="minorHAnsi" w:hAnsiTheme="minorHAnsi" w:cstheme="minorHAnsi"/>
                <w:b/>
              </w:rPr>
              <w:t>Session</w:t>
            </w:r>
          </w:p>
        </w:tc>
        <w:tc>
          <w:tcPr>
            <w:tcW w:w="9180" w:type="dxa"/>
            <w:tcMar>
              <w:top w:w="100" w:type="dxa"/>
              <w:left w:w="0" w:type="dxa"/>
              <w:bottom w:w="100" w:type="dxa"/>
              <w:right w:w="0" w:type="dxa"/>
            </w:tcMar>
          </w:tcPr>
          <w:p w:rsidR="00565551" w:rsidRPr="00C33EF7" w:rsidRDefault="00565551" w:rsidP="005E29A9">
            <w:pPr>
              <w:rPr>
                <w:rFonts w:asciiTheme="minorHAnsi" w:hAnsiTheme="minorHAnsi" w:cstheme="minorHAnsi"/>
              </w:rPr>
            </w:pPr>
            <w:r w:rsidRPr="00B90AD3">
              <w:rPr>
                <w:rFonts w:asciiTheme="minorHAnsi" w:hAnsiTheme="minorHAnsi" w:cstheme="minorHAnsi"/>
                <w:color w:val="auto"/>
              </w:rPr>
              <w:t xml:space="preserve"> 3</w:t>
            </w:r>
            <w:r w:rsidR="00741BBE" w:rsidRPr="00B90AD3">
              <w:rPr>
                <w:rFonts w:asciiTheme="minorHAnsi" w:hAnsiTheme="minorHAnsi" w:cstheme="minorHAnsi"/>
                <w:color w:val="auto"/>
              </w:rPr>
              <w:t xml:space="preserve"> </w:t>
            </w:r>
          </w:p>
        </w:tc>
      </w:tr>
      <w:tr w:rsidR="00565551" w:rsidRPr="00C33EF7" w:rsidTr="00A67AA2">
        <w:tc>
          <w:tcPr>
            <w:tcW w:w="1638" w:type="dxa"/>
            <w:tcMar>
              <w:top w:w="100" w:type="dxa"/>
              <w:left w:w="0" w:type="dxa"/>
              <w:bottom w:w="100" w:type="dxa"/>
              <w:right w:w="0" w:type="dxa"/>
            </w:tcMar>
          </w:tcPr>
          <w:p w:rsidR="00565551" w:rsidRPr="00C33EF7" w:rsidRDefault="00565551" w:rsidP="005E29A9">
            <w:pPr>
              <w:rPr>
                <w:rFonts w:asciiTheme="minorHAnsi" w:hAnsiTheme="minorHAnsi" w:cstheme="minorHAnsi"/>
              </w:rPr>
            </w:pPr>
            <w:r w:rsidRPr="00C33EF7">
              <w:rPr>
                <w:rFonts w:asciiTheme="minorHAnsi" w:hAnsiTheme="minorHAnsi" w:cstheme="minorHAnsi"/>
                <w:b/>
              </w:rPr>
              <w:t>Concept I</w:t>
            </w:r>
            <w:r w:rsidR="00E25959">
              <w:rPr>
                <w:rFonts w:asciiTheme="minorHAnsi" w:hAnsiTheme="minorHAnsi" w:cstheme="minorHAnsi"/>
                <w:b/>
              </w:rPr>
              <w:t>I</w:t>
            </w:r>
          </w:p>
        </w:tc>
        <w:tc>
          <w:tcPr>
            <w:tcW w:w="9180" w:type="dxa"/>
            <w:tcMar>
              <w:top w:w="100" w:type="dxa"/>
              <w:left w:w="0" w:type="dxa"/>
              <w:bottom w:w="100" w:type="dxa"/>
              <w:right w:w="0" w:type="dxa"/>
            </w:tcMar>
          </w:tcPr>
          <w:p w:rsidR="00565551" w:rsidRPr="00C33EF7" w:rsidRDefault="00565551" w:rsidP="005E29A9">
            <w:pPr>
              <w:rPr>
                <w:rFonts w:asciiTheme="minorHAnsi" w:hAnsiTheme="minorHAnsi" w:cstheme="minorHAnsi"/>
              </w:rPr>
            </w:pPr>
            <w:r w:rsidRPr="00C33EF7">
              <w:rPr>
                <w:rFonts w:asciiTheme="minorHAnsi" w:hAnsiTheme="minorHAnsi" w:cstheme="minorHAnsi"/>
              </w:rPr>
              <w:t xml:space="preserve"> </w:t>
            </w:r>
            <w:r w:rsidRPr="00650D64">
              <w:t>Writers select things they know all about so they can teach others.</w:t>
            </w:r>
          </w:p>
        </w:tc>
      </w:tr>
      <w:tr w:rsidR="00565551" w:rsidRPr="00C33EF7" w:rsidTr="00A67AA2">
        <w:tc>
          <w:tcPr>
            <w:tcW w:w="1638" w:type="dxa"/>
            <w:tcMar>
              <w:top w:w="100" w:type="dxa"/>
              <w:left w:w="0" w:type="dxa"/>
              <w:bottom w:w="100" w:type="dxa"/>
              <w:right w:w="0" w:type="dxa"/>
            </w:tcMar>
          </w:tcPr>
          <w:p w:rsidR="00565551" w:rsidRPr="00C33EF7" w:rsidRDefault="00565551" w:rsidP="005E29A9">
            <w:pPr>
              <w:rPr>
                <w:rFonts w:asciiTheme="minorHAnsi" w:hAnsiTheme="minorHAnsi" w:cstheme="minorHAnsi"/>
              </w:rPr>
            </w:pPr>
            <w:r w:rsidRPr="00C33EF7">
              <w:rPr>
                <w:rFonts w:asciiTheme="minorHAnsi" w:hAnsiTheme="minorHAnsi" w:cstheme="minorHAnsi"/>
                <w:b/>
              </w:rPr>
              <w:t>Teaching Point</w:t>
            </w:r>
          </w:p>
        </w:tc>
        <w:tc>
          <w:tcPr>
            <w:tcW w:w="9180" w:type="dxa"/>
            <w:tcMar>
              <w:top w:w="100" w:type="dxa"/>
              <w:left w:w="0" w:type="dxa"/>
              <w:bottom w:w="100" w:type="dxa"/>
              <w:right w:w="0" w:type="dxa"/>
            </w:tcMar>
          </w:tcPr>
          <w:p w:rsidR="00565551" w:rsidRPr="00C33EF7" w:rsidRDefault="00565551" w:rsidP="005E29A9">
            <w:pPr>
              <w:rPr>
                <w:rFonts w:asciiTheme="minorHAnsi" w:hAnsiTheme="minorHAnsi" w:cstheme="minorHAnsi"/>
              </w:rPr>
            </w:pPr>
            <w:r w:rsidRPr="00C33EF7">
              <w:rPr>
                <w:rFonts w:asciiTheme="minorHAnsi" w:hAnsiTheme="minorHAnsi" w:cstheme="minorHAnsi"/>
              </w:rPr>
              <w:t xml:space="preserve"> Writers </w:t>
            </w:r>
            <w:r w:rsidR="00CC5A88">
              <w:rPr>
                <w:rFonts w:asciiTheme="minorHAnsi" w:hAnsiTheme="minorHAnsi" w:cstheme="minorHAnsi"/>
              </w:rPr>
              <w:t xml:space="preserve">create a </w:t>
            </w:r>
            <w:r w:rsidR="008E7854">
              <w:rPr>
                <w:rFonts w:asciiTheme="minorHAnsi" w:hAnsiTheme="minorHAnsi" w:cstheme="minorHAnsi"/>
              </w:rPr>
              <w:t xml:space="preserve">table of contents to </w:t>
            </w:r>
            <w:r w:rsidR="006404C4">
              <w:rPr>
                <w:rFonts w:asciiTheme="minorHAnsi" w:hAnsiTheme="minorHAnsi" w:cstheme="minorHAnsi"/>
              </w:rPr>
              <w:t xml:space="preserve">teach others how their writing is </w:t>
            </w:r>
            <w:r w:rsidR="008E7854" w:rsidRPr="00CC5A88">
              <w:rPr>
                <w:rFonts w:asciiTheme="minorHAnsi" w:hAnsiTheme="minorHAnsi" w:cstheme="minorHAnsi"/>
                <w:color w:val="auto"/>
              </w:rPr>
              <w:t>organize</w:t>
            </w:r>
            <w:r w:rsidR="006404C4">
              <w:rPr>
                <w:rFonts w:asciiTheme="minorHAnsi" w:hAnsiTheme="minorHAnsi" w:cstheme="minorHAnsi"/>
                <w:color w:val="auto"/>
              </w:rPr>
              <w:t>d</w:t>
            </w:r>
            <w:r w:rsidRPr="00C33EF7">
              <w:rPr>
                <w:rFonts w:asciiTheme="minorHAnsi" w:hAnsiTheme="minorHAnsi" w:cstheme="minorHAnsi"/>
              </w:rPr>
              <w:t>.</w:t>
            </w:r>
          </w:p>
        </w:tc>
      </w:tr>
    </w:tbl>
    <w:p w:rsidR="00565551" w:rsidRPr="00C33EF7" w:rsidRDefault="00565551" w:rsidP="00565551">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565551" w:rsidRPr="00C33EF7" w:rsidTr="00A67AA2">
        <w:tc>
          <w:tcPr>
            <w:tcW w:w="10818" w:type="dxa"/>
            <w:gridSpan w:val="2"/>
            <w:tcMar>
              <w:top w:w="100" w:type="dxa"/>
              <w:left w:w="0" w:type="dxa"/>
              <w:bottom w:w="100" w:type="dxa"/>
              <w:right w:w="0" w:type="dxa"/>
            </w:tcMar>
          </w:tcPr>
          <w:p w:rsidR="00565551" w:rsidRPr="00C33EF7" w:rsidRDefault="00565551" w:rsidP="00A67AA2">
            <w:pPr>
              <w:jc w:val="center"/>
              <w:rPr>
                <w:rFonts w:asciiTheme="minorHAnsi" w:hAnsiTheme="minorHAnsi" w:cstheme="minorHAnsi"/>
              </w:rPr>
            </w:pPr>
            <w:r w:rsidRPr="00C33EF7">
              <w:rPr>
                <w:rFonts w:asciiTheme="minorHAnsi" w:hAnsiTheme="minorHAnsi" w:cstheme="minorHAnsi"/>
                <w:b/>
              </w:rPr>
              <w:t>Materials</w:t>
            </w:r>
          </w:p>
        </w:tc>
      </w:tr>
      <w:tr w:rsidR="00565551" w:rsidRPr="00C33EF7" w:rsidTr="00A67AA2">
        <w:tc>
          <w:tcPr>
            <w:tcW w:w="5409" w:type="dxa"/>
            <w:tcMar>
              <w:top w:w="100" w:type="dxa"/>
              <w:left w:w="0" w:type="dxa"/>
              <w:bottom w:w="100" w:type="dxa"/>
              <w:right w:w="0" w:type="dxa"/>
            </w:tcMar>
          </w:tcPr>
          <w:p w:rsidR="00565551" w:rsidRDefault="00A306F2" w:rsidP="00B220F8">
            <w:pPr>
              <w:numPr>
                <w:ilvl w:val="0"/>
                <w:numId w:val="11"/>
              </w:numPr>
              <w:ind w:left="360" w:hanging="260"/>
              <w:rPr>
                <w:rFonts w:asciiTheme="minorHAnsi" w:hAnsiTheme="minorHAnsi" w:cstheme="minorHAnsi"/>
              </w:rPr>
            </w:pPr>
            <w:r>
              <w:rPr>
                <w:rFonts w:asciiTheme="minorHAnsi" w:hAnsiTheme="minorHAnsi" w:cstheme="minorHAnsi"/>
              </w:rPr>
              <w:t>Mentor text to illustrate table of contents</w:t>
            </w:r>
          </w:p>
          <w:p w:rsidR="008E7854" w:rsidRPr="00C33EF7" w:rsidRDefault="008E7854" w:rsidP="00B220F8">
            <w:pPr>
              <w:numPr>
                <w:ilvl w:val="0"/>
                <w:numId w:val="11"/>
              </w:numPr>
              <w:ind w:left="360" w:hanging="259"/>
              <w:rPr>
                <w:rFonts w:asciiTheme="minorHAnsi" w:hAnsiTheme="minorHAnsi" w:cstheme="minorHAnsi"/>
              </w:rPr>
            </w:pPr>
            <w:r>
              <w:rPr>
                <w:rFonts w:asciiTheme="minorHAnsi" w:hAnsiTheme="minorHAnsi" w:cstheme="minorHAnsi"/>
              </w:rPr>
              <w:t>Table of contents page for each student (See resource material packet)</w:t>
            </w:r>
          </w:p>
        </w:tc>
        <w:tc>
          <w:tcPr>
            <w:tcW w:w="5409" w:type="dxa"/>
            <w:tcMar>
              <w:top w:w="100" w:type="dxa"/>
              <w:left w:w="0" w:type="dxa"/>
              <w:bottom w:w="100" w:type="dxa"/>
              <w:right w:w="0" w:type="dxa"/>
            </w:tcMar>
          </w:tcPr>
          <w:p w:rsidR="00565551" w:rsidRPr="009D0BE0" w:rsidRDefault="009D0BE0" w:rsidP="00B220F8">
            <w:pPr>
              <w:pStyle w:val="ListParagraph"/>
              <w:numPr>
                <w:ilvl w:val="0"/>
                <w:numId w:val="11"/>
              </w:numPr>
              <w:rPr>
                <w:rFonts w:asciiTheme="minorHAnsi" w:hAnsiTheme="minorHAnsi" w:cstheme="minorHAnsi"/>
              </w:rPr>
            </w:pPr>
            <w:r>
              <w:rPr>
                <w:rFonts w:asciiTheme="minorHAnsi" w:hAnsiTheme="minorHAnsi" w:cstheme="minorHAnsi"/>
              </w:rPr>
              <w:t>Teac</w:t>
            </w:r>
            <w:r w:rsidR="008E7854">
              <w:rPr>
                <w:rFonts w:asciiTheme="minorHAnsi" w:hAnsiTheme="minorHAnsi" w:cstheme="minorHAnsi"/>
              </w:rPr>
              <w:t>her created text from session 2</w:t>
            </w:r>
          </w:p>
        </w:tc>
      </w:tr>
    </w:tbl>
    <w:p w:rsidR="00565551" w:rsidRPr="00C33EF7" w:rsidRDefault="00565551" w:rsidP="00565551">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565551" w:rsidRPr="00C33EF7" w:rsidTr="00A67AA2">
        <w:tc>
          <w:tcPr>
            <w:tcW w:w="1638" w:type="dxa"/>
            <w:tcMar>
              <w:top w:w="100" w:type="dxa"/>
              <w:left w:w="0" w:type="dxa"/>
              <w:bottom w:w="100" w:type="dxa"/>
              <w:right w:w="0" w:type="dxa"/>
            </w:tcMar>
          </w:tcPr>
          <w:p w:rsidR="00565551" w:rsidRPr="00C33EF7" w:rsidRDefault="00565551" w:rsidP="00A67AA2">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565551" w:rsidRPr="00C33EF7" w:rsidRDefault="00565551" w:rsidP="005E29A9">
            <w:pPr>
              <w:ind w:left="432" w:firstLine="0"/>
              <w:rPr>
                <w:rFonts w:asciiTheme="minorHAnsi" w:hAnsiTheme="minorHAnsi" w:cstheme="minorHAnsi"/>
              </w:rPr>
            </w:pPr>
          </w:p>
        </w:tc>
      </w:tr>
    </w:tbl>
    <w:p w:rsidR="00565551" w:rsidRPr="00C33EF7" w:rsidRDefault="00565551" w:rsidP="00565551">
      <w:pPr>
        <w:rPr>
          <w:rFonts w:asciiTheme="minorHAnsi" w:hAnsiTheme="minorHAnsi" w:cstheme="minorHAnsi"/>
        </w:rPr>
      </w:pPr>
    </w:p>
    <w:tbl>
      <w:tblPr>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262"/>
      </w:tblGrid>
      <w:tr w:rsidR="00565551" w:rsidRPr="00C33EF7" w:rsidTr="005E29A9">
        <w:tc>
          <w:tcPr>
            <w:tcW w:w="1638" w:type="dxa"/>
            <w:tcMar>
              <w:top w:w="100" w:type="dxa"/>
              <w:left w:w="0" w:type="dxa"/>
              <w:bottom w:w="100" w:type="dxa"/>
              <w:right w:w="0" w:type="dxa"/>
            </w:tcMar>
          </w:tcPr>
          <w:p w:rsidR="00565551" w:rsidRPr="00C33EF7" w:rsidRDefault="00565551" w:rsidP="005E29A9">
            <w:pPr>
              <w:rPr>
                <w:rFonts w:asciiTheme="minorHAnsi" w:hAnsiTheme="minorHAnsi" w:cstheme="minorHAnsi"/>
              </w:rPr>
            </w:pPr>
            <w:r w:rsidRPr="00C33EF7">
              <w:rPr>
                <w:rFonts w:asciiTheme="minorHAnsi" w:hAnsiTheme="minorHAnsi" w:cstheme="minorHAnsi"/>
                <w:b/>
              </w:rPr>
              <w:t>Connection</w:t>
            </w:r>
          </w:p>
        </w:tc>
        <w:tc>
          <w:tcPr>
            <w:tcW w:w="9262" w:type="dxa"/>
            <w:tcMar>
              <w:top w:w="100" w:type="dxa"/>
              <w:left w:w="0" w:type="dxa"/>
              <w:bottom w:w="100" w:type="dxa"/>
              <w:right w:w="0" w:type="dxa"/>
            </w:tcMar>
          </w:tcPr>
          <w:p w:rsidR="00565551" w:rsidRPr="00C33EF7" w:rsidRDefault="00565551" w:rsidP="00B220F8">
            <w:pPr>
              <w:numPr>
                <w:ilvl w:val="0"/>
                <w:numId w:val="20"/>
              </w:numPr>
              <w:ind w:left="432" w:hanging="359"/>
              <w:rPr>
                <w:rFonts w:asciiTheme="minorHAnsi" w:hAnsiTheme="minorHAnsi" w:cstheme="minorHAnsi"/>
              </w:rPr>
            </w:pPr>
            <w:r w:rsidRPr="0081460B">
              <w:rPr>
                <w:rFonts w:asciiTheme="minorHAnsi" w:hAnsiTheme="minorHAnsi" w:cstheme="minorHAnsi"/>
                <w:i/>
                <w:color w:val="auto"/>
              </w:rPr>
              <w:t xml:space="preserve">Writers, </w:t>
            </w:r>
            <w:r w:rsidR="0081460B">
              <w:rPr>
                <w:rFonts w:asciiTheme="minorHAnsi" w:hAnsiTheme="minorHAnsi" w:cstheme="minorHAnsi"/>
                <w:i/>
                <w:color w:val="auto"/>
              </w:rPr>
              <w:t>w</w:t>
            </w:r>
            <w:r w:rsidR="0081460B" w:rsidRPr="0081460B">
              <w:rPr>
                <w:rFonts w:asciiTheme="minorHAnsi" w:hAnsiTheme="minorHAnsi" w:cstheme="minorHAnsi"/>
                <w:i/>
                <w:color w:val="auto"/>
              </w:rPr>
              <w:t xml:space="preserve">hen readers read informational books one thing they can do is use the table of contents page to help them know what information will be in the book and on what page they will find that information. Yesterday, I thought about what I wanted to teach my reader and </w:t>
            </w:r>
            <w:r w:rsidR="00CC5A88" w:rsidRPr="0081460B">
              <w:rPr>
                <w:rFonts w:asciiTheme="minorHAnsi" w:hAnsiTheme="minorHAnsi" w:cstheme="minorHAnsi"/>
                <w:i/>
                <w:color w:val="auto"/>
              </w:rPr>
              <w:t>then I</w:t>
            </w:r>
            <w:r w:rsidR="0081460B" w:rsidRPr="0081460B">
              <w:rPr>
                <w:rFonts w:asciiTheme="minorHAnsi" w:hAnsiTheme="minorHAnsi" w:cstheme="minorHAnsi"/>
                <w:i/>
                <w:color w:val="auto"/>
              </w:rPr>
              <w:t xml:space="preserve"> sketched these ideas across the pages and started writing. Today I am going to show you how you can create a table of cont</w:t>
            </w:r>
            <w:r w:rsidR="0081460B">
              <w:rPr>
                <w:rFonts w:asciiTheme="minorHAnsi" w:hAnsiTheme="minorHAnsi" w:cstheme="minorHAnsi"/>
                <w:i/>
                <w:color w:val="auto"/>
              </w:rPr>
              <w:t>ents page using these sketches</w:t>
            </w:r>
            <w:r w:rsidR="006404C4">
              <w:rPr>
                <w:rFonts w:asciiTheme="minorHAnsi" w:hAnsiTheme="minorHAnsi" w:cstheme="minorHAnsi"/>
                <w:i/>
                <w:color w:val="auto"/>
              </w:rPr>
              <w:t xml:space="preserve"> and thinking what your page is mostly about</w:t>
            </w:r>
            <w:r w:rsidR="005E29A9">
              <w:rPr>
                <w:rFonts w:asciiTheme="minorHAnsi" w:hAnsiTheme="minorHAnsi" w:cstheme="minorHAnsi"/>
                <w:i/>
                <w:color w:val="auto"/>
              </w:rPr>
              <w:t>.</w:t>
            </w:r>
          </w:p>
        </w:tc>
      </w:tr>
      <w:tr w:rsidR="00565551" w:rsidRPr="00C33EF7" w:rsidTr="005E29A9">
        <w:tc>
          <w:tcPr>
            <w:tcW w:w="1638" w:type="dxa"/>
            <w:tcMar>
              <w:top w:w="100" w:type="dxa"/>
              <w:left w:w="0" w:type="dxa"/>
              <w:bottom w:w="100" w:type="dxa"/>
              <w:right w:w="0" w:type="dxa"/>
            </w:tcMar>
          </w:tcPr>
          <w:p w:rsidR="00565551" w:rsidRDefault="00565551" w:rsidP="005E29A9">
            <w:pPr>
              <w:rPr>
                <w:rFonts w:asciiTheme="minorHAnsi" w:hAnsiTheme="minorHAnsi" w:cstheme="minorHAnsi"/>
                <w:b/>
              </w:rPr>
            </w:pPr>
            <w:r w:rsidRPr="00C33EF7">
              <w:rPr>
                <w:rFonts w:asciiTheme="minorHAnsi" w:hAnsiTheme="minorHAnsi" w:cstheme="minorHAnsi"/>
                <w:b/>
              </w:rPr>
              <w:t>Teach</w:t>
            </w:r>
            <w:r w:rsidR="006404C4">
              <w:rPr>
                <w:rFonts w:asciiTheme="minorHAnsi" w:hAnsiTheme="minorHAnsi" w:cstheme="minorHAnsi"/>
                <w:b/>
              </w:rPr>
              <w:t xml:space="preserve"> 1</w:t>
            </w: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Default="006404C4" w:rsidP="005E29A9">
            <w:pPr>
              <w:rPr>
                <w:rFonts w:asciiTheme="minorHAnsi" w:hAnsiTheme="minorHAnsi" w:cstheme="minorHAnsi"/>
                <w:b/>
              </w:rPr>
            </w:pPr>
          </w:p>
          <w:p w:rsidR="006404C4" w:rsidRPr="00C33EF7" w:rsidRDefault="006404C4" w:rsidP="005E29A9">
            <w:pPr>
              <w:rPr>
                <w:rFonts w:asciiTheme="minorHAnsi" w:hAnsiTheme="minorHAnsi" w:cstheme="minorHAnsi"/>
                <w:b/>
              </w:rPr>
            </w:pPr>
          </w:p>
        </w:tc>
        <w:tc>
          <w:tcPr>
            <w:tcW w:w="9262" w:type="dxa"/>
            <w:tcMar>
              <w:top w:w="100" w:type="dxa"/>
              <w:left w:w="0" w:type="dxa"/>
              <w:bottom w:w="100" w:type="dxa"/>
              <w:right w:w="0" w:type="dxa"/>
            </w:tcMar>
          </w:tcPr>
          <w:p w:rsidR="00CC5A88" w:rsidRPr="00CC5A88" w:rsidRDefault="00CC5A88" w:rsidP="00B220F8">
            <w:pPr>
              <w:numPr>
                <w:ilvl w:val="0"/>
                <w:numId w:val="20"/>
              </w:numPr>
              <w:ind w:left="432" w:hanging="359"/>
              <w:rPr>
                <w:rFonts w:asciiTheme="minorHAnsi" w:hAnsiTheme="minorHAnsi" w:cstheme="minorHAnsi"/>
              </w:rPr>
            </w:pPr>
            <w:r>
              <w:rPr>
                <w:rFonts w:asciiTheme="minorHAnsi" w:hAnsiTheme="minorHAnsi" w:cstheme="minorHAnsi"/>
                <w:color w:val="auto"/>
              </w:rPr>
              <w:t>Use teacher text started in session 2.</w:t>
            </w:r>
          </w:p>
          <w:p w:rsidR="006404C4" w:rsidRPr="006404C4" w:rsidRDefault="00CC5A88" w:rsidP="00B220F8">
            <w:pPr>
              <w:numPr>
                <w:ilvl w:val="0"/>
                <w:numId w:val="20"/>
              </w:numPr>
              <w:ind w:left="432" w:hanging="359"/>
              <w:rPr>
                <w:rFonts w:asciiTheme="minorHAnsi" w:hAnsiTheme="minorHAnsi" w:cstheme="minorHAnsi"/>
              </w:rPr>
            </w:pPr>
            <w:r w:rsidRPr="006404C4">
              <w:rPr>
                <w:rFonts w:asciiTheme="minorHAnsi" w:hAnsiTheme="minorHAnsi" w:cstheme="minorHAnsi"/>
                <w:i/>
                <w:color w:val="auto"/>
              </w:rPr>
              <w:t xml:space="preserve">Writers, </w:t>
            </w:r>
            <w:r w:rsidR="00A306F2">
              <w:rPr>
                <w:rFonts w:asciiTheme="minorHAnsi" w:hAnsiTheme="minorHAnsi" w:cstheme="minorHAnsi"/>
                <w:i/>
                <w:color w:val="auto"/>
              </w:rPr>
              <w:t xml:space="preserve">we know that authors like Ruth </w:t>
            </w:r>
            <w:proofErr w:type="spellStart"/>
            <w:r w:rsidR="00A306F2">
              <w:rPr>
                <w:rFonts w:asciiTheme="minorHAnsi" w:hAnsiTheme="minorHAnsi" w:cstheme="minorHAnsi"/>
                <w:i/>
                <w:color w:val="auto"/>
              </w:rPr>
              <w:t>Mattison</w:t>
            </w:r>
            <w:proofErr w:type="spellEnd"/>
            <w:r w:rsidR="00A306F2">
              <w:rPr>
                <w:rFonts w:asciiTheme="minorHAnsi" w:hAnsiTheme="minorHAnsi" w:cstheme="minorHAnsi"/>
                <w:i/>
                <w:color w:val="auto"/>
              </w:rPr>
              <w:t xml:space="preserve"> or Michele </w:t>
            </w:r>
            <w:proofErr w:type="spellStart"/>
            <w:r w:rsidR="00A306F2">
              <w:rPr>
                <w:rFonts w:asciiTheme="minorHAnsi" w:hAnsiTheme="minorHAnsi" w:cstheme="minorHAnsi"/>
                <w:i/>
                <w:color w:val="auto"/>
              </w:rPr>
              <w:t>Dufresne</w:t>
            </w:r>
            <w:proofErr w:type="spellEnd"/>
            <w:r w:rsidR="00A306F2">
              <w:rPr>
                <w:rFonts w:asciiTheme="minorHAnsi" w:hAnsiTheme="minorHAnsi" w:cstheme="minorHAnsi"/>
                <w:i/>
                <w:color w:val="auto"/>
              </w:rPr>
              <w:t xml:space="preserve"> have used a table of contents when they wrote their books. (Teacher shows a book or two). W</w:t>
            </w:r>
            <w:r w:rsidRPr="006404C4">
              <w:rPr>
                <w:rFonts w:asciiTheme="minorHAnsi" w:hAnsiTheme="minorHAnsi" w:cstheme="minorHAnsi"/>
                <w:i/>
                <w:color w:val="auto"/>
              </w:rPr>
              <w:t xml:space="preserve">hen we sketch our ideas across the pages we do this to help us remember what we want to write on that page. In the book I started yesterday, I wanted to teach the reader all about gymnastics. On the first page I </w:t>
            </w:r>
            <w:proofErr w:type="gramStart"/>
            <w:r w:rsidRPr="006404C4">
              <w:rPr>
                <w:rFonts w:asciiTheme="minorHAnsi" w:hAnsiTheme="minorHAnsi" w:cstheme="minorHAnsi"/>
                <w:i/>
                <w:color w:val="auto"/>
              </w:rPr>
              <w:t>sketched  a</w:t>
            </w:r>
            <w:proofErr w:type="gramEnd"/>
            <w:r w:rsidRPr="006404C4">
              <w:rPr>
                <w:rFonts w:asciiTheme="minorHAnsi" w:hAnsiTheme="minorHAnsi" w:cstheme="minorHAnsi"/>
                <w:i/>
                <w:color w:val="auto"/>
              </w:rPr>
              <w:t xml:space="preserve"> picture of a gymnast practicing. And then I wrote that to be a gymnast you have to practice all the time. If you want to go to the Olympics you have to practice every day and for many hours. So this page is teaching about how a gymnast practices. I can take this picture I sketch</w:t>
            </w:r>
            <w:r w:rsidR="006404C4" w:rsidRPr="006404C4">
              <w:rPr>
                <w:rFonts w:asciiTheme="minorHAnsi" w:hAnsiTheme="minorHAnsi" w:cstheme="minorHAnsi"/>
                <w:i/>
                <w:color w:val="auto"/>
              </w:rPr>
              <w:t>ed</w:t>
            </w:r>
            <w:r w:rsidRPr="006404C4">
              <w:rPr>
                <w:rFonts w:asciiTheme="minorHAnsi" w:hAnsiTheme="minorHAnsi" w:cstheme="minorHAnsi"/>
                <w:i/>
                <w:color w:val="auto"/>
              </w:rPr>
              <w:t xml:space="preserve"> here and sketch it onto the table of contents page</w:t>
            </w:r>
            <w:r>
              <w:rPr>
                <w:rFonts w:asciiTheme="minorHAnsi" w:hAnsiTheme="minorHAnsi" w:cstheme="minorHAnsi"/>
                <w:color w:val="auto"/>
              </w:rPr>
              <w:t xml:space="preserve">.  </w:t>
            </w:r>
          </w:p>
          <w:p w:rsidR="00565551" w:rsidRPr="00C33EF7" w:rsidRDefault="006404C4" w:rsidP="00363970">
            <w:pPr>
              <w:numPr>
                <w:ilvl w:val="0"/>
                <w:numId w:val="20"/>
              </w:numPr>
              <w:ind w:left="432" w:hanging="359"/>
              <w:rPr>
                <w:rFonts w:asciiTheme="minorHAnsi" w:hAnsiTheme="minorHAnsi" w:cstheme="minorHAnsi"/>
              </w:rPr>
            </w:pPr>
            <w:r>
              <w:rPr>
                <w:rFonts w:asciiTheme="minorHAnsi" w:hAnsiTheme="minorHAnsi" w:cstheme="minorHAnsi"/>
                <w:color w:val="auto"/>
              </w:rPr>
              <w:t>Teacher demonstrates using sketches and putting into table of contents pages for the remaining pages.</w:t>
            </w:r>
            <w:r w:rsidR="008D1CD5">
              <w:rPr>
                <w:rFonts w:asciiTheme="minorHAnsi" w:hAnsiTheme="minorHAnsi" w:cstheme="minorHAnsi"/>
              </w:rPr>
              <w:t xml:space="preserve"> </w:t>
            </w:r>
          </w:p>
        </w:tc>
      </w:tr>
      <w:tr w:rsidR="00363970" w:rsidRPr="00C33EF7" w:rsidTr="005E29A9">
        <w:tc>
          <w:tcPr>
            <w:tcW w:w="1638" w:type="dxa"/>
            <w:tcMar>
              <w:top w:w="100" w:type="dxa"/>
              <w:left w:w="0" w:type="dxa"/>
              <w:bottom w:w="100" w:type="dxa"/>
              <w:right w:w="0" w:type="dxa"/>
            </w:tcMar>
          </w:tcPr>
          <w:p w:rsidR="00363970" w:rsidRPr="00C33EF7" w:rsidRDefault="00363970" w:rsidP="005E29A9">
            <w:pPr>
              <w:rPr>
                <w:rFonts w:asciiTheme="minorHAnsi" w:hAnsiTheme="minorHAnsi" w:cstheme="minorHAnsi"/>
                <w:b/>
              </w:rPr>
            </w:pPr>
            <w:r>
              <w:rPr>
                <w:rFonts w:asciiTheme="minorHAnsi" w:hAnsiTheme="minorHAnsi" w:cstheme="minorHAnsi"/>
                <w:b/>
              </w:rPr>
              <w:t>Teach 2</w:t>
            </w:r>
          </w:p>
        </w:tc>
        <w:tc>
          <w:tcPr>
            <w:tcW w:w="9262" w:type="dxa"/>
            <w:tcMar>
              <w:top w:w="100" w:type="dxa"/>
              <w:left w:w="0" w:type="dxa"/>
              <w:bottom w:w="100" w:type="dxa"/>
              <w:right w:w="0" w:type="dxa"/>
            </w:tcMar>
          </w:tcPr>
          <w:p w:rsidR="00363970" w:rsidRPr="0081460B" w:rsidRDefault="00363970" w:rsidP="00363970">
            <w:pPr>
              <w:numPr>
                <w:ilvl w:val="0"/>
                <w:numId w:val="20"/>
              </w:numPr>
              <w:ind w:left="432" w:hanging="359"/>
              <w:rPr>
                <w:rFonts w:asciiTheme="minorHAnsi" w:hAnsiTheme="minorHAnsi" w:cstheme="minorHAnsi"/>
              </w:rPr>
            </w:pPr>
            <w:r w:rsidRPr="006404C4">
              <w:rPr>
                <w:rFonts w:asciiTheme="minorHAnsi" w:hAnsiTheme="minorHAnsi" w:cstheme="minorHAnsi"/>
                <w:i/>
                <w:color w:val="auto"/>
              </w:rPr>
              <w:t>Now that I have the pictures in my table of contents next I need to write what they will find on each page. When I look at this first sketch of a gymnast practicing I know that on this first page I will find out that gymnasts have to practice a lot. So I will write on this line gymnasts practice</w:t>
            </w:r>
            <w:r w:rsidRPr="006404C4">
              <w:rPr>
                <w:rFonts w:asciiTheme="minorHAnsi" w:hAnsiTheme="minorHAnsi" w:cstheme="minorHAnsi"/>
                <w:color w:val="auto"/>
              </w:rPr>
              <w:t>.</w:t>
            </w:r>
            <w:r>
              <w:rPr>
                <w:rFonts w:asciiTheme="minorHAnsi" w:hAnsiTheme="minorHAnsi" w:cstheme="minorHAnsi"/>
                <w:color w:val="auto"/>
              </w:rPr>
              <w:t xml:space="preserve"> I could have written to be a gymnast you have to practice all the time but they are going to read about that on when they read the book. What goes in the table of contents page is just a word or two to help the reader know what they will learn on that page. </w:t>
            </w:r>
            <w:r w:rsidRPr="006404C4">
              <w:rPr>
                <w:rFonts w:asciiTheme="minorHAnsi" w:hAnsiTheme="minorHAnsi" w:cstheme="minorHAnsi"/>
                <w:color w:val="auto"/>
              </w:rPr>
              <w:t xml:space="preserve"> </w:t>
            </w:r>
          </w:p>
          <w:p w:rsidR="00363970" w:rsidRDefault="00363970" w:rsidP="00363970">
            <w:pPr>
              <w:numPr>
                <w:ilvl w:val="0"/>
                <w:numId w:val="20"/>
              </w:numPr>
              <w:ind w:left="432" w:hanging="359"/>
              <w:rPr>
                <w:rFonts w:asciiTheme="minorHAnsi" w:hAnsiTheme="minorHAnsi" w:cstheme="minorHAnsi"/>
                <w:color w:val="auto"/>
              </w:rPr>
            </w:pPr>
            <w:r>
              <w:rPr>
                <w:rFonts w:asciiTheme="minorHAnsi" w:hAnsiTheme="minorHAnsi" w:cstheme="minorHAnsi"/>
              </w:rPr>
              <w:t>So first I am going to put the picture I sketched on each page in the table of contents and next I will write a word or two to let the reader know what they will learn on that page.</w:t>
            </w:r>
          </w:p>
        </w:tc>
      </w:tr>
      <w:tr w:rsidR="00565551" w:rsidRPr="00C33EF7" w:rsidTr="005E29A9">
        <w:tc>
          <w:tcPr>
            <w:tcW w:w="1638" w:type="dxa"/>
            <w:tcMar>
              <w:top w:w="100" w:type="dxa"/>
              <w:left w:w="0" w:type="dxa"/>
              <w:bottom w:w="100" w:type="dxa"/>
              <w:right w:w="0" w:type="dxa"/>
            </w:tcMar>
          </w:tcPr>
          <w:p w:rsidR="00565551" w:rsidRPr="00C33EF7" w:rsidRDefault="00565551" w:rsidP="005E29A9">
            <w:pPr>
              <w:ind w:left="0" w:firstLine="14"/>
              <w:rPr>
                <w:rFonts w:asciiTheme="minorHAnsi" w:hAnsiTheme="minorHAnsi" w:cstheme="minorHAnsi"/>
              </w:rPr>
            </w:pPr>
            <w:r w:rsidRPr="00C33EF7">
              <w:rPr>
                <w:rFonts w:asciiTheme="minorHAnsi" w:hAnsiTheme="minorHAnsi" w:cstheme="minorHAnsi"/>
                <w:b/>
              </w:rPr>
              <w:t>Active Engagement</w:t>
            </w:r>
          </w:p>
        </w:tc>
        <w:tc>
          <w:tcPr>
            <w:tcW w:w="9262" w:type="dxa"/>
            <w:tcMar>
              <w:top w:w="100" w:type="dxa"/>
              <w:left w:w="0" w:type="dxa"/>
              <w:bottom w:w="100" w:type="dxa"/>
              <w:right w:w="0" w:type="dxa"/>
            </w:tcMar>
          </w:tcPr>
          <w:p w:rsidR="008D1CD5" w:rsidRPr="008D1CD5" w:rsidRDefault="008D1CD5" w:rsidP="00B220F8">
            <w:pPr>
              <w:numPr>
                <w:ilvl w:val="0"/>
                <w:numId w:val="23"/>
              </w:numPr>
              <w:ind w:left="432" w:hanging="359"/>
              <w:rPr>
                <w:rFonts w:asciiTheme="minorHAnsi" w:hAnsiTheme="minorHAnsi" w:cstheme="minorHAnsi"/>
              </w:rPr>
            </w:pPr>
            <w:r w:rsidRPr="008D1CD5">
              <w:rPr>
                <w:rFonts w:asciiTheme="minorHAnsi" w:hAnsiTheme="minorHAnsi" w:cstheme="minorHAnsi"/>
                <w:color w:val="auto"/>
              </w:rPr>
              <w:t>I</w:t>
            </w:r>
            <w:r w:rsidRPr="008D1CD5">
              <w:rPr>
                <w:rFonts w:asciiTheme="minorHAnsi" w:hAnsiTheme="minorHAnsi" w:cstheme="minorHAnsi"/>
                <w:i/>
                <w:color w:val="auto"/>
              </w:rPr>
              <w:t xml:space="preserve"> am going to have you help me with thinking about what I would write on the next line in my table of contents. On the second page I wrote about all the different tricks gymnasts do, like flips and </w:t>
            </w:r>
            <w:r w:rsidRPr="008D1CD5">
              <w:rPr>
                <w:rFonts w:asciiTheme="minorHAnsi" w:hAnsiTheme="minorHAnsi" w:cstheme="minorHAnsi"/>
                <w:i/>
                <w:color w:val="auto"/>
              </w:rPr>
              <w:lastRenderedPageBreak/>
              <w:t>jumps. My sketch is a gymnast doing a jump. If I want to write a word or two about this page what could I write?</w:t>
            </w:r>
            <w:r w:rsidRPr="008D1CD5">
              <w:rPr>
                <w:rFonts w:asciiTheme="minorHAnsi" w:hAnsiTheme="minorHAnsi" w:cstheme="minorHAnsi"/>
                <w:color w:val="auto"/>
              </w:rPr>
              <w:t xml:space="preserve"> </w:t>
            </w:r>
          </w:p>
          <w:p w:rsidR="008D1CD5" w:rsidRPr="008D1CD5" w:rsidRDefault="008D1CD5" w:rsidP="00B220F8">
            <w:pPr>
              <w:numPr>
                <w:ilvl w:val="0"/>
                <w:numId w:val="23"/>
              </w:numPr>
              <w:ind w:left="432" w:hanging="359"/>
              <w:rPr>
                <w:rFonts w:asciiTheme="minorHAnsi" w:hAnsiTheme="minorHAnsi" w:cstheme="minorHAnsi"/>
                <w:color w:val="auto"/>
              </w:rPr>
            </w:pPr>
            <w:r w:rsidRPr="008D1CD5">
              <w:rPr>
                <w:rFonts w:asciiTheme="minorHAnsi" w:hAnsiTheme="minorHAnsi" w:cstheme="minorHAnsi"/>
                <w:color w:val="auto"/>
              </w:rPr>
              <w:t>Share with you partner your idea. Take one or two ideas you heard while listening into partners</w:t>
            </w:r>
          </w:p>
          <w:p w:rsidR="00565551" w:rsidRPr="00C33EF7" w:rsidRDefault="008D1CD5" w:rsidP="00B220F8">
            <w:pPr>
              <w:numPr>
                <w:ilvl w:val="0"/>
                <w:numId w:val="23"/>
              </w:numPr>
              <w:ind w:left="432" w:hanging="359"/>
              <w:rPr>
                <w:rFonts w:asciiTheme="minorHAnsi" w:hAnsiTheme="minorHAnsi" w:cstheme="minorHAnsi"/>
              </w:rPr>
            </w:pPr>
            <w:r w:rsidRPr="008D1CD5">
              <w:rPr>
                <w:rFonts w:asciiTheme="minorHAnsi" w:hAnsiTheme="minorHAnsi" w:cstheme="minorHAnsi"/>
                <w:i/>
                <w:color w:val="auto"/>
              </w:rPr>
              <w:t>I heard some great ideas, I heard that I could write gymnasts do tricks, or another idea was what gymnast</w:t>
            </w:r>
            <w:r>
              <w:rPr>
                <w:rFonts w:asciiTheme="minorHAnsi" w:hAnsiTheme="minorHAnsi" w:cstheme="minorHAnsi"/>
                <w:i/>
                <w:color w:val="auto"/>
              </w:rPr>
              <w:t>s</w:t>
            </w:r>
            <w:r w:rsidRPr="008D1CD5">
              <w:rPr>
                <w:rFonts w:asciiTheme="minorHAnsi" w:hAnsiTheme="minorHAnsi" w:cstheme="minorHAnsi"/>
                <w:i/>
                <w:color w:val="auto"/>
              </w:rPr>
              <w:t xml:space="preserve"> do. These words would give the reader just enough information to know what they would read about on that page.</w:t>
            </w:r>
            <w:r w:rsidRPr="008D1CD5">
              <w:rPr>
                <w:rFonts w:asciiTheme="minorHAnsi" w:hAnsiTheme="minorHAnsi" w:cstheme="minorHAnsi"/>
                <w:i/>
                <w:color w:val="FF0000"/>
              </w:rPr>
              <w:t xml:space="preserve"> </w:t>
            </w:r>
          </w:p>
        </w:tc>
      </w:tr>
      <w:tr w:rsidR="00565551" w:rsidRPr="00C33EF7" w:rsidTr="005E29A9">
        <w:tc>
          <w:tcPr>
            <w:tcW w:w="1638" w:type="dxa"/>
            <w:tcMar>
              <w:top w:w="100" w:type="dxa"/>
              <w:left w:w="0" w:type="dxa"/>
              <w:bottom w:w="100" w:type="dxa"/>
              <w:right w:w="0" w:type="dxa"/>
            </w:tcMar>
          </w:tcPr>
          <w:p w:rsidR="00565551" w:rsidRPr="00C33EF7" w:rsidRDefault="00565551" w:rsidP="005E29A9">
            <w:pPr>
              <w:ind w:left="0" w:firstLine="14"/>
              <w:rPr>
                <w:rFonts w:asciiTheme="minorHAnsi" w:hAnsiTheme="minorHAnsi" w:cstheme="minorHAnsi"/>
              </w:rPr>
            </w:pPr>
            <w:r w:rsidRPr="00C33EF7">
              <w:rPr>
                <w:rFonts w:asciiTheme="minorHAnsi" w:hAnsiTheme="minorHAnsi" w:cstheme="minorHAnsi"/>
                <w:b/>
              </w:rPr>
              <w:lastRenderedPageBreak/>
              <w:t>Link</w:t>
            </w:r>
          </w:p>
        </w:tc>
        <w:tc>
          <w:tcPr>
            <w:tcW w:w="9262" w:type="dxa"/>
            <w:tcMar>
              <w:top w:w="100" w:type="dxa"/>
              <w:left w:w="0" w:type="dxa"/>
              <w:bottom w:w="100" w:type="dxa"/>
              <w:right w:w="0" w:type="dxa"/>
            </w:tcMar>
          </w:tcPr>
          <w:p w:rsidR="00565551" w:rsidRPr="00C33EF7" w:rsidRDefault="00565551"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today </w:t>
            </w:r>
            <w:r w:rsidR="008D1CD5">
              <w:rPr>
                <w:rFonts w:asciiTheme="minorHAnsi" w:hAnsiTheme="minorHAnsi" w:cstheme="minorHAnsi"/>
                <w:i/>
              </w:rPr>
              <w:t xml:space="preserve">I am going to give you each a table of contents for you to use to help your reader know what information is in your book and what page they would find that information. You first put in your picture and then write a word or two on the line to help your reader. </w:t>
            </w:r>
          </w:p>
        </w:tc>
      </w:tr>
      <w:tr w:rsidR="00565551" w:rsidRPr="00C33EF7" w:rsidTr="005E29A9">
        <w:tc>
          <w:tcPr>
            <w:tcW w:w="1638" w:type="dxa"/>
            <w:tcMar>
              <w:top w:w="100" w:type="dxa"/>
              <w:left w:w="0" w:type="dxa"/>
              <w:bottom w:w="100" w:type="dxa"/>
              <w:right w:w="0" w:type="dxa"/>
            </w:tcMar>
          </w:tcPr>
          <w:p w:rsidR="00565551" w:rsidRPr="00C33EF7" w:rsidRDefault="00565551" w:rsidP="005E29A9">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262" w:type="dxa"/>
            <w:tcMar>
              <w:top w:w="100" w:type="dxa"/>
              <w:left w:w="0" w:type="dxa"/>
              <w:bottom w:w="100" w:type="dxa"/>
              <w:right w:w="0" w:type="dxa"/>
            </w:tcMar>
          </w:tcPr>
          <w:p w:rsidR="00565551" w:rsidRPr="00C33EF7" w:rsidRDefault="008D1CD5" w:rsidP="00B220F8">
            <w:pPr>
              <w:numPr>
                <w:ilvl w:val="0"/>
                <w:numId w:val="10"/>
              </w:numPr>
              <w:ind w:left="432" w:hanging="359"/>
              <w:rPr>
                <w:rFonts w:asciiTheme="minorHAnsi" w:hAnsiTheme="minorHAnsi" w:cstheme="minorHAnsi"/>
              </w:rPr>
            </w:pPr>
            <w:r>
              <w:rPr>
                <w:rFonts w:asciiTheme="minorHAnsi" w:hAnsiTheme="minorHAnsi" w:cstheme="minorHAnsi"/>
                <w:i/>
              </w:rPr>
              <w:t>Writers, can I have you look up here. I want to share with you how Will used his sketches from yesterday to help himself create his table of contents..</w:t>
            </w:r>
            <w:r w:rsidR="00565551" w:rsidRPr="00C33EF7">
              <w:rPr>
                <w:rFonts w:asciiTheme="minorHAnsi" w:hAnsiTheme="minorHAnsi" w:cstheme="minorHAnsi"/>
                <w:i/>
              </w:rPr>
              <w:t>.</w:t>
            </w:r>
            <w:r w:rsidR="00565551" w:rsidRPr="00C33EF7">
              <w:rPr>
                <w:rFonts w:asciiTheme="minorHAnsi" w:hAnsiTheme="minorHAnsi" w:cstheme="minorHAnsi"/>
              </w:rPr>
              <w:t xml:space="preserve"> </w:t>
            </w:r>
          </w:p>
        </w:tc>
      </w:tr>
      <w:tr w:rsidR="008D6B54" w:rsidRPr="00C33EF7" w:rsidTr="005E29A9">
        <w:tc>
          <w:tcPr>
            <w:tcW w:w="1638" w:type="dxa"/>
            <w:tcMar>
              <w:top w:w="100" w:type="dxa"/>
              <w:left w:w="0" w:type="dxa"/>
              <w:bottom w:w="100" w:type="dxa"/>
              <w:right w:w="0" w:type="dxa"/>
            </w:tcMar>
          </w:tcPr>
          <w:p w:rsidR="008D6B54" w:rsidRDefault="008D6B54" w:rsidP="005E29A9">
            <w:pPr>
              <w:ind w:hanging="346"/>
              <w:rPr>
                <w:b/>
              </w:rPr>
            </w:pPr>
            <w:r>
              <w:rPr>
                <w:b/>
              </w:rPr>
              <w:t>Independent</w:t>
            </w:r>
          </w:p>
          <w:p w:rsidR="008D6B54" w:rsidRDefault="008D6B54" w:rsidP="005E29A9">
            <w:pPr>
              <w:ind w:hanging="346"/>
              <w:rPr>
                <w:b/>
              </w:rPr>
            </w:pPr>
            <w:r>
              <w:rPr>
                <w:b/>
              </w:rPr>
              <w:t>Writing and</w:t>
            </w:r>
          </w:p>
          <w:p w:rsidR="008D6B54" w:rsidRPr="00C33EF7" w:rsidRDefault="008D6B54" w:rsidP="005E29A9">
            <w:pPr>
              <w:ind w:left="0" w:firstLine="14"/>
              <w:rPr>
                <w:rFonts w:asciiTheme="minorHAnsi" w:hAnsiTheme="minorHAnsi" w:cstheme="minorHAnsi"/>
                <w:b/>
              </w:rPr>
            </w:pPr>
            <w:r>
              <w:rPr>
                <w:b/>
              </w:rPr>
              <w:t>Conferring</w:t>
            </w:r>
          </w:p>
        </w:tc>
        <w:tc>
          <w:tcPr>
            <w:tcW w:w="9262"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rPr>
            </w:pPr>
          </w:p>
        </w:tc>
      </w:tr>
      <w:tr w:rsidR="00565551" w:rsidRPr="00C33EF7" w:rsidTr="005E29A9">
        <w:tc>
          <w:tcPr>
            <w:tcW w:w="1638" w:type="dxa"/>
            <w:tcMar>
              <w:top w:w="100" w:type="dxa"/>
              <w:left w:w="0" w:type="dxa"/>
              <w:bottom w:w="100" w:type="dxa"/>
              <w:right w:w="0" w:type="dxa"/>
            </w:tcMar>
          </w:tcPr>
          <w:p w:rsidR="00565551" w:rsidRPr="00C33EF7" w:rsidRDefault="00565551" w:rsidP="005E29A9">
            <w:pPr>
              <w:ind w:left="0" w:firstLine="14"/>
              <w:rPr>
                <w:rFonts w:asciiTheme="minorHAnsi" w:hAnsiTheme="minorHAnsi" w:cstheme="minorHAnsi"/>
              </w:rPr>
            </w:pPr>
            <w:r w:rsidRPr="00C33EF7">
              <w:rPr>
                <w:rFonts w:asciiTheme="minorHAnsi" w:hAnsiTheme="minorHAnsi" w:cstheme="minorHAnsi"/>
                <w:b/>
              </w:rPr>
              <w:t>After-the-Workshop Share</w:t>
            </w:r>
          </w:p>
        </w:tc>
        <w:tc>
          <w:tcPr>
            <w:tcW w:w="9262" w:type="dxa"/>
            <w:tcMar>
              <w:top w:w="100" w:type="dxa"/>
              <w:left w:w="0" w:type="dxa"/>
              <w:bottom w:w="100" w:type="dxa"/>
              <w:right w:w="0" w:type="dxa"/>
            </w:tcMar>
          </w:tcPr>
          <w:p w:rsidR="00565551" w:rsidRPr="00C33EF7" w:rsidRDefault="00A306F2" w:rsidP="00B220F8">
            <w:pPr>
              <w:numPr>
                <w:ilvl w:val="0"/>
                <w:numId w:val="10"/>
              </w:numPr>
              <w:ind w:left="432" w:hanging="359"/>
              <w:rPr>
                <w:rFonts w:asciiTheme="minorHAnsi" w:hAnsiTheme="minorHAnsi" w:cstheme="minorHAnsi"/>
              </w:rPr>
            </w:pPr>
            <w:r>
              <w:rPr>
                <w:rFonts w:asciiTheme="minorHAnsi" w:hAnsiTheme="minorHAnsi" w:cstheme="minorHAnsi"/>
              </w:rPr>
              <w:t>Have a few students share their table of contents</w:t>
            </w:r>
            <w:r w:rsidR="000E6AB8">
              <w:rPr>
                <w:rFonts w:asciiTheme="minorHAnsi" w:hAnsiTheme="minorHAnsi" w:cstheme="minorHAnsi"/>
              </w:rPr>
              <w:t>.</w:t>
            </w:r>
          </w:p>
        </w:tc>
      </w:tr>
    </w:tbl>
    <w:p w:rsidR="00565551" w:rsidRPr="00C33EF7" w:rsidRDefault="00565551" w:rsidP="00565551">
      <w:pPr>
        <w:rPr>
          <w:rFonts w:asciiTheme="minorHAnsi" w:hAnsiTheme="minorHAnsi" w:cstheme="minorHAnsi"/>
        </w:rPr>
      </w:pPr>
    </w:p>
    <w:p w:rsidR="00565551" w:rsidRPr="00C33EF7" w:rsidRDefault="00565551" w:rsidP="00565551">
      <w:pPr>
        <w:rPr>
          <w:rFonts w:asciiTheme="minorHAnsi" w:hAnsiTheme="minorHAnsi" w:cstheme="minorHAnsi"/>
          <w:b/>
        </w:rPr>
      </w:pPr>
    </w:p>
    <w:p w:rsidR="002C326E" w:rsidRPr="00C33EF7" w:rsidRDefault="002C326E" w:rsidP="002C326E">
      <w:pPr>
        <w:rPr>
          <w:rFonts w:asciiTheme="minorHAnsi" w:hAnsiTheme="minorHAnsi" w:cstheme="minorHAnsi"/>
        </w:rPr>
      </w:pPr>
    </w:p>
    <w:p w:rsidR="00741BBE" w:rsidRDefault="00741BBE">
      <w:pPr>
        <w:ind w:left="0" w:firstLine="0"/>
        <w:rPr>
          <w:rFonts w:asciiTheme="minorHAnsi" w:eastAsia="Arial" w:hAnsiTheme="minorHAnsi" w:cstheme="minorHAnsi"/>
          <w:b/>
          <w:sz w:val="28"/>
          <w:szCs w:val="28"/>
        </w:rPr>
      </w:pPr>
      <w:r>
        <w:rPr>
          <w:rFonts w:asciiTheme="minorHAnsi" w:eastAsia="Arial" w:hAnsiTheme="minorHAnsi" w:cstheme="minorHAnsi"/>
          <w:b/>
          <w:sz w:val="28"/>
          <w:szCs w:val="28"/>
        </w:rPr>
        <w:br w:type="page"/>
      </w:r>
    </w:p>
    <w:p w:rsidR="002C326E" w:rsidRPr="00130E79" w:rsidRDefault="002C326E" w:rsidP="002C326E">
      <w:pPr>
        <w:spacing w:line="276" w:lineRule="auto"/>
        <w:ind w:left="0" w:firstLine="0"/>
        <w:rPr>
          <w:rFonts w:asciiTheme="minorHAnsi" w:hAnsiTheme="minorHAnsi" w:cstheme="minorHAnsi"/>
          <w:sz w:val="24"/>
          <w:szCs w:val="24"/>
        </w:rPr>
      </w:pPr>
      <w:r w:rsidRPr="00130E79">
        <w:rPr>
          <w:rFonts w:asciiTheme="minorHAnsi" w:eastAsia="Arial" w:hAnsiTheme="minorHAnsi" w:cstheme="minorHAnsi"/>
          <w:b/>
          <w:sz w:val="24"/>
          <w:szCs w:val="24"/>
        </w:rPr>
        <w:lastRenderedPageBreak/>
        <w:t>Lesson Plan</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60"/>
        <w:gridCol w:w="8690"/>
      </w:tblGrid>
      <w:tr w:rsidR="002E6D3D" w:rsidRPr="00C33EF7" w:rsidTr="002E6D3D">
        <w:tc>
          <w:tcPr>
            <w:tcW w:w="1760" w:type="dxa"/>
            <w:tcMar>
              <w:top w:w="100" w:type="dxa"/>
              <w:left w:w="100" w:type="dxa"/>
              <w:bottom w:w="100" w:type="dxa"/>
              <w:right w:w="100" w:type="dxa"/>
            </w:tcMar>
          </w:tcPr>
          <w:p w:rsidR="002E6D3D" w:rsidRPr="00C33EF7" w:rsidRDefault="002C326E" w:rsidP="00130E79">
            <w:pPr>
              <w:ind w:hanging="346"/>
              <w:rPr>
                <w:rFonts w:asciiTheme="minorHAnsi" w:eastAsia="Arial" w:hAnsiTheme="minorHAnsi" w:cstheme="minorHAnsi"/>
                <w:b/>
              </w:rPr>
            </w:pPr>
            <w:r w:rsidRPr="00C33EF7">
              <w:rPr>
                <w:rFonts w:asciiTheme="minorHAnsi" w:eastAsia="Arial" w:hAnsiTheme="minorHAnsi" w:cstheme="minorHAnsi"/>
                <w:b/>
              </w:rPr>
              <w:t xml:space="preserve"> </w:t>
            </w:r>
            <w:r w:rsidR="002E6D3D" w:rsidRPr="00C33EF7">
              <w:rPr>
                <w:rFonts w:asciiTheme="minorHAnsi" w:eastAsia="Arial" w:hAnsiTheme="minorHAnsi" w:cstheme="minorHAnsi"/>
                <w:b/>
              </w:rPr>
              <w:t>Session</w:t>
            </w:r>
          </w:p>
        </w:tc>
        <w:tc>
          <w:tcPr>
            <w:tcW w:w="8690" w:type="dxa"/>
            <w:tcMar>
              <w:top w:w="100" w:type="dxa"/>
              <w:left w:w="100" w:type="dxa"/>
              <w:bottom w:w="100" w:type="dxa"/>
              <w:right w:w="100" w:type="dxa"/>
            </w:tcMar>
          </w:tcPr>
          <w:p w:rsidR="002E6D3D" w:rsidRPr="00D43934" w:rsidRDefault="002E6D3D" w:rsidP="00130E79">
            <w:pPr>
              <w:ind w:hanging="346"/>
              <w:rPr>
                <w:rFonts w:asciiTheme="minorHAnsi" w:eastAsia="Arial" w:hAnsiTheme="minorHAnsi" w:cstheme="minorHAnsi"/>
                <w:color w:val="FF0000"/>
              </w:rPr>
            </w:pPr>
            <w:r w:rsidRPr="00C33EF7">
              <w:rPr>
                <w:rFonts w:asciiTheme="minorHAnsi" w:eastAsia="Arial" w:hAnsiTheme="minorHAnsi" w:cstheme="minorHAnsi"/>
              </w:rPr>
              <w:t>4</w:t>
            </w:r>
            <w:r w:rsidR="00D43934">
              <w:rPr>
                <w:rFonts w:asciiTheme="minorHAnsi" w:eastAsia="Arial" w:hAnsiTheme="minorHAnsi" w:cstheme="minorHAnsi"/>
                <w:color w:val="FF0000"/>
              </w:rPr>
              <w:t xml:space="preserve"> </w:t>
            </w:r>
          </w:p>
        </w:tc>
      </w:tr>
      <w:tr w:rsidR="002C326E" w:rsidRPr="00C33EF7" w:rsidTr="002E6D3D">
        <w:tc>
          <w:tcPr>
            <w:tcW w:w="1760" w:type="dxa"/>
            <w:tcMar>
              <w:top w:w="100" w:type="dxa"/>
              <w:left w:w="100" w:type="dxa"/>
              <w:bottom w:w="100" w:type="dxa"/>
              <w:right w:w="100" w:type="dxa"/>
            </w:tcMar>
          </w:tcPr>
          <w:p w:rsidR="002C326E" w:rsidRPr="00C33EF7" w:rsidRDefault="002C326E" w:rsidP="00130E79">
            <w:pPr>
              <w:ind w:hanging="346"/>
              <w:rPr>
                <w:rFonts w:asciiTheme="minorHAnsi" w:hAnsiTheme="minorHAnsi" w:cstheme="minorHAnsi"/>
              </w:rPr>
            </w:pPr>
            <w:r w:rsidRPr="00C33EF7">
              <w:rPr>
                <w:rFonts w:asciiTheme="minorHAnsi" w:eastAsia="Arial" w:hAnsiTheme="minorHAnsi" w:cstheme="minorHAnsi"/>
                <w:b/>
              </w:rPr>
              <w:t>Concept I</w:t>
            </w:r>
            <w:r w:rsidR="00E25959">
              <w:rPr>
                <w:rFonts w:asciiTheme="minorHAnsi" w:eastAsia="Arial" w:hAnsiTheme="minorHAnsi" w:cstheme="minorHAnsi"/>
                <w:b/>
              </w:rPr>
              <w:t>I</w:t>
            </w:r>
          </w:p>
        </w:tc>
        <w:tc>
          <w:tcPr>
            <w:tcW w:w="8690" w:type="dxa"/>
            <w:tcMar>
              <w:top w:w="100" w:type="dxa"/>
              <w:left w:w="100" w:type="dxa"/>
              <w:bottom w:w="100" w:type="dxa"/>
              <w:right w:w="100" w:type="dxa"/>
            </w:tcMar>
          </w:tcPr>
          <w:p w:rsidR="002C326E" w:rsidRPr="00C33EF7" w:rsidRDefault="002C326E" w:rsidP="00130E79">
            <w:pPr>
              <w:ind w:hanging="346"/>
              <w:rPr>
                <w:rFonts w:asciiTheme="minorHAnsi" w:hAnsiTheme="minorHAnsi" w:cstheme="minorHAnsi"/>
              </w:rPr>
            </w:pPr>
            <w:r w:rsidRPr="00C33EF7">
              <w:rPr>
                <w:rFonts w:asciiTheme="minorHAnsi" w:eastAsia="Arial" w:hAnsiTheme="minorHAnsi" w:cstheme="minorHAnsi"/>
              </w:rPr>
              <w:t>Writers select things they know all about so they can teach others.</w:t>
            </w:r>
          </w:p>
        </w:tc>
      </w:tr>
      <w:tr w:rsidR="002C326E" w:rsidRPr="00C33EF7" w:rsidTr="002E6D3D">
        <w:tc>
          <w:tcPr>
            <w:tcW w:w="1760" w:type="dxa"/>
            <w:tcMar>
              <w:top w:w="100" w:type="dxa"/>
              <w:left w:w="100" w:type="dxa"/>
              <w:bottom w:w="100" w:type="dxa"/>
              <w:right w:w="100" w:type="dxa"/>
            </w:tcMar>
          </w:tcPr>
          <w:p w:rsidR="002C326E" w:rsidRPr="00C33EF7" w:rsidRDefault="002C326E" w:rsidP="00130E79">
            <w:pPr>
              <w:ind w:hanging="346"/>
              <w:rPr>
                <w:rFonts w:asciiTheme="minorHAnsi" w:hAnsiTheme="minorHAnsi" w:cstheme="minorHAnsi"/>
              </w:rPr>
            </w:pPr>
            <w:r w:rsidRPr="00C33EF7">
              <w:rPr>
                <w:rFonts w:asciiTheme="minorHAnsi" w:eastAsia="Arial" w:hAnsiTheme="minorHAnsi" w:cstheme="minorHAnsi"/>
                <w:b/>
              </w:rPr>
              <w:t>Teaching Point</w:t>
            </w:r>
          </w:p>
        </w:tc>
        <w:tc>
          <w:tcPr>
            <w:tcW w:w="8690" w:type="dxa"/>
            <w:tcMar>
              <w:top w:w="100" w:type="dxa"/>
              <w:left w:w="100" w:type="dxa"/>
              <w:bottom w:w="100" w:type="dxa"/>
              <w:right w:w="100" w:type="dxa"/>
            </w:tcMar>
          </w:tcPr>
          <w:p w:rsidR="002C326E" w:rsidRPr="00C33EF7" w:rsidRDefault="002C326E" w:rsidP="00130E79">
            <w:pPr>
              <w:ind w:hanging="346"/>
              <w:rPr>
                <w:rFonts w:asciiTheme="minorHAnsi" w:hAnsiTheme="minorHAnsi" w:cstheme="minorHAnsi"/>
              </w:rPr>
            </w:pPr>
            <w:r w:rsidRPr="00C33EF7">
              <w:rPr>
                <w:rFonts w:asciiTheme="minorHAnsi" w:eastAsia="Arial" w:hAnsiTheme="minorHAnsi" w:cstheme="minorHAnsi"/>
              </w:rPr>
              <w:t>Writers revise by adding more to their pictures to teach more about their topic.</w:t>
            </w:r>
          </w:p>
        </w:tc>
      </w:tr>
    </w:tbl>
    <w:p w:rsidR="002C326E" w:rsidRPr="00C33EF7" w:rsidRDefault="002C326E" w:rsidP="002C326E">
      <w:pPr>
        <w:spacing w:line="276" w:lineRule="auto"/>
        <w:ind w:left="340" w:firstLine="0"/>
        <w:rPr>
          <w:rFonts w:asciiTheme="minorHAnsi" w:hAnsiTheme="minorHAnsi" w:cstheme="minorHAnsi"/>
        </w:rPr>
      </w:pPr>
      <w:r w:rsidRPr="00C33EF7">
        <w:rPr>
          <w:rFonts w:asciiTheme="minorHAnsi" w:eastAsia="Arial" w:hAnsiTheme="minorHAnsi" w:cstheme="minorHAnsi"/>
        </w:rPr>
        <w:t xml:space="preserve"> </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5310"/>
      </w:tblGrid>
      <w:tr w:rsidR="002E6D3D" w:rsidRPr="00C33EF7" w:rsidTr="005F67FA">
        <w:tc>
          <w:tcPr>
            <w:tcW w:w="10450" w:type="dxa"/>
            <w:gridSpan w:val="2"/>
            <w:tcMar>
              <w:top w:w="100" w:type="dxa"/>
              <w:left w:w="100" w:type="dxa"/>
              <w:bottom w:w="100" w:type="dxa"/>
              <w:right w:w="100" w:type="dxa"/>
            </w:tcMar>
          </w:tcPr>
          <w:p w:rsidR="002E6D3D" w:rsidRPr="00C33EF7" w:rsidRDefault="002E6D3D" w:rsidP="00130E79">
            <w:pPr>
              <w:ind w:left="340" w:firstLine="0"/>
              <w:jc w:val="center"/>
              <w:rPr>
                <w:rFonts w:asciiTheme="minorHAnsi" w:hAnsiTheme="minorHAnsi" w:cstheme="minorHAnsi"/>
              </w:rPr>
            </w:pPr>
            <w:r w:rsidRPr="00C33EF7">
              <w:rPr>
                <w:rFonts w:asciiTheme="minorHAnsi" w:eastAsia="Arial" w:hAnsiTheme="minorHAnsi" w:cstheme="minorHAnsi"/>
                <w:b/>
              </w:rPr>
              <w:t>Materials</w:t>
            </w:r>
          </w:p>
        </w:tc>
      </w:tr>
      <w:tr w:rsidR="002E6D3D" w:rsidRPr="00C33EF7" w:rsidTr="002E6D3D">
        <w:tc>
          <w:tcPr>
            <w:tcW w:w="5140" w:type="dxa"/>
            <w:tcMar>
              <w:top w:w="100" w:type="dxa"/>
              <w:left w:w="100" w:type="dxa"/>
              <w:bottom w:w="100" w:type="dxa"/>
              <w:right w:w="100" w:type="dxa"/>
            </w:tcMar>
          </w:tcPr>
          <w:p w:rsidR="002E6D3D" w:rsidRPr="00C33EF7" w:rsidRDefault="002E6D3D" w:rsidP="00B220F8">
            <w:pPr>
              <w:pStyle w:val="ListParagraph"/>
              <w:numPr>
                <w:ilvl w:val="0"/>
                <w:numId w:val="31"/>
              </w:numPr>
              <w:rPr>
                <w:rFonts w:asciiTheme="minorHAnsi" w:hAnsiTheme="minorHAnsi" w:cstheme="minorHAnsi"/>
              </w:rPr>
            </w:pPr>
            <w:r w:rsidRPr="00C33EF7">
              <w:rPr>
                <w:rFonts w:asciiTheme="minorHAnsi" w:eastAsia="Arial" w:hAnsiTheme="minorHAnsi" w:cstheme="minorHAnsi"/>
              </w:rPr>
              <w:t>Chart paper to create a Writers Revise By</w:t>
            </w:r>
            <w:proofErr w:type="gramStart"/>
            <w:r w:rsidRPr="00C33EF7">
              <w:rPr>
                <w:rFonts w:asciiTheme="minorHAnsi" w:eastAsia="Arial" w:hAnsiTheme="minorHAnsi" w:cstheme="minorHAnsi"/>
              </w:rPr>
              <w:t>..</w:t>
            </w:r>
            <w:proofErr w:type="gramEnd"/>
            <w:r w:rsidRPr="00C33EF7">
              <w:rPr>
                <w:rFonts w:asciiTheme="minorHAnsi" w:eastAsia="Arial" w:hAnsiTheme="minorHAnsi" w:cstheme="minorHAnsi"/>
              </w:rPr>
              <w:t xml:space="preserve"> chart</w:t>
            </w:r>
          </w:p>
          <w:p w:rsidR="002E6D3D" w:rsidRPr="00C33EF7" w:rsidRDefault="008E7854" w:rsidP="00B220F8">
            <w:pPr>
              <w:pStyle w:val="ListParagraph"/>
              <w:numPr>
                <w:ilvl w:val="0"/>
                <w:numId w:val="31"/>
              </w:numPr>
              <w:rPr>
                <w:rFonts w:asciiTheme="minorHAnsi" w:hAnsiTheme="minorHAnsi" w:cstheme="minorHAnsi"/>
              </w:rPr>
            </w:pPr>
            <w:r>
              <w:rPr>
                <w:rFonts w:asciiTheme="minorHAnsi" w:eastAsia="Arial" w:hAnsiTheme="minorHAnsi" w:cstheme="minorHAnsi"/>
              </w:rPr>
              <w:t>Informational Books Have…  Anchor chart created in immersion( see resource material packet for example)</w:t>
            </w:r>
          </w:p>
        </w:tc>
        <w:tc>
          <w:tcPr>
            <w:tcW w:w="5310" w:type="dxa"/>
            <w:tcMar>
              <w:top w:w="100" w:type="dxa"/>
              <w:left w:w="100" w:type="dxa"/>
              <w:bottom w:w="100" w:type="dxa"/>
              <w:right w:w="100" w:type="dxa"/>
            </w:tcMar>
          </w:tcPr>
          <w:p w:rsidR="00130E79" w:rsidRPr="00130E79" w:rsidRDefault="00130E79" w:rsidP="00B220F8">
            <w:pPr>
              <w:pStyle w:val="ListParagraph"/>
              <w:numPr>
                <w:ilvl w:val="0"/>
                <w:numId w:val="31"/>
              </w:numPr>
              <w:rPr>
                <w:rFonts w:asciiTheme="minorHAnsi" w:hAnsiTheme="minorHAnsi" w:cstheme="minorHAnsi"/>
              </w:rPr>
            </w:pPr>
            <w:r w:rsidRPr="00C33EF7">
              <w:rPr>
                <w:rFonts w:asciiTheme="minorHAnsi" w:eastAsia="Arial" w:hAnsiTheme="minorHAnsi" w:cstheme="minorHAnsi"/>
              </w:rPr>
              <w:t>Mentor t</w:t>
            </w:r>
            <w:r>
              <w:rPr>
                <w:rFonts w:asciiTheme="minorHAnsi" w:eastAsia="Arial" w:hAnsiTheme="minorHAnsi" w:cstheme="minorHAnsi"/>
              </w:rPr>
              <w:t xml:space="preserve">ext that show: </w:t>
            </w:r>
            <w:r w:rsidRPr="00A306F2">
              <w:rPr>
                <w:rFonts w:asciiTheme="minorHAnsi" w:eastAsia="Arial" w:hAnsiTheme="minorHAnsi" w:cstheme="minorHAnsi"/>
                <w:color w:val="auto"/>
              </w:rPr>
              <w:t>Labels, captions, diagrams, picture</w:t>
            </w:r>
          </w:p>
          <w:p w:rsidR="002E6D3D" w:rsidRPr="00C33EF7" w:rsidRDefault="00C5494B" w:rsidP="00B220F8">
            <w:pPr>
              <w:pStyle w:val="ListParagraph"/>
              <w:numPr>
                <w:ilvl w:val="0"/>
                <w:numId w:val="31"/>
              </w:numPr>
              <w:rPr>
                <w:rFonts w:asciiTheme="minorHAnsi" w:hAnsiTheme="minorHAnsi" w:cstheme="minorHAnsi"/>
              </w:rPr>
            </w:pPr>
            <w:r w:rsidRPr="00C33EF7">
              <w:rPr>
                <w:rFonts w:asciiTheme="minorHAnsi" w:eastAsia="Arial" w:hAnsiTheme="minorHAnsi" w:cstheme="minorHAnsi"/>
              </w:rPr>
              <w:t>Teacher created informational book</w:t>
            </w:r>
            <w:r w:rsidR="009C3AAB">
              <w:rPr>
                <w:rFonts w:asciiTheme="minorHAnsi" w:eastAsia="Arial" w:hAnsiTheme="minorHAnsi" w:cstheme="minorHAnsi"/>
              </w:rPr>
              <w:t xml:space="preserve"> used in session 2 &amp; 3</w:t>
            </w:r>
          </w:p>
          <w:p w:rsidR="00C5494B" w:rsidRPr="00C33EF7" w:rsidRDefault="00C5494B" w:rsidP="00130E79">
            <w:pPr>
              <w:pStyle w:val="ListParagraph"/>
              <w:ind w:firstLine="0"/>
              <w:rPr>
                <w:rFonts w:asciiTheme="minorHAnsi" w:hAnsiTheme="minorHAnsi" w:cstheme="minorHAnsi"/>
              </w:rPr>
            </w:pPr>
          </w:p>
        </w:tc>
      </w:tr>
    </w:tbl>
    <w:p w:rsidR="002C326E" w:rsidRPr="00C33EF7" w:rsidRDefault="002C326E" w:rsidP="002C326E">
      <w:pPr>
        <w:spacing w:line="276" w:lineRule="auto"/>
        <w:ind w:left="340" w:firstLine="0"/>
        <w:rPr>
          <w:rFonts w:asciiTheme="minorHAnsi" w:hAnsiTheme="minorHAnsi" w:cstheme="minorHAnsi"/>
        </w:rPr>
      </w:pPr>
      <w:r w:rsidRPr="00C33EF7">
        <w:rPr>
          <w:rFonts w:asciiTheme="minorHAnsi" w:eastAsia="Arial" w:hAnsiTheme="minorHAnsi" w:cstheme="minorHAnsi"/>
          <w:b/>
        </w:rPr>
        <w:t xml:space="preserve"> </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10"/>
        <w:gridCol w:w="8640"/>
      </w:tblGrid>
      <w:tr w:rsidR="002C326E" w:rsidRPr="00C33EF7" w:rsidTr="002E6D3D">
        <w:tc>
          <w:tcPr>
            <w:tcW w:w="1810" w:type="dxa"/>
            <w:tcMar>
              <w:top w:w="100" w:type="dxa"/>
              <w:left w:w="100" w:type="dxa"/>
              <w:bottom w:w="100" w:type="dxa"/>
              <w:right w:w="100" w:type="dxa"/>
            </w:tcMar>
          </w:tcPr>
          <w:p w:rsidR="002C326E" w:rsidRPr="00C33EF7" w:rsidRDefault="002C326E" w:rsidP="00130E79">
            <w:pPr>
              <w:ind w:left="340" w:firstLine="0"/>
              <w:rPr>
                <w:rFonts w:asciiTheme="minorHAnsi" w:hAnsiTheme="minorHAnsi" w:cstheme="minorHAnsi"/>
              </w:rPr>
            </w:pPr>
            <w:r w:rsidRPr="00C33EF7">
              <w:rPr>
                <w:rFonts w:asciiTheme="minorHAnsi" w:eastAsia="Arial" w:hAnsiTheme="minorHAnsi" w:cstheme="minorHAnsi"/>
                <w:b/>
              </w:rPr>
              <w:t>Tips</w:t>
            </w:r>
          </w:p>
        </w:tc>
        <w:tc>
          <w:tcPr>
            <w:tcW w:w="8640" w:type="dxa"/>
            <w:tcMar>
              <w:top w:w="100" w:type="dxa"/>
              <w:left w:w="100" w:type="dxa"/>
              <w:bottom w:w="100" w:type="dxa"/>
              <w:right w:w="100" w:type="dxa"/>
            </w:tcMar>
          </w:tcPr>
          <w:p w:rsidR="002C326E" w:rsidRPr="00726915" w:rsidRDefault="002C326E" w:rsidP="00B220F8">
            <w:pPr>
              <w:pStyle w:val="ListParagraph"/>
              <w:numPr>
                <w:ilvl w:val="0"/>
                <w:numId w:val="38"/>
              </w:numPr>
              <w:tabs>
                <w:tab w:val="left" w:pos="0"/>
              </w:tabs>
              <w:ind w:left="260" w:hanging="260"/>
              <w:rPr>
                <w:rFonts w:asciiTheme="minorHAnsi" w:hAnsiTheme="minorHAnsi" w:cstheme="minorHAnsi"/>
              </w:rPr>
            </w:pPr>
            <w:r w:rsidRPr="00726915">
              <w:rPr>
                <w:rFonts w:asciiTheme="minorHAnsi" w:eastAsia="Arial" w:hAnsiTheme="minorHAnsi" w:cstheme="minorHAnsi"/>
              </w:rPr>
              <w:t>The discussion of things we can add to our pictures should be a review from the immersion phase.</w:t>
            </w:r>
          </w:p>
        </w:tc>
      </w:tr>
    </w:tbl>
    <w:p w:rsidR="002C326E" w:rsidRPr="00C33EF7" w:rsidRDefault="002C326E" w:rsidP="002C326E">
      <w:pPr>
        <w:spacing w:line="276" w:lineRule="auto"/>
        <w:ind w:left="340" w:firstLine="0"/>
        <w:rPr>
          <w:rFonts w:asciiTheme="minorHAnsi" w:hAnsiTheme="minorHAnsi" w:cstheme="minorHAnsi"/>
        </w:rPr>
      </w:pPr>
      <w:r w:rsidRPr="00C33EF7">
        <w:rPr>
          <w:rFonts w:asciiTheme="minorHAnsi" w:eastAsia="Arial" w:hAnsiTheme="minorHAnsi" w:cstheme="minorHAnsi"/>
        </w:rPr>
        <w:t xml:space="preserve"> </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90"/>
        <w:gridCol w:w="8660"/>
      </w:tblGrid>
      <w:tr w:rsidR="002C326E" w:rsidRPr="00C33EF7" w:rsidTr="002E6D3D">
        <w:tc>
          <w:tcPr>
            <w:tcW w:w="1790" w:type="dxa"/>
            <w:tcMar>
              <w:top w:w="100" w:type="dxa"/>
              <w:left w:w="100" w:type="dxa"/>
              <w:bottom w:w="100" w:type="dxa"/>
              <w:right w:w="100" w:type="dxa"/>
            </w:tcMar>
          </w:tcPr>
          <w:p w:rsidR="002C326E" w:rsidRPr="00C33EF7" w:rsidRDefault="002C326E" w:rsidP="00130E79">
            <w:pPr>
              <w:ind w:hanging="346"/>
              <w:rPr>
                <w:rFonts w:asciiTheme="minorHAnsi" w:hAnsiTheme="minorHAnsi" w:cstheme="minorHAnsi"/>
              </w:rPr>
            </w:pPr>
            <w:r w:rsidRPr="00C33EF7">
              <w:rPr>
                <w:rFonts w:asciiTheme="minorHAnsi" w:eastAsia="Arial" w:hAnsiTheme="minorHAnsi" w:cstheme="minorHAnsi"/>
                <w:b/>
              </w:rPr>
              <w:t>Connection</w:t>
            </w:r>
          </w:p>
        </w:tc>
        <w:tc>
          <w:tcPr>
            <w:tcW w:w="8660" w:type="dxa"/>
            <w:tcMar>
              <w:top w:w="100" w:type="dxa"/>
              <w:left w:w="100" w:type="dxa"/>
              <w:bottom w:w="100" w:type="dxa"/>
              <w:right w:w="100" w:type="dxa"/>
            </w:tcMar>
          </w:tcPr>
          <w:p w:rsidR="002C326E" w:rsidRPr="00C33EF7" w:rsidRDefault="007B0AD2" w:rsidP="00B220F8">
            <w:pPr>
              <w:pStyle w:val="ListParagraph"/>
              <w:numPr>
                <w:ilvl w:val="0"/>
                <w:numId w:val="32"/>
              </w:numPr>
              <w:ind w:left="280" w:hanging="270"/>
              <w:rPr>
                <w:rFonts w:asciiTheme="minorHAnsi" w:hAnsiTheme="minorHAnsi" w:cstheme="minorHAnsi"/>
              </w:rPr>
            </w:pPr>
            <w:r>
              <w:rPr>
                <w:rFonts w:asciiTheme="minorHAnsi" w:eastAsia="Arial" w:hAnsiTheme="minorHAnsi" w:cstheme="minorHAnsi"/>
                <w:i/>
              </w:rPr>
              <w:t xml:space="preserve">Writers, we know that </w:t>
            </w:r>
            <w:r w:rsidR="00C5494B" w:rsidRPr="00C33EF7">
              <w:rPr>
                <w:rFonts w:asciiTheme="minorHAnsi" w:eastAsia="Arial" w:hAnsiTheme="minorHAnsi" w:cstheme="minorHAnsi"/>
                <w:i/>
              </w:rPr>
              <w:t>when writers think they are done they have really just begun.</w:t>
            </w:r>
          </w:p>
          <w:p w:rsidR="002C326E" w:rsidRPr="00726915" w:rsidRDefault="002C326E" w:rsidP="00B220F8">
            <w:pPr>
              <w:pStyle w:val="ListParagraph"/>
              <w:numPr>
                <w:ilvl w:val="0"/>
                <w:numId w:val="32"/>
              </w:numPr>
              <w:ind w:left="280" w:hanging="270"/>
              <w:rPr>
                <w:rFonts w:asciiTheme="minorHAnsi" w:hAnsiTheme="minorHAnsi" w:cstheme="minorHAnsi"/>
              </w:rPr>
            </w:pPr>
            <w:r w:rsidRPr="00726915">
              <w:rPr>
                <w:rFonts w:asciiTheme="minorHAnsi" w:eastAsia="Arial" w:hAnsiTheme="minorHAnsi" w:cstheme="minorHAnsi"/>
                <w:i/>
              </w:rPr>
              <w:t>Today</w:t>
            </w:r>
            <w:r w:rsidRPr="00726915">
              <w:rPr>
                <w:rFonts w:asciiTheme="minorHAnsi" w:eastAsia="Arial" w:hAnsiTheme="minorHAnsi" w:cstheme="minorHAnsi"/>
              </w:rPr>
              <w:t>,</w:t>
            </w:r>
            <w:r w:rsidRPr="00726915">
              <w:rPr>
                <w:rFonts w:asciiTheme="minorHAnsi" w:eastAsia="Arial" w:hAnsiTheme="minorHAnsi" w:cstheme="minorHAnsi"/>
                <w:i/>
              </w:rPr>
              <w:t xml:space="preserve"> I want to remind you that writers sometimes decide to go back to revise </w:t>
            </w:r>
            <w:r w:rsidRPr="00726915">
              <w:rPr>
                <w:rFonts w:asciiTheme="minorHAnsi" w:eastAsia="Arial" w:hAnsiTheme="minorHAnsi" w:cstheme="minorHAnsi"/>
                <w:i/>
                <w:u w:val="single"/>
              </w:rPr>
              <w:t>all</w:t>
            </w:r>
            <w:r w:rsidRPr="00726915">
              <w:rPr>
                <w:rFonts w:asciiTheme="minorHAnsi" w:eastAsia="Arial" w:hAnsiTheme="minorHAnsi" w:cstheme="minorHAnsi"/>
              </w:rPr>
              <w:t xml:space="preserve"> </w:t>
            </w:r>
            <w:r w:rsidRPr="00726915">
              <w:rPr>
                <w:rFonts w:asciiTheme="minorHAnsi" w:eastAsia="Arial" w:hAnsiTheme="minorHAnsi" w:cstheme="minorHAnsi"/>
                <w:i/>
              </w:rPr>
              <w:t>of their books, rather than starting a brand-new</w:t>
            </w:r>
            <w:r w:rsidRPr="00726915">
              <w:rPr>
                <w:rFonts w:asciiTheme="minorHAnsi" w:eastAsia="Arial" w:hAnsiTheme="minorHAnsi" w:cstheme="minorHAnsi"/>
              </w:rPr>
              <w:t xml:space="preserve"> </w:t>
            </w:r>
            <w:r w:rsidRPr="00726915">
              <w:rPr>
                <w:rFonts w:asciiTheme="minorHAnsi" w:eastAsia="Arial" w:hAnsiTheme="minorHAnsi" w:cstheme="minorHAnsi"/>
                <w:i/>
              </w:rPr>
              <w:t>one on a new topic.  And one way we might revise our books is to think of ways that we can add to our pictures to teach more about our topics.  Teaching pictures have labels and other stuff in them to help readers learn not just from the words of the book but also from the picture.</w:t>
            </w:r>
          </w:p>
        </w:tc>
      </w:tr>
      <w:tr w:rsidR="00C33EF7" w:rsidRPr="00C33EF7" w:rsidTr="002E6D3D">
        <w:tc>
          <w:tcPr>
            <w:tcW w:w="1790" w:type="dxa"/>
            <w:tcMar>
              <w:top w:w="100" w:type="dxa"/>
              <w:left w:w="100" w:type="dxa"/>
              <w:bottom w:w="100" w:type="dxa"/>
              <w:right w:w="100" w:type="dxa"/>
            </w:tcMar>
          </w:tcPr>
          <w:p w:rsidR="00C33EF7" w:rsidRPr="00C33EF7" w:rsidRDefault="00C33EF7" w:rsidP="00130E79">
            <w:pPr>
              <w:ind w:hanging="346"/>
              <w:rPr>
                <w:rFonts w:asciiTheme="minorHAnsi" w:eastAsia="Arial" w:hAnsiTheme="minorHAnsi" w:cstheme="minorHAnsi"/>
                <w:b/>
              </w:rPr>
            </w:pPr>
            <w:r w:rsidRPr="00C33EF7">
              <w:rPr>
                <w:rFonts w:asciiTheme="minorHAnsi" w:eastAsia="Arial" w:hAnsiTheme="minorHAnsi" w:cstheme="minorHAnsi"/>
                <w:b/>
              </w:rPr>
              <w:t>Teach</w:t>
            </w:r>
          </w:p>
        </w:tc>
        <w:tc>
          <w:tcPr>
            <w:tcW w:w="8660" w:type="dxa"/>
            <w:tcMar>
              <w:top w:w="100" w:type="dxa"/>
              <w:left w:w="100" w:type="dxa"/>
              <w:bottom w:w="100" w:type="dxa"/>
              <w:right w:w="100" w:type="dxa"/>
            </w:tcMar>
          </w:tcPr>
          <w:p w:rsidR="00C33EF7" w:rsidRPr="00C33EF7" w:rsidRDefault="00C33EF7" w:rsidP="00B220F8">
            <w:pPr>
              <w:pStyle w:val="ListParagraph"/>
              <w:numPr>
                <w:ilvl w:val="0"/>
                <w:numId w:val="33"/>
              </w:numPr>
              <w:ind w:left="280" w:hanging="270"/>
              <w:rPr>
                <w:rFonts w:asciiTheme="minorHAnsi" w:hAnsiTheme="minorHAnsi" w:cstheme="minorHAnsi"/>
              </w:rPr>
            </w:pPr>
            <w:r w:rsidRPr="00C33EF7">
              <w:rPr>
                <w:rFonts w:asciiTheme="minorHAnsi" w:eastAsia="Arial" w:hAnsiTheme="minorHAnsi" w:cstheme="minorHAnsi"/>
              </w:rPr>
              <w:t xml:space="preserve">Discuss and review with </w:t>
            </w:r>
            <w:proofErr w:type="gramStart"/>
            <w:r w:rsidRPr="00C33EF7">
              <w:rPr>
                <w:rFonts w:asciiTheme="minorHAnsi" w:eastAsia="Arial" w:hAnsiTheme="minorHAnsi" w:cstheme="minorHAnsi"/>
              </w:rPr>
              <w:t>students</w:t>
            </w:r>
            <w:proofErr w:type="gramEnd"/>
            <w:r w:rsidRPr="00C33EF7">
              <w:rPr>
                <w:rFonts w:asciiTheme="minorHAnsi" w:eastAsia="Arial" w:hAnsiTheme="minorHAnsi" w:cstheme="minorHAnsi"/>
              </w:rPr>
              <w:t xml:space="preserve"> different ways we can add to our pictures and teach more about our topic. </w:t>
            </w:r>
          </w:p>
          <w:p w:rsidR="00C33EF7" w:rsidRPr="009C3AAB" w:rsidRDefault="00C33EF7" w:rsidP="00B220F8">
            <w:pPr>
              <w:pStyle w:val="ListParagraph"/>
              <w:numPr>
                <w:ilvl w:val="0"/>
                <w:numId w:val="33"/>
              </w:numPr>
              <w:ind w:left="280" w:hanging="270"/>
              <w:rPr>
                <w:rFonts w:asciiTheme="minorHAnsi" w:hAnsiTheme="minorHAnsi" w:cstheme="minorHAnsi"/>
                <w:color w:val="auto"/>
              </w:rPr>
            </w:pPr>
            <w:r w:rsidRPr="009C3AAB">
              <w:rPr>
                <w:rFonts w:asciiTheme="minorHAnsi" w:eastAsia="Arial" w:hAnsiTheme="minorHAnsi" w:cstheme="minorHAnsi"/>
                <w:color w:val="auto"/>
              </w:rPr>
              <w:t>F</w:t>
            </w:r>
            <w:r w:rsidR="009C3AAB" w:rsidRPr="009C3AAB">
              <w:rPr>
                <w:rFonts w:asciiTheme="minorHAnsi" w:eastAsia="Arial" w:hAnsiTheme="minorHAnsi" w:cstheme="minorHAnsi"/>
                <w:color w:val="auto"/>
              </w:rPr>
              <w:t>or example</w:t>
            </w:r>
            <w:r w:rsidR="00386D23">
              <w:rPr>
                <w:rFonts w:asciiTheme="minorHAnsi" w:eastAsia="Arial" w:hAnsiTheme="minorHAnsi" w:cstheme="minorHAnsi"/>
                <w:color w:val="auto"/>
              </w:rPr>
              <w:t>; (Refer to anchor chart created in immersion Informational Books Have…)</w:t>
            </w:r>
          </w:p>
          <w:p w:rsidR="00C33EF7" w:rsidRPr="009C3AAB" w:rsidRDefault="00C33EF7" w:rsidP="00130E79">
            <w:pPr>
              <w:ind w:left="280" w:hanging="270"/>
              <w:rPr>
                <w:rFonts w:asciiTheme="minorHAnsi" w:hAnsiTheme="minorHAnsi" w:cstheme="minorHAnsi"/>
                <w:color w:val="auto"/>
              </w:rPr>
            </w:pPr>
            <w:r w:rsidRPr="009C3AAB">
              <w:rPr>
                <w:rFonts w:asciiTheme="minorHAnsi" w:eastAsia="Arial" w:hAnsiTheme="minorHAnsi" w:cstheme="minorHAnsi"/>
                <w:color w:val="auto"/>
              </w:rPr>
              <w:t xml:space="preserve">               -label </w:t>
            </w:r>
            <w:r w:rsidR="007B0AD2" w:rsidRPr="009C3AAB">
              <w:rPr>
                <w:rFonts w:asciiTheme="minorHAnsi" w:eastAsia="Arial" w:hAnsiTheme="minorHAnsi" w:cstheme="minorHAnsi"/>
                <w:color w:val="auto"/>
              </w:rPr>
              <w:t>– a label lets the reader know</w:t>
            </w:r>
            <w:r w:rsidR="005D7B80" w:rsidRPr="009C3AAB">
              <w:rPr>
                <w:rFonts w:asciiTheme="minorHAnsi" w:eastAsia="Arial" w:hAnsiTheme="minorHAnsi" w:cstheme="minorHAnsi"/>
                <w:color w:val="auto"/>
              </w:rPr>
              <w:t xml:space="preserve"> parts of </w:t>
            </w:r>
            <w:r w:rsidR="007B0AD2" w:rsidRPr="009C3AAB">
              <w:rPr>
                <w:rFonts w:asciiTheme="minorHAnsi" w:eastAsia="Arial" w:hAnsiTheme="minorHAnsi" w:cstheme="minorHAnsi"/>
                <w:color w:val="auto"/>
              </w:rPr>
              <w:t xml:space="preserve"> </w:t>
            </w:r>
            <w:r w:rsidRPr="009C3AAB">
              <w:rPr>
                <w:rFonts w:asciiTheme="minorHAnsi" w:eastAsia="Arial" w:hAnsiTheme="minorHAnsi" w:cstheme="minorHAnsi"/>
                <w:color w:val="auto"/>
              </w:rPr>
              <w:t>(show a mentor text example)</w:t>
            </w:r>
          </w:p>
          <w:p w:rsidR="009C3AAB" w:rsidRPr="009C3AAB" w:rsidRDefault="009C3AAB" w:rsidP="00130E79">
            <w:pPr>
              <w:tabs>
                <w:tab w:val="left" w:pos="820"/>
              </w:tabs>
              <w:ind w:hanging="346"/>
              <w:rPr>
                <w:rFonts w:asciiTheme="minorHAnsi" w:eastAsia="Arial" w:hAnsiTheme="minorHAnsi" w:cstheme="minorHAnsi"/>
                <w:color w:val="auto"/>
              </w:rPr>
            </w:pPr>
            <w:r w:rsidRPr="009C3AAB">
              <w:rPr>
                <w:rFonts w:asciiTheme="minorHAnsi" w:eastAsia="Arial" w:hAnsiTheme="minorHAnsi" w:cstheme="minorHAnsi"/>
                <w:color w:val="auto"/>
              </w:rPr>
              <w:t xml:space="preserve">               </w:t>
            </w:r>
            <w:r w:rsidR="007B0AD2" w:rsidRPr="009C3AAB">
              <w:rPr>
                <w:rFonts w:asciiTheme="minorHAnsi" w:eastAsia="Arial" w:hAnsiTheme="minorHAnsi" w:cstheme="minorHAnsi"/>
                <w:color w:val="auto"/>
              </w:rPr>
              <w:t>-</w:t>
            </w:r>
            <w:r w:rsidR="000720F4" w:rsidRPr="009C3AAB">
              <w:rPr>
                <w:rFonts w:asciiTheme="minorHAnsi" w:eastAsia="Arial" w:hAnsiTheme="minorHAnsi" w:cstheme="minorHAnsi"/>
                <w:color w:val="auto"/>
              </w:rPr>
              <w:t>diagram</w:t>
            </w:r>
            <w:r w:rsidR="007B0AD2" w:rsidRPr="009C3AAB">
              <w:rPr>
                <w:rFonts w:asciiTheme="minorHAnsi" w:eastAsia="Arial" w:hAnsiTheme="minorHAnsi" w:cstheme="minorHAnsi"/>
                <w:color w:val="auto"/>
              </w:rPr>
              <w:t xml:space="preserve">- </w:t>
            </w:r>
            <w:r w:rsidRPr="009C3AAB">
              <w:rPr>
                <w:rFonts w:asciiTheme="minorHAnsi" w:eastAsia="Arial" w:hAnsiTheme="minorHAnsi" w:cstheme="minorHAnsi"/>
                <w:color w:val="auto"/>
              </w:rPr>
              <w:t>a picture to help give more details or information</w:t>
            </w:r>
            <w:r w:rsidR="00C33EF7" w:rsidRPr="009C3AAB">
              <w:rPr>
                <w:rFonts w:asciiTheme="minorHAnsi" w:eastAsia="Arial" w:hAnsiTheme="minorHAnsi" w:cstheme="minorHAnsi"/>
                <w:color w:val="auto"/>
              </w:rPr>
              <w:t xml:space="preserve"> (show a mentor text </w:t>
            </w:r>
            <w:r w:rsidRPr="009C3AAB">
              <w:rPr>
                <w:rFonts w:asciiTheme="minorHAnsi" w:eastAsia="Arial" w:hAnsiTheme="minorHAnsi" w:cstheme="minorHAnsi"/>
                <w:color w:val="auto"/>
              </w:rPr>
              <w:t xml:space="preserve">  </w:t>
            </w:r>
          </w:p>
          <w:p w:rsidR="00C33EF7" w:rsidRPr="009C3AAB" w:rsidRDefault="009C3AAB" w:rsidP="00130E79">
            <w:pPr>
              <w:tabs>
                <w:tab w:val="left" w:pos="820"/>
              </w:tabs>
              <w:ind w:hanging="346"/>
              <w:rPr>
                <w:rFonts w:asciiTheme="minorHAnsi" w:hAnsiTheme="minorHAnsi" w:cstheme="minorHAnsi"/>
                <w:color w:val="auto"/>
              </w:rPr>
            </w:pPr>
            <w:r w:rsidRPr="009C3AAB">
              <w:rPr>
                <w:rFonts w:asciiTheme="minorHAnsi" w:eastAsia="Arial" w:hAnsiTheme="minorHAnsi" w:cstheme="minorHAnsi"/>
                <w:color w:val="auto"/>
              </w:rPr>
              <w:t xml:space="preserve">                 </w:t>
            </w:r>
            <w:r w:rsidR="00C33EF7" w:rsidRPr="009C3AAB">
              <w:rPr>
                <w:rFonts w:asciiTheme="minorHAnsi" w:eastAsia="Arial" w:hAnsiTheme="minorHAnsi" w:cstheme="minorHAnsi"/>
                <w:color w:val="auto"/>
              </w:rPr>
              <w:t>example)</w:t>
            </w:r>
          </w:p>
          <w:p w:rsidR="009C3AAB" w:rsidRPr="009C3AAB" w:rsidRDefault="00C33EF7" w:rsidP="00130E79">
            <w:pPr>
              <w:ind w:left="280" w:hanging="270"/>
              <w:rPr>
                <w:rFonts w:asciiTheme="minorHAnsi" w:eastAsia="Arial" w:hAnsiTheme="minorHAnsi" w:cstheme="minorHAnsi"/>
                <w:color w:val="auto"/>
              </w:rPr>
            </w:pPr>
            <w:r w:rsidRPr="009C3AAB">
              <w:rPr>
                <w:rFonts w:asciiTheme="minorHAnsi" w:eastAsia="Arial" w:hAnsiTheme="minorHAnsi" w:cstheme="minorHAnsi"/>
                <w:color w:val="auto"/>
              </w:rPr>
              <w:t xml:space="preserve">              -captions</w:t>
            </w:r>
            <w:r w:rsidR="007B0AD2" w:rsidRPr="009C3AAB">
              <w:rPr>
                <w:rFonts w:asciiTheme="minorHAnsi" w:eastAsia="Arial" w:hAnsiTheme="minorHAnsi" w:cstheme="minorHAnsi"/>
                <w:color w:val="auto"/>
              </w:rPr>
              <w:t xml:space="preserve">- captions help the reader by </w:t>
            </w:r>
            <w:r w:rsidR="009C3AAB" w:rsidRPr="009C3AAB">
              <w:rPr>
                <w:rFonts w:asciiTheme="minorHAnsi" w:eastAsia="Arial" w:hAnsiTheme="minorHAnsi" w:cstheme="minorHAnsi"/>
                <w:color w:val="auto"/>
              </w:rPr>
              <w:t>giving information about the picture</w:t>
            </w:r>
            <w:r w:rsidRPr="009C3AAB">
              <w:rPr>
                <w:rFonts w:asciiTheme="minorHAnsi" w:eastAsia="Arial" w:hAnsiTheme="minorHAnsi" w:cstheme="minorHAnsi"/>
                <w:color w:val="auto"/>
              </w:rPr>
              <w:t xml:space="preserve"> (show a </w:t>
            </w:r>
          </w:p>
          <w:p w:rsidR="00C33EF7" w:rsidRPr="009C3AAB" w:rsidRDefault="009C3AAB" w:rsidP="00130E79">
            <w:pPr>
              <w:ind w:left="280" w:hanging="270"/>
              <w:rPr>
                <w:rFonts w:asciiTheme="minorHAnsi" w:hAnsiTheme="minorHAnsi" w:cstheme="minorHAnsi"/>
                <w:color w:val="auto"/>
              </w:rPr>
            </w:pPr>
            <w:r w:rsidRPr="009C3AAB">
              <w:rPr>
                <w:rFonts w:asciiTheme="minorHAnsi" w:eastAsia="Arial" w:hAnsiTheme="minorHAnsi" w:cstheme="minorHAnsi"/>
                <w:color w:val="auto"/>
              </w:rPr>
              <w:t xml:space="preserve">                </w:t>
            </w:r>
            <w:r w:rsidR="00C33EF7" w:rsidRPr="009C3AAB">
              <w:rPr>
                <w:rFonts w:asciiTheme="minorHAnsi" w:eastAsia="Arial" w:hAnsiTheme="minorHAnsi" w:cstheme="minorHAnsi"/>
                <w:color w:val="auto"/>
              </w:rPr>
              <w:t>mentor text example)</w:t>
            </w:r>
          </w:p>
          <w:p w:rsidR="00C33EF7" w:rsidRPr="009C3AAB" w:rsidRDefault="00C33EF7" w:rsidP="00B220F8">
            <w:pPr>
              <w:numPr>
                <w:ilvl w:val="0"/>
                <w:numId w:val="19"/>
              </w:numPr>
              <w:ind w:left="280" w:hanging="270"/>
              <w:rPr>
                <w:rFonts w:asciiTheme="minorHAnsi" w:eastAsia="Arial" w:hAnsiTheme="minorHAnsi" w:cstheme="minorHAnsi"/>
              </w:rPr>
            </w:pPr>
            <w:r w:rsidRPr="00C33EF7">
              <w:rPr>
                <w:rFonts w:asciiTheme="minorHAnsi" w:eastAsia="Arial" w:hAnsiTheme="minorHAnsi" w:cstheme="minorHAnsi"/>
                <w:i/>
              </w:rPr>
              <w:t xml:space="preserve">Writers </w:t>
            </w:r>
            <w:r w:rsidR="009C3AAB">
              <w:rPr>
                <w:rFonts w:asciiTheme="minorHAnsi" w:eastAsia="Arial" w:hAnsiTheme="minorHAnsi" w:cstheme="minorHAnsi"/>
                <w:i/>
              </w:rPr>
              <w:t xml:space="preserve">use these text features to teach others even more about their topic. Watch as I show you how I can </w:t>
            </w:r>
            <w:r w:rsidR="00386D23">
              <w:rPr>
                <w:rFonts w:asciiTheme="minorHAnsi" w:eastAsia="Arial" w:hAnsiTheme="minorHAnsi" w:cstheme="minorHAnsi"/>
                <w:i/>
              </w:rPr>
              <w:t xml:space="preserve">go back and read my book and decide if I could </w:t>
            </w:r>
            <w:r w:rsidRPr="00C33EF7">
              <w:rPr>
                <w:rFonts w:asciiTheme="minorHAnsi" w:eastAsia="Arial" w:hAnsiTheme="minorHAnsi" w:cstheme="minorHAnsi"/>
                <w:i/>
              </w:rPr>
              <w:t xml:space="preserve">add to </w:t>
            </w:r>
            <w:r w:rsidR="009C3AAB">
              <w:rPr>
                <w:rFonts w:asciiTheme="minorHAnsi" w:eastAsia="Arial" w:hAnsiTheme="minorHAnsi" w:cstheme="minorHAnsi"/>
                <w:i/>
              </w:rPr>
              <w:t>my</w:t>
            </w:r>
            <w:r w:rsidRPr="00C33EF7">
              <w:rPr>
                <w:rFonts w:asciiTheme="minorHAnsi" w:eastAsia="Arial" w:hAnsiTheme="minorHAnsi" w:cstheme="minorHAnsi"/>
                <w:i/>
              </w:rPr>
              <w:t xml:space="preserve"> picture to teach more about </w:t>
            </w:r>
            <w:r w:rsidR="00386D23">
              <w:rPr>
                <w:rFonts w:asciiTheme="minorHAnsi" w:eastAsia="Arial" w:hAnsiTheme="minorHAnsi" w:cstheme="minorHAnsi"/>
                <w:i/>
              </w:rPr>
              <w:t>my</w:t>
            </w:r>
            <w:r w:rsidRPr="00C33EF7">
              <w:rPr>
                <w:rFonts w:asciiTheme="minorHAnsi" w:eastAsia="Arial" w:hAnsiTheme="minorHAnsi" w:cstheme="minorHAnsi"/>
                <w:i/>
              </w:rPr>
              <w:t xml:space="preserve"> topic. </w:t>
            </w:r>
          </w:p>
          <w:p w:rsidR="009C3AAB" w:rsidRPr="00C33EF7" w:rsidRDefault="00130E79" w:rsidP="00B220F8">
            <w:pPr>
              <w:numPr>
                <w:ilvl w:val="0"/>
                <w:numId w:val="19"/>
              </w:numPr>
              <w:ind w:left="280" w:hanging="270"/>
              <w:rPr>
                <w:rFonts w:asciiTheme="minorHAnsi" w:eastAsia="Arial" w:hAnsiTheme="minorHAnsi" w:cstheme="minorHAnsi"/>
              </w:rPr>
            </w:pPr>
            <w:r>
              <w:rPr>
                <w:rFonts w:asciiTheme="minorHAnsi" w:eastAsia="Arial" w:hAnsiTheme="minorHAnsi" w:cstheme="minorHAnsi"/>
                <w:i/>
              </w:rPr>
              <w:t>When I look at my first page that teaches how gymnasts have to practice a lot. My picture shows a gymnast doing some flips. I know that the words tell that a gymnast has to practice a lot but it is hard to tell from my picture that they have to practice a lot. I am thinking I could add to my picture to help the reader know more about this. I am thinking by adding a</w:t>
            </w:r>
            <w:r w:rsidRPr="00C33EF7">
              <w:rPr>
                <w:rFonts w:asciiTheme="minorHAnsi" w:eastAsia="Arial" w:hAnsiTheme="minorHAnsi" w:cstheme="minorHAnsi"/>
                <w:i/>
              </w:rPr>
              <w:t xml:space="preserve"> caption under their picture</w:t>
            </w:r>
            <w:r>
              <w:rPr>
                <w:rFonts w:asciiTheme="minorHAnsi" w:eastAsia="Arial" w:hAnsiTheme="minorHAnsi" w:cstheme="minorHAnsi"/>
                <w:i/>
              </w:rPr>
              <w:t xml:space="preserve"> that says gymnasts practice every day, might help teach the readers even more about this picture</w:t>
            </w:r>
            <w:r w:rsidRPr="00C33EF7">
              <w:rPr>
                <w:rFonts w:asciiTheme="minorHAnsi" w:eastAsia="Arial" w:hAnsiTheme="minorHAnsi" w:cstheme="minorHAnsi"/>
                <w:i/>
              </w:rPr>
              <w:t xml:space="preserve">.   A caption is added information that tells more about the picture.    </w:t>
            </w:r>
            <w:r w:rsidRPr="00553098">
              <w:rPr>
                <w:rFonts w:asciiTheme="minorHAnsi" w:eastAsia="Arial" w:hAnsiTheme="minorHAnsi" w:cstheme="minorHAnsi"/>
              </w:rPr>
              <w:t>Teacher models by adding a caption to teacher created informational book.</w:t>
            </w:r>
          </w:p>
        </w:tc>
      </w:tr>
    </w:tbl>
    <w:p w:rsidR="00130E79" w:rsidRDefault="00130E79" w:rsidP="00C33EF7">
      <w:pPr>
        <w:spacing w:line="276" w:lineRule="auto"/>
        <w:ind w:left="0" w:firstLine="0"/>
        <w:rPr>
          <w:rFonts w:asciiTheme="minorHAnsi" w:eastAsia="Arial" w:hAnsiTheme="minorHAnsi" w:cstheme="minorHAnsi"/>
          <w:b/>
          <w:sz w:val="24"/>
          <w:szCs w:val="24"/>
        </w:rPr>
        <w:sectPr w:rsidR="00130E79" w:rsidSect="00C42206">
          <w:pgSz w:w="12240" w:h="15840"/>
          <w:pgMar w:top="720" w:right="720" w:bottom="720" w:left="720" w:header="708" w:footer="708" w:gutter="0"/>
          <w:cols w:space="708"/>
          <w:docGrid w:linePitch="360"/>
        </w:sectPr>
      </w:pPr>
    </w:p>
    <w:p w:rsidR="00C33EF7" w:rsidRPr="00130E79" w:rsidRDefault="00C33EF7" w:rsidP="00C33EF7">
      <w:pPr>
        <w:spacing w:line="276" w:lineRule="auto"/>
        <w:ind w:left="0" w:firstLine="0"/>
        <w:rPr>
          <w:sz w:val="24"/>
          <w:szCs w:val="24"/>
        </w:rPr>
      </w:pPr>
      <w:r w:rsidRPr="00130E79">
        <w:rPr>
          <w:rFonts w:asciiTheme="minorHAnsi" w:eastAsia="Arial" w:hAnsiTheme="minorHAnsi" w:cstheme="minorHAnsi"/>
          <w:b/>
          <w:sz w:val="24"/>
          <w:szCs w:val="24"/>
        </w:rPr>
        <w:lastRenderedPageBreak/>
        <w:t>Lesson Plan - Session 4, Continued</w:t>
      </w:r>
    </w:p>
    <w:p w:rsidR="00C33EF7" w:rsidRPr="00130E79" w:rsidRDefault="00C33EF7">
      <w:pPr>
        <w:rPr>
          <w:sz w:val="24"/>
          <w:szCs w:val="24"/>
        </w:rPr>
      </w:pP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90"/>
        <w:gridCol w:w="8660"/>
      </w:tblGrid>
      <w:tr w:rsidR="002C326E" w:rsidRPr="00C33EF7" w:rsidTr="002E6D3D">
        <w:tc>
          <w:tcPr>
            <w:tcW w:w="1790" w:type="dxa"/>
            <w:tcMar>
              <w:top w:w="100" w:type="dxa"/>
              <w:left w:w="100" w:type="dxa"/>
              <w:bottom w:w="100" w:type="dxa"/>
              <w:right w:w="100" w:type="dxa"/>
            </w:tcMar>
          </w:tcPr>
          <w:p w:rsidR="002C326E" w:rsidRPr="00C33EF7" w:rsidRDefault="002C326E" w:rsidP="00130E79">
            <w:pPr>
              <w:ind w:left="0" w:firstLine="20"/>
              <w:rPr>
                <w:rFonts w:asciiTheme="minorHAnsi" w:hAnsiTheme="minorHAnsi" w:cstheme="minorHAnsi"/>
              </w:rPr>
            </w:pPr>
            <w:r w:rsidRPr="00C33EF7">
              <w:rPr>
                <w:rFonts w:asciiTheme="minorHAnsi" w:eastAsia="Arial" w:hAnsiTheme="minorHAnsi" w:cstheme="minorHAnsi"/>
                <w:b/>
              </w:rPr>
              <w:t>Active Engagement</w:t>
            </w:r>
          </w:p>
        </w:tc>
        <w:tc>
          <w:tcPr>
            <w:tcW w:w="8660" w:type="dxa"/>
            <w:tcMar>
              <w:top w:w="100" w:type="dxa"/>
              <w:left w:w="100" w:type="dxa"/>
              <w:bottom w:w="100" w:type="dxa"/>
              <w:right w:w="100" w:type="dxa"/>
            </w:tcMar>
          </w:tcPr>
          <w:p w:rsidR="00C5494B" w:rsidRPr="00553098" w:rsidRDefault="00386D23" w:rsidP="00B220F8">
            <w:pPr>
              <w:pStyle w:val="ListParagraph"/>
              <w:numPr>
                <w:ilvl w:val="0"/>
                <w:numId w:val="37"/>
              </w:numPr>
              <w:ind w:left="280" w:hanging="270"/>
              <w:rPr>
                <w:rFonts w:asciiTheme="minorHAnsi" w:hAnsiTheme="minorHAnsi" w:cstheme="minorHAnsi"/>
              </w:rPr>
            </w:pPr>
            <w:r w:rsidRPr="00386D23">
              <w:rPr>
                <w:rFonts w:asciiTheme="minorHAnsi" w:eastAsia="Arial" w:hAnsiTheme="minorHAnsi" w:cstheme="minorHAnsi"/>
                <w:i/>
              </w:rPr>
              <w:t xml:space="preserve">I am going to keep rereading my book and look at this next page and think, </w:t>
            </w:r>
            <w:proofErr w:type="gramStart"/>
            <w:r w:rsidRPr="00386D23">
              <w:rPr>
                <w:rFonts w:asciiTheme="minorHAnsi" w:eastAsia="Arial" w:hAnsiTheme="minorHAnsi" w:cstheme="minorHAnsi"/>
                <w:i/>
              </w:rPr>
              <w:t>Is</w:t>
            </w:r>
            <w:proofErr w:type="gramEnd"/>
            <w:r w:rsidRPr="00386D23">
              <w:rPr>
                <w:rFonts w:asciiTheme="minorHAnsi" w:eastAsia="Arial" w:hAnsiTheme="minorHAnsi" w:cstheme="minorHAnsi"/>
                <w:i/>
              </w:rPr>
              <w:t xml:space="preserve"> there something else I could add to my picture to teach more about my topic?</w:t>
            </w:r>
            <w:r>
              <w:rPr>
                <w:rFonts w:asciiTheme="minorHAnsi" w:eastAsia="Arial" w:hAnsiTheme="minorHAnsi" w:cstheme="minorHAnsi"/>
                <w:i/>
              </w:rPr>
              <w:t xml:space="preserve"> I am going to have you help me with this next page.</w:t>
            </w:r>
          </w:p>
          <w:p w:rsidR="002C326E" w:rsidRPr="00C33EF7" w:rsidRDefault="00386D23" w:rsidP="00B220F8">
            <w:pPr>
              <w:pStyle w:val="ListParagraph"/>
              <w:numPr>
                <w:ilvl w:val="0"/>
                <w:numId w:val="34"/>
              </w:numPr>
              <w:ind w:left="280" w:hanging="270"/>
              <w:rPr>
                <w:rFonts w:asciiTheme="minorHAnsi" w:hAnsiTheme="minorHAnsi" w:cstheme="minorHAnsi"/>
              </w:rPr>
            </w:pPr>
            <w:r>
              <w:rPr>
                <w:rFonts w:asciiTheme="minorHAnsi" w:eastAsia="Arial" w:hAnsiTheme="minorHAnsi" w:cstheme="minorHAnsi"/>
              </w:rPr>
              <w:t xml:space="preserve">Teacher reads next page, students turn to partner to discuss if a text feature would help teach more about the picture. Teacher adds based on student input. </w:t>
            </w:r>
          </w:p>
        </w:tc>
      </w:tr>
      <w:tr w:rsidR="002C326E" w:rsidRPr="00C33EF7" w:rsidTr="002E6D3D">
        <w:tc>
          <w:tcPr>
            <w:tcW w:w="1790" w:type="dxa"/>
            <w:tcMar>
              <w:top w:w="100" w:type="dxa"/>
              <w:left w:w="100" w:type="dxa"/>
              <w:bottom w:w="100" w:type="dxa"/>
              <w:right w:w="100" w:type="dxa"/>
            </w:tcMar>
          </w:tcPr>
          <w:p w:rsidR="002C326E" w:rsidRPr="00C33EF7" w:rsidRDefault="002C326E" w:rsidP="00130E79">
            <w:pPr>
              <w:ind w:left="0" w:firstLine="20"/>
              <w:rPr>
                <w:rFonts w:asciiTheme="minorHAnsi" w:hAnsiTheme="minorHAnsi" w:cstheme="minorHAnsi"/>
              </w:rPr>
            </w:pPr>
            <w:r w:rsidRPr="00C33EF7">
              <w:rPr>
                <w:rFonts w:asciiTheme="minorHAnsi" w:eastAsia="Arial" w:hAnsiTheme="minorHAnsi" w:cstheme="minorHAnsi"/>
                <w:b/>
              </w:rPr>
              <w:t>Link</w:t>
            </w:r>
          </w:p>
        </w:tc>
        <w:tc>
          <w:tcPr>
            <w:tcW w:w="8660" w:type="dxa"/>
            <w:tcMar>
              <w:top w:w="100" w:type="dxa"/>
              <w:left w:w="100" w:type="dxa"/>
              <w:bottom w:w="100" w:type="dxa"/>
              <w:right w:w="100" w:type="dxa"/>
            </w:tcMar>
          </w:tcPr>
          <w:p w:rsidR="002C326E" w:rsidRPr="00C33EF7" w:rsidRDefault="00C5494B" w:rsidP="00B220F8">
            <w:pPr>
              <w:pStyle w:val="ListParagraph"/>
              <w:numPr>
                <w:ilvl w:val="0"/>
                <w:numId w:val="35"/>
              </w:numPr>
              <w:ind w:left="280" w:hanging="270"/>
              <w:rPr>
                <w:rFonts w:asciiTheme="minorHAnsi" w:hAnsiTheme="minorHAnsi" w:cstheme="minorHAnsi"/>
              </w:rPr>
            </w:pPr>
            <w:r w:rsidRPr="00C33EF7">
              <w:rPr>
                <w:rFonts w:asciiTheme="minorHAnsi" w:eastAsia="Arial" w:hAnsiTheme="minorHAnsi" w:cstheme="minorHAnsi"/>
                <w:i/>
              </w:rPr>
              <w:t>Writers</w:t>
            </w:r>
            <w:r w:rsidR="002C326E" w:rsidRPr="00C33EF7">
              <w:rPr>
                <w:rFonts w:asciiTheme="minorHAnsi" w:eastAsia="Arial" w:hAnsiTheme="minorHAnsi" w:cstheme="minorHAnsi"/>
                <w:i/>
              </w:rPr>
              <w:t xml:space="preserve">, when you go off today, </w:t>
            </w:r>
            <w:r w:rsidR="00386D23">
              <w:rPr>
                <w:rFonts w:asciiTheme="minorHAnsi" w:eastAsia="Arial" w:hAnsiTheme="minorHAnsi" w:cstheme="minorHAnsi"/>
                <w:i/>
              </w:rPr>
              <w:t xml:space="preserve">before you begin a new book you can reread your books and </w:t>
            </w:r>
            <w:r w:rsidR="002C326E" w:rsidRPr="00C33EF7">
              <w:rPr>
                <w:rFonts w:asciiTheme="minorHAnsi" w:eastAsia="Arial" w:hAnsiTheme="minorHAnsi" w:cstheme="minorHAnsi"/>
                <w:i/>
              </w:rPr>
              <w:t xml:space="preserve">think </w:t>
            </w:r>
            <w:r w:rsidR="00386D23">
              <w:rPr>
                <w:rFonts w:asciiTheme="minorHAnsi" w:eastAsia="Arial" w:hAnsiTheme="minorHAnsi" w:cstheme="minorHAnsi"/>
                <w:i/>
              </w:rPr>
              <w:t>‘Is there</w:t>
            </w:r>
            <w:r w:rsidR="002C326E" w:rsidRPr="00C33EF7">
              <w:rPr>
                <w:rFonts w:asciiTheme="minorHAnsi" w:eastAsia="Arial" w:hAnsiTheme="minorHAnsi" w:cstheme="minorHAnsi"/>
                <w:i/>
              </w:rPr>
              <w:t xml:space="preserve"> something </w:t>
            </w:r>
            <w:r w:rsidR="00386D23">
              <w:rPr>
                <w:rFonts w:asciiTheme="minorHAnsi" w:eastAsia="Arial" w:hAnsiTheme="minorHAnsi" w:cstheme="minorHAnsi"/>
                <w:i/>
              </w:rPr>
              <w:t>else I could add to my picture</w:t>
            </w:r>
            <w:r w:rsidR="002C326E" w:rsidRPr="00C33EF7">
              <w:rPr>
                <w:rFonts w:asciiTheme="minorHAnsi" w:eastAsia="Arial" w:hAnsiTheme="minorHAnsi" w:cstheme="minorHAnsi"/>
                <w:i/>
              </w:rPr>
              <w:t xml:space="preserve"> to teach more about </w:t>
            </w:r>
            <w:r w:rsidR="00386D23">
              <w:rPr>
                <w:rFonts w:asciiTheme="minorHAnsi" w:eastAsia="Arial" w:hAnsiTheme="minorHAnsi" w:cstheme="minorHAnsi"/>
                <w:i/>
              </w:rPr>
              <w:t xml:space="preserve">my topic?’ </w:t>
            </w:r>
            <w:r w:rsidR="002C326E" w:rsidRPr="00C33EF7">
              <w:rPr>
                <w:rFonts w:asciiTheme="minorHAnsi" w:eastAsia="Arial" w:hAnsiTheme="minorHAnsi" w:cstheme="minorHAnsi"/>
                <w:i/>
              </w:rPr>
              <w:t xml:space="preserve">Writers can add labels or captions, </w:t>
            </w:r>
            <w:r w:rsidR="00386D23">
              <w:rPr>
                <w:rFonts w:asciiTheme="minorHAnsi" w:eastAsia="Arial" w:hAnsiTheme="minorHAnsi" w:cstheme="minorHAnsi"/>
                <w:i/>
              </w:rPr>
              <w:t>diagrams</w:t>
            </w:r>
            <w:r w:rsidRPr="00C33EF7">
              <w:rPr>
                <w:rFonts w:asciiTheme="minorHAnsi" w:eastAsia="Arial" w:hAnsiTheme="minorHAnsi" w:cstheme="minorHAnsi"/>
                <w:i/>
              </w:rPr>
              <w:t xml:space="preserve">, </w:t>
            </w:r>
            <w:r w:rsidR="00386D23">
              <w:rPr>
                <w:rFonts w:asciiTheme="minorHAnsi" w:eastAsia="Arial" w:hAnsiTheme="minorHAnsi" w:cstheme="minorHAnsi"/>
                <w:i/>
              </w:rPr>
              <w:t>labels, etc.</w:t>
            </w:r>
            <w:r w:rsidR="002C326E" w:rsidRPr="00C33EF7">
              <w:rPr>
                <w:rFonts w:asciiTheme="minorHAnsi" w:eastAsia="Arial" w:hAnsiTheme="minorHAnsi" w:cstheme="minorHAnsi"/>
                <w:i/>
              </w:rPr>
              <w:t xml:space="preserve"> to help teach the reader even more about the topic. </w:t>
            </w:r>
          </w:p>
        </w:tc>
      </w:tr>
      <w:tr w:rsidR="002C326E" w:rsidRPr="00C33EF7" w:rsidTr="002E6D3D">
        <w:tc>
          <w:tcPr>
            <w:tcW w:w="1790" w:type="dxa"/>
            <w:tcMar>
              <w:top w:w="100" w:type="dxa"/>
              <w:left w:w="100" w:type="dxa"/>
              <w:bottom w:w="100" w:type="dxa"/>
              <w:right w:w="100" w:type="dxa"/>
            </w:tcMar>
          </w:tcPr>
          <w:p w:rsidR="002C326E" w:rsidRPr="00C33EF7" w:rsidRDefault="002C326E" w:rsidP="00130E79">
            <w:pPr>
              <w:ind w:left="0" w:firstLine="20"/>
              <w:rPr>
                <w:rFonts w:asciiTheme="minorHAnsi" w:hAnsiTheme="minorHAnsi" w:cstheme="minorHAnsi"/>
              </w:rPr>
            </w:pPr>
            <w:r w:rsidRPr="00C33EF7">
              <w:rPr>
                <w:rFonts w:asciiTheme="minorHAnsi" w:eastAsia="Arial" w:hAnsiTheme="minorHAnsi" w:cstheme="minorHAnsi"/>
                <w:b/>
              </w:rPr>
              <w:t>Mid-Workshop Teaching Point</w:t>
            </w:r>
          </w:p>
        </w:tc>
        <w:tc>
          <w:tcPr>
            <w:tcW w:w="8660" w:type="dxa"/>
            <w:tcMar>
              <w:top w:w="100" w:type="dxa"/>
              <w:left w:w="100" w:type="dxa"/>
              <w:bottom w:w="100" w:type="dxa"/>
              <w:right w:w="100" w:type="dxa"/>
            </w:tcMar>
          </w:tcPr>
          <w:p w:rsidR="002C326E" w:rsidRPr="00C33EF7" w:rsidRDefault="002C326E" w:rsidP="00B220F8">
            <w:pPr>
              <w:pStyle w:val="ListParagraph"/>
              <w:numPr>
                <w:ilvl w:val="0"/>
                <w:numId w:val="35"/>
              </w:numPr>
              <w:ind w:left="280" w:hanging="270"/>
              <w:rPr>
                <w:rFonts w:asciiTheme="minorHAnsi" w:hAnsiTheme="minorHAnsi" w:cstheme="minorHAnsi"/>
              </w:rPr>
            </w:pPr>
            <w:r w:rsidRPr="00C33EF7">
              <w:rPr>
                <w:rFonts w:asciiTheme="minorHAnsi" w:eastAsia="Arial" w:hAnsiTheme="minorHAnsi" w:cstheme="minorHAnsi"/>
              </w:rPr>
              <w:t>Discuss and review a routine or a ritual based on your individual class needs.</w:t>
            </w:r>
          </w:p>
        </w:tc>
      </w:tr>
      <w:tr w:rsidR="008D6B54" w:rsidRPr="00C33EF7" w:rsidTr="002E6D3D">
        <w:tc>
          <w:tcPr>
            <w:tcW w:w="1790" w:type="dxa"/>
            <w:tcMar>
              <w:top w:w="100" w:type="dxa"/>
              <w:left w:w="100" w:type="dxa"/>
              <w:bottom w:w="100" w:type="dxa"/>
              <w:right w:w="100" w:type="dxa"/>
            </w:tcMar>
          </w:tcPr>
          <w:p w:rsidR="008D6B54" w:rsidRDefault="008D6B54" w:rsidP="00130E79">
            <w:pPr>
              <w:ind w:hanging="346"/>
              <w:rPr>
                <w:b/>
              </w:rPr>
            </w:pPr>
            <w:r>
              <w:rPr>
                <w:b/>
              </w:rPr>
              <w:t>Independent</w:t>
            </w:r>
          </w:p>
          <w:p w:rsidR="008D6B54" w:rsidRDefault="008D6B54" w:rsidP="00130E79">
            <w:pPr>
              <w:ind w:hanging="346"/>
              <w:rPr>
                <w:b/>
              </w:rPr>
            </w:pPr>
            <w:r>
              <w:rPr>
                <w:b/>
              </w:rPr>
              <w:t>Writing and</w:t>
            </w:r>
          </w:p>
          <w:p w:rsidR="008D6B54" w:rsidRPr="00C33EF7" w:rsidRDefault="008D6B54" w:rsidP="00130E79">
            <w:pPr>
              <w:ind w:hanging="346"/>
              <w:rPr>
                <w:rFonts w:asciiTheme="minorHAnsi" w:eastAsia="Arial" w:hAnsiTheme="minorHAnsi" w:cstheme="minorHAnsi"/>
                <w:b/>
              </w:rPr>
            </w:pPr>
            <w:r>
              <w:rPr>
                <w:b/>
              </w:rPr>
              <w:t>Conferring</w:t>
            </w:r>
          </w:p>
        </w:tc>
        <w:tc>
          <w:tcPr>
            <w:tcW w:w="8660" w:type="dxa"/>
            <w:tcMar>
              <w:top w:w="100" w:type="dxa"/>
              <w:left w:w="100" w:type="dxa"/>
              <w:bottom w:w="100" w:type="dxa"/>
              <w:right w:w="100" w:type="dxa"/>
            </w:tcMar>
          </w:tcPr>
          <w:p w:rsidR="008D6B54" w:rsidRPr="00C33EF7" w:rsidRDefault="008D6B54" w:rsidP="00B220F8">
            <w:pPr>
              <w:pStyle w:val="ListParagraph"/>
              <w:numPr>
                <w:ilvl w:val="0"/>
                <w:numId w:val="35"/>
              </w:numPr>
              <w:ind w:left="280" w:hanging="270"/>
              <w:rPr>
                <w:rFonts w:asciiTheme="minorHAnsi" w:eastAsia="Arial" w:hAnsiTheme="minorHAnsi" w:cstheme="minorHAnsi"/>
              </w:rPr>
            </w:pPr>
          </w:p>
        </w:tc>
      </w:tr>
      <w:tr w:rsidR="002C326E" w:rsidRPr="00C33EF7" w:rsidTr="002E6D3D">
        <w:tc>
          <w:tcPr>
            <w:tcW w:w="1790" w:type="dxa"/>
            <w:tcMar>
              <w:top w:w="100" w:type="dxa"/>
              <w:left w:w="100" w:type="dxa"/>
              <w:bottom w:w="100" w:type="dxa"/>
              <w:right w:w="100" w:type="dxa"/>
            </w:tcMar>
          </w:tcPr>
          <w:p w:rsidR="002C326E" w:rsidRPr="00C33EF7" w:rsidRDefault="002C326E" w:rsidP="00130E79">
            <w:pPr>
              <w:ind w:left="0" w:firstLine="20"/>
              <w:rPr>
                <w:rFonts w:asciiTheme="minorHAnsi" w:hAnsiTheme="minorHAnsi" w:cstheme="minorHAnsi"/>
              </w:rPr>
            </w:pPr>
            <w:r w:rsidRPr="00C33EF7">
              <w:rPr>
                <w:rFonts w:asciiTheme="minorHAnsi" w:eastAsia="Arial" w:hAnsiTheme="minorHAnsi" w:cstheme="minorHAnsi"/>
                <w:b/>
              </w:rPr>
              <w:t>After-the-Workshop Share</w:t>
            </w:r>
          </w:p>
        </w:tc>
        <w:tc>
          <w:tcPr>
            <w:tcW w:w="8660" w:type="dxa"/>
            <w:tcMar>
              <w:top w:w="100" w:type="dxa"/>
              <w:left w:w="100" w:type="dxa"/>
              <w:bottom w:w="100" w:type="dxa"/>
              <w:right w:w="100" w:type="dxa"/>
            </w:tcMar>
          </w:tcPr>
          <w:p w:rsidR="002C326E" w:rsidRPr="00C33EF7" w:rsidRDefault="002C326E" w:rsidP="00B220F8">
            <w:pPr>
              <w:pStyle w:val="ListParagraph"/>
              <w:numPr>
                <w:ilvl w:val="0"/>
                <w:numId w:val="35"/>
              </w:numPr>
              <w:ind w:left="280" w:hanging="270"/>
              <w:rPr>
                <w:rFonts w:asciiTheme="minorHAnsi" w:hAnsiTheme="minorHAnsi" w:cstheme="minorHAnsi"/>
              </w:rPr>
            </w:pPr>
            <w:r w:rsidRPr="00C33EF7">
              <w:rPr>
                <w:rFonts w:asciiTheme="minorHAnsi" w:eastAsia="Arial" w:hAnsiTheme="minorHAnsi" w:cstheme="minorHAnsi"/>
              </w:rPr>
              <w:t>Have students come back to the carpet and begin creating a Writers Revise By.... chart.</w:t>
            </w:r>
          </w:p>
          <w:p w:rsidR="002C326E" w:rsidRPr="00C33EF7" w:rsidRDefault="002C326E" w:rsidP="00B220F8">
            <w:pPr>
              <w:pStyle w:val="ListParagraph"/>
              <w:numPr>
                <w:ilvl w:val="0"/>
                <w:numId w:val="35"/>
              </w:numPr>
              <w:ind w:left="280" w:hanging="280"/>
              <w:rPr>
                <w:rFonts w:asciiTheme="minorHAnsi" w:hAnsiTheme="minorHAnsi" w:cstheme="minorHAnsi"/>
              </w:rPr>
            </w:pPr>
            <w:r w:rsidRPr="00C33EF7">
              <w:rPr>
                <w:rFonts w:asciiTheme="minorHAnsi" w:eastAsia="Arial" w:hAnsiTheme="minorHAnsi" w:cstheme="minorHAnsi"/>
                <w:i/>
              </w:rPr>
              <w:t>Today we learned that writers can revise their Information Book by adding to their picture</w:t>
            </w:r>
            <w:r w:rsidR="00386D23">
              <w:rPr>
                <w:rFonts w:asciiTheme="minorHAnsi" w:eastAsia="Arial" w:hAnsiTheme="minorHAnsi" w:cstheme="minorHAnsi"/>
                <w:i/>
              </w:rPr>
              <w:t xml:space="preserve">s </w:t>
            </w:r>
            <w:r w:rsidRPr="00C33EF7">
              <w:rPr>
                <w:rFonts w:asciiTheme="minorHAnsi" w:eastAsia="Arial" w:hAnsiTheme="minorHAnsi" w:cstheme="minorHAnsi"/>
                <w:i/>
              </w:rPr>
              <w:t xml:space="preserve">to help teach the reader even more about the topic.  </w:t>
            </w:r>
            <w:r w:rsidR="00C5494B" w:rsidRPr="00C33EF7">
              <w:rPr>
                <w:rFonts w:asciiTheme="minorHAnsi" w:eastAsia="Arial" w:hAnsiTheme="minorHAnsi" w:cstheme="minorHAnsi"/>
                <w:i/>
              </w:rPr>
              <w:t>Let’s</w:t>
            </w:r>
            <w:r w:rsidRPr="00C33EF7">
              <w:rPr>
                <w:rFonts w:asciiTheme="minorHAnsi" w:eastAsia="Arial" w:hAnsiTheme="minorHAnsi" w:cstheme="minorHAnsi"/>
                <w:i/>
              </w:rPr>
              <w:t xml:space="preserve"> create a chart called Writers Revise By so that we can remember the strategies writers use when they want to teach their reader more by adding to the pictures.</w:t>
            </w:r>
          </w:p>
        </w:tc>
      </w:tr>
    </w:tbl>
    <w:p w:rsidR="00386D23" w:rsidRDefault="00386D23" w:rsidP="00130E79">
      <w:pPr>
        <w:ind w:left="0" w:firstLine="0"/>
        <w:rPr>
          <w:rFonts w:asciiTheme="minorHAnsi" w:hAnsiTheme="minorHAnsi" w:cstheme="minorHAnsi"/>
          <w:sz w:val="18"/>
          <w:szCs w:val="18"/>
        </w:rPr>
      </w:pPr>
    </w:p>
    <w:p w:rsidR="00231D5A" w:rsidRPr="00231D5A" w:rsidRDefault="00231D5A" w:rsidP="00231D5A">
      <w:pPr>
        <w:ind w:left="0" w:firstLine="0"/>
        <w:rPr>
          <w:rFonts w:asciiTheme="minorHAnsi" w:hAnsiTheme="minorHAnsi" w:cstheme="minorHAnsi"/>
          <w:sz w:val="18"/>
          <w:szCs w:val="18"/>
        </w:rPr>
      </w:pPr>
      <w:r w:rsidRPr="00231D5A">
        <w:rPr>
          <w:rFonts w:asciiTheme="minorHAnsi" w:hAnsiTheme="minorHAnsi" w:cstheme="minorHAnsi"/>
          <w:sz w:val="18"/>
          <w:szCs w:val="18"/>
        </w:rPr>
        <w:t>This chart should be co-constructed with students based on how they would describe things, mentor text read, and Immersion activities completed.</w:t>
      </w:r>
    </w:p>
    <w:p w:rsidR="00231D5A" w:rsidRPr="00F82D2F" w:rsidRDefault="00231D5A" w:rsidP="00231D5A">
      <w:pPr>
        <w:ind w:hanging="346"/>
        <w:rPr>
          <w:rFonts w:asciiTheme="minorHAnsi" w:hAnsiTheme="minorHAnsi" w:cstheme="minorHAnsi"/>
        </w:rPr>
      </w:pPr>
    </w:p>
    <w:p w:rsidR="00231D5A" w:rsidRPr="00231D5A" w:rsidRDefault="00231D5A" w:rsidP="00231D5A">
      <w:pPr>
        <w:ind w:left="0" w:firstLine="0"/>
        <w:rPr>
          <w:rFonts w:asciiTheme="minorHAnsi" w:hAnsiTheme="minorHAnsi" w:cstheme="minorHAnsi"/>
          <w:b/>
          <w:sz w:val="18"/>
          <w:szCs w:val="18"/>
        </w:rPr>
      </w:pPr>
      <w:r w:rsidRPr="00231D5A">
        <w:rPr>
          <w:rFonts w:asciiTheme="minorHAnsi" w:hAnsiTheme="minorHAnsi" w:cstheme="minorHAnsi"/>
          <w:b/>
          <w:sz w:val="18"/>
          <w:szCs w:val="18"/>
        </w:rPr>
        <w:t>Writers Revise by…</w:t>
      </w:r>
    </w:p>
    <w:p w:rsidR="00231D5A" w:rsidRPr="00231D5A" w:rsidRDefault="00231D5A" w:rsidP="00231D5A">
      <w:pPr>
        <w:ind w:left="0" w:firstLine="0"/>
        <w:rPr>
          <w:rFonts w:asciiTheme="minorHAnsi" w:hAnsiTheme="minorHAnsi" w:cstheme="minorHAnsi"/>
          <w:b/>
          <w:sz w:val="18"/>
          <w:szCs w:val="18"/>
        </w:rPr>
      </w:pPr>
    </w:p>
    <w:p w:rsidR="00231D5A" w:rsidRPr="00231D5A" w:rsidRDefault="00231D5A" w:rsidP="00231D5A">
      <w:pPr>
        <w:ind w:left="0" w:firstLine="0"/>
        <w:rPr>
          <w:rFonts w:asciiTheme="minorHAnsi" w:hAnsiTheme="minorHAnsi" w:cstheme="minorHAnsi"/>
          <w:b/>
          <w:sz w:val="18"/>
          <w:szCs w:val="18"/>
        </w:rPr>
      </w:pPr>
      <w:r w:rsidRPr="00231D5A">
        <w:rPr>
          <w:rFonts w:asciiTheme="minorHAnsi" w:hAnsiTheme="minorHAnsi" w:cstheme="minorHAnsi"/>
          <w:b/>
          <w:sz w:val="18"/>
          <w:szCs w:val="18"/>
        </w:rPr>
        <w:t>●</w:t>
      </w:r>
      <w:r w:rsidRPr="00231D5A">
        <w:rPr>
          <w:rFonts w:asciiTheme="minorHAnsi" w:hAnsiTheme="minorHAnsi" w:cstheme="minorHAnsi"/>
          <w:b/>
          <w:sz w:val="18"/>
          <w:szCs w:val="18"/>
        </w:rPr>
        <w:tab/>
      </w:r>
      <w:proofErr w:type="gramStart"/>
      <w:r w:rsidRPr="00231D5A">
        <w:rPr>
          <w:rFonts w:asciiTheme="minorHAnsi" w:hAnsiTheme="minorHAnsi" w:cstheme="minorHAnsi"/>
          <w:b/>
          <w:sz w:val="18"/>
          <w:szCs w:val="18"/>
        </w:rPr>
        <w:t>Ad</w:t>
      </w:r>
      <w:r>
        <w:rPr>
          <w:rFonts w:asciiTheme="minorHAnsi" w:hAnsiTheme="minorHAnsi" w:cstheme="minorHAnsi"/>
          <w:b/>
          <w:sz w:val="18"/>
          <w:szCs w:val="18"/>
        </w:rPr>
        <w:t>ding  to</w:t>
      </w:r>
      <w:proofErr w:type="gramEnd"/>
      <w:r>
        <w:rPr>
          <w:rFonts w:asciiTheme="minorHAnsi" w:hAnsiTheme="minorHAnsi" w:cstheme="minorHAnsi"/>
          <w:b/>
          <w:sz w:val="18"/>
          <w:szCs w:val="18"/>
        </w:rPr>
        <w:t xml:space="preserve"> pictures – labels, </w:t>
      </w:r>
      <w:r w:rsidRPr="00231D5A">
        <w:rPr>
          <w:rFonts w:asciiTheme="minorHAnsi" w:hAnsiTheme="minorHAnsi" w:cstheme="minorHAnsi"/>
          <w:b/>
          <w:sz w:val="18"/>
          <w:szCs w:val="18"/>
        </w:rPr>
        <w:t>caption</w:t>
      </w:r>
      <w:r>
        <w:rPr>
          <w:rFonts w:asciiTheme="minorHAnsi" w:hAnsiTheme="minorHAnsi" w:cstheme="minorHAnsi"/>
          <w:b/>
          <w:sz w:val="18"/>
          <w:szCs w:val="18"/>
        </w:rPr>
        <w:t>s</w:t>
      </w:r>
    </w:p>
    <w:p w:rsidR="00231D5A" w:rsidRPr="00231D5A" w:rsidRDefault="00231D5A" w:rsidP="00231D5A">
      <w:pPr>
        <w:ind w:left="0" w:firstLine="0"/>
        <w:rPr>
          <w:rFonts w:asciiTheme="minorHAnsi" w:hAnsiTheme="minorHAnsi" w:cstheme="minorHAnsi"/>
          <w:b/>
          <w:sz w:val="18"/>
          <w:szCs w:val="18"/>
        </w:rPr>
      </w:pPr>
      <w:r w:rsidRPr="00231D5A">
        <w:rPr>
          <w:rFonts w:asciiTheme="minorHAnsi" w:hAnsiTheme="minorHAnsi" w:cstheme="minorHAnsi"/>
          <w:b/>
          <w:sz w:val="18"/>
          <w:szCs w:val="18"/>
        </w:rPr>
        <w:t>●</w:t>
      </w:r>
      <w:r w:rsidRPr="00231D5A">
        <w:rPr>
          <w:rFonts w:asciiTheme="minorHAnsi" w:hAnsiTheme="minorHAnsi" w:cstheme="minorHAnsi"/>
          <w:b/>
          <w:sz w:val="18"/>
          <w:szCs w:val="18"/>
        </w:rPr>
        <w:tab/>
      </w:r>
      <w:proofErr w:type="gramStart"/>
      <w:r w:rsidRPr="00231D5A">
        <w:rPr>
          <w:rFonts w:asciiTheme="minorHAnsi" w:hAnsiTheme="minorHAnsi" w:cstheme="minorHAnsi"/>
          <w:b/>
          <w:sz w:val="18"/>
          <w:szCs w:val="18"/>
        </w:rPr>
        <w:t>Adding</w:t>
      </w:r>
      <w:proofErr w:type="gramEnd"/>
      <w:r w:rsidRPr="00231D5A">
        <w:rPr>
          <w:rFonts w:asciiTheme="minorHAnsi" w:hAnsiTheme="minorHAnsi" w:cstheme="minorHAnsi"/>
          <w:b/>
          <w:sz w:val="18"/>
          <w:szCs w:val="18"/>
        </w:rPr>
        <w:t xml:space="preserve"> a table of contents</w:t>
      </w:r>
    </w:p>
    <w:p w:rsidR="00231D5A" w:rsidRDefault="00231D5A" w:rsidP="00231D5A">
      <w:pPr>
        <w:ind w:left="0" w:firstLine="0"/>
        <w:rPr>
          <w:rFonts w:asciiTheme="minorHAnsi" w:hAnsiTheme="minorHAnsi" w:cstheme="minorHAnsi"/>
          <w:b/>
          <w:sz w:val="28"/>
          <w:szCs w:val="28"/>
        </w:rPr>
      </w:pPr>
    </w:p>
    <w:p w:rsidR="00741BBE" w:rsidRDefault="00741BBE" w:rsidP="00231D5A">
      <w:pPr>
        <w:ind w:left="0" w:firstLine="0"/>
        <w:rPr>
          <w:rFonts w:asciiTheme="minorHAnsi" w:hAnsiTheme="minorHAnsi" w:cstheme="minorHAnsi"/>
          <w:b/>
          <w:sz w:val="28"/>
          <w:szCs w:val="28"/>
        </w:rPr>
      </w:pPr>
      <w:r>
        <w:rPr>
          <w:rFonts w:asciiTheme="minorHAnsi" w:hAnsiTheme="minorHAnsi" w:cstheme="minorHAnsi"/>
          <w:b/>
          <w:sz w:val="28"/>
          <w:szCs w:val="28"/>
        </w:rPr>
        <w:br w:type="page"/>
      </w:r>
    </w:p>
    <w:p w:rsidR="002C326E" w:rsidRPr="00130E79" w:rsidRDefault="002C326E" w:rsidP="002C326E">
      <w:pPr>
        <w:rPr>
          <w:rFonts w:asciiTheme="minorHAnsi" w:hAnsiTheme="minorHAnsi" w:cstheme="minorHAnsi"/>
          <w:sz w:val="24"/>
          <w:szCs w:val="24"/>
        </w:rPr>
      </w:pPr>
      <w:r w:rsidRPr="00130E79">
        <w:rPr>
          <w:rFonts w:asciiTheme="minorHAnsi" w:hAnsiTheme="minorHAnsi" w:cstheme="minorHAnsi"/>
          <w:b/>
          <w:sz w:val="24"/>
          <w:szCs w:val="24"/>
        </w:rPr>
        <w:lastRenderedPageBreak/>
        <w:t xml:space="preserve">Lesson Plan </w:t>
      </w:r>
    </w:p>
    <w:p w:rsidR="002C326E" w:rsidRPr="00130E79" w:rsidRDefault="002C326E" w:rsidP="002C326E">
      <w:pPr>
        <w:rPr>
          <w:rFonts w:asciiTheme="minorHAnsi" w:hAnsiTheme="minorHAnsi" w:cstheme="minorHAnsi"/>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60560" w:rsidRPr="00C33EF7" w:rsidTr="002C326E">
        <w:tc>
          <w:tcPr>
            <w:tcW w:w="1638" w:type="dxa"/>
            <w:tcMar>
              <w:top w:w="100" w:type="dxa"/>
              <w:left w:w="0" w:type="dxa"/>
              <w:bottom w:w="100" w:type="dxa"/>
              <w:right w:w="0" w:type="dxa"/>
            </w:tcMar>
          </w:tcPr>
          <w:p w:rsidR="00260560" w:rsidRPr="00C33EF7" w:rsidRDefault="00260560" w:rsidP="00130E79">
            <w:pPr>
              <w:rPr>
                <w:rFonts w:asciiTheme="minorHAnsi" w:hAnsiTheme="minorHAnsi" w:cstheme="minorHAnsi"/>
                <w:b/>
              </w:rPr>
            </w:pPr>
            <w:r w:rsidRPr="00C33EF7">
              <w:rPr>
                <w:rFonts w:asciiTheme="minorHAnsi" w:hAnsiTheme="minorHAnsi" w:cstheme="minorHAnsi"/>
                <w:b/>
              </w:rPr>
              <w:t>Session</w:t>
            </w:r>
          </w:p>
        </w:tc>
        <w:tc>
          <w:tcPr>
            <w:tcW w:w="9180" w:type="dxa"/>
            <w:tcMar>
              <w:top w:w="100" w:type="dxa"/>
              <w:left w:w="0" w:type="dxa"/>
              <w:bottom w:w="100" w:type="dxa"/>
              <w:right w:w="0" w:type="dxa"/>
            </w:tcMar>
          </w:tcPr>
          <w:p w:rsidR="00260560" w:rsidRPr="00C33EF7" w:rsidRDefault="00260560" w:rsidP="00130E79">
            <w:pPr>
              <w:rPr>
                <w:rFonts w:asciiTheme="minorHAnsi" w:hAnsiTheme="minorHAnsi" w:cstheme="minorHAnsi"/>
              </w:rPr>
            </w:pPr>
            <w:r w:rsidRPr="00C33EF7">
              <w:rPr>
                <w:rFonts w:asciiTheme="minorHAnsi" w:hAnsiTheme="minorHAnsi" w:cstheme="minorHAnsi"/>
              </w:rPr>
              <w:t xml:space="preserve"> 5</w:t>
            </w:r>
          </w:p>
        </w:tc>
      </w:tr>
      <w:tr w:rsidR="002C326E" w:rsidRPr="00C33EF7" w:rsidTr="002C326E">
        <w:tc>
          <w:tcPr>
            <w:tcW w:w="1638" w:type="dxa"/>
            <w:tcMar>
              <w:top w:w="100" w:type="dxa"/>
              <w:left w:w="0" w:type="dxa"/>
              <w:bottom w:w="100" w:type="dxa"/>
              <w:right w:w="0" w:type="dxa"/>
            </w:tcMar>
          </w:tcPr>
          <w:p w:rsidR="002C326E" w:rsidRPr="00C33EF7" w:rsidRDefault="002C326E" w:rsidP="00130E79">
            <w:pPr>
              <w:rPr>
                <w:rFonts w:asciiTheme="minorHAnsi" w:hAnsiTheme="minorHAnsi" w:cstheme="minorHAnsi"/>
              </w:rPr>
            </w:pPr>
            <w:r w:rsidRPr="00C33EF7">
              <w:rPr>
                <w:rFonts w:asciiTheme="minorHAnsi" w:hAnsiTheme="minorHAnsi" w:cstheme="minorHAnsi"/>
                <w:b/>
              </w:rPr>
              <w:t>Concept  II</w:t>
            </w:r>
            <w:r w:rsidR="00E25959">
              <w:rPr>
                <w:rFonts w:asciiTheme="minorHAnsi" w:hAnsiTheme="minorHAnsi" w:cstheme="minorHAnsi"/>
                <w:b/>
              </w:rPr>
              <w:t>I</w:t>
            </w:r>
          </w:p>
        </w:tc>
        <w:tc>
          <w:tcPr>
            <w:tcW w:w="9180" w:type="dxa"/>
            <w:tcMar>
              <w:top w:w="100" w:type="dxa"/>
              <w:left w:w="0" w:type="dxa"/>
              <w:bottom w:w="100" w:type="dxa"/>
              <w:right w:w="0" w:type="dxa"/>
            </w:tcMar>
          </w:tcPr>
          <w:p w:rsidR="002C326E" w:rsidRPr="00C33EF7" w:rsidRDefault="00260560" w:rsidP="00130E79">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plan and write information in an organized way.</w:t>
            </w:r>
          </w:p>
        </w:tc>
      </w:tr>
      <w:tr w:rsidR="002C326E" w:rsidRPr="00C33EF7" w:rsidTr="002C326E">
        <w:tc>
          <w:tcPr>
            <w:tcW w:w="1638" w:type="dxa"/>
            <w:tcMar>
              <w:top w:w="100" w:type="dxa"/>
              <w:left w:w="0" w:type="dxa"/>
              <w:bottom w:w="100" w:type="dxa"/>
              <w:right w:w="0" w:type="dxa"/>
            </w:tcMar>
          </w:tcPr>
          <w:p w:rsidR="002C326E" w:rsidRPr="00C33EF7" w:rsidRDefault="002C326E" w:rsidP="00130E79">
            <w:pPr>
              <w:rPr>
                <w:rFonts w:asciiTheme="minorHAnsi" w:hAnsiTheme="minorHAnsi" w:cstheme="minorHAnsi"/>
              </w:rPr>
            </w:pPr>
            <w:r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260560" w:rsidP="00130E79">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plan how their books are organized.</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260560" w:rsidRPr="00C33EF7" w:rsidTr="005F67FA">
        <w:tc>
          <w:tcPr>
            <w:tcW w:w="10818" w:type="dxa"/>
            <w:gridSpan w:val="2"/>
            <w:tcMar>
              <w:top w:w="100" w:type="dxa"/>
              <w:left w:w="0" w:type="dxa"/>
              <w:bottom w:w="100" w:type="dxa"/>
              <w:right w:w="0" w:type="dxa"/>
            </w:tcMar>
          </w:tcPr>
          <w:p w:rsidR="00260560" w:rsidRPr="00C33EF7" w:rsidRDefault="00260560" w:rsidP="00260560">
            <w:pPr>
              <w:jc w:val="center"/>
              <w:rPr>
                <w:rFonts w:asciiTheme="minorHAnsi" w:hAnsiTheme="minorHAnsi" w:cstheme="minorHAnsi"/>
              </w:rPr>
            </w:pPr>
            <w:r w:rsidRPr="00C33EF7">
              <w:rPr>
                <w:rFonts w:asciiTheme="minorHAnsi" w:hAnsiTheme="minorHAnsi" w:cstheme="minorHAnsi"/>
                <w:b/>
              </w:rPr>
              <w:t>Materials</w:t>
            </w:r>
          </w:p>
        </w:tc>
      </w:tr>
      <w:tr w:rsidR="00260560" w:rsidRPr="00C33EF7" w:rsidTr="002C326E">
        <w:tc>
          <w:tcPr>
            <w:tcW w:w="5409" w:type="dxa"/>
            <w:tcMar>
              <w:top w:w="100" w:type="dxa"/>
              <w:left w:w="0" w:type="dxa"/>
              <w:bottom w:w="100" w:type="dxa"/>
              <w:right w:w="0" w:type="dxa"/>
            </w:tcMar>
          </w:tcPr>
          <w:p w:rsidR="00260560" w:rsidRPr="00C33EF7" w:rsidRDefault="00386D23" w:rsidP="00B220F8">
            <w:pPr>
              <w:numPr>
                <w:ilvl w:val="0"/>
                <w:numId w:val="13"/>
              </w:numPr>
              <w:ind w:left="360" w:hanging="260"/>
              <w:rPr>
                <w:rFonts w:asciiTheme="minorHAnsi" w:hAnsiTheme="minorHAnsi" w:cstheme="minorHAnsi"/>
              </w:rPr>
            </w:pPr>
            <w:r w:rsidRPr="00386D23">
              <w:rPr>
                <w:rFonts w:asciiTheme="minorHAnsi" w:hAnsiTheme="minorHAnsi" w:cstheme="minorHAnsi"/>
                <w:color w:val="auto"/>
              </w:rPr>
              <w:t xml:space="preserve">Informational Books Have… </w:t>
            </w:r>
            <w:r w:rsidR="004F7FC9" w:rsidRPr="00386D23">
              <w:rPr>
                <w:rFonts w:asciiTheme="minorHAnsi" w:hAnsiTheme="minorHAnsi" w:cstheme="minorHAnsi"/>
                <w:color w:val="auto"/>
              </w:rPr>
              <w:t xml:space="preserve"> </w:t>
            </w:r>
            <w:r w:rsidR="004F7FC9" w:rsidRPr="00C33EF7">
              <w:rPr>
                <w:rFonts w:asciiTheme="minorHAnsi" w:hAnsiTheme="minorHAnsi" w:cstheme="minorHAnsi"/>
              </w:rPr>
              <w:t>(Anchor chart created in immersion)</w:t>
            </w:r>
          </w:p>
        </w:tc>
        <w:tc>
          <w:tcPr>
            <w:tcW w:w="5409" w:type="dxa"/>
            <w:tcMar>
              <w:top w:w="100" w:type="dxa"/>
              <w:left w:w="0" w:type="dxa"/>
              <w:bottom w:w="100" w:type="dxa"/>
              <w:right w:w="0" w:type="dxa"/>
            </w:tcMar>
          </w:tcPr>
          <w:p w:rsidR="00260560" w:rsidRPr="00C33EF7" w:rsidRDefault="00260560" w:rsidP="00B220F8">
            <w:pPr>
              <w:numPr>
                <w:ilvl w:val="0"/>
                <w:numId w:val="13"/>
              </w:numPr>
              <w:ind w:left="441" w:hanging="359"/>
              <w:rPr>
                <w:rFonts w:asciiTheme="minorHAnsi" w:hAnsiTheme="minorHAnsi" w:cstheme="minorHAnsi"/>
              </w:rPr>
            </w:pPr>
            <w:r w:rsidRPr="00C33EF7">
              <w:rPr>
                <w:rFonts w:asciiTheme="minorHAnsi" w:hAnsiTheme="minorHAnsi" w:cstheme="minorHAnsi"/>
              </w:rPr>
              <w:t>Stacks of books from the immersion phase that students can study</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741BBE" w:rsidRDefault="00D43934" w:rsidP="00B220F8">
            <w:pPr>
              <w:pStyle w:val="ListParagraph"/>
              <w:numPr>
                <w:ilvl w:val="0"/>
                <w:numId w:val="46"/>
              </w:numPr>
              <w:ind w:left="442"/>
              <w:rPr>
                <w:rFonts w:asciiTheme="minorHAnsi" w:hAnsiTheme="minorHAnsi" w:cstheme="minorHAnsi"/>
                <w:color w:val="auto"/>
              </w:rPr>
            </w:pPr>
            <w:r w:rsidRPr="00741BBE">
              <w:rPr>
                <w:rFonts w:asciiTheme="minorHAnsi" w:hAnsiTheme="minorHAnsi" w:cstheme="minorHAnsi"/>
                <w:color w:val="auto"/>
              </w:rPr>
              <w:t>Have mentor text always available</w:t>
            </w:r>
            <w:r w:rsidR="00130E79">
              <w:rPr>
                <w:rFonts w:asciiTheme="minorHAnsi" w:hAnsiTheme="minorHAnsi" w:cstheme="minorHAnsi"/>
                <w:color w:val="auto"/>
              </w:rPr>
              <w: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130E79">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4F7FC9" w:rsidP="00B220F8">
            <w:pPr>
              <w:numPr>
                <w:ilvl w:val="0"/>
                <w:numId w:val="24"/>
              </w:numPr>
              <w:ind w:left="432" w:hanging="359"/>
              <w:rPr>
                <w:rFonts w:asciiTheme="minorHAnsi" w:hAnsiTheme="minorHAnsi" w:cstheme="minorHAnsi"/>
              </w:rPr>
            </w:pPr>
            <w:r w:rsidRPr="00C33EF7">
              <w:rPr>
                <w:rFonts w:asciiTheme="minorHAnsi" w:hAnsiTheme="minorHAnsi" w:cstheme="minorHAnsi"/>
                <w:i/>
              </w:rPr>
              <w:t>Writers, we have been working hard on adding more to our informational books and today we are going to think about how our books are organized.</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Today we want to revisit </w:t>
            </w:r>
            <w:r w:rsidR="00E57A97">
              <w:rPr>
                <w:rFonts w:asciiTheme="minorHAnsi" w:hAnsiTheme="minorHAnsi" w:cstheme="minorHAnsi"/>
                <w:i/>
              </w:rPr>
              <w:t xml:space="preserve">our chart </w:t>
            </w:r>
            <w:r w:rsidR="00E57A97" w:rsidRPr="00E57A97">
              <w:rPr>
                <w:rFonts w:asciiTheme="minorHAnsi" w:hAnsiTheme="minorHAnsi" w:cstheme="minorHAnsi"/>
                <w:i/>
                <w:color w:val="auto"/>
              </w:rPr>
              <w:t>Informational Books Have</w:t>
            </w:r>
            <w:r w:rsidR="00E57A97" w:rsidRPr="00386D23">
              <w:rPr>
                <w:rFonts w:asciiTheme="minorHAnsi" w:hAnsiTheme="minorHAnsi" w:cstheme="minorHAnsi"/>
                <w:color w:val="auto"/>
              </w:rPr>
              <w:t xml:space="preserve">…? </w:t>
            </w:r>
            <w:r w:rsidRPr="00C33EF7">
              <w:rPr>
                <w:rFonts w:asciiTheme="minorHAnsi" w:hAnsiTheme="minorHAnsi" w:cstheme="minorHAnsi"/>
                <w:i/>
              </w:rPr>
              <w:t xml:space="preserve">We will think about how they are organized and what </w:t>
            </w:r>
            <w:r w:rsidR="00260560" w:rsidRPr="00C33EF7">
              <w:rPr>
                <w:rFonts w:asciiTheme="minorHAnsi" w:hAnsiTheme="minorHAnsi" w:cstheme="minorHAnsi"/>
                <w:i/>
              </w:rPr>
              <w:t>types of text features are</w:t>
            </w:r>
            <w:r w:rsidRPr="00C33EF7">
              <w:rPr>
                <w:rFonts w:asciiTheme="minorHAnsi" w:hAnsiTheme="minorHAnsi" w:cstheme="minorHAnsi"/>
                <w:i/>
              </w:rPr>
              <w:t xml:space="preserve"> included in them.  This will help us think about and plan for what we want to include in our books.  </w:t>
            </w:r>
          </w:p>
        </w:tc>
      </w:tr>
      <w:tr w:rsidR="002C326E" w:rsidRPr="00C33EF7" w:rsidTr="002C326E">
        <w:tc>
          <w:tcPr>
            <w:tcW w:w="1638" w:type="dxa"/>
            <w:tcMar>
              <w:top w:w="100" w:type="dxa"/>
              <w:left w:w="0" w:type="dxa"/>
              <w:bottom w:w="100" w:type="dxa"/>
              <w:right w:w="0" w:type="dxa"/>
            </w:tcMar>
          </w:tcPr>
          <w:p w:rsidR="002C326E" w:rsidRPr="00C33EF7" w:rsidRDefault="002C326E" w:rsidP="00130E79">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Teacher selects a mentor text and models</w:t>
            </w:r>
            <w:r w:rsidR="00260560" w:rsidRPr="00C33EF7">
              <w:rPr>
                <w:rFonts w:asciiTheme="minorHAnsi" w:hAnsiTheme="minorHAnsi" w:cstheme="minorHAnsi"/>
              </w:rPr>
              <w:t>, going</w:t>
            </w:r>
            <w:r w:rsidRPr="00C33EF7">
              <w:rPr>
                <w:rFonts w:asciiTheme="minorHAnsi" w:hAnsiTheme="minorHAnsi" w:cstheme="minorHAnsi"/>
              </w:rPr>
              <w:t xml:space="preserve"> through the book and noticing differe</w:t>
            </w:r>
            <w:r w:rsidR="00E57A97">
              <w:rPr>
                <w:rFonts w:asciiTheme="minorHAnsi" w:hAnsiTheme="minorHAnsi" w:cstheme="minorHAnsi"/>
              </w:rPr>
              <w:t xml:space="preserve">nt aspects (e.g. </w:t>
            </w:r>
            <w:r w:rsidRPr="00C33EF7">
              <w:rPr>
                <w:rFonts w:asciiTheme="minorHAnsi" w:hAnsiTheme="minorHAnsi" w:cstheme="minorHAnsi"/>
              </w:rPr>
              <w:t>title, table of contents, chapters, headings, how-to page, etc.)</w:t>
            </w:r>
            <w:r w:rsidR="00130E79">
              <w:rPr>
                <w:rFonts w:asciiTheme="minorHAnsi" w:hAnsiTheme="minorHAnsi" w:cstheme="minorHAnsi"/>
              </w:rPr>
              <w:t>.</w:t>
            </w:r>
          </w:p>
          <w:p w:rsidR="002C326E" w:rsidRPr="00C33EF7" w:rsidRDefault="004A264B" w:rsidP="00B220F8">
            <w:pPr>
              <w:numPr>
                <w:ilvl w:val="0"/>
                <w:numId w:val="20"/>
              </w:numPr>
              <w:ind w:left="432" w:hanging="359"/>
              <w:rPr>
                <w:rFonts w:asciiTheme="minorHAnsi" w:hAnsiTheme="minorHAnsi" w:cstheme="minorHAnsi"/>
              </w:rPr>
            </w:pPr>
            <w:r w:rsidRPr="00C33EF7">
              <w:rPr>
                <w:rFonts w:asciiTheme="minorHAnsi" w:hAnsiTheme="minorHAnsi" w:cstheme="minorHAnsi"/>
              </w:rPr>
              <w:t>Review anchor chart</w:t>
            </w:r>
            <w:r w:rsidR="00363992">
              <w:rPr>
                <w:rFonts w:asciiTheme="minorHAnsi" w:hAnsiTheme="minorHAnsi" w:cstheme="minorHAnsi"/>
              </w:rPr>
              <w:t xml:space="preserve"> created in immersion</w:t>
            </w:r>
            <w:r w:rsidRPr="00C33EF7">
              <w:rPr>
                <w:rFonts w:asciiTheme="minorHAnsi" w:hAnsiTheme="minorHAnsi" w:cstheme="minorHAnsi"/>
              </w:rPr>
              <w:t xml:space="preserve">; </w:t>
            </w:r>
            <w:r w:rsidR="00386D23" w:rsidRPr="00386D23">
              <w:rPr>
                <w:rFonts w:asciiTheme="minorHAnsi" w:hAnsiTheme="minorHAnsi" w:cstheme="minorHAnsi"/>
                <w:color w:val="auto"/>
              </w:rPr>
              <w:t>Informational Books Have</w:t>
            </w:r>
            <w:r w:rsidR="00E57A97" w:rsidRPr="00386D23">
              <w:rPr>
                <w:rFonts w:asciiTheme="minorHAnsi" w:hAnsiTheme="minorHAnsi" w:cstheme="minorHAnsi"/>
                <w:color w:val="auto"/>
              </w:rPr>
              <w:t>… that</w:t>
            </w:r>
            <w:r w:rsidR="002C326E" w:rsidRPr="00C33EF7">
              <w:rPr>
                <w:rFonts w:asciiTheme="minorHAnsi" w:hAnsiTheme="minorHAnsi" w:cstheme="minorHAnsi"/>
              </w:rPr>
              <w:t xml:space="preserve"> was created during the immersion phase.  </w:t>
            </w:r>
          </w:p>
          <w:p w:rsidR="002C326E" w:rsidRPr="00C33EF7" w:rsidRDefault="00363992" w:rsidP="00B220F8">
            <w:pPr>
              <w:numPr>
                <w:ilvl w:val="0"/>
                <w:numId w:val="20"/>
              </w:numPr>
              <w:ind w:left="432" w:hanging="359"/>
              <w:rPr>
                <w:rFonts w:asciiTheme="minorHAnsi" w:hAnsiTheme="minorHAnsi" w:cstheme="minorHAnsi"/>
              </w:rPr>
            </w:pPr>
            <w:r>
              <w:rPr>
                <w:rFonts w:asciiTheme="minorHAnsi" w:hAnsiTheme="minorHAnsi" w:cstheme="minorHAnsi"/>
              </w:rPr>
              <w:t>Using own teacher created informational book, teacher models how to use a mentor text to c</w:t>
            </w:r>
            <w:r w:rsidR="002C326E" w:rsidRPr="00C33EF7">
              <w:rPr>
                <w:rFonts w:asciiTheme="minorHAnsi" w:hAnsiTheme="minorHAnsi" w:cstheme="minorHAnsi"/>
              </w:rPr>
              <w:t xml:space="preserve">ross check </w:t>
            </w:r>
            <w:r>
              <w:rPr>
                <w:rFonts w:asciiTheme="minorHAnsi" w:hAnsiTheme="minorHAnsi" w:cstheme="minorHAnsi"/>
              </w:rPr>
              <w:t>their own writing by adding features they do not have (even if it is one feature)</w:t>
            </w:r>
            <w:r w:rsidR="00130E79">
              <w:rPr>
                <w:rFonts w:asciiTheme="minorHAnsi" w:hAnsiTheme="minorHAnsi" w:cstheme="minorHAnsi"/>
              </w:rPr>
              <w:t>.</w:t>
            </w:r>
          </w:p>
        </w:tc>
      </w:tr>
      <w:tr w:rsidR="002C326E" w:rsidRPr="00C33EF7" w:rsidTr="002C326E">
        <w:tc>
          <w:tcPr>
            <w:tcW w:w="1638" w:type="dxa"/>
            <w:tcMar>
              <w:top w:w="100" w:type="dxa"/>
              <w:left w:w="0" w:type="dxa"/>
              <w:bottom w:w="100" w:type="dxa"/>
              <w:right w:w="0" w:type="dxa"/>
            </w:tcMar>
          </w:tcPr>
          <w:p w:rsidR="002C326E" w:rsidRPr="00C33EF7" w:rsidRDefault="002C326E" w:rsidP="00130E79">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E57A97">
              <w:rPr>
                <w:rFonts w:asciiTheme="minorHAnsi" w:hAnsiTheme="minorHAnsi" w:cstheme="minorHAnsi"/>
                <w:i/>
                <w:color w:val="auto"/>
              </w:rPr>
              <w:t>I’m going to give you an</w:t>
            </w:r>
            <w:r w:rsidR="004A264B" w:rsidRPr="00E57A97">
              <w:rPr>
                <w:rFonts w:asciiTheme="minorHAnsi" w:hAnsiTheme="minorHAnsi" w:cstheme="minorHAnsi"/>
                <w:i/>
                <w:color w:val="auto"/>
              </w:rPr>
              <w:t>d your partne</w:t>
            </w:r>
            <w:r w:rsidR="00363992" w:rsidRPr="00E57A97">
              <w:rPr>
                <w:rFonts w:asciiTheme="minorHAnsi" w:hAnsiTheme="minorHAnsi" w:cstheme="minorHAnsi"/>
                <w:i/>
                <w:color w:val="auto"/>
              </w:rPr>
              <w:t>r an</w:t>
            </w:r>
            <w:r w:rsidR="004A264B" w:rsidRPr="00E57A97">
              <w:rPr>
                <w:rFonts w:asciiTheme="minorHAnsi" w:hAnsiTheme="minorHAnsi" w:cstheme="minorHAnsi"/>
                <w:i/>
                <w:color w:val="auto"/>
              </w:rPr>
              <w:t xml:space="preserve"> informational</w:t>
            </w:r>
            <w:r w:rsidRPr="00E57A97">
              <w:rPr>
                <w:rFonts w:asciiTheme="minorHAnsi" w:hAnsiTheme="minorHAnsi" w:cstheme="minorHAnsi"/>
                <w:i/>
                <w:color w:val="auto"/>
              </w:rPr>
              <w:t xml:space="preserve"> book; will you investigate and see if</w:t>
            </w:r>
            <w:r w:rsidRPr="00E57A97">
              <w:rPr>
                <w:rFonts w:asciiTheme="minorHAnsi" w:hAnsiTheme="minorHAnsi" w:cstheme="minorHAnsi"/>
                <w:i/>
                <w:color w:val="auto"/>
                <w:u w:val="single"/>
              </w:rPr>
              <w:t xml:space="preserve"> your </w:t>
            </w:r>
            <w:r w:rsidR="004A264B" w:rsidRPr="00E57A97">
              <w:rPr>
                <w:rFonts w:asciiTheme="minorHAnsi" w:hAnsiTheme="minorHAnsi" w:cstheme="minorHAnsi"/>
                <w:i/>
                <w:color w:val="auto"/>
              </w:rPr>
              <w:t xml:space="preserve">informational </w:t>
            </w:r>
            <w:r w:rsidRPr="00E57A97">
              <w:rPr>
                <w:rFonts w:asciiTheme="minorHAnsi" w:hAnsiTheme="minorHAnsi" w:cstheme="minorHAnsi"/>
                <w:i/>
                <w:color w:val="auto"/>
              </w:rPr>
              <w:t>book has these same features?  Check whether, (</w:t>
            </w:r>
            <w:r w:rsidRPr="00E57A97">
              <w:rPr>
                <w:rFonts w:asciiTheme="minorHAnsi" w:hAnsiTheme="minorHAnsi" w:cstheme="minorHAnsi"/>
                <w:color w:val="auto"/>
              </w:rPr>
              <w:t>refer to the list</w:t>
            </w:r>
            <w:r w:rsidRPr="00E57A97">
              <w:rPr>
                <w:rFonts w:asciiTheme="minorHAnsi" w:hAnsiTheme="minorHAnsi" w:cstheme="minorHAnsi"/>
                <w:i/>
                <w:color w:val="auto"/>
              </w:rPr>
              <w:t xml:space="preserve">), your book has a </w:t>
            </w:r>
            <w:r w:rsidRPr="00C33EF7">
              <w:rPr>
                <w:rFonts w:asciiTheme="minorHAnsi" w:hAnsiTheme="minorHAnsi" w:cstheme="minorHAnsi"/>
                <w:i/>
              </w:rPr>
              <w:t>title that signals to readers that this book</w:t>
            </w:r>
            <w:r w:rsidR="00E57A97">
              <w:rPr>
                <w:rFonts w:asciiTheme="minorHAnsi" w:hAnsiTheme="minorHAnsi" w:cstheme="minorHAnsi"/>
                <w:i/>
              </w:rPr>
              <w:t xml:space="preserve"> will teach them all about a</w:t>
            </w:r>
            <w:r w:rsidRPr="00C33EF7">
              <w:rPr>
                <w:rFonts w:asciiTheme="minorHAnsi" w:hAnsiTheme="minorHAnsi" w:cstheme="minorHAnsi"/>
                <w:i/>
              </w:rPr>
              <w:t xml:space="preserve"> topic.</w:t>
            </w:r>
          </w:p>
          <w:p w:rsidR="002C326E" w:rsidRPr="00C33EF7" w:rsidRDefault="004A264B" w:rsidP="00B220F8">
            <w:pPr>
              <w:numPr>
                <w:ilvl w:val="0"/>
                <w:numId w:val="23"/>
              </w:numPr>
              <w:ind w:left="432" w:hanging="359"/>
              <w:rPr>
                <w:rFonts w:asciiTheme="minorHAnsi" w:hAnsiTheme="minorHAnsi" w:cstheme="minorHAnsi"/>
              </w:rPr>
            </w:pPr>
            <w:r w:rsidRPr="00C33EF7">
              <w:rPr>
                <w:rFonts w:asciiTheme="minorHAnsi" w:hAnsiTheme="minorHAnsi" w:cstheme="minorHAnsi"/>
                <w:i/>
              </w:rPr>
              <w:t>An informational</w:t>
            </w:r>
            <w:r w:rsidR="002C326E" w:rsidRPr="00C33EF7">
              <w:rPr>
                <w:rFonts w:asciiTheme="minorHAnsi" w:hAnsiTheme="minorHAnsi" w:cstheme="minorHAnsi"/>
                <w:i/>
              </w:rPr>
              <w:t xml:space="preserve"> book is more like a whole hand than a single finger.  It’s big, and it has parts that go into </w:t>
            </w:r>
            <w:r w:rsidR="00E57A97">
              <w:rPr>
                <w:rFonts w:asciiTheme="minorHAnsi" w:hAnsiTheme="minorHAnsi" w:cstheme="minorHAnsi"/>
                <w:i/>
              </w:rPr>
              <w:t xml:space="preserve">it.  See if you can see the </w:t>
            </w:r>
            <w:r w:rsidR="002C326E" w:rsidRPr="00C33EF7">
              <w:rPr>
                <w:rFonts w:asciiTheme="minorHAnsi" w:hAnsiTheme="minorHAnsi" w:cstheme="minorHAnsi"/>
                <w:i/>
              </w:rPr>
              <w:t xml:space="preserve">title. </w:t>
            </w:r>
            <w:r w:rsidR="002C326E" w:rsidRPr="00C33EF7">
              <w:rPr>
                <w:rFonts w:asciiTheme="minorHAnsi" w:hAnsiTheme="minorHAnsi" w:cstheme="minorHAnsi"/>
              </w:rPr>
              <w:t xml:space="preserve"> (</w:t>
            </w:r>
            <w:r w:rsidR="00260560" w:rsidRPr="00C33EF7">
              <w:rPr>
                <w:rFonts w:asciiTheme="minorHAnsi" w:hAnsiTheme="minorHAnsi" w:cstheme="minorHAnsi"/>
              </w:rPr>
              <w:t>Touch</w:t>
            </w:r>
            <w:r w:rsidR="002C326E" w:rsidRPr="00C33EF7">
              <w:rPr>
                <w:rFonts w:asciiTheme="minorHAnsi" w:hAnsiTheme="minorHAnsi" w:cstheme="minorHAnsi"/>
              </w:rPr>
              <w:t xml:space="preserve"> the palm of your hand</w:t>
            </w:r>
            <w:r w:rsidR="002C326E" w:rsidRPr="00C33EF7">
              <w:rPr>
                <w:rFonts w:asciiTheme="minorHAnsi" w:hAnsiTheme="minorHAnsi" w:cstheme="minorHAnsi"/>
                <w:i/>
              </w:rPr>
              <w:t xml:space="preserve">), and see if you can see smaller sections or chapters.  </w:t>
            </w:r>
            <w:r w:rsidR="002C326E" w:rsidRPr="00C33EF7">
              <w:rPr>
                <w:rFonts w:asciiTheme="minorHAnsi" w:hAnsiTheme="minorHAnsi" w:cstheme="minorHAnsi"/>
              </w:rPr>
              <w:t>(</w:t>
            </w:r>
            <w:r w:rsidR="00260560" w:rsidRPr="00C33EF7">
              <w:rPr>
                <w:rFonts w:asciiTheme="minorHAnsi" w:hAnsiTheme="minorHAnsi" w:cstheme="minorHAnsi"/>
              </w:rPr>
              <w:t>Touch</w:t>
            </w:r>
            <w:r w:rsidR="002C326E" w:rsidRPr="00C33EF7">
              <w:rPr>
                <w:rFonts w:asciiTheme="minorHAnsi" w:hAnsiTheme="minorHAnsi" w:cstheme="minorHAnsi"/>
              </w:rPr>
              <w:t xml:space="preserve"> your fingers)</w:t>
            </w:r>
            <w:r w:rsidR="002C326E" w:rsidRPr="00C33EF7">
              <w:rPr>
                <w:rFonts w:asciiTheme="minorHAnsi" w:hAnsiTheme="minorHAnsi" w:cstheme="minorHAnsi"/>
                <w:i/>
              </w:rPr>
              <w:t>, H</w:t>
            </w:r>
            <w:r w:rsidRPr="00C33EF7">
              <w:rPr>
                <w:rFonts w:asciiTheme="minorHAnsi" w:hAnsiTheme="minorHAnsi" w:cstheme="minorHAnsi"/>
                <w:i/>
              </w:rPr>
              <w:t>ow are the sections divided up?</w:t>
            </w:r>
            <w:r w:rsidR="002C326E" w:rsidRPr="00C33EF7">
              <w:rPr>
                <w:rFonts w:asciiTheme="minorHAnsi" w:hAnsiTheme="minorHAnsi" w:cstheme="minorHAnsi"/>
                <w:i/>
              </w:rPr>
              <w:t xml:space="preserve"> </w:t>
            </w:r>
            <w:r w:rsidR="002C326E" w:rsidRPr="00C33EF7">
              <w:rPr>
                <w:rFonts w:asciiTheme="minorHAnsi" w:hAnsiTheme="minorHAnsi" w:cstheme="minorHAnsi"/>
              </w:rPr>
              <w:t>(</w:t>
            </w:r>
            <w:r w:rsidRPr="00C33EF7">
              <w:rPr>
                <w:rFonts w:asciiTheme="minorHAnsi" w:hAnsiTheme="minorHAnsi" w:cstheme="minorHAnsi"/>
              </w:rPr>
              <w:t>Spread</w:t>
            </w:r>
            <w:r w:rsidR="002C326E" w:rsidRPr="00C33EF7">
              <w:rPr>
                <w:rFonts w:asciiTheme="minorHAnsi" w:hAnsiTheme="minorHAnsi" w:cstheme="minorHAnsi"/>
              </w:rPr>
              <w:t xml:space="preserve"> your fingers apart)</w:t>
            </w:r>
            <w:r w:rsidR="002C326E" w:rsidRPr="00C33EF7">
              <w:rPr>
                <w:rFonts w:asciiTheme="minorHAnsi" w:hAnsiTheme="minorHAnsi" w:cstheme="minorHAnsi"/>
                <w:i/>
              </w:rPr>
              <w:t>, so they don’t all glob together.  Turn and talk with your partner.</w:t>
            </w:r>
            <w:r w:rsidR="002C326E" w:rsidRPr="00C33EF7">
              <w:rPr>
                <w:rFonts w:asciiTheme="minorHAnsi" w:hAnsiTheme="minorHAnsi" w:cstheme="minorHAnsi"/>
              </w:rPr>
              <w:t xml:space="preserve"> (Calkins and </w:t>
            </w:r>
            <w:proofErr w:type="spellStart"/>
            <w:r w:rsidR="002C326E" w:rsidRPr="00C33EF7">
              <w:rPr>
                <w:rFonts w:asciiTheme="minorHAnsi" w:hAnsiTheme="minorHAnsi" w:cstheme="minorHAnsi"/>
              </w:rPr>
              <w:t>Pessah</w:t>
            </w:r>
            <w:proofErr w:type="spellEnd"/>
            <w:r w:rsidR="002C326E" w:rsidRPr="00C33EF7">
              <w:rPr>
                <w:rFonts w:asciiTheme="minorHAnsi" w:hAnsiTheme="minorHAnsi" w:cstheme="minorHAnsi"/>
              </w:rPr>
              <w:t>, 2003.</w:t>
            </w:r>
            <w:r w:rsidR="002C326E" w:rsidRPr="00C33EF7">
              <w:rPr>
                <w:rFonts w:asciiTheme="minorHAnsi" w:hAnsiTheme="minorHAnsi" w:cstheme="minorHAnsi"/>
                <w:u w:val="single"/>
              </w:rPr>
              <w:t xml:space="preserve"> Nonfiction Writing:  Procedures and Reports, </w:t>
            </w:r>
            <w:r w:rsidR="00D96C54" w:rsidRPr="00C33EF7">
              <w:rPr>
                <w:rFonts w:asciiTheme="minorHAnsi" w:hAnsiTheme="minorHAnsi" w:cstheme="minorHAnsi"/>
              </w:rPr>
              <w:t>p. 60.  Portsmouth, NH; Heine</w:t>
            </w:r>
            <w:r w:rsidR="002C326E" w:rsidRPr="00C33EF7">
              <w:rPr>
                <w:rFonts w:asciiTheme="minorHAnsi" w:hAnsiTheme="minorHAnsi" w:cstheme="minorHAnsi"/>
              </w:rPr>
              <w:t>mann)</w:t>
            </w:r>
            <w:r w:rsidR="00130E79">
              <w:rPr>
                <w:rFonts w:asciiTheme="minorHAnsi" w:hAnsiTheme="minorHAnsi" w:cstheme="minorHAnsi"/>
              </w:rPr>
              <w:t>.</w:t>
            </w:r>
          </w:p>
        </w:tc>
      </w:tr>
      <w:tr w:rsidR="002C326E" w:rsidRPr="00C33EF7" w:rsidTr="002C326E">
        <w:tc>
          <w:tcPr>
            <w:tcW w:w="1638" w:type="dxa"/>
            <w:tcMar>
              <w:top w:w="100" w:type="dxa"/>
              <w:left w:w="0" w:type="dxa"/>
              <w:bottom w:w="100" w:type="dxa"/>
              <w:right w:w="0" w:type="dxa"/>
            </w:tcMar>
          </w:tcPr>
          <w:p w:rsidR="002C326E" w:rsidRPr="00C33EF7" w:rsidRDefault="002C326E" w:rsidP="00130E79">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363992" w:rsidRPr="00C33EF7" w:rsidRDefault="00363992" w:rsidP="00B220F8">
            <w:pPr>
              <w:numPr>
                <w:ilvl w:val="0"/>
                <w:numId w:val="10"/>
              </w:numPr>
              <w:ind w:left="432" w:hanging="359"/>
              <w:rPr>
                <w:rFonts w:asciiTheme="minorHAnsi" w:hAnsiTheme="minorHAnsi" w:cstheme="minorHAnsi"/>
              </w:rPr>
            </w:pPr>
            <w:r>
              <w:rPr>
                <w:rFonts w:asciiTheme="minorHAnsi" w:hAnsiTheme="minorHAnsi" w:cstheme="minorHAnsi"/>
              </w:rPr>
              <w:t xml:space="preserve">Review how mentor text was used to add text features to add to their information books. </w:t>
            </w:r>
            <w:r w:rsidRPr="00C33EF7">
              <w:rPr>
                <w:rFonts w:asciiTheme="minorHAnsi" w:hAnsiTheme="minorHAnsi" w:cstheme="minorHAnsi"/>
                <w:i/>
              </w:rPr>
              <w:t xml:space="preserve"> </w:t>
            </w:r>
          </w:p>
          <w:p w:rsidR="002C326E" w:rsidRPr="00C33EF7" w:rsidRDefault="00363992"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 </w:t>
            </w:r>
            <w:r w:rsidR="002C326E" w:rsidRPr="00C33EF7">
              <w:rPr>
                <w:rFonts w:asciiTheme="minorHAnsi" w:hAnsiTheme="minorHAnsi" w:cstheme="minorHAnsi"/>
                <w:i/>
              </w:rPr>
              <w:t xml:space="preserve">So far today we have looked over examples of the kind of writing we want to do. Now it’s your time to make decisions as </w:t>
            </w:r>
            <w:r w:rsidR="004A264B" w:rsidRPr="00C33EF7">
              <w:rPr>
                <w:rFonts w:asciiTheme="minorHAnsi" w:hAnsiTheme="minorHAnsi" w:cstheme="minorHAnsi"/>
                <w:i/>
              </w:rPr>
              <w:t>authors</w:t>
            </w:r>
            <w:r w:rsidR="002C326E" w:rsidRPr="00C33EF7">
              <w:rPr>
                <w:rFonts w:asciiTheme="minorHAnsi" w:hAnsiTheme="minorHAnsi" w:cstheme="minorHAnsi"/>
                <w:i/>
              </w:rPr>
              <w:t xml:space="preserve"> as to what kind of features you would like to include in your book that will help teach others about your topic.  </w:t>
            </w:r>
          </w:p>
        </w:tc>
      </w:tr>
      <w:tr w:rsidR="00130E79" w:rsidRPr="00C33EF7" w:rsidTr="002C326E">
        <w:tc>
          <w:tcPr>
            <w:tcW w:w="1638" w:type="dxa"/>
            <w:tcMar>
              <w:top w:w="100" w:type="dxa"/>
              <w:left w:w="0" w:type="dxa"/>
              <w:bottom w:w="100" w:type="dxa"/>
              <w:right w:w="0" w:type="dxa"/>
            </w:tcMar>
          </w:tcPr>
          <w:p w:rsidR="00130E79" w:rsidRPr="00C33EF7" w:rsidRDefault="00130E79" w:rsidP="00130E79">
            <w:pPr>
              <w:ind w:left="0" w:firstLine="0"/>
              <w:rPr>
                <w:rFonts w:asciiTheme="minorHAnsi" w:hAnsiTheme="minorHAnsi" w:cstheme="minorHAnsi"/>
              </w:rPr>
            </w:pPr>
            <w:r w:rsidRPr="00C33EF7">
              <w:rPr>
                <w:rFonts w:asciiTheme="minorHAnsi" w:hAnsiTheme="minorHAnsi" w:cstheme="minorHAnsi"/>
                <w:b/>
              </w:rPr>
              <w:t>Mid-Workshop</w:t>
            </w:r>
          </w:p>
          <w:p w:rsidR="00130E79" w:rsidRPr="00C33EF7" w:rsidRDefault="00130E79" w:rsidP="00130E79">
            <w:pPr>
              <w:ind w:left="0" w:firstLine="14"/>
              <w:rPr>
                <w:rFonts w:asciiTheme="minorHAnsi" w:hAnsiTheme="minorHAnsi" w:cstheme="minorHAnsi"/>
                <w:b/>
              </w:rPr>
            </w:pPr>
            <w:r w:rsidRPr="00C33EF7">
              <w:rPr>
                <w:rFonts w:asciiTheme="minorHAnsi" w:hAnsiTheme="minorHAnsi" w:cstheme="minorHAnsi"/>
                <w:b/>
              </w:rPr>
              <w:t>Teaching Point</w:t>
            </w:r>
          </w:p>
        </w:tc>
        <w:tc>
          <w:tcPr>
            <w:tcW w:w="9180" w:type="dxa"/>
            <w:tcMar>
              <w:top w:w="100" w:type="dxa"/>
              <w:left w:w="0" w:type="dxa"/>
              <w:bottom w:w="100" w:type="dxa"/>
              <w:right w:w="0" w:type="dxa"/>
            </w:tcMar>
          </w:tcPr>
          <w:p w:rsidR="00130E79" w:rsidRDefault="00130E79" w:rsidP="00B220F8">
            <w:pPr>
              <w:numPr>
                <w:ilvl w:val="0"/>
                <w:numId w:val="10"/>
              </w:numPr>
              <w:ind w:left="432" w:hanging="359"/>
              <w:rPr>
                <w:rFonts w:asciiTheme="minorHAnsi" w:hAnsiTheme="minorHAnsi" w:cstheme="minorHAnsi"/>
              </w:rPr>
            </w:pPr>
            <w:r w:rsidRPr="00C33EF7">
              <w:rPr>
                <w:rFonts w:asciiTheme="minorHAnsi" w:hAnsiTheme="minorHAnsi" w:cstheme="minorHAnsi"/>
              </w:rPr>
              <w:t>Select one to two students that added something to an existing book and emphasize that as an author he/she made a decision to include this to help the reader learn more about their topic.</w:t>
            </w:r>
          </w:p>
        </w:tc>
      </w:tr>
    </w:tbl>
    <w:p w:rsidR="00514046" w:rsidRDefault="00514046">
      <w:r>
        <w:br w:type="page"/>
      </w:r>
    </w:p>
    <w:p w:rsidR="00514046" w:rsidRPr="00130E79" w:rsidRDefault="00514046" w:rsidP="00514046">
      <w:pPr>
        <w:rPr>
          <w:sz w:val="24"/>
          <w:szCs w:val="24"/>
        </w:rPr>
      </w:pPr>
      <w:r w:rsidRPr="00130E79">
        <w:rPr>
          <w:rFonts w:asciiTheme="minorHAnsi" w:hAnsiTheme="minorHAnsi" w:cstheme="minorHAnsi"/>
          <w:b/>
          <w:sz w:val="24"/>
          <w:szCs w:val="24"/>
        </w:rPr>
        <w:lastRenderedPageBreak/>
        <w:t>Lesson Plan – Session 5, Continued</w:t>
      </w:r>
    </w:p>
    <w:p w:rsidR="00514046" w:rsidRPr="00130E79" w:rsidRDefault="00514046" w:rsidP="00514046">
      <w:pPr>
        <w:rPr>
          <w:sz w:val="24"/>
          <w:szCs w:val="24"/>
        </w:rPr>
      </w:pPr>
    </w:p>
    <w:p w:rsidR="00514046" w:rsidRPr="00130E79" w:rsidRDefault="00514046">
      <w:pPr>
        <w:rPr>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8D6B54" w:rsidRPr="00C33EF7" w:rsidTr="002C326E">
        <w:tc>
          <w:tcPr>
            <w:tcW w:w="1638" w:type="dxa"/>
            <w:tcMar>
              <w:top w:w="100" w:type="dxa"/>
              <w:left w:w="0" w:type="dxa"/>
              <w:bottom w:w="100" w:type="dxa"/>
              <w:right w:w="0" w:type="dxa"/>
            </w:tcMar>
          </w:tcPr>
          <w:p w:rsidR="008D6B54" w:rsidRDefault="008D6B54" w:rsidP="008D6B54">
            <w:pPr>
              <w:spacing w:line="276" w:lineRule="auto"/>
              <w:ind w:hanging="346"/>
              <w:rPr>
                <w:b/>
              </w:rPr>
            </w:pPr>
            <w:r>
              <w:rPr>
                <w:b/>
              </w:rPr>
              <w:t>Independent</w:t>
            </w:r>
          </w:p>
          <w:p w:rsidR="008D6B54" w:rsidRDefault="008D6B54" w:rsidP="008D6B54">
            <w:pPr>
              <w:spacing w:line="276" w:lineRule="auto"/>
              <w:ind w:hanging="346"/>
              <w:rPr>
                <w:b/>
              </w:rPr>
            </w:pPr>
            <w:r>
              <w:rPr>
                <w:b/>
              </w:rPr>
              <w:t>Writing and</w:t>
            </w:r>
          </w:p>
          <w:p w:rsidR="008D6B54" w:rsidRPr="00C33EF7" w:rsidRDefault="008D6B54" w:rsidP="008D6B54">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rPr>
            </w:pP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rPr>
              <w:t>Ask students to bring their folders to the carpet and sit with their partner.</w:t>
            </w:r>
          </w:p>
          <w:p w:rsidR="002C326E" w:rsidRPr="00C33EF7" w:rsidRDefault="002C326E" w:rsidP="00B220F8">
            <w:pPr>
              <w:numPr>
                <w:ilvl w:val="0"/>
                <w:numId w:val="15"/>
              </w:numPr>
              <w:ind w:left="432" w:hanging="359"/>
              <w:rPr>
                <w:rFonts w:asciiTheme="minorHAnsi" w:hAnsiTheme="minorHAnsi" w:cstheme="minorHAnsi"/>
              </w:rPr>
            </w:pPr>
            <w:r w:rsidRPr="00C33EF7">
              <w:rPr>
                <w:rFonts w:asciiTheme="minorHAnsi" w:hAnsiTheme="minorHAnsi" w:cstheme="minorHAnsi"/>
              </w:rPr>
              <w:t>Explain to students they will be discussing two main things with their partner; 1</w:t>
            </w:r>
            <w:r w:rsidR="004A264B" w:rsidRPr="00C33EF7">
              <w:rPr>
                <w:rFonts w:asciiTheme="minorHAnsi" w:hAnsiTheme="minorHAnsi" w:cstheme="minorHAnsi"/>
              </w:rPr>
              <w:t>) count</w:t>
            </w:r>
            <w:r w:rsidRPr="00C33EF7">
              <w:rPr>
                <w:rFonts w:asciiTheme="minorHAnsi" w:hAnsiTheme="minorHAnsi" w:cstheme="minorHAnsi"/>
              </w:rPr>
              <w:t xml:space="preserve"> and show how many books they have written so far and 2) pull out their longest book and explain to partner why this particular one is so long.</w:t>
            </w:r>
          </w:p>
          <w:p w:rsidR="002C326E" w:rsidRPr="00C33EF7" w:rsidRDefault="002C326E" w:rsidP="00B220F8">
            <w:pPr>
              <w:numPr>
                <w:ilvl w:val="0"/>
                <w:numId w:val="15"/>
              </w:numPr>
              <w:ind w:left="432" w:hanging="359"/>
              <w:rPr>
                <w:rFonts w:asciiTheme="minorHAnsi" w:hAnsiTheme="minorHAnsi" w:cstheme="minorHAnsi"/>
              </w:rPr>
            </w:pPr>
            <w:r w:rsidRPr="00C33EF7">
              <w:rPr>
                <w:rFonts w:asciiTheme="minorHAnsi" w:hAnsiTheme="minorHAnsi" w:cstheme="minorHAnsi"/>
              </w:rPr>
              <w:t xml:space="preserve">Emphasize how important it is that students write, write, write in order to become better non-fiction writers, like the authors we read, they must </w:t>
            </w:r>
            <w:r w:rsidR="00260560" w:rsidRPr="00C33EF7">
              <w:rPr>
                <w:rFonts w:asciiTheme="minorHAnsi" w:hAnsiTheme="minorHAnsi" w:cstheme="minorHAnsi"/>
              </w:rPr>
              <w:t>continue to</w:t>
            </w:r>
            <w:r w:rsidRPr="00C33EF7">
              <w:rPr>
                <w:rFonts w:asciiTheme="minorHAnsi" w:hAnsiTheme="minorHAnsi" w:cstheme="minorHAnsi"/>
              </w:rPr>
              <w:t xml:space="preserve"> write many non-fiction books.</w:t>
            </w:r>
          </w:p>
        </w:tc>
      </w:tr>
    </w:tbl>
    <w:p w:rsidR="002C326E" w:rsidRPr="00C33EF7" w:rsidRDefault="002C326E" w:rsidP="002C326E">
      <w:pPr>
        <w:rPr>
          <w:rFonts w:asciiTheme="minorHAnsi" w:hAnsiTheme="minorHAnsi" w:cstheme="minorHAnsi"/>
        </w:rPr>
      </w:pPr>
    </w:p>
    <w:p w:rsidR="002C326E" w:rsidRPr="00C33EF7" w:rsidRDefault="002C326E" w:rsidP="002C326E">
      <w:pPr>
        <w:rPr>
          <w:rFonts w:asciiTheme="minorHAnsi" w:hAnsiTheme="minorHAnsi" w:cstheme="minorHAnsi"/>
        </w:rPr>
      </w:pPr>
      <w:r w:rsidRPr="00C33EF7">
        <w:rPr>
          <w:rFonts w:asciiTheme="minorHAnsi" w:hAnsiTheme="minorHAnsi" w:cstheme="minorHAnsi"/>
        </w:rPr>
        <w:br w:type="page"/>
      </w:r>
    </w:p>
    <w:p w:rsidR="002C326E" w:rsidRPr="00221A91" w:rsidRDefault="002C326E" w:rsidP="002C326E">
      <w:pPr>
        <w:rPr>
          <w:rFonts w:asciiTheme="minorHAnsi" w:hAnsiTheme="minorHAnsi" w:cstheme="minorHAnsi"/>
          <w:sz w:val="28"/>
          <w:szCs w:val="28"/>
        </w:rPr>
      </w:pPr>
      <w:r w:rsidRPr="00221A91">
        <w:rPr>
          <w:rFonts w:asciiTheme="minorHAnsi" w:hAnsiTheme="minorHAnsi" w:cstheme="minorHAnsi"/>
          <w:b/>
          <w:sz w:val="28"/>
          <w:szCs w:val="28"/>
        </w:rPr>
        <w:lastRenderedPageBreak/>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4A264B" w:rsidRPr="00C33EF7" w:rsidTr="002C326E">
        <w:tc>
          <w:tcPr>
            <w:tcW w:w="1638" w:type="dxa"/>
            <w:tcMar>
              <w:top w:w="100" w:type="dxa"/>
              <w:left w:w="0" w:type="dxa"/>
              <w:bottom w:w="100" w:type="dxa"/>
              <w:right w:w="0" w:type="dxa"/>
            </w:tcMar>
          </w:tcPr>
          <w:p w:rsidR="004A264B" w:rsidRPr="00C33EF7" w:rsidRDefault="004A264B" w:rsidP="002C326E">
            <w:pPr>
              <w:rPr>
                <w:rFonts w:asciiTheme="minorHAnsi" w:hAnsiTheme="minorHAnsi" w:cstheme="minorHAnsi"/>
                <w:b/>
                <w:color w:val="auto"/>
              </w:rPr>
            </w:pPr>
            <w:r w:rsidRPr="00C33EF7">
              <w:rPr>
                <w:rFonts w:asciiTheme="minorHAnsi" w:hAnsiTheme="minorHAnsi" w:cstheme="minorHAnsi"/>
                <w:b/>
                <w:color w:val="auto"/>
              </w:rPr>
              <w:t xml:space="preserve"> Session</w:t>
            </w:r>
          </w:p>
        </w:tc>
        <w:tc>
          <w:tcPr>
            <w:tcW w:w="9180" w:type="dxa"/>
            <w:tcMar>
              <w:top w:w="100" w:type="dxa"/>
              <w:left w:w="0" w:type="dxa"/>
              <w:bottom w:w="100" w:type="dxa"/>
              <w:right w:w="0" w:type="dxa"/>
            </w:tcMar>
          </w:tcPr>
          <w:p w:rsidR="004A264B" w:rsidRPr="00A83537" w:rsidRDefault="00FE0B34" w:rsidP="00D472EB">
            <w:pPr>
              <w:rPr>
                <w:rFonts w:asciiTheme="minorHAnsi" w:hAnsiTheme="minorHAnsi" w:cstheme="minorHAnsi"/>
                <w:color w:val="FF0000"/>
              </w:rPr>
            </w:pPr>
            <w:r w:rsidRPr="00C33EF7">
              <w:rPr>
                <w:rFonts w:asciiTheme="minorHAnsi" w:hAnsiTheme="minorHAnsi" w:cstheme="minorHAnsi"/>
                <w:color w:val="auto"/>
              </w:rPr>
              <w:t xml:space="preserve"> 6</w:t>
            </w:r>
            <w:r w:rsidR="00A83537">
              <w:rPr>
                <w:rFonts w:asciiTheme="minorHAnsi" w:hAnsiTheme="minorHAnsi" w:cstheme="minorHAnsi"/>
                <w:color w:val="auto"/>
              </w:rPr>
              <w:t xml:space="preserve">  </w:t>
            </w:r>
          </w:p>
        </w:tc>
      </w:tr>
      <w:tr w:rsidR="002C326E" w:rsidRPr="00C33EF7" w:rsidTr="002C326E">
        <w:tc>
          <w:tcPr>
            <w:tcW w:w="1638" w:type="dxa"/>
            <w:tcMar>
              <w:top w:w="100" w:type="dxa"/>
              <w:left w:w="0" w:type="dxa"/>
              <w:bottom w:w="100" w:type="dxa"/>
              <w:right w:w="0" w:type="dxa"/>
            </w:tcMar>
          </w:tcPr>
          <w:p w:rsidR="002C326E" w:rsidRPr="00C33EF7" w:rsidRDefault="004A264B"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Concept  II</w:t>
            </w:r>
            <w:r w:rsidR="00E25959">
              <w:rPr>
                <w:rFonts w:asciiTheme="minorHAnsi" w:hAnsiTheme="minorHAnsi" w:cstheme="minorHAnsi"/>
                <w:b/>
              </w:rPr>
              <w:t>I</w:t>
            </w:r>
          </w:p>
        </w:tc>
        <w:tc>
          <w:tcPr>
            <w:tcW w:w="9180" w:type="dxa"/>
            <w:tcMar>
              <w:top w:w="100" w:type="dxa"/>
              <w:left w:w="0" w:type="dxa"/>
              <w:bottom w:w="100" w:type="dxa"/>
              <w:right w:w="0" w:type="dxa"/>
            </w:tcMar>
          </w:tcPr>
          <w:p w:rsidR="002C326E" w:rsidRPr="00C33EF7" w:rsidRDefault="004A264B" w:rsidP="002C326E">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plan and write information in an organized way.</w:t>
            </w:r>
          </w:p>
        </w:tc>
      </w:tr>
      <w:tr w:rsidR="002C326E" w:rsidRPr="00C33EF7" w:rsidTr="002C326E">
        <w:tc>
          <w:tcPr>
            <w:tcW w:w="1638" w:type="dxa"/>
            <w:tcMar>
              <w:top w:w="100" w:type="dxa"/>
              <w:left w:w="0" w:type="dxa"/>
              <w:bottom w:w="100" w:type="dxa"/>
              <w:right w:w="0" w:type="dxa"/>
            </w:tcMar>
          </w:tcPr>
          <w:p w:rsidR="002C326E" w:rsidRPr="00C33EF7" w:rsidRDefault="004A264B"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4A264B" w:rsidP="002C326E">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 xml:space="preserve">Writers learn to sort information into </w:t>
            </w:r>
            <w:r w:rsidR="000720F4">
              <w:rPr>
                <w:rFonts w:asciiTheme="minorHAnsi" w:hAnsiTheme="minorHAnsi" w:cstheme="minorHAnsi"/>
              </w:rPr>
              <w:t>categories</w:t>
            </w:r>
            <w:r w:rsidR="002C326E" w:rsidRPr="00C33EF7">
              <w:rPr>
                <w:rFonts w:asciiTheme="minorHAnsi" w:hAnsiTheme="minorHAnsi" w:cstheme="minorHAnsi"/>
              </w:rPr>
              <w: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4A264B" w:rsidRPr="00C33EF7" w:rsidTr="005F67FA">
        <w:tc>
          <w:tcPr>
            <w:tcW w:w="10818" w:type="dxa"/>
            <w:gridSpan w:val="2"/>
            <w:tcMar>
              <w:top w:w="100" w:type="dxa"/>
              <w:left w:w="0" w:type="dxa"/>
              <w:bottom w:w="100" w:type="dxa"/>
              <w:right w:w="0" w:type="dxa"/>
            </w:tcMar>
          </w:tcPr>
          <w:p w:rsidR="004A264B" w:rsidRPr="00C33EF7" w:rsidRDefault="004A264B" w:rsidP="004A264B">
            <w:pPr>
              <w:jc w:val="center"/>
              <w:rPr>
                <w:rFonts w:asciiTheme="minorHAnsi" w:hAnsiTheme="minorHAnsi" w:cstheme="minorHAnsi"/>
              </w:rPr>
            </w:pPr>
            <w:r w:rsidRPr="00C33EF7">
              <w:rPr>
                <w:rFonts w:asciiTheme="minorHAnsi" w:hAnsiTheme="minorHAnsi" w:cstheme="minorHAnsi"/>
                <w:b/>
              </w:rPr>
              <w:t>Materials</w:t>
            </w:r>
          </w:p>
        </w:tc>
      </w:tr>
      <w:tr w:rsidR="004A264B" w:rsidRPr="00C33EF7" w:rsidTr="002C326E">
        <w:tc>
          <w:tcPr>
            <w:tcW w:w="5409" w:type="dxa"/>
            <w:tcMar>
              <w:top w:w="100" w:type="dxa"/>
              <w:left w:w="0" w:type="dxa"/>
              <w:bottom w:w="100" w:type="dxa"/>
              <w:right w:w="0" w:type="dxa"/>
            </w:tcMar>
          </w:tcPr>
          <w:p w:rsidR="004A264B" w:rsidRPr="00C33EF7" w:rsidRDefault="00BB7B13" w:rsidP="00B220F8">
            <w:pPr>
              <w:numPr>
                <w:ilvl w:val="0"/>
                <w:numId w:val="13"/>
              </w:numPr>
              <w:ind w:left="360" w:hanging="260"/>
              <w:rPr>
                <w:rFonts w:asciiTheme="minorHAnsi" w:hAnsiTheme="minorHAnsi" w:cstheme="minorHAnsi"/>
              </w:rPr>
            </w:pPr>
            <w:r w:rsidRPr="00C33EF7">
              <w:rPr>
                <w:rFonts w:asciiTheme="minorHAnsi" w:hAnsiTheme="minorHAnsi" w:cstheme="minorHAnsi"/>
              </w:rPr>
              <w:t xml:space="preserve">Teacher topic </w:t>
            </w:r>
            <w:r w:rsidR="00FA4BB0" w:rsidRPr="00C33EF7">
              <w:rPr>
                <w:rFonts w:asciiTheme="minorHAnsi" w:hAnsiTheme="minorHAnsi" w:cstheme="minorHAnsi"/>
              </w:rPr>
              <w:t xml:space="preserve">(optional </w:t>
            </w:r>
            <w:r w:rsidR="00D44E43" w:rsidRPr="00C33EF7">
              <w:rPr>
                <w:rFonts w:asciiTheme="minorHAnsi" w:hAnsiTheme="minorHAnsi" w:cstheme="minorHAnsi"/>
              </w:rPr>
              <w:t>prompts to accompany story)</w:t>
            </w:r>
            <w:r w:rsidRPr="00C33EF7">
              <w:rPr>
                <w:rFonts w:asciiTheme="minorHAnsi" w:hAnsiTheme="minorHAnsi" w:cstheme="minorHAnsi"/>
              </w:rPr>
              <w:t xml:space="preserve"> </w:t>
            </w:r>
          </w:p>
        </w:tc>
        <w:tc>
          <w:tcPr>
            <w:tcW w:w="5409" w:type="dxa"/>
            <w:tcMar>
              <w:top w:w="100" w:type="dxa"/>
              <w:left w:w="0" w:type="dxa"/>
              <w:bottom w:w="100" w:type="dxa"/>
              <w:right w:w="0" w:type="dxa"/>
            </w:tcMar>
          </w:tcPr>
          <w:p w:rsidR="004A264B" w:rsidRPr="00E57A97" w:rsidRDefault="00E57A97" w:rsidP="00B220F8">
            <w:pPr>
              <w:pStyle w:val="ListParagraph"/>
              <w:numPr>
                <w:ilvl w:val="0"/>
                <w:numId w:val="13"/>
              </w:numPr>
              <w:ind w:left="101"/>
              <w:rPr>
                <w:rFonts w:asciiTheme="minorHAnsi" w:hAnsiTheme="minorHAnsi" w:cstheme="minorHAnsi"/>
              </w:rPr>
            </w:pPr>
            <w:r>
              <w:rPr>
                <w:rFonts w:asciiTheme="minorHAnsi" w:hAnsiTheme="minorHAnsi" w:cstheme="minorHAnsi"/>
              </w:rPr>
              <w:t>Teacher created book with pages out of order</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D472EB" w:rsidRPr="00B90AD3" w:rsidRDefault="00D472EB" w:rsidP="00B220F8">
            <w:pPr>
              <w:pStyle w:val="ListParagraph"/>
              <w:numPr>
                <w:ilvl w:val="0"/>
                <w:numId w:val="46"/>
              </w:numPr>
              <w:ind w:left="442"/>
              <w:rPr>
                <w:rFonts w:asciiTheme="minorHAnsi" w:hAnsiTheme="minorHAnsi" w:cstheme="minorHAnsi"/>
                <w:color w:val="auto"/>
              </w:rPr>
            </w:pPr>
            <w:r w:rsidRPr="00B90AD3">
              <w:rPr>
                <w:rFonts w:asciiTheme="minorHAnsi" w:hAnsiTheme="minorHAnsi" w:cstheme="minorHAnsi"/>
                <w:color w:val="auto"/>
              </w:rPr>
              <w:t>If transfer is difficult, this might be a time to pull a small group and do a strategy group around categories.</w:t>
            </w:r>
          </w:p>
          <w:p w:rsidR="002C326E" w:rsidRPr="00B90AD3" w:rsidRDefault="00A83537" w:rsidP="00B220F8">
            <w:pPr>
              <w:pStyle w:val="ListParagraph"/>
              <w:numPr>
                <w:ilvl w:val="0"/>
                <w:numId w:val="46"/>
              </w:numPr>
              <w:ind w:left="442"/>
              <w:rPr>
                <w:rFonts w:asciiTheme="minorHAnsi" w:hAnsiTheme="minorHAnsi" w:cstheme="minorHAnsi"/>
                <w:color w:val="auto"/>
              </w:rPr>
            </w:pPr>
            <w:r w:rsidRPr="00B90AD3">
              <w:rPr>
                <w:rFonts w:asciiTheme="minorHAnsi" w:hAnsiTheme="minorHAnsi" w:cstheme="minorHAnsi"/>
                <w:color w:val="auto"/>
              </w:rPr>
              <w:t xml:space="preserve">Concrete objects helped for sure.  Might </w:t>
            </w:r>
            <w:r w:rsidR="000720F4">
              <w:rPr>
                <w:rFonts w:asciiTheme="minorHAnsi" w:hAnsiTheme="minorHAnsi" w:cstheme="minorHAnsi"/>
                <w:color w:val="auto"/>
              </w:rPr>
              <w:t xml:space="preserve">need to model it different ways and allow </w:t>
            </w:r>
            <w:r w:rsidR="00BE4400" w:rsidRPr="00B90AD3">
              <w:rPr>
                <w:rFonts w:asciiTheme="minorHAnsi" w:hAnsiTheme="minorHAnsi" w:cstheme="minorHAnsi"/>
                <w:color w:val="auto"/>
              </w:rPr>
              <w:t xml:space="preserve">more time to categorize.  </w:t>
            </w:r>
            <w:r w:rsidRPr="00B90AD3">
              <w:rPr>
                <w:rFonts w:asciiTheme="minorHAnsi" w:hAnsiTheme="minorHAnsi" w:cstheme="minorHAnsi"/>
                <w:color w:val="auto"/>
              </w:rPr>
              <w:t xml:space="preserve">  </w:t>
            </w:r>
          </w:p>
          <w:p w:rsidR="00A83537" w:rsidRPr="00B90AD3" w:rsidRDefault="00A83537" w:rsidP="00B220F8">
            <w:pPr>
              <w:pStyle w:val="ListParagraph"/>
              <w:numPr>
                <w:ilvl w:val="0"/>
                <w:numId w:val="46"/>
              </w:numPr>
              <w:ind w:left="442"/>
              <w:rPr>
                <w:rFonts w:asciiTheme="minorHAnsi" w:hAnsiTheme="minorHAnsi" w:cstheme="minorHAnsi"/>
                <w:color w:val="auto"/>
              </w:rPr>
            </w:pPr>
            <w:r w:rsidRPr="00B90AD3">
              <w:rPr>
                <w:rFonts w:asciiTheme="minorHAnsi" w:hAnsiTheme="minorHAnsi" w:cstheme="minorHAnsi"/>
                <w:color w:val="auto"/>
              </w:rPr>
              <w:t xml:space="preserve">Talk about </w:t>
            </w:r>
            <w:proofErr w:type="gramStart"/>
            <w:r w:rsidRPr="00B90AD3">
              <w:rPr>
                <w:rFonts w:asciiTheme="minorHAnsi" w:hAnsiTheme="minorHAnsi" w:cstheme="minorHAnsi"/>
                <w:color w:val="auto"/>
              </w:rPr>
              <w:t>How</w:t>
            </w:r>
            <w:proofErr w:type="gramEnd"/>
            <w:r w:rsidRPr="00B90AD3">
              <w:rPr>
                <w:rFonts w:asciiTheme="minorHAnsi" w:hAnsiTheme="minorHAnsi" w:cstheme="minorHAnsi"/>
                <w:color w:val="auto"/>
              </w:rPr>
              <w:t xml:space="preserve"> did this author organize this book?  (</w:t>
            </w:r>
            <w:proofErr w:type="gramStart"/>
            <w:r w:rsidRPr="00B90AD3">
              <w:rPr>
                <w:rFonts w:asciiTheme="minorHAnsi" w:hAnsiTheme="minorHAnsi" w:cstheme="minorHAnsi"/>
                <w:color w:val="auto"/>
              </w:rPr>
              <w:t>make</w:t>
            </w:r>
            <w:proofErr w:type="gramEnd"/>
            <w:r w:rsidRPr="00B90AD3">
              <w:rPr>
                <w:rFonts w:asciiTheme="minorHAnsi" w:hAnsiTheme="minorHAnsi" w:cstheme="minorHAnsi"/>
                <w:color w:val="auto"/>
              </w:rPr>
              <w:t xml:space="preserve"> it clear)</w:t>
            </w:r>
            <w:r w:rsidR="00CC7D3B">
              <w:rPr>
                <w:rFonts w:asciiTheme="minorHAnsi" w:hAnsiTheme="minorHAnsi" w:cstheme="minorHAnsi"/>
                <w:color w:val="auto"/>
              </w:rPr>
              <w:t>.</w:t>
            </w:r>
          </w:p>
          <w:p w:rsidR="00A83537" w:rsidRPr="00B90AD3" w:rsidRDefault="00A83537" w:rsidP="00B220F8">
            <w:pPr>
              <w:pStyle w:val="ListParagraph"/>
              <w:numPr>
                <w:ilvl w:val="0"/>
                <w:numId w:val="46"/>
              </w:numPr>
              <w:ind w:left="442"/>
              <w:rPr>
                <w:rFonts w:asciiTheme="minorHAnsi" w:hAnsiTheme="minorHAnsi" w:cstheme="minorHAnsi"/>
                <w:color w:val="auto"/>
              </w:rPr>
            </w:pPr>
            <w:r w:rsidRPr="00B90AD3">
              <w:rPr>
                <w:rFonts w:asciiTheme="minorHAnsi" w:hAnsiTheme="minorHAnsi" w:cstheme="minorHAnsi"/>
                <w:color w:val="auto"/>
              </w:rPr>
              <w:t>Should be hearing it in Readers Workshop as well.</w:t>
            </w:r>
          </w:p>
          <w:p w:rsidR="00E4547E" w:rsidRPr="00A83537" w:rsidRDefault="00E4547E" w:rsidP="00B220F8">
            <w:pPr>
              <w:pStyle w:val="ListParagraph"/>
              <w:numPr>
                <w:ilvl w:val="0"/>
                <w:numId w:val="46"/>
              </w:numPr>
              <w:ind w:left="442"/>
              <w:rPr>
                <w:rFonts w:asciiTheme="minorHAnsi" w:hAnsiTheme="minorHAnsi" w:cstheme="minorHAnsi"/>
              </w:rPr>
            </w:pPr>
            <w:r w:rsidRPr="00B90AD3">
              <w:rPr>
                <w:rFonts w:asciiTheme="minorHAnsi" w:hAnsiTheme="minorHAnsi" w:cstheme="minorHAnsi"/>
                <w:color w:val="auto"/>
              </w:rPr>
              <w:t>This should have been visited during read aloud, shared reading</w:t>
            </w:r>
            <w:r w:rsidR="00BE4400" w:rsidRPr="00B90AD3">
              <w:rPr>
                <w:rFonts w:asciiTheme="minorHAnsi" w:hAnsiTheme="minorHAnsi" w:cstheme="minorHAnsi"/>
                <w:color w:val="auto"/>
              </w:rPr>
              <w: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FE0B34"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FE0B34" w:rsidP="00B220F8">
            <w:pPr>
              <w:numPr>
                <w:ilvl w:val="0"/>
                <w:numId w:val="24"/>
              </w:numPr>
              <w:ind w:left="432" w:hanging="359"/>
              <w:rPr>
                <w:rFonts w:asciiTheme="minorHAnsi" w:hAnsiTheme="minorHAnsi" w:cstheme="minorHAnsi"/>
              </w:rPr>
            </w:pPr>
            <w:r w:rsidRPr="00C33EF7">
              <w:rPr>
                <w:rFonts w:asciiTheme="minorHAnsi" w:hAnsiTheme="minorHAnsi" w:cstheme="minorHAnsi"/>
                <w:i/>
              </w:rPr>
              <w:t>Writers, yesterday we looked at many ways informational books are organized. Today</w:t>
            </w:r>
            <w:r w:rsidR="002C326E" w:rsidRPr="00C33EF7">
              <w:rPr>
                <w:rFonts w:asciiTheme="minorHAnsi" w:hAnsiTheme="minorHAnsi" w:cstheme="minorHAnsi"/>
                <w:i/>
              </w:rPr>
              <w:t>, writers, I am going to give you a big tip.  When you have a lot to tell or teach others, we don’t just want to throw all of the information out to our readers like this, in a jumbled or mixed-up way (</w:t>
            </w:r>
            <w:r w:rsidR="002C326E" w:rsidRPr="00C33EF7">
              <w:rPr>
                <w:rFonts w:asciiTheme="minorHAnsi" w:hAnsiTheme="minorHAnsi" w:cstheme="minorHAnsi"/>
              </w:rPr>
              <w:t xml:space="preserve">Blah....teacher holds out hands) </w:t>
            </w:r>
            <w:r w:rsidR="002C326E" w:rsidRPr="00C33EF7">
              <w:rPr>
                <w:rFonts w:asciiTheme="minorHAnsi" w:hAnsiTheme="minorHAnsi" w:cstheme="minorHAnsi"/>
                <w:i/>
              </w:rPr>
              <w:t>Instead we want to sort the things we want to teach into categories</w:t>
            </w:r>
            <w:r w:rsidRPr="00C33EF7">
              <w:rPr>
                <w:rFonts w:asciiTheme="minorHAnsi" w:hAnsiTheme="minorHAnsi" w:cstheme="minorHAnsi"/>
                <w:i/>
              </w:rPr>
              <w:t xml:space="preserve"> or </w:t>
            </w:r>
            <w:r w:rsidRPr="00E57A97">
              <w:rPr>
                <w:rFonts w:asciiTheme="minorHAnsi" w:hAnsiTheme="minorHAnsi" w:cstheme="minorHAnsi"/>
                <w:b/>
                <w:i/>
              </w:rPr>
              <w:t xml:space="preserve">things </w:t>
            </w:r>
            <w:r w:rsidRPr="00C33EF7">
              <w:rPr>
                <w:rFonts w:asciiTheme="minorHAnsi" w:hAnsiTheme="minorHAnsi" w:cstheme="minorHAnsi"/>
                <w:i/>
              </w:rPr>
              <w:t>that are similar or alike</w:t>
            </w:r>
            <w:r w:rsidR="002C326E" w:rsidRPr="00C33EF7">
              <w:rPr>
                <w:rFonts w:asciiTheme="minorHAnsi" w:hAnsiTheme="minorHAnsi" w:cstheme="minorHAnsi"/>
                <w:i/>
              </w:rPr>
              <w:t xml:space="preserve"> so that it is organized and readers can learn more easily.  </w:t>
            </w:r>
          </w:p>
        </w:tc>
      </w:tr>
      <w:tr w:rsidR="002C326E" w:rsidRPr="00C33EF7" w:rsidTr="002C326E">
        <w:tc>
          <w:tcPr>
            <w:tcW w:w="1638" w:type="dxa"/>
            <w:tcMar>
              <w:top w:w="100" w:type="dxa"/>
              <w:left w:w="0" w:type="dxa"/>
              <w:bottom w:w="100" w:type="dxa"/>
              <w:right w:w="0" w:type="dxa"/>
            </w:tcMar>
          </w:tcPr>
          <w:p w:rsidR="002C326E" w:rsidRPr="00C33EF7" w:rsidRDefault="00FE0B34"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Teacher models, using actual objects about a topic of interest of the teacher, to show how to sort information into categories.</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Example:  </w:t>
            </w:r>
            <w:r w:rsidRPr="00C33EF7">
              <w:rPr>
                <w:rFonts w:asciiTheme="minorHAnsi" w:hAnsiTheme="minorHAnsi" w:cstheme="minorHAnsi"/>
                <w:i/>
              </w:rPr>
              <w:t xml:space="preserve">I want to teach you about my dog.  </w:t>
            </w:r>
            <w:r w:rsidRPr="00C33EF7">
              <w:rPr>
                <w:rFonts w:asciiTheme="minorHAnsi" w:hAnsiTheme="minorHAnsi" w:cstheme="minorHAnsi"/>
              </w:rPr>
              <w:t xml:space="preserve">(Teacher begins to go through items in an unorganized way, saying a brief fact about each item).  </w:t>
            </w:r>
            <w:r w:rsidRPr="00C33EF7">
              <w:rPr>
                <w:rFonts w:asciiTheme="minorHAnsi" w:hAnsiTheme="minorHAnsi" w:cstheme="minorHAnsi"/>
                <w:i/>
              </w:rPr>
              <w:t>(</w:t>
            </w:r>
            <w:r w:rsidRPr="00C33EF7">
              <w:rPr>
                <w:rFonts w:asciiTheme="minorHAnsi" w:hAnsiTheme="minorHAnsi" w:cstheme="minorHAnsi"/>
              </w:rPr>
              <w:t xml:space="preserve">Teacher holds up dog brush)  </w:t>
            </w:r>
            <w:r w:rsidRPr="00C33EF7">
              <w:rPr>
                <w:rFonts w:asciiTheme="minorHAnsi" w:hAnsiTheme="minorHAnsi" w:cstheme="minorHAnsi"/>
                <w:i/>
              </w:rPr>
              <w:t xml:space="preserve">My dog often has burrs near her paws that need to be </w:t>
            </w:r>
            <w:r w:rsidR="00FE0B34" w:rsidRPr="00C33EF7">
              <w:rPr>
                <w:rFonts w:asciiTheme="minorHAnsi" w:hAnsiTheme="minorHAnsi" w:cstheme="minorHAnsi"/>
                <w:i/>
              </w:rPr>
              <w:t>combed.</w:t>
            </w:r>
            <w:r w:rsidRPr="00C33EF7">
              <w:rPr>
                <w:rFonts w:asciiTheme="minorHAnsi" w:hAnsiTheme="minorHAnsi" w:cstheme="minorHAnsi"/>
                <w:i/>
              </w:rPr>
              <w:t xml:space="preserve">  (Teacher picks up dog biscuit) My dog eats four treats a day.  </w:t>
            </w:r>
            <w:r w:rsidRPr="00C33EF7">
              <w:rPr>
                <w:rFonts w:asciiTheme="minorHAnsi" w:hAnsiTheme="minorHAnsi" w:cstheme="minorHAnsi"/>
              </w:rPr>
              <w:t xml:space="preserve">(Teacher holds up dog shampoo).  </w:t>
            </w:r>
            <w:r w:rsidRPr="00C33EF7">
              <w:rPr>
                <w:rFonts w:asciiTheme="minorHAnsi" w:hAnsiTheme="minorHAnsi" w:cstheme="minorHAnsi"/>
                <w:i/>
              </w:rPr>
              <w:t xml:space="preserve">My dog’s fur often gets dirty and needs a bath.  </w:t>
            </w:r>
            <w:r w:rsidRPr="00C33EF7">
              <w:rPr>
                <w:rFonts w:asciiTheme="minorHAnsi" w:hAnsiTheme="minorHAnsi" w:cstheme="minorHAnsi"/>
              </w:rPr>
              <w:t xml:space="preserve">(Teacher holds up an empty measuring cup).  </w:t>
            </w:r>
            <w:r w:rsidRPr="00C33EF7">
              <w:rPr>
                <w:rFonts w:asciiTheme="minorHAnsi" w:hAnsiTheme="minorHAnsi" w:cstheme="minorHAnsi"/>
                <w:i/>
              </w:rPr>
              <w:t xml:space="preserve">I feed my dog a cup of dry food every morning and night.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If my book were written this way, it would be hard for my reader to understand and remember everything I want to teach them.  Instead, we want to sort our items into groups or categories, so the reader can learn more easily.</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models sorting the objects into two categories. </w:t>
            </w:r>
            <w:r w:rsidR="00FE0B34" w:rsidRPr="00C33EF7">
              <w:rPr>
                <w:rFonts w:asciiTheme="minorHAnsi" w:hAnsiTheme="minorHAnsi" w:cstheme="minorHAnsi"/>
              </w:rPr>
              <w:t>I</w:t>
            </w:r>
            <w:r w:rsidRPr="00C33EF7">
              <w:rPr>
                <w:rFonts w:asciiTheme="minorHAnsi" w:hAnsiTheme="minorHAnsi" w:cstheme="minorHAnsi"/>
                <w:i/>
              </w:rPr>
              <w:t xml:space="preserve"> could put the biscuit and measuring cup together to teach you about feeding my dog and I could put the brush and the shampoo together to teach you about grooming my dog.</w:t>
            </w:r>
          </w:p>
          <w:p w:rsidR="00FE0B34" w:rsidRPr="00CC7D3B" w:rsidRDefault="00FE0B34" w:rsidP="00B220F8">
            <w:pPr>
              <w:numPr>
                <w:ilvl w:val="0"/>
                <w:numId w:val="20"/>
              </w:numPr>
              <w:ind w:left="432" w:hanging="359"/>
              <w:rPr>
                <w:rFonts w:asciiTheme="minorHAnsi" w:hAnsiTheme="minorHAnsi" w:cstheme="minorHAnsi"/>
              </w:rPr>
            </w:pPr>
            <w:r w:rsidRPr="00C33EF7">
              <w:rPr>
                <w:rFonts w:asciiTheme="minorHAnsi" w:hAnsiTheme="minorHAnsi" w:cstheme="minorHAnsi"/>
                <w:i/>
              </w:rPr>
              <w:t>So writers, first I think of my topic</w:t>
            </w:r>
            <w:r w:rsidR="00BB7B13" w:rsidRPr="00C33EF7">
              <w:rPr>
                <w:rFonts w:asciiTheme="minorHAnsi" w:hAnsiTheme="minorHAnsi" w:cstheme="minorHAnsi"/>
                <w:i/>
              </w:rPr>
              <w:t xml:space="preserve"> and everything I want to say about my topic then I need to sort these ideas into categories or things that are the alike.</w:t>
            </w:r>
          </w:p>
          <w:p w:rsidR="00CC7D3B" w:rsidRPr="00C33EF7" w:rsidRDefault="00CC7D3B" w:rsidP="00CC7D3B">
            <w:pPr>
              <w:ind w:left="432" w:firstLine="0"/>
              <w:rPr>
                <w:rFonts w:asciiTheme="minorHAnsi" w:hAnsiTheme="minorHAnsi" w:cstheme="minorHAnsi"/>
              </w:rPr>
            </w:pP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lastRenderedPageBreak/>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Teacher selects a whole class </w:t>
            </w:r>
            <w:r w:rsidR="004A264B" w:rsidRPr="00C33EF7">
              <w:rPr>
                <w:rFonts w:asciiTheme="minorHAnsi" w:hAnsiTheme="minorHAnsi" w:cstheme="minorHAnsi"/>
              </w:rPr>
              <w:t>topic (</w:t>
            </w:r>
            <w:r w:rsidRPr="00C33EF7">
              <w:rPr>
                <w:rFonts w:asciiTheme="minorHAnsi" w:hAnsiTheme="minorHAnsi" w:cstheme="minorHAnsi"/>
              </w:rPr>
              <w:t>e.g</w:t>
            </w:r>
            <w:proofErr w:type="gramStart"/>
            <w:r w:rsidRPr="00C33EF7">
              <w:rPr>
                <w:rFonts w:asciiTheme="minorHAnsi" w:hAnsiTheme="minorHAnsi" w:cstheme="minorHAnsi"/>
              </w:rPr>
              <w:t xml:space="preserve">.  </w:t>
            </w:r>
            <w:r w:rsidR="00FE0B34" w:rsidRPr="00C33EF7">
              <w:rPr>
                <w:rFonts w:asciiTheme="minorHAnsi" w:hAnsiTheme="minorHAnsi" w:cstheme="minorHAnsi"/>
              </w:rPr>
              <w:t>t</w:t>
            </w:r>
            <w:r w:rsidR="004A264B" w:rsidRPr="00C33EF7">
              <w:rPr>
                <w:rFonts w:asciiTheme="minorHAnsi" w:hAnsiTheme="minorHAnsi" w:cstheme="minorHAnsi"/>
              </w:rPr>
              <w:t>he</w:t>
            </w:r>
            <w:proofErr w:type="gramEnd"/>
            <w:r w:rsidRPr="00C33EF7">
              <w:rPr>
                <w:rFonts w:asciiTheme="minorHAnsi" w:hAnsiTheme="minorHAnsi" w:cstheme="minorHAnsi"/>
              </w:rPr>
              <w:t xml:space="preserve"> cafeteria, playground, field trip, etc.).</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Partner </w:t>
            </w:r>
            <w:proofErr w:type="gramStart"/>
            <w:r w:rsidRPr="00C33EF7">
              <w:rPr>
                <w:rFonts w:asciiTheme="minorHAnsi" w:hAnsiTheme="minorHAnsi" w:cstheme="minorHAnsi"/>
                <w:i/>
              </w:rPr>
              <w:t>A</w:t>
            </w:r>
            <w:proofErr w:type="gramEnd"/>
            <w:r w:rsidRPr="00C33EF7">
              <w:rPr>
                <w:rFonts w:asciiTheme="minorHAnsi" w:hAnsiTheme="minorHAnsi" w:cstheme="minorHAnsi"/>
                <w:i/>
              </w:rPr>
              <w:t xml:space="preserve">, turn to your </w:t>
            </w:r>
            <w:r w:rsidR="004A264B" w:rsidRPr="00C33EF7">
              <w:rPr>
                <w:rFonts w:asciiTheme="minorHAnsi" w:hAnsiTheme="minorHAnsi" w:cstheme="minorHAnsi"/>
                <w:i/>
              </w:rPr>
              <w:t>partner and</w:t>
            </w:r>
            <w:r w:rsidRPr="00C33EF7">
              <w:rPr>
                <w:rFonts w:asciiTheme="minorHAnsi" w:hAnsiTheme="minorHAnsi" w:cstheme="minorHAnsi"/>
                <w:i/>
              </w:rPr>
              <w:t xml:space="preserve"> list across your fingers, the possible categories </w:t>
            </w:r>
            <w:r w:rsidR="00FE0B34" w:rsidRPr="00C33EF7">
              <w:rPr>
                <w:rFonts w:asciiTheme="minorHAnsi" w:hAnsiTheme="minorHAnsi" w:cstheme="minorHAnsi"/>
                <w:i/>
              </w:rPr>
              <w:t>we could include in an Informational</w:t>
            </w:r>
            <w:r w:rsidRPr="00C33EF7">
              <w:rPr>
                <w:rFonts w:asciiTheme="minorHAnsi" w:hAnsiTheme="minorHAnsi" w:cstheme="minorHAnsi"/>
                <w:i/>
              </w:rPr>
              <w:t xml:space="preserve"> book on our cafeteria.   </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Reverse roles and complete same routine.</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Teacher will record possible ideas on an anchor chart. </w:t>
            </w:r>
          </w:p>
          <w:p w:rsidR="00BB7B13" w:rsidRPr="00C33EF7" w:rsidRDefault="00BB7B13" w:rsidP="00B220F8">
            <w:pPr>
              <w:numPr>
                <w:ilvl w:val="0"/>
                <w:numId w:val="23"/>
              </w:numPr>
              <w:ind w:left="432" w:hanging="359"/>
              <w:rPr>
                <w:rFonts w:asciiTheme="minorHAnsi" w:hAnsiTheme="minorHAnsi" w:cstheme="minorHAnsi"/>
              </w:rPr>
            </w:pPr>
            <w:r w:rsidRPr="00C33EF7">
              <w:rPr>
                <w:rFonts w:asciiTheme="minorHAnsi" w:hAnsiTheme="minorHAnsi" w:cstheme="minorHAnsi"/>
                <w:i/>
              </w:rPr>
              <w:t>So writers we thought about our topic then we sorted what we wanted to say about the topic into categories or things that are the same</w:t>
            </w:r>
            <w:r w:rsidRPr="00C33EF7">
              <w:rPr>
                <w:rFonts w:asciiTheme="minorHAnsi" w:hAnsiTheme="minorHAnsi" w:cstheme="minorHAnsi"/>
              </w:rPr>
              <w:t>.</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Today</w:t>
            </w:r>
            <w:r w:rsidRPr="00C33EF7">
              <w:rPr>
                <w:rFonts w:asciiTheme="minorHAnsi" w:hAnsiTheme="minorHAnsi" w:cstheme="minorHAnsi"/>
              </w:rPr>
              <w:t xml:space="preserve">, writers, </w:t>
            </w:r>
            <w:r w:rsidRPr="00C33EF7">
              <w:rPr>
                <w:rFonts w:asciiTheme="minorHAnsi" w:hAnsiTheme="minorHAnsi" w:cstheme="minorHAnsi"/>
                <w:i/>
              </w:rPr>
              <w:t>when you go off, remember don’t just throw your information out to your readers in a jumbled or mixed-up way.  Writers should organize their information into groups or categories so it’s easier for your reader to read and understand.</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2C326E" w:rsidRPr="00C33EF7" w:rsidRDefault="00D85408" w:rsidP="00B220F8">
            <w:pPr>
              <w:numPr>
                <w:ilvl w:val="0"/>
                <w:numId w:val="10"/>
              </w:numPr>
              <w:ind w:left="432" w:hanging="359"/>
              <w:rPr>
                <w:rFonts w:asciiTheme="minorHAnsi" w:hAnsiTheme="minorHAnsi" w:cstheme="minorHAnsi"/>
              </w:rPr>
            </w:pPr>
            <w:r w:rsidRPr="00C33EF7">
              <w:rPr>
                <w:rFonts w:asciiTheme="minorHAnsi" w:hAnsiTheme="minorHAnsi" w:cstheme="minorHAnsi"/>
                <w:i/>
              </w:rPr>
              <w:t>Writers, I want to show you what Keisha noticed about her informational book about cats. She was rereading her book and noticed that some of her pages did not go together and that she needed to move some pages around. Watch as I show you with Keisha book how you can take your book apart and move the pages to organize your information so it is easier for the reader. You can reread your books and see if you need to take your book apart and rearrange the pages so the information is organized for your reader.</w:t>
            </w:r>
          </w:p>
        </w:tc>
      </w:tr>
      <w:tr w:rsidR="008D6B54" w:rsidRPr="00C33EF7" w:rsidTr="002C326E">
        <w:tc>
          <w:tcPr>
            <w:tcW w:w="1638" w:type="dxa"/>
            <w:tcMar>
              <w:top w:w="100" w:type="dxa"/>
              <w:left w:w="0" w:type="dxa"/>
              <w:bottom w:w="100" w:type="dxa"/>
              <w:right w:w="0" w:type="dxa"/>
            </w:tcMar>
          </w:tcPr>
          <w:p w:rsidR="008D6B54" w:rsidRDefault="008D6B54" w:rsidP="008D6B54">
            <w:pPr>
              <w:spacing w:line="276" w:lineRule="auto"/>
              <w:ind w:hanging="346"/>
              <w:rPr>
                <w:b/>
              </w:rPr>
            </w:pPr>
            <w:r>
              <w:rPr>
                <w:b/>
              </w:rPr>
              <w:t>Independent</w:t>
            </w:r>
          </w:p>
          <w:p w:rsidR="008D6B54" w:rsidRDefault="008D6B54" w:rsidP="008D6B54">
            <w:pPr>
              <w:spacing w:line="276" w:lineRule="auto"/>
              <w:ind w:hanging="346"/>
              <w:rPr>
                <w:b/>
              </w:rPr>
            </w:pPr>
            <w:r>
              <w:rPr>
                <w:b/>
              </w:rPr>
              <w:t>Writing and</w:t>
            </w:r>
          </w:p>
          <w:p w:rsidR="008D6B54" w:rsidRPr="00C33EF7" w:rsidRDefault="008D6B54" w:rsidP="008D6B54">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i/>
              </w:rPr>
            </w:pP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5D4FC0">
              <w:rPr>
                <w:rFonts w:asciiTheme="minorHAnsi" w:hAnsiTheme="minorHAnsi" w:cstheme="minorHAnsi"/>
                <w:i/>
                <w:color w:val="auto"/>
              </w:rPr>
              <w:t>As you were wo</w:t>
            </w:r>
            <w:r w:rsidR="00D44E43" w:rsidRPr="005D4FC0">
              <w:rPr>
                <w:rFonts w:asciiTheme="minorHAnsi" w:hAnsiTheme="minorHAnsi" w:cstheme="minorHAnsi"/>
                <w:i/>
                <w:color w:val="auto"/>
              </w:rPr>
              <w:t xml:space="preserve">rking, I was revisiting one of our informational </w:t>
            </w:r>
            <w:r w:rsidRPr="005D4FC0">
              <w:rPr>
                <w:rFonts w:asciiTheme="minorHAnsi" w:hAnsiTheme="minorHAnsi" w:cstheme="minorHAnsi"/>
                <w:i/>
                <w:color w:val="auto"/>
              </w:rPr>
              <w:t>book</w:t>
            </w:r>
            <w:r w:rsidR="00D44E43" w:rsidRPr="005D4FC0">
              <w:rPr>
                <w:rFonts w:asciiTheme="minorHAnsi" w:hAnsiTheme="minorHAnsi" w:cstheme="minorHAnsi"/>
                <w:i/>
                <w:color w:val="auto"/>
              </w:rPr>
              <w:t>s</w:t>
            </w:r>
            <w:r w:rsidRPr="005D4FC0">
              <w:rPr>
                <w:rFonts w:asciiTheme="minorHAnsi" w:hAnsiTheme="minorHAnsi" w:cstheme="minorHAnsi"/>
                <w:i/>
                <w:color w:val="auto"/>
              </w:rPr>
              <w:t xml:space="preserve"> by xxx and noticed how he organized the book so it was easy for the reader to find things.  </w:t>
            </w:r>
            <w:r w:rsidR="000720F4" w:rsidRPr="005D4FC0">
              <w:rPr>
                <w:rFonts w:asciiTheme="minorHAnsi" w:hAnsiTheme="minorHAnsi" w:cstheme="minorHAnsi"/>
                <w:i/>
                <w:color w:val="auto"/>
              </w:rPr>
              <w:t>I want to share with you how they changed their pages around to make it easier for the reader.</w:t>
            </w:r>
          </w:p>
        </w:tc>
      </w:tr>
    </w:tbl>
    <w:p w:rsidR="00BB7B13" w:rsidRPr="00C33EF7" w:rsidRDefault="00BB7B13" w:rsidP="002C326E">
      <w:pPr>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pPr>
    </w:p>
    <w:p w:rsidR="00CC7D3B" w:rsidRDefault="00CC7D3B">
      <w:pPr>
        <w:ind w:left="0" w:firstLine="0"/>
        <w:rPr>
          <w:rFonts w:asciiTheme="minorHAnsi" w:hAnsiTheme="minorHAnsi" w:cstheme="minorHAnsi"/>
          <w:b/>
        </w:rPr>
        <w:sectPr w:rsidR="00CC7D3B" w:rsidSect="00C42206">
          <w:pgSz w:w="12240" w:h="15840"/>
          <w:pgMar w:top="720" w:right="720" w:bottom="720" w:left="720" w:header="708" w:footer="708" w:gutter="0"/>
          <w:cols w:space="708"/>
          <w:docGrid w:linePitch="360"/>
        </w:sectPr>
      </w:pPr>
    </w:p>
    <w:p w:rsidR="00565551" w:rsidRPr="00CC7D3B" w:rsidRDefault="003975EC" w:rsidP="00741BBE">
      <w:pPr>
        <w:rPr>
          <w:rFonts w:asciiTheme="minorHAnsi" w:hAnsiTheme="minorHAnsi" w:cstheme="minorHAnsi"/>
          <w:sz w:val="24"/>
          <w:szCs w:val="24"/>
        </w:rPr>
      </w:pPr>
      <w:r w:rsidRPr="00CC7D3B">
        <w:rPr>
          <w:rFonts w:asciiTheme="minorHAnsi" w:hAnsiTheme="minorHAnsi" w:cstheme="minorHAnsi"/>
          <w:b/>
          <w:sz w:val="24"/>
          <w:szCs w:val="24"/>
        </w:rPr>
        <w:lastRenderedPageBreak/>
        <w:t>Lesson Plan</w:t>
      </w:r>
      <w:r w:rsidR="002C326E" w:rsidRPr="00CC7D3B">
        <w:rPr>
          <w:rFonts w:asciiTheme="minorHAnsi" w:hAnsiTheme="minorHAnsi" w:cstheme="minorHAnsi"/>
          <w:b/>
          <w:sz w:val="24"/>
          <w:szCs w:val="24"/>
        </w:rPr>
        <w:t xml:space="preserve"> </w:t>
      </w:r>
    </w:p>
    <w:p w:rsidR="00565551" w:rsidRPr="00C33EF7" w:rsidRDefault="00565551" w:rsidP="00565551">
      <w:pPr>
        <w:spacing w:line="276" w:lineRule="auto"/>
        <w:ind w:left="340" w:firstLine="0"/>
        <w:rPr>
          <w:rFonts w:asciiTheme="minorHAnsi" w:hAnsiTheme="minorHAnsi" w:cstheme="minorHAnsi"/>
        </w:rPr>
      </w:pPr>
      <w:r w:rsidRPr="00C33EF7">
        <w:rPr>
          <w:rFonts w:asciiTheme="minorHAnsi" w:eastAsia="Arial" w:hAnsiTheme="minorHAnsi" w:cstheme="minorHAnsi"/>
          <w:b/>
        </w:rPr>
        <w:t xml:space="preserve"> </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45"/>
        <w:gridCol w:w="8705"/>
      </w:tblGrid>
      <w:tr w:rsidR="00565551" w:rsidRPr="00C33EF7" w:rsidTr="00A67AA2">
        <w:tc>
          <w:tcPr>
            <w:tcW w:w="1745" w:type="dxa"/>
            <w:tcMar>
              <w:top w:w="100" w:type="dxa"/>
              <w:left w:w="100" w:type="dxa"/>
              <w:bottom w:w="100" w:type="dxa"/>
              <w:right w:w="100" w:type="dxa"/>
            </w:tcMar>
          </w:tcPr>
          <w:p w:rsidR="00565551" w:rsidRPr="00C33EF7" w:rsidRDefault="00565551" w:rsidP="00CC7D3B">
            <w:pPr>
              <w:ind w:hanging="346"/>
              <w:rPr>
                <w:rFonts w:asciiTheme="minorHAnsi" w:eastAsia="Arial" w:hAnsiTheme="minorHAnsi" w:cstheme="minorHAnsi"/>
                <w:b/>
              </w:rPr>
            </w:pPr>
            <w:r w:rsidRPr="00C33EF7">
              <w:rPr>
                <w:rFonts w:asciiTheme="minorHAnsi" w:eastAsia="Arial" w:hAnsiTheme="minorHAnsi" w:cstheme="minorHAnsi"/>
                <w:b/>
              </w:rPr>
              <w:t>Session</w:t>
            </w:r>
          </w:p>
        </w:tc>
        <w:tc>
          <w:tcPr>
            <w:tcW w:w="8705" w:type="dxa"/>
            <w:tcMar>
              <w:top w:w="100" w:type="dxa"/>
              <w:left w:w="100" w:type="dxa"/>
              <w:bottom w:w="100" w:type="dxa"/>
              <w:right w:w="100" w:type="dxa"/>
            </w:tcMar>
          </w:tcPr>
          <w:p w:rsidR="00565551" w:rsidRPr="00C33EF7" w:rsidRDefault="007242B6" w:rsidP="00CC7D3B">
            <w:pPr>
              <w:ind w:hanging="346"/>
              <w:rPr>
                <w:rFonts w:asciiTheme="minorHAnsi" w:eastAsia="Arial" w:hAnsiTheme="minorHAnsi" w:cstheme="minorHAnsi"/>
              </w:rPr>
            </w:pPr>
            <w:r>
              <w:rPr>
                <w:rFonts w:asciiTheme="minorHAnsi" w:eastAsia="Arial" w:hAnsiTheme="minorHAnsi" w:cstheme="minorHAnsi"/>
              </w:rPr>
              <w:t>7</w:t>
            </w:r>
          </w:p>
        </w:tc>
      </w:tr>
      <w:tr w:rsidR="00565551" w:rsidRPr="00C33EF7" w:rsidTr="00A67AA2">
        <w:tc>
          <w:tcPr>
            <w:tcW w:w="1745" w:type="dxa"/>
            <w:tcMar>
              <w:top w:w="100" w:type="dxa"/>
              <w:left w:w="100" w:type="dxa"/>
              <w:bottom w:w="100" w:type="dxa"/>
              <w:right w:w="100" w:type="dxa"/>
            </w:tcMar>
          </w:tcPr>
          <w:p w:rsidR="00565551" w:rsidRPr="00C33EF7" w:rsidRDefault="00565551" w:rsidP="00CC7D3B">
            <w:pPr>
              <w:ind w:hanging="346"/>
              <w:rPr>
                <w:rFonts w:asciiTheme="minorHAnsi" w:hAnsiTheme="minorHAnsi" w:cstheme="minorHAnsi"/>
              </w:rPr>
            </w:pPr>
            <w:r w:rsidRPr="00C33EF7">
              <w:rPr>
                <w:rFonts w:asciiTheme="minorHAnsi" w:eastAsia="Arial" w:hAnsiTheme="minorHAnsi" w:cstheme="minorHAnsi"/>
                <w:b/>
              </w:rPr>
              <w:t>Concept I</w:t>
            </w:r>
            <w:r w:rsidR="00741BBE">
              <w:rPr>
                <w:rFonts w:asciiTheme="minorHAnsi" w:eastAsia="Arial" w:hAnsiTheme="minorHAnsi" w:cstheme="minorHAnsi"/>
                <w:b/>
              </w:rPr>
              <w:t>I</w:t>
            </w:r>
            <w:r w:rsidR="00E25959">
              <w:rPr>
                <w:rFonts w:asciiTheme="minorHAnsi" w:eastAsia="Arial" w:hAnsiTheme="minorHAnsi" w:cstheme="minorHAnsi"/>
                <w:b/>
              </w:rPr>
              <w:t>I</w:t>
            </w:r>
          </w:p>
        </w:tc>
        <w:tc>
          <w:tcPr>
            <w:tcW w:w="8705" w:type="dxa"/>
            <w:tcMar>
              <w:top w:w="100" w:type="dxa"/>
              <w:left w:w="100" w:type="dxa"/>
              <w:bottom w:w="100" w:type="dxa"/>
              <w:right w:w="100" w:type="dxa"/>
            </w:tcMar>
          </w:tcPr>
          <w:p w:rsidR="00565551" w:rsidRPr="00C33EF7" w:rsidRDefault="00741BBE" w:rsidP="00CC7D3B">
            <w:pPr>
              <w:ind w:hanging="346"/>
              <w:rPr>
                <w:rFonts w:asciiTheme="minorHAnsi" w:hAnsiTheme="minorHAnsi" w:cstheme="minorHAnsi"/>
              </w:rPr>
            </w:pPr>
            <w:r w:rsidRPr="00C33EF7">
              <w:rPr>
                <w:rFonts w:asciiTheme="minorHAnsi" w:hAnsiTheme="minorHAnsi" w:cstheme="minorHAnsi"/>
              </w:rPr>
              <w:t>Writers plan and write information in an organized way.</w:t>
            </w:r>
          </w:p>
        </w:tc>
      </w:tr>
      <w:tr w:rsidR="00565551" w:rsidRPr="00C33EF7" w:rsidTr="00A67AA2">
        <w:tc>
          <w:tcPr>
            <w:tcW w:w="1745" w:type="dxa"/>
            <w:tcMar>
              <w:top w:w="100" w:type="dxa"/>
              <w:left w:w="100" w:type="dxa"/>
              <w:bottom w:w="100" w:type="dxa"/>
              <w:right w:w="100" w:type="dxa"/>
            </w:tcMar>
          </w:tcPr>
          <w:p w:rsidR="00565551" w:rsidRPr="00C33EF7" w:rsidRDefault="00565551" w:rsidP="00CC7D3B">
            <w:pPr>
              <w:ind w:hanging="346"/>
              <w:rPr>
                <w:rFonts w:asciiTheme="minorHAnsi" w:hAnsiTheme="minorHAnsi" w:cstheme="minorHAnsi"/>
              </w:rPr>
            </w:pPr>
            <w:r w:rsidRPr="00C33EF7">
              <w:rPr>
                <w:rFonts w:asciiTheme="minorHAnsi" w:eastAsia="Arial" w:hAnsiTheme="minorHAnsi" w:cstheme="minorHAnsi"/>
                <w:b/>
              </w:rPr>
              <w:t>Teaching Point</w:t>
            </w:r>
          </w:p>
        </w:tc>
        <w:tc>
          <w:tcPr>
            <w:tcW w:w="8705" w:type="dxa"/>
            <w:tcMar>
              <w:top w:w="100" w:type="dxa"/>
              <w:left w:w="100" w:type="dxa"/>
              <w:bottom w:w="100" w:type="dxa"/>
              <w:right w:w="100" w:type="dxa"/>
            </w:tcMar>
          </w:tcPr>
          <w:p w:rsidR="00565551" w:rsidRPr="00C33EF7" w:rsidRDefault="00565551" w:rsidP="00CC7D3B">
            <w:pPr>
              <w:ind w:hanging="346"/>
              <w:rPr>
                <w:rFonts w:asciiTheme="minorHAnsi" w:hAnsiTheme="minorHAnsi" w:cstheme="minorHAnsi"/>
              </w:rPr>
            </w:pPr>
            <w:r w:rsidRPr="00C33EF7">
              <w:rPr>
                <w:rFonts w:asciiTheme="minorHAnsi" w:eastAsia="Arial" w:hAnsiTheme="minorHAnsi" w:cstheme="minorHAnsi"/>
              </w:rPr>
              <w:t>Writers know that when they finish one informational book they begin another.</w:t>
            </w:r>
          </w:p>
        </w:tc>
      </w:tr>
    </w:tbl>
    <w:p w:rsidR="00565551" w:rsidRPr="00C33EF7" w:rsidRDefault="00565551" w:rsidP="00565551">
      <w:pPr>
        <w:spacing w:line="276" w:lineRule="auto"/>
        <w:ind w:left="340" w:firstLine="0"/>
        <w:rPr>
          <w:rFonts w:asciiTheme="minorHAnsi" w:hAnsiTheme="minorHAnsi" w:cstheme="minorHAnsi"/>
        </w:rPr>
      </w:pPr>
      <w:r w:rsidRPr="00C33EF7">
        <w:rPr>
          <w:rFonts w:asciiTheme="minorHAnsi" w:eastAsia="Arial" w:hAnsiTheme="minorHAnsi" w:cstheme="minorHAnsi"/>
        </w:rPr>
        <w:t xml:space="preserve"> </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5310"/>
      </w:tblGrid>
      <w:tr w:rsidR="00565551" w:rsidRPr="00C33EF7" w:rsidTr="00A67AA2">
        <w:tc>
          <w:tcPr>
            <w:tcW w:w="10450" w:type="dxa"/>
            <w:gridSpan w:val="2"/>
            <w:tcMar>
              <w:top w:w="100" w:type="dxa"/>
              <w:left w:w="100" w:type="dxa"/>
              <w:bottom w:w="100" w:type="dxa"/>
              <w:right w:w="100" w:type="dxa"/>
            </w:tcMar>
          </w:tcPr>
          <w:p w:rsidR="00565551" w:rsidRPr="00C33EF7" w:rsidRDefault="00565551" w:rsidP="00CC7D3B">
            <w:pPr>
              <w:ind w:left="340" w:firstLine="0"/>
              <w:jc w:val="center"/>
              <w:rPr>
                <w:rFonts w:asciiTheme="minorHAnsi" w:hAnsiTheme="minorHAnsi" w:cstheme="minorHAnsi"/>
              </w:rPr>
            </w:pPr>
            <w:r w:rsidRPr="00C33EF7">
              <w:rPr>
                <w:rFonts w:asciiTheme="minorHAnsi" w:eastAsia="Arial" w:hAnsiTheme="minorHAnsi" w:cstheme="minorHAnsi"/>
                <w:b/>
              </w:rPr>
              <w:t>Materials</w:t>
            </w:r>
          </w:p>
        </w:tc>
      </w:tr>
      <w:tr w:rsidR="00565551" w:rsidRPr="00C33EF7" w:rsidTr="00A67AA2">
        <w:tc>
          <w:tcPr>
            <w:tcW w:w="5140" w:type="dxa"/>
            <w:tcMar>
              <w:top w:w="100" w:type="dxa"/>
              <w:left w:w="100" w:type="dxa"/>
              <w:bottom w:w="100" w:type="dxa"/>
              <w:right w:w="100" w:type="dxa"/>
            </w:tcMar>
          </w:tcPr>
          <w:p w:rsidR="00565551" w:rsidRPr="006E7D61" w:rsidRDefault="00565551" w:rsidP="00B220F8">
            <w:pPr>
              <w:pStyle w:val="ListParagraph"/>
              <w:numPr>
                <w:ilvl w:val="0"/>
                <w:numId w:val="29"/>
              </w:numPr>
              <w:rPr>
                <w:rFonts w:asciiTheme="minorHAnsi" w:hAnsiTheme="minorHAnsi" w:cstheme="minorHAnsi"/>
              </w:rPr>
            </w:pPr>
            <w:r w:rsidRPr="00C33EF7">
              <w:rPr>
                <w:rFonts w:asciiTheme="minorHAnsi" w:eastAsia="Arial" w:hAnsiTheme="minorHAnsi" w:cstheme="minorHAnsi"/>
              </w:rPr>
              <w:t>Personal Topic Template</w:t>
            </w:r>
          </w:p>
          <w:p w:rsidR="00565551" w:rsidRPr="00C33EF7" w:rsidRDefault="006E7D61" w:rsidP="00B220F8">
            <w:pPr>
              <w:pStyle w:val="ListParagraph"/>
              <w:numPr>
                <w:ilvl w:val="0"/>
                <w:numId w:val="29"/>
              </w:numPr>
              <w:rPr>
                <w:rFonts w:asciiTheme="minorHAnsi" w:hAnsiTheme="minorHAnsi" w:cstheme="minorHAnsi"/>
              </w:rPr>
            </w:pPr>
            <w:r>
              <w:rPr>
                <w:rFonts w:asciiTheme="minorHAnsi" w:eastAsia="Arial" w:hAnsiTheme="minorHAnsi" w:cstheme="minorHAnsi"/>
              </w:rPr>
              <w:t>Writers Revise by… (</w:t>
            </w:r>
            <w:proofErr w:type="gramStart"/>
            <w:r>
              <w:rPr>
                <w:rFonts w:asciiTheme="minorHAnsi" w:eastAsia="Arial" w:hAnsiTheme="minorHAnsi" w:cstheme="minorHAnsi"/>
              </w:rPr>
              <w:t>anchor</w:t>
            </w:r>
            <w:proofErr w:type="gramEnd"/>
            <w:r>
              <w:rPr>
                <w:rFonts w:asciiTheme="minorHAnsi" w:eastAsia="Arial" w:hAnsiTheme="minorHAnsi" w:cstheme="minorHAnsi"/>
              </w:rPr>
              <w:t xml:space="preserve"> chart started in session 4)</w:t>
            </w:r>
            <w:r w:rsidR="00CC7D3B">
              <w:rPr>
                <w:rFonts w:asciiTheme="minorHAnsi" w:eastAsia="Arial" w:hAnsiTheme="minorHAnsi" w:cstheme="minorHAnsi"/>
              </w:rPr>
              <w:t>.</w:t>
            </w:r>
          </w:p>
        </w:tc>
        <w:tc>
          <w:tcPr>
            <w:tcW w:w="5310" w:type="dxa"/>
            <w:tcMar>
              <w:top w:w="100" w:type="dxa"/>
              <w:left w:w="100" w:type="dxa"/>
              <w:bottom w:w="100" w:type="dxa"/>
              <w:right w:w="100" w:type="dxa"/>
            </w:tcMar>
          </w:tcPr>
          <w:p w:rsidR="00565551" w:rsidRPr="00C33EF7" w:rsidRDefault="00565551" w:rsidP="00B220F8">
            <w:pPr>
              <w:pStyle w:val="ListParagraph"/>
              <w:numPr>
                <w:ilvl w:val="0"/>
                <w:numId w:val="29"/>
              </w:numPr>
              <w:rPr>
                <w:rFonts w:asciiTheme="minorHAnsi" w:hAnsiTheme="minorHAnsi" w:cstheme="minorHAnsi"/>
              </w:rPr>
            </w:pPr>
            <w:r w:rsidRPr="00C33EF7">
              <w:rPr>
                <w:rFonts w:asciiTheme="minorHAnsi" w:eastAsia="Arial" w:hAnsiTheme="minorHAnsi" w:cstheme="minorHAnsi"/>
              </w:rPr>
              <w:t>When I’m Done I’ve Just Begun (Anchor Chart created in Unit 2, see Resource Materials Packet)</w:t>
            </w:r>
          </w:p>
        </w:tc>
      </w:tr>
    </w:tbl>
    <w:p w:rsidR="00565551" w:rsidRPr="00C33EF7" w:rsidRDefault="00565551" w:rsidP="00565551">
      <w:pPr>
        <w:spacing w:line="276" w:lineRule="auto"/>
        <w:ind w:left="340" w:firstLine="0"/>
        <w:rPr>
          <w:rFonts w:asciiTheme="minorHAnsi" w:hAnsiTheme="minorHAnsi" w:cstheme="minorHAnsi"/>
        </w:rPr>
      </w:pPr>
      <w:r w:rsidRPr="00C33EF7">
        <w:rPr>
          <w:rFonts w:asciiTheme="minorHAnsi" w:eastAsia="Arial" w:hAnsiTheme="minorHAnsi" w:cstheme="minorHAnsi"/>
          <w:b/>
        </w:rPr>
        <w:t xml:space="preserve"> </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10"/>
        <w:gridCol w:w="8640"/>
      </w:tblGrid>
      <w:tr w:rsidR="00565551" w:rsidRPr="00C33EF7" w:rsidTr="00A67AA2">
        <w:tc>
          <w:tcPr>
            <w:tcW w:w="1810" w:type="dxa"/>
            <w:tcMar>
              <w:top w:w="100" w:type="dxa"/>
              <w:left w:w="100" w:type="dxa"/>
              <w:bottom w:w="100" w:type="dxa"/>
              <w:right w:w="100" w:type="dxa"/>
            </w:tcMar>
          </w:tcPr>
          <w:p w:rsidR="00565551" w:rsidRPr="00C33EF7" w:rsidRDefault="00565551" w:rsidP="00A67AA2">
            <w:pPr>
              <w:spacing w:line="276" w:lineRule="auto"/>
              <w:ind w:hanging="346"/>
              <w:rPr>
                <w:rFonts w:asciiTheme="minorHAnsi" w:hAnsiTheme="minorHAnsi" w:cstheme="minorHAnsi"/>
              </w:rPr>
            </w:pPr>
            <w:r w:rsidRPr="00C33EF7">
              <w:rPr>
                <w:rFonts w:asciiTheme="minorHAnsi" w:eastAsia="Arial" w:hAnsiTheme="minorHAnsi" w:cstheme="minorHAnsi"/>
                <w:b/>
              </w:rPr>
              <w:t>Tips</w:t>
            </w:r>
          </w:p>
        </w:tc>
        <w:tc>
          <w:tcPr>
            <w:tcW w:w="8640" w:type="dxa"/>
            <w:tcMar>
              <w:top w:w="100" w:type="dxa"/>
              <w:left w:w="100" w:type="dxa"/>
              <w:bottom w:w="100" w:type="dxa"/>
              <w:right w:w="100" w:type="dxa"/>
            </w:tcMar>
          </w:tcPr>
          <w:p w:rsidR="00565551" w:rsidRPr="0099632B" w:rsidRDefault="00565551" w:rsidP="00B220F8">
            <w:pPr>
              <w:pStyle w:val="ListParagraph"/>
              <w:numPr>
                <w:ilvl w:val="0"/>
                <w:numId w:val="41"/>
              </w:numPr>
              <w:spacing w:line="276" w:lineRule="auto"/>
              <w:ind w:left="260" w:hanging="260"/>
              <w:rPr>
                <w:rFonts w:asciiTheme="minorHAnsi" w:hAnsiTheme="minorHAnsi" w:cstheme="minorHAnsi"/>
              </w:rPr>
            </w:pPr>
            <w:r w:rsidRPr="0099632B">
              <w:rPr>
                <w:rFonts w:asciiTheme="minorHAnsi" w:eastAsia="Arial" w:hAnsiTheme="minorHAnsi" w:cstheme="minorHAnsi"/>
              </w:rPr>
              <w:t>Students will need their writing folders with them</w:t>
            </w:r>
          </w:p>
        </w:tc>
      </w:tr>
    </w:tbl>
    <w:p w:rsidR="00565551" w:rsidRPr="00C33EF7" w:rsidRDefault="00565551" w:rsidP="00565551">
      <w:pPr>
        <w:spacing w:line="276" w:lineRule="auto"/>
        <w:ind w:left="340" w:firstLine="0"/>
        <w:rPr>
          <w:rFonts w:asciiTheme="minorHAnsi" w:hAnsiTheme="minorHAnsi" w:cstheme="minorHAnsi"/>
        </w:rPr>
      </w:pPr>
      <w:r w:rsidRPr="00C33EF7">
        <w:rPr>
          <w:rFonts w:asciiTheme="minorHAnsi" w:eastAsia="Arial" w:hAnsiTheme="minorHAnsi" w:cstheme="minorHAnsi"/>
        </w:rPr>
        <w:t xml:space="preserve"> </w:t>
      </w:r>
    </w:p>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05"/>
        <w:gridCol w:w="8645"/>
      </w:tblGrid>
      <w:tr w:rsidR="00565551" w:rsidRPr="00C33EF7" w:rsidTr="00A67AA2">
        <w:tc>
          <w:tcPr>
            <w:tcW w:w="1805" w:type="dxa"/>
            <w:tcMar>
              <w:top w:w="100" w:type="dxa"/>
              <w:left w:w="100" w:type="dxa"/>
              <w:bottom w:w="100" w:type="dxa"/>
              <w:right w:w="100" w:type="dxa"/>
            </w:tcMar>
          </w:tcPr>
          <w:p w:rsidR="00565551" w:rsidRPr="00C33EF7" w:rsidRDefault="00565551" w:rsidP="00CC7D3B">
            <w:pPr>
              <w:ind w:hanging="346"/>
              <w:rPr>
                <w:rFonts w:asciiTheme="minorHAnsi" w:hAnsiTheme="minorHAnsi" w:cstheme="minorHAnsi"/>
              </w:rPr>
            </w:pPr>
            <w:r w:rsidRPr="00C33EF7">
              <w:rPr>
                <w:rFonts w:asciiTheme="minorHAnsi" w:eastAsia="Arial" w:hAnsiTheme="minorHAnsi" w:cstheme="minorHAnsi"/>
                <w:b/>
              </w:rPr>
              <w:t>Connection</w:t>
            </w:r>
          </w:p>
        </w:tc>
        <w:tc>
          <w:tcPr>
            <w:tcW w:w="8645" w:type="dxa"/>
            <w:tcMar>
              <w:top w:w="100" w:type="dxa"/>
              <w:left w:w="100" w:type="dxa"/>
              <w:bottom w:w="100" w:type="dxa"/>
              <w:right w:w="100" w:type="dxa"/>
            </w:tcMar>
          </w:tcPr>
          <w:p w:rsidR="00565551" w:rsidRPr="0099632B" w:rsidRDefault="00565551" w:rsidP="00B220F8">
            <w:pPr>
              <w:pStyle w:val="ListParagraph"/>
              <w:numPr>
                <w:ilvl w:val="0"/>
                <w:numId w:val="40"/>
              </w:numPr>
              <w:ind w:left="265" w:hanging="270"/>
              <w:rPr>
                <w:rFonts w:asciiTheme="minorHAnsi" w:hAnsiTheme="minorHAnsi" w:cstheme="minorHAnsi"/>
              </w:rPr>
            </w:pPr>
            <w:r w:rsidRPr="0099632B">
              <w:rPr>
                <w:rFonts w:asciiTheme="minorHAnsi" w:eastAsia="Arial" w:hAnsiTheme="minorHAnsi" w:cstheme="minorHAnsi"/>
                <w:i/>
              </w:rPr>
              <w:t xml:space="preserve">Writers, yesterday, I noticed that when some of you finished your work you didn’t know what to do or it seemed you had trouble selecting a new topic.  So, you just sat there. </w:t>
            </w:r>
          </w:p>
          <w:p w:rsidR="00565551" w:rsidRPr="0099632B" w:rsidRDefault="00565551" w:rsidP="00B220F8">
            <w:pPr>
              <w:pStyle w:val="ListParagraph"/>
              <w:numPr>
                <w:ilvl w:val="0"/>
                <w:numId w:val="40"/>
              </w:numPr>
              <w:ind w:left="265" w:hanging="270"/>
              <w:rPr>
                <w:rFonts w:asciiTheme="minorHAnsi" w:hAnsiTheme="minorHAnsi" w:cstheme="minorHAnsi"/>
              </w:rPr>
            </w:pPr>
            <w:r w:rsidRPr="0099632B">
              <w:rPr>
                <w:rFonts w:asciiTheme="minorHAnsi" w:eastAsia="Arial" w:hAnsiTheme="minorHAnsi" w:cstheme="minorHAnsi"/>
                <w:i/>
              </w:rPr>
              <w:t xml:space="preserve">Today, we need to revisit our saying, </w:t>
            </w:r>
            <w:proofErr w:type="gramStart"/>
            <w:r w:rsidRPr="0099632B">
              <w:rPr>
                <w:rFonts w:asciiTheme="minorHAnsi" w:eastAsia="Arial" w:hAnsiTheme="minorHAnsi" w:cstheme="minorHAnsi"/>
                <w:i/>
              </w:rPr>
              <w:t>When</w:t>
            </w:r>
            <w:proofErr w:type="gramEnd"/>
            <w:r w:rsidRPr="0099632B">
              <w:rPr>
                <w:rFonts w:asciiTheme="minorHAnsi" w:eastAsia="Arial" w:hAnsiTheme="minorHAnsi" w:cstheme="minorHAnsi"/>
                <w:i/>
              </w:rPr>
              <w:t xml:space="preserve"> you are done, you’ve just begun.</w:t>
            </w:r>
          </w:p>
        </w:tc>
      </w:tr>
      <w:tr w:rsidR="00565551" w:rsidRPr="00C33EF7" w:rsidTr="00A67AA2">
        <w:tc>
          <w:tcPr>
            <w:tcW w:w="1805" w:type="dxa"/>
            <w:tcMar>
              <w:top w:w="100" w:type="dxa"/>
              <w:left w:w="100" w:type="dxa"/>
              <w:bottom w:w="100" w:type="dxa"/>
              <w:right w:w="100" w:type="dxa"/>
            </w:tcMar>
          </w:tcPr>
          <w:p w:rsidR="00565551" w:rsidRPr="00C33EF7" w:rsidRDefault="00565551" w:rsidP="00CC7D3B">
            <w:pPr>
              <w:ind w:hanging="346"/>
              <w:rPr>
                <w:rFonts w:asciiTheme="minorHAnsi" w:hAnsiTheme="minorHAnsi" w:cstheme="minorHAnsi"/>
              </w:rPr>
            </w:pPr>
            <w:r w:rsidRPr="00C33EF7">
              <w:rPr>
                <w:rFonts w:asciiTheme="minorHAnsi" w:eastAsia="Arial" w:hAnsiTheme="minorHAnsi" w:cstheme="minorHAnsi"/>
                <w:b/>
              </w:rPr>
              <w:t>Teach</w:t>
            </w:r>
          </w:p>
        </w:tc>
        <w:tc>
          <w:tcPr>
            <w:tcW w:w="8645" w:type="dxa"/>
            <w:tcMar>
              <w:top w:w="100" w:type="dxa"/>
              <w:left w:w="100" w:type="dxa"/>
              <w:bottom w:w="100" w:type="dxa"/>
              <w:right w:w="100" w:type="dxa"/>
            </w:tcMar>
          </w:tcPr>
          <w:p w:rsidR="00565551" w:rsidRPr="0099632B" w:rsidRDefault="00565551" w:rsidP="00B220F8">
            <w:pPr>
              <w:pStyle w:val="ListParagraph"/>
              <w:numPr>
                <w:ilvl w:val="0"/>
                <w:numId w:val="39"/>
              </w:numPr>
              <w:ind w:left="265" w:hanging="270"/>
              <w:rPr>
                <w:rFonts w:asciiTheme="minorHAnsi" w:hAnsiTheme="minorHAnsi" w:cstheme="minorHAnsi"/>
              </w:rPr>
            </w:pPr>
            <w:r w:rsidRPr="0099632B">
              <w:rPr>
                <w:rFonts w:asciiTheme="minorHAnsi" w:eastAsia="Arial" w:hAnsiTheme="minorHAnsi" w:cstheme="minorHAnsi"/>
                <w:i/>
              </w:rPr>
              <w:t xml:space="preserve">Let’s think about or brainstorm what writers can do when they finish a piece. </w:t>
            </w:r>
          </w:p>
          <w:p w:rsidR="00565551" w:rsidRPr="00726915" w:rsidRDefault="00565551" w:rsidP="00B220F8">
            <w:pPr>
              <w:pStyle w:val="ListParagraph"/>
              <w:numPr>
                <w:ilvl w:val="0"/>
                <w:numId w:val="39"/>
              </w:numPr>
              <w:ind w:left="265" w:hanging="270"/>
              <w:rPr>
                <w:rFonts w:asciiTheme="minorHAnsi" w:hAnsiTheme="minorHAnsi" w:cstheme="minorHAnsi"/>
              </w:rPr>
            </w:pPr>
            <w:r w:rsidRPr="00726915">
              <w:rPr>
                <w:rFonts w:asciiTheme="minorHAnsi" w:eastAsia="Arial" w:hAnsiTheme="minorHAnsi" w:cstheme="minorHAnsi"/>
              </w:rPr>
              <w:t>Solicit responses such as start a new book, go to topic idea chart and write about an area you haven’t written about yet, add some things we noticed are in all-about books (refer to immersion chart), go back and add something else you could teach.</w:t>
            </w:r>
          </w:p>
          <w:p w:rsidR="00565551" w:rsidRPr="0099632B" w:rsidRDefault="00565551" w:rsidP="00B220F8">
            <w:pPr>
              <w:pStyle w:val="ListParagraph"/>
              <w:numPr>
                <w:ilvl w:val="0"/>
                <w:numId w:val="39"/>
              </w:numPr>
              <w:ind w:left="265" w:hanging="270"/>
              <w:rPr>
                <w:rFonts w:asciiTheme="minorHAnsi" w:hAnsiTheme="minorHAnsi" w:cstheme="minorHAnsi"/>
              </w:rPr>
            </w:pPr>
            <w:r w:rsidRPr="0099632B">
              <w:rPr>
                <w:rFonts w:asciiTheme="minorHAnsi" w:eastAsia="Arial" w:hAnsiTheme="minorHAnsi" w:cstheme="minorHAnsi"/>
              </w:rPr>
              <w:t>Revisit anchor chart- When I’m Done I’ve Just Begun; 1) add to the pictures, 2) add to the words, 3) start a new piece</w:t>
            </w:r>
            <w:r w:rsidR="00CC7D3B">
              <w:rPr>
                <w:rFonts w:asciiTheme="minorHAnsi" w:eastAsia="Arial" w:hAnsiTheme="minorHAnsi" w:cstheme="minorHAnsi"/>
              </w:rPr>
              <w:t>.</w:t>
            </w:r>
          </w:p>
        </w:tc>
      </w:tr>
      <w:tr w:rsidR="00565551" w:rsidRPr="00C33EF7" w:rsidTr="00A67AA2">
        <w:tc>
          <w:tcPr>
            <w:tcW w:w="1805" w:type="dxa"/>
            <w:tcMar>
              <w:top w:w="100" w:type="dxa"/>
              <w:left w:w="100" w:type="dxa"/>
              <w:bottom w:w="100" w:type="dxa"/>
              <w:right w:w="100" w:type="dxa"/>
            </w:tcMar>
          </w:tcPr>
          <w:p w:rsidR="00565551" w:rsidRPr="00C33EF7" w:rsidRDefault="00565551" w:rsidP="00CC7D3B">
            <w:pPr>
              <w:ind w:left="0" w:firstLine="20"/>
              <w:rPr>
                <w:rFonts w:asciiTheme="minorHAnsi" w:hAnsiTheme="minorHAnsi" w:cstheme="minorHAnsi"/>
              </w:rPr>
            </w:pPr>
            <w:r w:rsidRPr="00C33EF7">
              <w:rPr>
                <w:rFonts w:asciiTheme="minorHAnsi" w:eastAsia="Arial" w:hAnsiTheme="minorHAnsi" w:cstheme="minorHAnsi"/>
                <w:b/>
              </w:rPr>
              <w:t>Active Engagement</w:t>
            </w:r>
          </w:p>
        </w:tc>
        <w:tc>
          <w:tcPr>
            <w:tcW w:w="8645" w:type="dxa"/>
            <w:tcMar>
              <w:top w:w="100" w:type="dxa"/>
              <w:left w:w="100" w:type="dxa"/>
              <w:bottom w:w="100" w:type="dxa"/>
              <w:right w:w="100" w:type="dxa"/>
            </w:tcMar>
          </w:tcPr>
          <w:p w:rsidR="00565551" w:rsidRPr="00C33EF7" w:rsidRDefault="00565551" w:rsidP="00B220F8">
            <w:pPr>
              <w:pStyle w:val="ListParagraph"/>
              <w:numPr>
                <w:ilvl w:val="0"/>
                <w:numId w:val="30"/>
              </w:numPr>
              <w:ind w:left="265" w:hanging="270"/>
              <w:rPr>
                <w:rFonts w:asciiTheme="minorHAnsi" w:hAnsiTheme="minorHAnsi" w:cstheme="minorHAnsi"/>
              </w:rPr>
            </w:pPr>
            <w:r w:rsidRPr="00C33EF7">
              <w:rPr>
                <w:rFonts w:asciiTheme="minorHAnsi" w:eastAsia="Arial" w:hAnsiTheme="minorHAnsi" w:cstheme="minorHAnsi"/>
              </w:rPr>
              <w:t>Have students take out piece from yesterday and decide what they are going to do today;  1) add to the pictures, 2) add to the words, 3) start a new piece</w:t>
            </w:r>
            <w:r w:rsidR="00CC7D3B">
              <w:rPr>
                <w:rFonts w:asciiTheme="minorHAnsi" w:eastAsia="Arial" w:hAnsiTheme="minorHAnsi" w:cstheme="minorHAnsi"/>
              </w:rPr>
              <w:t>.</w:t>
            </w:r>
          </w:p>
          <w:p w:rsidR="00565551" w:rsidRPr="00726915" w:rsidRDefault="00565551" w:rsidP="00B220F8">
            <w:pPr>
              <w:pStyle w:val="ListParagraph"/>
              <w:numPr>
                <w:ilvl w:val="0"/>
                <w:numId w:val="30"/>
              </w:numPr>
              <w:ind w:left="265" w:hanging="270"/>
              <w:rPr>
                <w:rFonts w:asciiTheme="minorHAnsi" w:hAnsiTheme="minorHAnsi" w:cstheme="minorHAnsi"/>
              </w:rPr>
            </w:pPr>
            <w:r w:rsidRPr="00726915">
              <w:rPr>
                <w:rFonts w:asciiTheme="minorHAnsi" w:eastAsia="Arial" w:hAnsiTheme="minorHAnsi" w:cstheme="minorHAnsi"/>
              </w:rPr>
              <w:t>Share with your partner the plan for today</w:t>
            </w:r>
            <w:r w:rsidR="00CC7D3B">
              <w:rPr>
                <w:rFonts w:asciiTheme="minorHAnsi" w:eastAsia="Arial" w:hAnsiTheme="minorHAnsi" w:cstheme="minorHAnsi"/>
              </w:rPr>
              <w:t>.</w:t>
            </w:r>
          </w:p>
        </w:tc>
      </w:tr>
      <w:tr w:rsidR="00565551" w:rsidRPr="00C33EF7" w:rsidTr="00A67AA2">
        <w:tc>
          <w:tcPr>
            <w:tcW w:w="1805" w:type="dxa"/>
            <w:tcMar>
              <w:top w:w="100" w:type="dxa"/>
              <w:left w:w="100" w:type="dxa"/>
              <w:bottom w:w="100" w:type="dxa"/>
              <w:right w:w="100" w:type="dxa"/>
            </w:tcMar>
          </w:tcPr>
          <w:p w:rsidR="00565551" w:rsidRPr="00C33EF7" w:rsidRDefault="00565551" w:rsidP="00CC7D3B">
            <w:pPr>
              <w:ind w:left="0" w:firstLine="20"/>
              <w:rPr>
                <w:rFonts w:asciiTheme="minorHAnsi" w:hAnsiTheme="minorHAnsi" w:cstheme="minorHAnsi"/>
              </w:rPr>
            </w:pPr>
            <w:r w:rsidRPr="00C33EF7">
              <w:rPr>
                <w:rFonts w:asciiTheme="minorHAnsi" w:eastAsia="Arial" w:hAnsiTheme="minorHAnsi" w:cstheme="minorHAnsi"/>
                <w:b/>
              </w:rPr>
              <w:t>Link</w:t>
            </w:r>
          </w:p>
        </w:tc>
        <w:tc>
          <w:tcPr>
            <w:tcW w:w="8645" w:type="dxa"/>
            <w:tcMar>
              <w:top w:w="100" w:type="dxa"/>
              <w:left w:w="100" w:type="dxa"/>
              <w:bottom w:w="100" w:type="dxa"/>
              <w:right w:w="100" w:type="dxa"/>
            </w:tcMar>
          </w:tcPr>
          <w:p w:rsidR="00565551" w:rsidRPr="00C33EF7" w:rsidRDefault="00565551" w:rsidP="00B220F8">
            <w:pPr>
              <w:pStyle w:val="ListParagraph"/>
              <w:numPr>
                <w:ilvl w:val="0"/>
                <w:numId w:val="31"/>
              </w:numPr>
              <w:ind w:left="265" w:hanging="270"/>
              <w:rPr>
                <w:rFonts w:asciiTheme="minorHAnsi" w:hAnsiTheme="minorHAnsi" w:cstheme="minorHAnsi"/>
              </w:rPr>
            </w:pPr>
            <w:r w:rsidRPr="00C33EF7">
              <w:rPr>
                <w:rFonts w:asciiTheme="minorHAnsi" w:eastAsia="Arial" w:hAnsiTheme="minorHAnsi" w:cstheme="minorHAnsi"/>
                <w:i/>
              </w:rPr>
              <w:t xml:space="preserve">So today and every day, When you’re done you’ve just begun.  Say it with me, We can </w:t>
            </w:r>
            <w:proofErr w:type="gramStart"/>
            <w:r w:rsidRPr="00C33EF7">
              <w:rPr>
                <w:rFonts w:asciiTheme="minorHAnsi" w:eastAsia="Arial" w:hAnsiTheme="minorHAnsi" w:cstheme="minorHAnsi"/>
                <w:i/>
              </w:rPr>
              <w:t>add…..</w:t>
            </w:r>
            <w:proofErr w:type="gramEnd"/>
          </w:p>
        </w:tc>
      </w:tr>
      <w:tr w:rsidR="00565551" w:rsidRPr="00C33EF7" w:rsidTr="00A67AA2">
        <w:tc>
          <w:tcPr>
            <w:tcW w:w="1805" w:type="dxa"/>
            <w:tcMar>
              <w:top w:w="100" w:type="dxa"/>
              <w:left w:w="100" w:type="dxa"/>
              <w:bottom w:w="100" w:type="dxa"/>
              <w:right w:w="100" w:type="dxa"/>
            </w:tcMar>
          </w:tcPr>
          <w:p w:rsidR="00565551" w:rsidRPr="00C33EF7" w:rsidRDefault="00565551" w:rsidP="00CC7D3B">
            <w:pPr>
              <w:ind w:left="0" w:firstLine="20"/>
              <w:rPr>
                <w:rFonts w:asciiTheme="minorHAnsi" w:hAnsiTheme="minorHAnsi" w:cstheme="minorHAnsi"/>
              </w:rPr>
            </w:pPr>
            <w:r w:rsidRPr="00C33EF7">
              <w:rPr>
                <w:rFonts w:asciiTheme="minorHAnsi" w:eastAsia="Arial" w:hAnsiTheme="minorHAnsi" w:cstheme="minorHAnsi"/>
                <w:b/>
              </w:rPr>
              <w:t>Mid-Workshop Teaching Point</w:t>
            </w:r>
          </w:p>
        </w:tc>
        <w:tc>
          <w:tcPr>
            <w:tcW w:w="8645" w:type="dxa"/>
            <w:tcMar>
              <w:top w:w="100" w:type="dxa"/>
              <w:left w:w="100" w:type="dxa"/>
              <w:bottom w:w="100" w:type="dxa"/>
              <w:right w:w="100" w:type="dxa"/>
            </w:tcMar>
          </w:tcPr>
          <w:p w:rsidR="00565551" w:rsidRPr="00C33EF7" w:rsidRDefault="00231D5A" w:rsidP="00B220F8">
            <w:pPr>
              <w:pStyle w:val="ListParagraph"/>
              <w:numPr>
                <w:ilvl w:val="0"/>
                <w:numId w:val="31"/>
              </w:numPr>
              <w:ind w:left="265" w:hanging="270"/>
              <w:rPr>
                <w:rFonts w:asciiTheme="minorHAnsi" w:hAnsiTheme="minorHAnsi" w:cstheme="minorHAnsi"/>
              </w:rPr>
            </w:pPr>
            <w:r>
              <w:rPr>
                <w:rFonts w:asciiTheme="minorHAnsi" w:eastAsia="Arial" w:hAnsiTheme="minorHAnsi" w:cstheme="minorHAnsi"/>
              </w:rPr>
              <w:t xml:space="preserve">Discuss the </w:t>
            </w:r>
            <w:r w:rsidR="00565551" w:rsidRPr="00C33EF7">
              <w:rPr>
                <w:rFonts w:asciiTheme="minorHAnsi" w:eastAsia="Arial" w:hAnsiTheme="minorHAnsi" w:cstheme="minorHAnsi"/>
              </w:rPr>
              <w:t>areas for possible topic choice and extend their understanding of possibilities within each category (e.g. a person could be a friend, a relative, a mentor, a famous person.  A place could be the local park that they visit often, a favorite shopping place or restaurant, etc.).</w:t>
            </w:r>
          </w:p>
        </w:tc>
      </w:tr>
      <w:tr w:rsidR="00CC7D3B" w:rsidRPr="00C33EF7" w:rsidTr="00A67AA2">
        <w:tc>
          <w:tcPr>
            <w:tcW w:w="1805" w:type="dxa"/>
            <w:tcMar>
              <w:top w:w="100" w:type="dxa"/>
              <w:left w:w="100" w:type="dxa"/>
              <w:bottom w:w="100" w:type="dxa"/>
              <w:right w:w="100" w:type="dxa"/>
            </w:tcMar>
          </w:tcPr>
          <w:p w:rsidR="00CC7D3B" w:rsidRDefault="00CC7D3B" w:rsidP="00CC7D3B">
            <w:pPr>
              <w:ind w:hanging="346"/>
              <w:rPr>
                <w:b/>
              </w:rPr>
            </w:pPr>
            <w:r>
              <w:rPr>
                <w:b/>
              </w:rPr>
              <w:t>Independent</w:t>
            </w:r>
          </w:p>
          <w:p w:rsidR="00CC7D3B" w:rsidRDefault="00CC7D3B" w:rsidP="00CC7D3B">
            <w:pPr>
              <w:ind w:hanging="346"/>
              <w:rPr>
                <w:b/>
              </w:rPr>
            </w:pPr>
            <w:r>
              <w:rPr>
                <w:b/>
              </w:rPr>
              <w:t>Writing and</w:t>
            </w:r>
          </w:p>
          <w:p w:rsidR="00CC7D3B" w:rsidRPr="00C33EF7" w:rsidRDefault="00CC7D3B" w:rsidP="00CC7D3B">
            <w:pPr>
              <w:ind w:left="0" w:firstLine="20"/>
              <w:rPr>
                <w:rFonts w:asciiTheme="minorHAnsi" w:eastAsia="Arial" w:hAnsiTheme="minorHAnsi" w:cstheme="minorHAnsi"/>
                <w:b/>
              </w:rPr>
            </w:pPr>
            <w:r>
              <w:rPr>
                <w:b/>
              </w:rPr>
              <w:t>Conferring</w:t>
            </w:r>
          </w:p>
        </w:tc>
        <w:tc>
          <w:tcPr>
            <w:tcW w:w="8645" w:type="dxa"/>
            <w:tcMar>
              <w:top w:w="100" w:type="dxa"/>
              <w:left w:w="100" w:type="dxa"/>
              <w:bottom w:w="100" w:type="dxa"/>
              <w:right w:w="100" w:type="dxa"/>
            </w:tcMar>
          </w:tcPr>
          <w:p w:rsidR="00CC7D3B" w:rsidRDefault="00CC7D3B" w:rsidP="00B220F8">
            <w:pPr>
              <w:pStyle w:val="ListParagraph"/>
              <w:numPr>
                <w:ilvl w:val="0"/>
                <w:numId w:val="31"/>
              </w:numPr>
              <w:ind w:left="265" w:hanging="270"/>
              <w:rPr>
                <w:rFonts w:asciiTheme="minorHAnsi" w:eastAsia="Arial" w:hAnsiTheme="minorHAnsi" w:cstheme="minorHAnsi"/>
              </w:rPr>
            </w:pPr>
          </w:p>
        </w:tc>
      </w:tr>
    </w:tbl>
    <w:p w:rsidR="00565551" w:rsidRDefault="00565551" w:rsidP="00565551">
      <w:pPr>
        <w:ind w:left="0" w:firstLine="0"/>
      </w:pPr>
    </w:p>
    <w:p w:rsidR="00565551" w:rsidRDefault="00565551" w:rsidP="00565551">
      <w:pPr>
        <w:ind w:left="0" w:firstLine="0"/>
      </w:pPr>
    </w:p>
    <w:p w:rsidR="00CC7D3B" w:rsidRDefault="00CC7D3B" w:rsidP="00565551">
      <w:pPr>
        <w:spacing w:line="276" w:lineRule="auto"/>
        <w:ind w:left="0" w:firstLine="0"/>
        <w:rPr>
          <w:rFonts w:asciiTheme="minorHAnsi" w:eastAsia="Arial" w:hAnsiTheme="minorHAnsi" w:cstheme="minorHAnsi"/>
          <w:b/>
          <w:sz w:val="28"/>
          <w:szCs w:val="28"/>
        </w:rPr>
        <w:sectPr w:rsidR="00CC7D3B" w:rsidSect="00C42206">
          <w:pgSz w:w="12240" w:h="15840"/>
          <w:pgMar w:top="720" w:right="720" w:bottom="720" w:left="720" w:header="708" w:footer="708" w:gutter="0"/>
          <w:cols w:space="708"/>
          <w:docGrid w:linePitch="360"/>
        </w:sectPr>
      </w:pPr>
    </w:p>
    <w:p w:rsidR="00565551" w:rsidRPr="00CC7D3B" w:rsidRDefault="00565551" w:rsidP="00565551">
      <w:pPr>
        <w:spacing w:line="276" w:lineRule="auto"/>
        <w:ind w:left="0" w:firstLine="0"/>
        <w:rPr>
          <w:sz w:val="24"/>
          <w:szCs w:val="24"/>
        </w:rPr>
      </w:pPr>
      <w:r w:rsidRPr="00CC7D3B">
        <w:rPr>
          <w:rFonts w:asciiTheme="minorHAnsi" w:eastAsia="Arial" w:hAnsiTheme="minorHAnsi" w:cstheme="minorHAnsi"/>
          <w:b/>
          <w:sz w:val="24"/>
          <w:szCs w:val="24"/>
        </w:rPr>
        <w:lastRenderedPageBreak/>
        <w:t xml:space="preserve">Lesson Plan </w:t>
      </w:r>
      <w:r w:rsidR="007242B6" w:rsidRPr="00CC7D3B">
        <w:rPr>
          <w:rFonts w:asciiTheme="minorHAnsi" w:eastAsia="Arial" w:hAnsiTheme="minorHAnsi" w:cstheme="minorHAnsi"/>
          <w:b/>
          <w:sz w:val="24"/>
          <w:szCs w:val="24"/>
        </w:rPr>
        <w:t>– Session 7</w:t>
      </w:r>
      <w:r w:rsidRPr="00CC7D3B">
        <w:rPr>
          <w:rFonts w:asciiTheme="minorHAnsi" w:eastAsia="Arial" w:hAnsiTheme="minorHAnsi" w:cstheme="minorHAnsi"/>
          <w:b/>
          <w:sz w:val="24"/>
          <w:szCs w:val="24"/>
        </w:rPr>
        <w:t>, Continued</w:t>
      </w:r>
    </w:p>
    <w:p w:rsidR="00565551" w:rsidRDefault="00565551" w:rsidP="00565551"/>
    <w:tbl>
      <w:tblPr>
        <w:tblW w:w="10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05"/>
        <w:gridCol w:w="8645"/>
      </w:tblGrid>
      <w:tr w:rsidR="00565551" w:rsidRPr="00C33EF7" w:rsidTr="00A67AA2">
        <w:tc>
          <w:tcPr>
            <w:tcW w:w="1805" w:type="dxa"/>
            <w:tcMar>
              <w:top w:w="100" w:type="dxa"/>
              <w:left w:w="100" w:type="dxa"/>
              <w:bottom w:w="100" w:type="dxa"/>
              <w:right w:w="100" w:type="dxa"/>
            </w:tcMar>
          </w:tcPr>
          <w:p w:rsidR="00565551" w:rsidRPr="00C33EF7" w:rsidRDefault="00565551" w:rsidP="00CC7D3B">
            <w:pPr>
              <w:ind w:left="0" w:firstLine="14"/>
              <w:rPr>
                <w:rFonts w:asciiTheme="minorHAnsi" w:hAnsiTheme="minorHAnsi" w:cstheme="minorHAnsi"/>
              </w:rPr>
            </w:pPr>
            <w:r w:rsidRPr="00C33EF7">
              <w:rPr>
                <w:rFonts w:asciiTheme="minorHAnsi" w:eastAsia="Arial" w:hAnsiTheme="minorHAnsi" w:cstheme="minorHAnsi"/>
                <w:b/>
              </w:rPr>
              <w:t>After-the-Workshop Share</w:t>
            </w:r>
          </w:p>
        </w:tc>
        <w:tc>
          <w:tcPr>
            <w:tcW w:w="8645" w:type="dxa"/>
            <w:tcMar>
              <w:top w:w="100" w:type="dxa"/>
              <w:left w:w="100" w:type="dxa"/>
              <w:bottom w:w="100" w:type="dxa"/>
              <w:right w:w="100" w:type="dxa"/>
            </w:tcMar>
          </w:tcPr>
          <w:p w:rsidR="00565551" w:rsidRPr="006E7D61" w:rsidRDefault="00231D5A" w:rsidP="00B220F8">
            <w:pPr>
              <w:pStyle w:val="ListParagraph"/>
              <w:numPr>
                <w:ilvl w:val="0"/>
                <w:numId w:val="31"/>
              </w:numPr>
              <w:ind w:left="274" w:hanging="274"/>
              <w:rPr>
                <w:rFonts w:asciiTheme="minorHAnsi" w:hAnsiTheme="minorHAnsi" w:cstheme="minorHAnsi"/>
              </w:rPr>
            </w:pPr>
            <w:r>
              <w:rPr>
                <w:rFonts w:asciiTheme="minorHAnsi" w:eastAsia="Arial" w:hAnsiTheme="minorHAnsi" w:cstheme="minorHAnsi"/>
              </w:rPr>
              <w:t>Writers, I noticed today that many of you were really thinking about our saying, when you’re done you’ve just begun.  Give me a thumb up if you went back and added to the pictures? Added to the words? Started a new piece? Writers do this whenever they write!</w:t>
            </w:r>
          </w:p>
          <w:p w:rsidR="00231D5A" w:rsidRPr="00C33EF7" w:rsidRDefault="006E7D61" w:rsidP="00B220F8">
            <w:pPr>
              <w:pStyle w:val="ListParagraph"/>
              <w:numPr>
                <w:ilvl w:val="0"/>
                <w:numId w:val="31"/>
              </w:numPr>
              <w:ind w:left="274" w:hanging="274"/>
              <w:rPr>
                <w:rFonts w:asciiTheme="minorHAnsi" w:hAnsiTheme="minorHAnsi" w:cstheme="minorHAnsi"/>
              </w:rPr>
            </w:pPr>
            <w:r>
              <w:rPr>
                <w:rFonts w:asciiTheme="minorHAnsi" w:eastAsia="Arial" w:hAnsiTheme="minorHAnsi" w:cstheme="minorHAnsi"/>
              </w:rPr>
              <w:t>Let’s add to our chart Writers revise by…</w:t>
            </w:r>
          </w:p>
        </w:tc>
      </w:tr>
    </w:tbl>
    <w:p w:rsidR="006E7D61" w:rsidRDefault="006E7D61" w:rsidP="006E7D61">
      <w:pPr>
        <w:ind w:left="0" w:firstLine="0"/>
        <w:rPr>
          <w:rFonts w:asciiTheme="minorHAnsi" w:hAnsiTheme="minorHAnsi" w:cstheme="minorHAnsi"/>
          <w:b/>
          <w:sz w:val="18"/>
          <w:szCs w:val="18"/>
        </w:rPr>
      </w:pPr>
    </w:p>
    <w:p w:rsidR="006E7D61" w:rsidRPr="006E7D61" w:rsidRDefault="006E7D61" w:rsidP="006E7D61">
      <w:pPr>
        <w:pBdr>
          <w:top w:val="nil"/>
          <w:left w:val="nil"/>
          <w:bottom w:val="nil"/>
          <w:right w:val="nil"/>
          <w:between w:val="nil"/>
          <w:bar w:val="nil"/>
        </w:pBdr>
        <w:ind w:left="0" w:firstLine="0"/>
        <w:rPr>
          <w:rFonts w:asciiTheme="minorHAnsi" w:hAnsiTheme="minorHAnsi" w:cstheme="minorHAnsi"/>
          <w:b/>
          <w:sz w:val="18"/>
          <w:szCs w:val="18"/>
        </w:rPr>
      </w:pPr>
      <w:r w:rsidRPr="006E7D61">
        <w:rPr>
          <w:rFonts w:asciiTheme="minorHAnsi" w:hAnsiTheme="minorHAnsi" w:cstheme="minorHAnsi"/>
          <w:b/>
          <w:sz w:val="18"/>
          <w:szCs w:val="18"/>
        </w:rPr>
        <w:t>Sample Anchor Chart</w:t>
      </w:r>
    </w:p>
    <w:p w:rsidR="006E7D61" w:rsidRPr="006E7D61" w:rsidRDefault="006E7D61" w:rsidP="006E7D61">
      <w:pPr>
        <w:pBdr>
          <w:top w:val="nil"/>
          <w:left w:val="nil"/>
          <w:bottom w:val="nil"/>
          <w:right w:val="nil"/>
          <w:between w:val="nil"/>
          <w:bar w:val="nil"/>
        </w:pBdr>
        <w:ind w:left="0" w:firstLine="0"/>
        <w:jc w:val="center"/>
        <w:rPr>
          <w:rFonts w:asciiTheme="minorHAnsi" w:hAnsiTheme="minorHAnsi" w:cstheme="minorHAnsi"/>
          <w:b/>
          <w:sz w:val="18"/>
          <w:szCs w:val="18"/>
        </w:rPr>
      </w:pPr>
    </w:p>
    <w:p w:rsidR="006E7D61" w:rsidRPr="006E7D61" w:rsidRDefault="006E7D61" w:rsidP="006E7D61">
      <w:pPr>
        <w:pBdr>
          <w:top w:val="nil"/>
          <w:left w:val="nil"/>
          <w:bottom w:val="nil"/>
          <w:right w:val="nil"/>
          <w:between w:val="nil"/>
          <w:bar w:val="nil"/>
        </w:pBdr>
        <w:ind w:left="0" w:firstLine="0"/>
        <w:rPr>
          <w:rFonts w:asciiTheme="minorHAnsi" w:hAnsiTheme="minorHAnsi" w:cstheme="minorHAnsi"/>
          <w:b/>
          <w:bCs/>
          <w:sz w:val="18"/>
          <w:szCs w:val="18"/>
        </w:rPr>
      </w:pPr>
      <w:r w:rsidRPr="006E7D61">
        <w:rPr>
          <w:rFonts w:asciiTheme="minorHAnsi" w:hAnsiTheme="minorHAnsi" w:cstheme="minorHAnsi"/>
          <w:b/>
          <w:bCs/>
          <w:sz w:val="18"/>
          <w:szCs w:val="18"/>
        </w:rPr>
        <w:t>Writers Revise by…</w:t>
      </w:r>
    </w:p>
    <w:p w:rsidR="006E7D61" w:rsidRPr="006E7D61" w:rsidRDefault="006E7D61" w:rsidP="006E7D61">
      <w:pPr>
        <w:pBdr>
          <w:top w:val="nil"/>
          <w:left w:val="nil"/>
          <w:bottom w:val="nil"/>
          <w:right w:val="nil"/>
          <w:between w:val="nil"/>
          <w:bar w:val="nil"/>
        </w:pBdr>
        <w:ind w:left="0" w:firstLine="0"/>
        <w:jc w:val="center"/>
        <w:rPr>
          <w:rFonts w:asciiTheme="minorHAnsi" w:hAnsiTheme="minorHAnsi" w:cstheme="minorHAnsi"/>
          <w:b/>
          <w:bCs/>
          <w:sz w:val="18"/>
          <w:szCs w:val="18"/>
        </w:rPr>
      </w:pPr>
    </w:p>
    <w:p w:rsidR="006E7D61" w:rsidRPr="006E7D61" w:rsidRDefault="006E7D61" w:rsidP="006E7D61">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to pictures – label, zoom-in, use action lines and arrows, caption</w:t>
      </w:r>
    </w:p>
    <w:p w:rsidR="006E7D61" w:rsidRPr="006E7D61" w:rsidRDefault="006E7D61" w:rsidP="006E7D61">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a table of contents</w:t>
      </w:r>
    </w:p>
    <w:p w:rsidR="00565551" w:rsidRPr="006E7D61" w:rsidRDefault="006E7D61" w:rsidP="006E7D61">
      <w:pPr>
        <w:ind w:left="0" w:firstLine="0"/>
        <w:rPr>
          <w:rFonts w:asciiTheme="minorHAnsi" w:hAnsiTheme="minorHAnsi" w:cstheme="minorHAnsi"/>
          <w:sz w:val="18"/>
          <w:szCs w:val="18"/>
        </w:rPr>
      </w:pPr>
      <w:r>
        <w:rPr>
          <w:rFonts w:asciiTheme="minorHAnsi" w:hAnsiTheme="minorHAnsi" w:cstheme="minorHAnsi"/>
          <w:sz w:val="18"/>
          <w:szCs w:val="18"/>
        </w:rPr>
        <w:t>Adding to the words- g</w:t>
      </w:r>
      <w:r w:rsidRPr="006E7D61">
        <w:rPr>
          <w:rFonts w:asciiTheme="minorHAnsi" w:hAnsiTheme="minorHAnsi" w:cstheme="minorHAnsi"/>
          <w:sz w:val="18"/>
          <w:szCs w:val="18"/>
        </w:rPr>
        <w:t>iving more information, explaining more</w:t>
      </w:r>
      <w:r w:rsidR="00565551" w:rsidRPr="00C33EF7">
        <w:rPr>
          <w:rFonts w:asciiTheme="minorHAnsi" w:eastAsia="Arial" w:hAnsiTheme="minorHAnsi" w:cstheme="minorHAnsi"/>
        </w:rPr>
        <w:t xml:space="preserve"> </w:t>
      </w:r>
    </w:p>
    <w:p w:rsidR="00565551" w:rsidRDefault="00565551" w:rsidP="00565551">
      <w:pPr>
        <w:ind w:left="0" w:firstLine="0"/>
        <w:rPr>
          <w:rFonts w:asciiTheme="minorHAnsi" w:hAnsiTheme="minorHAnsi" w:cstheme="minorHAnsi"/>
        </w:rPr>
      </w:pPr>
      <w:r>
        <w:rPr>
          <w:rFonts w:asciiTheme="minorHAnsi" w:hAnsiTheme="minorHAnsi" w:cstheme="minorHAnsi"/>
        </w:rPr>
        <w:br w:type="page"/>
      </w:r>
    </w:p>
    <w:p w:rsidR="002C326E" w:rsidRPr="00C33EF7" w:rsidRDefault="002C326E" w:rsidP="002C326E">
      <w:pPr>
        <w:rPr>
          <w:rFonts w:asciiTheme="minorHAnsi" w:hAnsiTheme="minorHAnsi" w:cstheme="minorHAnsi"/>
        </w:rPr>
      </w:pPr>
    </w:p>
    <w:p w:rsidR="002C326E" w:rsidRPr="006E0D56" w:rsidRDefault="002C326E" w:rsidP="002C326E">
      <w:pPr>
        <w:rPr>
          <w:rFonts w:asciiTheme="minorHAnsi" w:hAnsiTheme="minorHAnsi" w:cstheme="minorHAnsi"/>
          <w:sz w:val="24"/>
          <w:szCs w:val="24"/>
        </w:rPr>
      </w:pPr>
      <w:r w:rsidRPr="006E0D56">
        <w:rPr>
          <w:rFonts w:asciiTheme="minorHAnsi" w:hAnsiTheme="minorHAnsi" w:cstheme="minorHAnsi"/>
          <w:b/>
          <w:sz w:val="24"/>
          <w:szCs w:val="24"/>
        </w:rPr>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FD0233" w:rsidRPr="00C33EF7" w:rsidTr="002C326E">
        <w:tc>
          <w:tcPr>
            <w:tcW w:w="1638" w:type="dxa"/>
            <w:tcMar>
              <w:top w:w="100" w:type="dxa"/>
              <w:left w:w="0" w:type="dxa"/>
              <w:bottom w:w="100" w:type="dxa"/>
              <w:right w:w="0" w:type="dxa"/>
            </w:tcMar>
          </w:tcPr>
          <w:p w:rsidR="00FD0233" w:rsidRPr="00C33EF7" w:rsidRDefault="00FD0233" w:rsidP="006E0D56">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FD0233" w:rsidRPr="00C33EF7" w:rsidRDefault="00FD0233" w:rsidP="006E0D56">
            <w:pPr>
              <w:rPr>
                <w:rFonts w:asciiTheme="minorHAnsi" w:hAnsiTheme="minorHAnsi" w:cstheme="minorHAnsi"/>
              </w:rPr>
            </w:pPr>
            <w:r w:rsidRPr="00C33EF7">
              <w:rPr>
                <w:rFonts w:asciiTheme="minorHAnsi" w:hAnsiTheme="minorHAnsi" w:cstheme="minorHAnsi"/>
              </w:rPr>
              <w:t xml:space="preserve"> </w:t>
            </w:r>
            <w:r w:rsidR="007242B6">
              <w:rPr>
                <w:rFonts w:asciiTheme="minorHAnsi" w:hAnsiTheme="minorHAnsi" w:cstheme="minorHAnsi"/>
              </w:rPr>
              <w:t>8</w:t>
            </w:r>
          </w:p>
        </w:tc>
      </w:tr>
      <w:tr w:rsidR="002C326E" w:rsidRPr="00C33EF7" w:rsidTr="002C326E">
        <w:tc>
          <w:tcPr>
            <w:tcW w:w="1638" w:type="dxa"/>
            <w:tcMar>
              <w:top w:w="100" w:type="dxa"/>
              <w:left w:w="0" w:type="dxa"/>
              <w:bottom w:w="100" w:type="dxa"/>
              <w:right w:w="0" w:type="dxa"/>
            </w:tcMar>
          </w:tcPr>
          <w:p w:rsidR="002C326E" w:rsidRPr="00C33EF7" w:rsidRDefault="00FD0233" w:rsidP="006E0D56">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Concept I</w:t>
            </w:r>
            <w:r w:rsidR="00E25959">
              <w:rPr>
                <w:rFonts w:asciiTheme="minorHAnsi" w:hAnsiTheme="minorHAnsi" w:cstheme="minorHAnsi"/>
                <w:b/>
              </w:rPr>
              <w:t>V</w:t>
            </w:r>
          </w:p>
        </w:tc>
        <w:tc>
          <w:tcPr>
            <w:tcW w:w="9180" w:type="dxa"/>
            <w:tcMar>
              <w:top w:w="100" w:type="dxa"/>
              <w:left w:w="0" w:type="dxa"/>
              <w:bottom w:w="100" w:type="dxa"/>
              <w:right w:w="0" w:type="dxa"/>
            </w:tcMar>
          </w:tcPr>
          <w:p w:rsidR="002C326E" w:rsidRPr="00C33EF7" w:rsidRDefault="00FD0233" w:rsidP="006E0D56">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reread and revise by elaborating to make books longer.</w:t>
            </w:r>
          </w:p>
        </w:tc>
      </w:tr>
      <w:tr w:rsidR="002C326E" w:rsidRPr="00C33EF7" w:rsidTr="002C326E">
        <w:tc>
          <w:tcPr>
            <w:tcW w:w="1638" w:type="dxa"/>
            <w:tcMar>
              <w:top w:w="100" w:type="dxa"/>
              <w:left w:w="0" w:type="dxa"/>
              <w:bottom w:w="100" w:type="dxa"/>
              <w:right w:w="0" w:type="dxa"/>
            </w:tcMar>
          </w:tcPr>
          <w:p w:rsidR="002C326E" w:rsidRPr="00C33EF7" w:rsidRDefault="00FD0233" w:rsidP="006E0D56">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FD0233" w:rsidP="006E0D56">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reread and revise by asking</w:t>
            </w:r>
            <w:r w:rsidR="008A430C" w:rsidRPr="00C33EF7">
              <w:rPr>
                <w:rFonts w:asciiTheme="minorHAnsi" w:hAnsiTheme="minorHAnsi" w:cstheme="minorHAnsi"/>
              </w:rPr>
              <w:t>, W</w:t>
            </w:r>
            <w:r w:rsidR="002C326E" w:rsidRPr="00C33EF7">
              <w:rPr>
                <w:rFonts w:asciiTheme="minorHAnsi" w:hAnsiTheme="minorHAnsi" w:cstheme="minorHAnsi"/>
              </w:rPr>
              <w:t xml:space="preserve">hat else </w:t>
            </w:r>
            <w:r w:rsidR="008A430C" w:rsidRPr="00C33EF7">
              <w:rPr>
                <w:rFonts w:asciiTheme="minorHAnsi" w:hAnsiTheme="minorHAnsi" w:cstheme="minorHAnsi"/>
              </w:rPr>
              <w:t xml:space="preserve">can I </w:t>
            </w:r>
            <w:r w:rsidR="002C326E" w:rsidRPr="00C33EF7">
              <w:rPr>
                <w:rFonts w:asciiTheme="minorHAnsi" w:hAnsiTheme="minorHAnsi" w:cstheme="minorHAnsi"/>
              </w:rPr>
              <w:t>add</w:t>
            </w:r>
            <w:r w:rsidR="008A430C" w:rsidRPr="00C33EF7">
              <w:rPr>
                <w:rFonts w:asciiTheme="minorHAnsi" w:hAnsiTheme="minorHAnsi" w:cstheme="minorHAnsi"/>
              </w:rPr>
              <w: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FD0233" w:rsidRPr="00C33EF7" w:rsidTr="005F67FA">
        <w:tc>
          <w:tcPr>
            <w:tcW w:w="10818" w:type="dxa"/>
            <w:gridSpan w:val="2"/>
            <w:tcMar>
              <w:top w:w="100" w:type="dxa"/>
              <w:left w:w="0" w:type="dxa"/>
              <w:bottom w:w="100" w:type="dxa"/>
              <w:right w:w="0" w:type="dxa"/>
            </w:tcMar>
          </w:tcPr>
          <w:p w:rsidR="00FD0233" w:rsidRPr="00C33EF7" w:rsidRDefault="00FD0233" w:rsidP="00FD0233">
            <w:pPr>
              <w:jc w:val="center"/>
              <w:rPr>
                <w:rFonts w:asciiTheme="minorHAnsi" w:hAnsiTheme="minorHAnsi" w:cstheme="minorHAnsi"/>
              </w:rPr>
            </w:pPr>
            <w:r w:rsidRPr="00C33EF7">
              <w:rPr>
                <w:rFonts w:asciiTheme="minorHAnsi" w:hAnsiTheme="minorHAnsi" w:cstheme="minorHAnsi"/>
                <w:b/>
              </w:rPr>
              <w:t>Materials</w:t>
            </w:r>
          </w:p>
        </w:tc>
      </w:tr>
      <w:tr w:rsidR="00FD0233" w:rsidRPr="00C33EF7" w:rsidTr="002C326E">
        <w:tc>
          <w:tcPr>
            <w:tcW w:w="5409" w:type="dxa"/>
            <w:tcMar>
              <w:top w:w="100" w:type="dxa"/>
              <w:left w:w="0" w:type="dxa"/>
              <w:bottom w:w="100" w:type="dxa"/>
              <w:right w:w="0" w:type="dxa"/>
            </w:tcMar>
          </w:tcPr>
          <w:p w:rsidR="00FD0233" w:rsidRPr="00C33EF7" w:rsidRDefault="00FD0233" w:rsidP="00B220F8">
            <w:pPr>
              <w:numPr>
                <w:ilvl w:val="0"/>
                <w:numId w:val="13"/>
              </w:numPr>
              <w:ind w:left="360" w:hanging="260"/>
              <w:rPr>
                <w:rFonts w:asciiTheme="minorHAnsi" w:hAnsiTheme="minorHAnsi" w:cstheme="minorHAnsi"/>
              </w:rPr>
            </w:pPr>
            <w:r w:rsidRPr="00C33EF7">
              <w:rPr>
                <w:rFonts w:asciiTheme="minorHAnsi" w:hAnsiTheme="minorHAnsi" w:cstheme="minorHAnsi"/>
              </w:rPr>
              <w:t>Teacher pre</w:t>
            </w:r>
            <w:r w:rsidR="00AE24B9" w:rsidRPr="00C33EF7">
              <w:rPr>
                <w:rFonts w:asciiTheme="minorHAnsi" w:hAnsiTheme="minorHAnsi" w:cstheme="minorHAnsi"/>
              </w:rPr>
              <w:t>-written informational</w:t>
            </w:r>
            <w:r w:rsidRPr="00C33EF7">
              <w:rPr>
                <w:rFonts w:asciiTheme="minorHAnsi" w:hAnsiTheme="minorHAnsi" w:cstheme="minorHAnsi"/>
              </w:rPr>
              <w:t xml:space="preserve"> book</w:t>
            </w:r>
          </w:p>
          <w:p w:rsidR="00FD0233" w:rsidRPr="00C33EF7" w:rsidRDefault="00FD0233" w:rsidP="00B220F8">
            <w:pPr>
              <w:numPr>
                <w:ilvl w:val="0"/>
                <w:numId w:val="11"/>
              </w:numPr>
              <w:ind w:left="360" w:hanging="260"/>
              <w:rPr>
                <w:rFonts w:asciiTheme="minorHAnsi" w:hAnsiTheme="minorHAnsi" w:cstheme="minorHAnsi"/>
              </w:rPr>
            </w:pPr>
            <w:r w:rsidRPr="00C33EF7">
              <w:rPr>
                <w:rFonts w:asciiTheme="minorHAnsi" w:hAnsiTheme="minorHAnsi" w:cstheme="minorHAnsi"/>
              </w:rPr>
              <w:t xml:space="preserve">Colored Post-Its or revision flaps </w:t>
            </w:r>
          </w:p>
        </w:tc>
        <w:tc>
          <w:tcPr>
            <w:tcW w:w="5409" w:type="dxa"/>
            <w:tcMar>
              <w:top w:w="100" w:type="dxa"/>
              <w:left w:w="0" w:type="dxa"/>
              <w:bottom w:w="100" w:type="dxa"/>
              <w:right w:w="0" w:type="dxa"/>
            </w:tcMar>
          </w:tcPr>
          <w:p w:rsidR="00FD0233" w:rsidRPr="00C33EF7" w:rsidRDefault="00FD0233" w:rsidP="00B220F8">
            <w:pPr>
              <w:numPr>
                <w:ilvl w:val="0"/>
                <w:numId w:val="13"/>
              </w:numPr>
              <w:ind w:left="441" w:hanging="359"/>
              <w:rPr>
                <w:rFonts w:asciiTheme="minorHAnsi" w:hAnsiTheme="minorHAnsi" w:cstheme="minorHAnsi"/>
              </w:rPr>
            </w:pPr>
            <w:r w:rsidRPr="00C33EF7">
              <w:rPr>
                <w:rFonts w:asciiTheme="minorHAnsi" w:hAnsiTheme="minorHAnsi" w:cstheme="minorHAnsi"/>
              </w:rPr>
              <w:t xml:space="preserve">Writers Revise By </w:t>
            </w:r>
            <w:r w:rsidR="009B1F14">
              <w:rPr>
                <w:rFonts w:asciiTheme="minorHAnsi" w:hAnsiTheme="minorHAnsi" w:cstheme="minorHAnsi"/>
              </w:rPr>
              <w:t xml:space="preserve">anchor </w:t>
            </w:r>
            <w:r w:rsidRPr="00C33EF7">
              <w:rPr>
                <w:rFonts w:asciiTheme="minorHAnsi" w:hAnsiTheme="minorHAnsi" w:cstheme="minorHAnsi"/>
              </w:rPr>
              <w:t>chart</w:t>
            </w:r>
          </w:p>
          <w:p w:rsidR="00FD0233" w:rsidRPr="00C33EF7" w:rsidRDefault="00FD0233" w:rsidP="006E0D56">
            <w:pPr>
              <w:ind w:left="441" w:firstLine="0"/>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6E0D56">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C33EF7" w:rsidRDefault="00D65123" w:rsidP="00B220F8">
            <w:pPr>
              <w:numPr>
                <w:ilvl w:val="0"/>
                <w:numId w:val="24"/>
              </w:numPr>
              <w:ind w:left="432" w:hanging="359"/>
              <w:rPr>
                <w:rFonts w:asciiTheme="minorHAnsi" w:hAnsiTheme="minorHAnsi" w:cstheme="minorHAnsi"/>
              </w:rPr>
            </w:pPr>
            <w:r>
              <w:rPr>
                <w:rFonts w:asciiTheme="minorHAnsi" w:hAnsiTheme="minorHAnsi" w:cstheme="minorHAnsi"/>
              </w:rPr>
              <w:t xml:space="preserve">The big idea is to get students to begin to think like a reader and anticipate what a reader might want to know.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We have learned one way writers revise their writing is</w:t>
            </w:r>
            <w:r w:rsidR="00231D5A">
              <w:rPr>
                <w:rFonts w:asciiTheme="minorHAnsi" w:hAnsiTheme="minorHAnsi" w:cstheme="minorHAnsi"/>
                <w:i/>
              </w:rPr>
              <w:t xml:space="preserve"> by adding labels, captions, diagrams, </w:t>
            </w:r>
            <w:proofErr w:type="spellStart"/>
            <w:r w:rsidR="00231D5A">
              <w:rPr>
                <w:rFonts w:asciiTheme="minorHAnsi" w:hAnsiTheme="minorHAnsi" w:cstheme="minorHAnsi"/>
                <w:i/>
              </w:rPr>
              <w:t>etc</w:t>
            </w:r>
            <w:proofErr w:type="spellEnd"/>
            <w:r w:rsidRPr="00C33EF7">
              <w:rPr>
                <w:rFonts w:asciiTheme="minorHAnsi" w:hAnsiTheme="minorHAnsi" w:cstheme="minorHAnsi"/>
                <w:i/>
              </w:rPr>
              <w:t xml:space="preserve"> in their pictures to teach the reader even more.  </w:t>
            </w:r>
            <w:r w:rsidRPr="00C33EF7">
              <w:rPr>
                <w:rFonts w:asciiTheme="minorHAnsi" w:hAnsiTheme="minorHAnsi" w:cstheme="minorHAnsi"/>
              </w:rPr>
              <w:t>Teacher rereads and refers to the Writers Revise By chart.</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rPr>
              <w:t xml:space="preserve">Today, </w:t>
            </w:r>
            <w:r w:rsidRPr="00C33EF7">
              <w:rPr>
                <w:rFonts w:asciiTheme="minorHAnsi" w:hAnsiTheme="minorHAnsi" w:cstheme="minorHAnsi"/>
                <w:i/>
              </w:rPr>
              <w:t xml:space="preserve">we are going to go back and do what author, and author, and author did. They wrote their pieces, read them, and thought how </w:t>
            </w:r>
            <w:r w:rsidR="00510F1C" w:rsidRPr="00C33EF7">
              <w:rPr>
                <w:rFonts w:asciiTheme="minorHAnsi" w:hAnsiTheme="minorHAnsi" w:cstheme="minorHAnsi"/>
                <w:i/>
              </w:rPr>
              <w:t>I can</w:t>
            </w:r>
            <w:r w:rsidRPr="00C33EF7">
              <w:rPr>
                <w:rFonts w:asciiTheme="minorHAnsi" w:hAnsiTheme="minorHAnsi" w:cstheme="minorHAnsi"/>
                <w:i/>
              </w:rPr>
              <w:t xml:space="preserve"> make them even </w:t>
            </w:r>
            <w:r w:rsidR="00510F1C" w:rsidRPr="00C33EF7">
              <w:rPr>
                <w:rFonts w:asciiTheme="minorHAnsi" w:hAnsiTheme="minorHAnsi" w:cstheme="minorHAnsi"/>
                <w:i/>
              </w:rPr>
              <w:t>better.</w:t>
            </w:r>
            <w:r w:rsidRPr="00C33EF7">
              <w:rPr>
                <w:rFonts w:asciiTheme="minorHAnsi" w:hAnsiTheme="minorHAnsi" w:cstheme="minorHAnsi"/>
                <w:i/>
              </w:rPr>
              <w:t xml:space="preserve">  Good writers always take the time to revise.  Today I want to teach you another way we can</w:t>
            </w:r>
            <w:r w:rsidR="00510F1C" w:rsidRPr="00C33EF7">
              <w:rPr>
                <w:rFonts w:asciiTheme="minorHAnsi" w:hAnsiTheme="minorHAnsi" w:cstheme="minorHAnsi"/>
                <w:i/>
              </w:rPr>
              <w:t xml:space="preserve"> revise our informational </w:t>
            </w:r>
            <w:r w:rsidRPr="00C33EF7">
              <w:rPr>
                <w:rFonts w:asciiTheme="minorHAnsi" w:hAnsiTheme="minorHAnsi" w:cstheme="minorHAnsi"/>
                <w:i/>
              </w:rPr>
              <w:t>books is to add more information</w:t>
            </w:r>
            <w:r w:rsidRPr="00C33EF7">
              <w:rPr>
                <w:rFonts w:asciiTheme="minorHAnsi" w:hAnsiTheme="minorHAnsi" w:cstheme="minorHAnsi"/>
                <w:i/>
                <w:color w:val="FF0000"/>
              </w:rPr>
              <w:t xml:space="preserve"> </w:t>
            </w:r>
            <w:r w:rsidRPr="00C33EF7">
              <w:rPr>
                <w:rFonts w:asciiTheme="minorHAnsi" w:hAnsiTheme="minorHAnsi" w:cstheme="minorHAnsi"/>
                <w:i/>
              </w:rPr>
              <w:t xml:space="preserve">to them.  We can read our writing and ask ourselves, ‘What else can I say here?’ Then we can add more to </w:t>
            </w:r>
            <w:r w:rsidRPr="00C33EF7">
              <w:rPr>
                <w:rFonts w:asciiTheme="minorHAnsi" w:hAnsiTheme="minorHAnsi" w:cstheme="minorHAnsi"/>
                <w:i/>
                <w:u w:val="single"/>
              </w:rPr>
              <w:t>each</w:t>
            </w:r>
            <w:r w:rsidRPr="00C33EF7">
              <w:rPr>
                <w:rFonts w:asciiTheme="minorHAnsi" w:hAnsiTheme="minorHAnsi" w:cstheme="minorHAnsi"/>
                <w:i/>
              </w:rPr>
              <w:t xml:space="preserve"> page.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Review the concept of revision; re-seeing and re-thinking our work and importance for doing so.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models going page by page and asking self </w:t>
            </w:r>
            <w:proofErr w:type="gramStart"/>
            <w:r w:rsidRPr="00C33EF7">
              <w:rPr>
                <w:rFonts w:asciiTheme="minorHAnsi" w:hAnsiTheme="minorHAnsi" w:cstheme="minorHAnsi"/>
              </w:rPr>
              <w:t>What</w:t>
            </w:r>
            <w:proofErr w:type="gramEnd"/>
            <w:r w:rsidRPr="00C33EF7">
              <w:rPr>
                <w:rFonts w:asciiTheme="minorHAnsi" w:hAnsiTheme="minorHAnsi" w:cstheme="minorHAnsi"/>
              </w:rPr>
              <w:t xml:space="preserve"> else can I add here? </w:t>
            </w:r>
            <w:proofErr w:type="gramStart"/>
            <w:r w:rsidRPr="00C33EF7">
              <w:rPr>
                <w:rFonts w:asciiTheme="minorHAnsi" w:hAnsiTheme="minorHAnsi" w:cstheme="minorHAnsi"/>
              </w:rPr>
              <w:t>e</w:t>
            </w:r>
            <w:proofErr w:type="gramEnd"/>
            <w:r w:rsidRPr="00C33EF7">
              <w:rPr>
                <w:rFonts w:asciiTheme="minorHAnsi" w:hAnsiTheme="minorHAnsi" w:cstheme="minorHAnsi"/>
              </w:rPr>
              <w:t xml:space="preserve">.g. </w:t>
            </w:r>
            <w:r w:rsidRPr="00C33EF7">
              <w:rPr>
                <w:rFonts w:asciiTheme="minorHAnsi" w:hAnsiTheme="minorHAnsi" w:cstheme="minorHAnsi"/>
                <w:i/>
              </w:rPr>
              <w:t xml:space="preserve">On this page I shared information about what color my dog is.  I could also add more information about what she looks like- how big she is and how three of her paws are different colors.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writes new information on a colored Post-It and adds it to the page.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Default="00AE24B9" w:rsidP="00B220F8">
            <w:pPr>
              <w:numPr>
                <w:ilvl w:val="0"/>
                <w:numId w:val="23"/>
              </w:numPr>
              <w:ind w:left="432" w:hanging="359"/>
              <w:rPr>
                <w:rFonts w:asciiTheme="minorHAnsi" w:hAnsiTheme="minorHAnsi" w:cstheme="minorHAnsi"/>
              </w:rPr>
            </w:pPr>
            <w:r w:rsidRPr="00C33EF7">
              <w:rPr>
                <w:rFonts w:asciiTheme="minorHAnsi" w:hAnsiTheme="minorHAnsi" w:cstheme="minorHAnsi"/>
              </w:rPr>
              <w:t>Revisit class Informational</w:t>
            </w:r>
            <w:r w:rsidR="002C326E" w:rsidRPr="00C33EF7">
              <w:rPr>
                <w:rFonts w:asciiTheme="minorHAnsi" w:hAnsiTheme="minorHAnsi" w:cstheme="minorHAnsi"/>
              </w:rPr>
              <w:t xml:space="preserve"> book.  Read a page.  Have partnerships discuss what else we could add.  Share out whole group.  </w:t>
            </w:r>
          </w:p>
          <w:p w:rsidR="00363992" w:rsidRPr="00C33EF7" w:rsidRDefault="00363992" w:rsidP="00B220F8">
            <w:pPr>
              <w:numPr>
                <w:ilvl w:val="0"/>
                <w:numId w:val="23"/>
              </w:numPr>
              <w:ind w:left="432" w:hanging="359"/>
              <w:rPr>
                <w:rFonts w:asciiTheme="minorHAnsi" w:hAnsiTheme="minorHAnsi" w:cstheme="minorHAnsi"/>
              </w:rPr>
            </w:pPr>
            <w:r>
              <w:rPr>
                <w:rFonts w:asciiTheme="minorHAnsi" w:hAnsiTheme="minorHAnsi" w:cstheme="minorHAnsi"/>
              </w:rPr>
              <w:t xml:space="preserve">Partners could say things like, </w:t>
            </w:r>
            <w:proofErr w:type="gramStart"/>
            <w:r w:rsidR="00F67069">
              <w:rPr>
                <w:rFonts w:asciiTheme="minorHAnsi" w:hAnsiTheme="minorHAnsi" w:cstheme="minorHAnsi"/>
              </w:rPr>
              <w:t>What</w:t>
            </w:r>
            <w:proofErr w:type="gramEnd"/>
            <w:r>
              <w:rPr>
                <w:rFonts w:asciiTheme="minorHAnsi" w:hAnsiTheme="minorHAnsi" w:cstheme="minorHAnsi"/>
              </w:rPr>
              <w:t xml:space="preserve"> did you mean by…? </w:t>
            </w:r>
            <w:proofErr w:type="gramStart"/>
            <w:r>
              <w:rPr>
                <w:rFonts w:asciiTheme="minorHAnsi" w:hAnsiTheme="minorHAnsi" w:cstheme="minorHAnsi"/>
              </w:rPr>
              <w:t>or</w:t>
            </w:r>
            <w:proofErr w:type="gramEnd"/>
            <w:r>
              <w:rPr>
                <w:rFonts w:asciiTheme="minorHAnsi" w:hAnsiTheme="minorHAnsi" w:cstheme="minorHAnsi"/>
              </w:rPr>
              <w:t xml:space="preserve"> </w:t>
            </w:r>
            <w:r w:rsidR="00F67069">
              <w:rPr>
                <w:rFonts w:asciiTheme="minorHAnsi" w:hAnsiTheme="minorHAnsi" w:cstheme="minorHAnsi"/>
              </w:rPr>
              <w:t>What</w:t>
            </w:r>
            <w:r>
              <w:rPr>
                <w:rFonts w:asciiTheme="minorHAnsi" w:hAnsiTheme="minorHAnsi" w:cstheme="minorHAnsi"/>
              </w:rPr>
              <w:t xml:space="preserve"> else do you know about…?</w:t>
            </w:r>
          </w:p>
          <w:p w:rsidR="002C326E"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Teacher adds new information to a colored Post-It or flap and adds it to the page.   </w:t>
            </w:r>
          </w:p>
          <w:p w:rsidR="00634F7E" w:rsidRPr="00C33EF7" w:rsidRDefault="00634F7E" w:rsidP="00B220F8">
            <w:pPr>
              <w:numPr>
                <w:ilvl w:val="0"/>
                <w:numId w:val="23"/>
              </w:numPr>
              <w:ind w:left="432" w:hanging="359"/>
              <w:rPr>
                <w:rFonts w:asciiTheme="minorHAnsi" w:hAnsiTheme="minorHAnsi" w:cstheme="minorHAnsi"/>
              </w:rPr>
            </w:pPr>
            <w:r w:rsidRPr="00B90AD3">
              <w:rPr>
                <w:rFonts w:asciiTheme="minorHAnsi" w:hAnsiTheme="minorHAnsi" w:cstheme="minorHAnsi"/>
                <w:color w:val="auto"/>
              </w:rPr>
              <w:t>Partner</w:t>
            </w:r>
            <w:r w:rsidR="00B90AD3">
              <w:rPr>
                <w:rFonts w:asciiTheme="minorHAnsi" w:hAnsiTheme="minorHAnsi" w:cstheme="minorHAnsi"/>
                <w:color w:val="auto"/>
              </w:rPr>
              <w:t>s can also</w:t>
            </w:r>
            <w:r w:rsidRPr="00B90AD3">
              <w:rPr>
                <w:rFonts w:asciiTheme="minorHAnsi" w:hAnsiTheme="minorHAnsi" w:cstheme="minorHAnsi"/>
                <w:color w:val="auto"/>
              </w:rPr>
              <w:t xml:space="preserve"> share-What else can you add?</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I’m going to add this new revision strategy to our Writers Revise By chart.  Today we are going to be like writers from all over the world.  We are going to reread and add more information to each page.  We will ask ourselves what else </w:t>
            </w:r>
            <w:r w:rsidR="00E10B81" w:rsidRPr="00C33EF7">
              <w:rPr>
                <w:rFonts w:asciiTheme="minorHAnsi" w:hAnsiTheme="minorHAnsi" w:cstheme="minorHAnsi"/>
                <w:i/>
              </w:rPr>
              <w:t>I can</w:t>
            </w:r>
            <w:r w:rsidRPr="00C33EF7">
              <w:rPr>
                <w:rFonts w:asciiTheme="minorHAnsi" w:hAnsiTheme="minorHAnsi" w:cstheme="minorHAnsi"/>
                <w:i/>
              </w:rPr>
              <w:t xml:space="preserve"> add here.  I can’t wait to see all of the Post-</w:t>
            </w:r>
            <w:r w:rsidR="00AE24B9" w:rsidRPr="00C33EF7">
              <w:rPr>
                <w:rFonts w:asciiTheme="minorHAnsi" w:hAnsiTheme="minorHAnsi" w:cstheme="minorHAnsi"/>
                <w:i/>
              </w:rPr>
              <w:t>It’s</w:t>
            </w:r>
            <w:r w:rsidRPr="00C33EF7">
              <w:rPr>
                <w:rFonts w:asciiTheme="minorHAnsi" w:hAnsiTheme="minorHAnsi" w:cstheme="minorHAnsi"/>
                <w:i/>
              </w:rPr>
              <w:t xml:space="preserve"> on each of your pages.</w:t>
            </w:r>
          </w:p>
        </w:tc>
      </w:tr>
      <w:tr w:rsidR="006E0D56" w:rsidRPr="00C33EF7" w:rsidTr="002C326E">
        <w:tc>
          <w:tcPr>
            <w:tcW w:w="1638" w:type="dxa"/>
            <w:tcMar>
              <w:top w:w="100" w:type="dxa"/>
              <w:left w:w="0" w:type="dxa"/>
              <w:bottom w:w="100" w:type="dxa"/>
              <w:right w:w="0" w:type="dxa"/>
            </w:tcMar>
          </w:tcPr>
          <w:p w:rsidR="006E0D56" w:rsidRPr="00C33EF7" w:rsidRDefault="006E0D56" w:rsidP="002C326E">
            <w:pPr>
              <w:ind w:left="0" w:firstLine="14"/>
              <w:rPr>
                <w:rFonts w:asciiTheme="minorHAnsi" w:hAnsiTheme="minorHAnsi" w:cstheme="minorHAnsi"/>
                <w:b/>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6E0D56" w:rsidRPr="00C33EF7" w:rsidRDefault="006E0D56" w:rsidP="00B220F8">
            <w:pPr>
              <w:numPr>
                <w:ilvl w:val="0"/>
                <w:numId w:val="10"/>
              </w:numPr>
              <w:ind w:left="432" w:hanging="359"/>
              <w:rPr>
                <w:rFonts w:asciiTheme="minorHAnsi" w:hAnsiTheme="minorHAnsi" w:cstheme="minorHAnsi"/>
              </w:rPr>
            </w:pPr>
            <w:r w:rsidRPr="00C33EF7">
              <w:rPr>
                <w:rFonts w:asciiTheme="minorHAnsi" w:hAnsiTheme="minorHAnsi" w:cstheme="minorHAnsi"/>
              </w:rPr>
              <w:t xml:space="preserve">Review and model how to use a caret as another way to add more words or a sentence to a page.  </w:t>
            </w:r>
          </w:p>
          <w:p w:rsidR="006E0D56" w:rsidRPr="00C33EF7" w:rsidRDefault="006E0D56" w:rsidP="00B220F8">
            <w:pPr>
              <w:numPr>
                <w:ilvl w:val="0"/>
                <w:numId w:val="10"/>
              </w:numPr>
              <w:ind w:left="432" w:hanging="359"/>
              <w:rPr>
                <w:rFonts w:asciiTheme="minorHAnsi" w:hAnsiTheme="minorHAnsi" w:cstheme="minorHAnsi"/>
                <w:i/>
              </w:rPr>
            </w:pPr>
          </w:p>
        </w:tc>
      </w:tr>
    </w:tbl>
    <w:p w:rsidR="00633999" w:rsidRDefault="00633999">
      <w:pPr>
        <w:ind w:left="0" w:firstLine="0"/>
      </w:pPr>
      <w:r>
        <w:br w:type="page"/>
      </w:r>
    </w:p>
    <w:p w:rsidR="00633999" w:rsidRPr="006E0D56" w:rsidRDefault="00633999" w:rsidP="00633999">
      <w:pPr>
        <w:rPr>
          <w:sz w:val="24"/>
          <w:szCs w:val="24"/>
        </w:rPr>
      </w:pPr>
      <w:r w:rsidRPr="006E0D56">
        <w:rPr>
          <w:rFonts w:asciiTheme="minorHAnsi" w:hAnsiTheme="minorHAnsi" w:cstheme="minorHAnsi"/>
          <w:b/>
          <w:sz w:val="24"/>
          <w:szCs w:val="24"/>
        </w:rPr>
        <w:lastRenderedPageBreak/>
        <w:t xml:space="preserve">Lesson Plan </w:t>
      </w:r>
      <w:r w:rsidR="007242B6" w:rsidRPr="006E0D56">
        <w:rPr>
          <w:rFonts w:asciiTheme="minorHAnsi" w:hAnsiTheme="minorHAnsi" w:cstheme="minorHAnsi"/>
          <w:b/>
          <w:sz w:val="24"/>
          <w:szCs w:val="24"/>
        </w:rPr>
        <w:t>– Session 8</w:t>
      </w:r>
      <w:r w:rsidRPr="006E0D56">
        <w:rPr>
          <w:rFonts w:asciiTheme="minorHAnsi" w:hAnsiTheme="minorHAnsi" w:cstheme="minorHAnsi"/>
          <w:b/>
          <w:sz w:val="24"/>
          <w:szCs w:val="24"/>
        </w:rPr>
        <w:t>, Continued</w:t>
      </w:r>
    </w:p>
    <w:p w:rsidR="00633999" w:rsidRDefault="00633999"/>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8D6B54" w:rsidRPr="00634F7E" w:rsidTr="002C326E">
        <w:tc>
          <w:tcPr>
            <w:tcW w:w="1638" w:type="dxa"/>
            <w:tcMar>
              <w:top w:w="100" w:type="dxa"/>
              <w:left w:w="0" w:type="dxa"/>
              <w:bottom w:w="100" w:type="dxa"/>
              <w:right w:w="0" w:type="dxa"/>
            </w:tcMar>
          </w:tcPr>
          <w:p w:rsidR="008D6B54" w:rsidRDefault="008D6B54" w:rsidP="006E0D56">
            <w:pPr>
              <w:ind w:hanging="346"/>
              <w:rPr>
                <w:b/>
              </w:rPr>
            </w:pPr>
            <w:r>
              <w:rPr>
                <w:b/>
              </w:rPr>
              <w:t>Independent</w:t>
            </w:r>
          </w:p>
          <w:p w:rsidR="008D6B54" w:rsidRDefault="008D6B54" w:rsidP="006E0D56">
            <w:pPr>
              <w:ind w:hanging="346"/>
              <w:rPr>
                <w:b/>
              </w:rPr>
            </w:pPr>
            <w:r>
              <w:rPr>
                <w:b/>
              </w:rPr>
              <w:t>Writing and</w:t>
            </w:r>
          </w:p>
          <w:p w:rsidR="008D6B54" w:rsidRPr="008D6B54" w:rsidRDefault="008D6B54" w:rsidP="006E0D56">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634F7E" w:rsidRDefault="008D6B54" w:rsidP="00B220F8">
            <w:pPr>
              <w:numPr>
                <w:ilvl w:val="0"/>
                <w:numId w:val="10"/>
              </w:numPr>
              <w:ind w:left="432" w:hanging="359"/>
              <w:rPr>
                <w:rFonts w:asciiTheme="minorHAnsi" w:hAnsiTheme="minorHAnsi" w:cstheme="minorHAnsi"/>
              </w:rPr>
            </w:pPr>
          </w:p>
        </w:tc>
      </w:tr>
      <w:tr w:rsidR="002C326E" w:rsidRPr="00634F7E" w:rsidTr="002C326E">
        <w:tc>
          <w:tcPr>
            <w:tcW w:w="1638" w:type="dxa"/>
            <w:tcMar>
              <w:top w:w="100" w:type="dxa"/>
              <w:left w:w="0" w:type="dxa"/>
              <w:bottom w:w="100" w:type="dxa"/>
              <w:right w:w="0" w:type="dxa"/>
            </w:tcMar>
          </w:tcPr>
          <w:p w:rsidR="002C326E" w:rsidRPr="008D6B54" w:rsidRDefault="002C326E" w:rsidP="002C326E">
            <w:pPr>
              <w:ind w:left="0" w:firstLine="14"/>
              <w:rPr>
                <w:rFonts w:asciiTheme="minorHAnsi" w:hAnsiTheme="minorHAnsi" w:cstheme="minorHAnsi"/>
                <w:b/>
              </w:rPr>
            </w:pPr>
            <w:r w:rsidRPr="008D6B54">
              <w:rPr>
                <w:rFonts w:asciiTheme="minorHAnsi" w:hAnsiTheme="minorHAnsi" w:cstheme="minorHAnsi"/>
                <w:b/>
              </w:rPr>
              <w:t>After-the-Workshop Share</w:t>
            </w:r>
          </w:p>
        </w:tc>
        <w:tc>
          <w:tcPr>
            <w:tcW w:w="9180" w:type="dxa"/>
            <w:tcMar>
              <w:top w:w="100" w:type="dxa"/>
              <w:left w:w="0" w:type="dxa"/>
              <w:bottom w:w="100" w:type="dxa"/>
              <w:right w:w="0" w:type="dxa"/>
            </w:tcMar>
          </w:tcPr>
          <w:p w:rsidR="002C326E" w:rsidRDefault="002C326E" w:rsidP="00B220F8">
            <w:pPr>
              <w:numPr>
                <w:ilvl w:val="0"/>
                <w:numId w:val="10"/>
              </w:numPr>
              <w:ind w:left="432" w:hanging="359"/>
              <w:rPr>
                <w:rFonts w:asciiTheme="minorHAnsi" w:hAnsiTheme="minorHAnsi" w:cstheme="minorHAnsi"/>
              </w:rPr>
            </w:pPr>
            <w:r w:rsidRPr="00634F7E">
              <w:rPr>
                <w:rFonts w:asciiTheme="minorHAnsi" w:hAnsiTheme="minorHAnsi" w:cstheme="minorHAnsi"/>
              </w:rPr>
              <w:t xml:space="preserve">Return to meeting area and share with partner some of the additions that were added. </w:t>
            </w:r>
          </w:p>
          <w:p w:rsidR="00634F7E" w:rsidRPr="00634F7E" w:rsidRDefault="009B1F14" w:rsidP="00B220F8">
            <w:pPr>
              <w:numPr>
                <w:ilvl w:val="0"/>
                <w:numId w:val="10"/>
              </w:numPr>
              <w:ind w:left="432" w:hanging="359"/>
              <w:rPr>
                <w:rFonts w:asciiTheme="minorHAnsi" w:hAnsiTheme="minorHAnsi" w:cstheme="minorHAnsi"/>
              </w:rPr>
            </w:pPr>
            <w:r>
              <w:rPr>
                <w:rFonts w:asciiTheme="minorHAnsi" w:hAnsiTheme="minorHAnsi" w:cstheme="minorHAnsi"/>
              </w:rPr>
              <w:t>Add to chart, Writers revise by…</w:t>
            </w:r>
          </w:p>
        </w:tc>
      </w:tr>
    </w:tbl>
    <w:p w:rsidR="002C326E" w:rsidRPr="00634F7E" w:rsidRDefault="002C326E" w:rsidP="002C326E">
      <w:pPr>
        <w:rPr>
          <w:rFonts w:asciiTheme="minorHAnsi" w:hAnsiTheme="minorHAnsi" w:cstheme="minorHAnsi"/>
        </w:rPr>
      </w:pPr>
    </w:p>
    <w:p w:rsidR="009B1F14" w:rsidRPr="006E7D61" w:rsidRDefault="009B1F14" w:rsidP="009B1F14">
      <w:pPr>
        <w:pBdr>
          <w:top w:val="nil"/>
          <w:left w:val="nil"/>
          <w:bottom w:val="nil"/>
          <w:right w:val="nil"/>
          <w:between w:val="nil"/>
          <w:bar w:val="nil"/>
        </w:pBdr>
        <w:ind w:left="0" w:firstLine="0"/>
        <w:rPr>
          <w:rFonts w:asciiTheme="minorHAnsi" w:hAnsiTheme="minorHAnsi" w:cstheme="minorHAnsi"/>
          <w:b/>
          <w:sz w:val="18"/>
          <w:szCs w:val="18"/>
        </w:rPr>
      </w:pPr>
      <w:r w:rsidRPr="006E7D61">
        <w:rPr>
          <w:rFonts w:asciiTheme="minorHAnsi" w:hAnsiTheme="minorHAnsi" w:cstheme="minorHAnsi"/>
          <w:b/>
          <w:sz w:val="18"/>
          <w:szCs w:val="18"/>
        </w:rPr>
        <w:t>Sample Anchor Chart</w:t>
      </w:r>
    </w:p>
    <w:p w:rsidR="009B1F14" w:rsidRPr="006E7D61" w:rsidRDefault="009B1F14" w:rsidP="009B1F14">
      <w:pPr>
        <w:pBdr>
          <w:top w:val="nil"/>
          <w:left w:val="nil"/>
          <w:bottom w:val="nil"/>
          <w:right w:val="nil"/>
          <w:between w:val="nil"/>
          <w:bar w:val="nil"/>
        </w:pBdr>
        <w:ind w:left="0" w:firstLine="0"/>
        <w:jc w:val="center"/>
        <w:rPr>
          <w:rFonts w:asciiTheme="minorHAnsi" w:hAnsiTheme="minorHAnsi" w:cstheme="minorHAnsi"/>
          <w:b/>
          <w:sz w:val="18"/>
          <w:szCs w:val="18"/>
        </w:rPr>
      </w:pPr>
    </w:p>
    <w:p w:rsidR="009B1F14" w:rsidRPr="006E7D61" w:rsidRDefault="009B1F14" w:rsidP="009B1F14">
      <w:pPr>
        <w:pBdr>
          <w:top w:val="nil"/>
          <w:left w:val="nil"/>
          <w:bottom w:val="nil"/>
          <w:right w:val="nil"/>
          <w:between w:val="nil"/>
          <w:bar w:val="nil"/>
        </w:pBdr>
        <w:ind w:left="0" w:firstLine="0"/>
        <w:rPr>
          <w:rFonts w:asciiTheme="minorHAnsi" w:hAnsiTheme="minorHAnsi" w:cstheme="minorHAnsi"/>
          <w:b/>
          <w:bCs/>
          <w:sz w:val="18"/>
          <w:szCs w:val="18"/>
        </w:rPr>
      </w:pPr>
      <w:r w:rsidRPr="006E7D61">
        <w:rPr>
          <w:rFonts w:asciiTheme="minorHAnsi" w:hAnsiTheme="minorHAnsi" w:cstheme="minorHAnsi"/>
          <w:b/>
          <w:bCs/>
          <w:sz w:val="18"/>
          <w:szCs w:val="18"/>
        </w:rPr>
        <w:t>Writers Revise by…</w:t>
      </w:r>
    </w:p>
    <w:p w:rsidR="009B1F14" w:rsidRPr="006E7D61" w:rsidRDefault="009B1F14" w:rsidP="009B1F14">
      <w:pPr>
        <w:pBdr>
          <w:top w:val="nil"/>
          <w:left w:val="nil"/>
          <w:bottom w:val="nil"/>
          <w:right w:val="nil"/>
          <w:between w:val="nil"/>
          <w:bar w:val="nil"/>
        </w:pBdr>
        <w:ind w:left="0" w:firstLine="0"/>
        <w:jc w:val="center"/>
        <w:rPr>
          <w:rFonts w:asciiTheme="minorHAnsi" w:hAnsiTheme="minorHAnsi" w:cstheme="minorHAnsi"/>
          <w:b/>
          <w:bCs/>
          <w:sz w:val="18"/>
          <w:szCs w:val="18"/>
        </w:rPr>
      </w:pPr>
    </w:p>
    <w:p w:rsidR="009B1F14" w:rsidRPr="006E7D61" w:rsidRDefault="009B1F14" w:rsidP="009B1F14">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to pictures – label, zoom-in, use action lines and arrows, caption</w:t>
      </w:r>
    </w:p>
    <w:p w:rsidR="009B1F14" w:rsidRPr="006E7D61" w:rsidRDefault="009B1F14" w:rsidP="009B1F14">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a table of contents</w:t>
      </w:r>
    </w:p>
    <w:p w:rsidR="009B1F14" w:rsidRDefault="009B1F14" w:rsidP="009B1F14">
      <w:pPr>
        <w:ind w:left="0" w:firstLine="0"/>
        <w:rPr>
          <w:rFonts w:asciiTheme="minorHAnsi" w:eastAsia="Arial" w:hAnsiTheme="minorHAnsi" w:cstheme="minorHAnsi"/>
        </w:rPr>
      </w:pPr>
      <w:r>
        <w:rPr>
          <w:rFonts w:asciiTheme="minorHAnsi" w:hAnsiTheme="minorHAnsi" w:cstheme="minorHAnsi"/>
          <w:sz w:val="18"/>
          <w:szCs w:val="18"/>
        </w:rPr>
        <w:t>Adding to the words- g</w:t>
      </w:r>
      <w:r w:rsidRPr="006E7D61">
        <w:rPr>
          <w:rFonts w:asciiTheme="minorHAnsi" w:hAnsiTheme="minorHAnsi" w:cstheme="minorHAnsi"/>
          <w:sz w:val="18"/>
          <w:szCs w:val="18"/>
        </w:rPr>
        <w:t>iving more information, explaining more</w:t>
      </w:r>
      <w:r w:rsidRPr="00C33EF7">
        <w:rPr>
          <w:rFonts w:asciiTheme="minorHAnsi" w:eastAsia="Arial" w:hAnsiTheme="minorHAnsi" w:cstheme="minorHAnsi"/>
        </w:rPr>
        <w:t xml:space="preserve"> </w:t>
      </w:r>
    </w:p>
    <w:p w:rsidR="00633999" w:rsidRPr="009B1F14" w:rsidRDefault="009B1F14" w:rsidP="009B1F14">
      <w:pPr>
        <w:ind w:left="0" w:firstLine="0"/>
        <w:rPr>
          <w:rFonts w:asciiTheme="minorHAnsi" w:hAnsiTheme="minorHAnsi" w:cstheme="minorHAnsi"/>
          <w:sz w:val="18"/>
          <w:szCs w:val="18"/>
        </w:rPr>
      </w:pPr>
      <w:r w:rsidRPr="009B1F14">
        <w:rPr>
          <w:rFonts w:asciiTheme="minorHAnsi" w:hAnsiTheme="minorHAnsi" w:cstheme="minorHAnsi"/>
          <w:sz w:val="18"/>
          <w:szCs w:val="18"/>
        </w:rPr>
        <w:t>Asking, What else could I add?</w:t>
      </w:r>
      <w:r w:rsidR="00633999" w:rsidRPr="009B1F14">
        <w:rPr>
          <w:rFonts w:asciiTheme="minorHAnsi" w:hAnsiTheme="minorHAnsi" w:cstheme="minorHAnsi"/>
          <w:sz w:val="18"/>
          <w:szCs w:val="18"/>
        </w:rPr>
        <w:br w:type="page"/>
      </w:r>
    </w:p>
    <w:p w:rsidR="003975EC" w:rsidRPr="00C33EF7" w:rsidRDefault="003975EC" w:rsidP="00FD0233">
      <w:pPr>
        <w:ind w:left="0" w:firstLine="0"/>
        <w:rPr>
          <w:rFonts w:asciiTheme="minorHAnsi" w:hAnsiTheme="minorHAnsi" w:cstheme="minorHAnsi"/>
          <w:b/>
        </w:rPr>
      </w:pPr>
    </w:p>
    <w:p w:rsidR="002C326E" w:rsidRPr="00633999" w:rsidRDefault="002C326E" w:rsidP="00FD0233">
      <w:pPr>
        <w:ind w:left="0" w:firstLine="0"/>
        <w:rPr>
          <w:rFonts w:asciiTheme="minorHAnsi" w:hAnsiTheme="minorHAnsi" w:cstheme="minorHAnsi"/>
          <w:sz w:val="28"/>
          <w:szCs w:val="28"/>
        </w:rPr>
      </w:pPr>
      <w:r w:rsidRPr="00633999">
        <w:rPr>
          <w:rFonts w:asciiTheme="minorHAnsi" w:hAnsiTheme="minorHAnsi" w:cstheme="minorHAnsi"/>
          <w:b/>
          <w:sz w:val="28"/>
          <w:szCs w:val="28"/>
        </w:rPr>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FD0233" w:rsidRPr="00C33EF7" w:rsidTr="002C326E">
        <w:tc>
          <w:tcPr>
            <w:tcW w:w="1638" w:type="dxa"/>
            <w:tcMar>
              <w:top w:w="100" w:type="dxa"/>
              <w:left w:w="0" w:type="dxa"/>
              <w:bottom w:w="100" w:type="dxa"/>
              <w:right w:w="0" w:type="dxa"/>
            </w:tcMar>
          </w:tcPr>
          <w:p w:rsidR="00FD0233" w:rsidRPr="00C33EF7" w:rsidRDefault="00FD0233" w:rsidP="002C326E">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FD0233" w:rsidRPr="00C33EF7" w:rsidRDefault="00FD0233" w:rsidP="002C326E">
            <w:pPr>
              <w:rPr>
                <w:rFonts w:asciiTheme="minorHAnsi" w:hAnsiTheme="minorHAnsi" w:cstheme="minorHAnsi"/>
              </w:rPr>
            </w:pPr>
            <w:r w:rsidRPr="00C33EF7">
              <w:rPr>
                <w:rFonts w:asciiTheme="minorHAnsi" w:hAnsiTheme="minorHAnsi" w:cstheme="minorHAnsi"/>
              </w:rPr>
              <w:t xml:space="preserve"> </w:t>
            </w:r>
            <w:r w:rsidR="007242B6">
              <w:rPr>
                <w:rFonts w:asciiTheme="minorHAnsi" w:hAnsiTheme="minorHAnsi" w:cstheme="minorHAnsi"/>
              </w:rPr>
              <w:t>9</w:t>
            </w:r>
          </w:p>
        </w:tc>
      </w:tr>
      <w:tr w:rsidR="002C326E" w:rsidRPr="00C33EF7" w:rsidTr="002C326E">
        <w:tc>
          <w:tcPr>
            <w:tcW w:w="1638" w:type="dxa"/>
            <w:tcMar>
              <w:top w:w="100" w:type="dxa"/>
              <w:left w:w="0" w:type="dxa"/>
              <w:bottom w:w="100" w:type="dxa"/>
              <w:right w:w="0" w:type="dxa"/>
            </w:tcMar>
          </w:tcPr>
          <w:p w:rsidR="002C326E" w:rsidRPr="00C33EF7" w:rsidRDefault="00E25959" w:rsidP="002C326E">
            <w:pPr>
              <w:rPr>
                <w:rFonts w:asciiTheme="minorHAnsi" w:hAnsiTheme="minorHAnsi" w:cstheme="minorHAnsi"/>
              </w:rPr>
            </w:pPr>
            <w:r w:rsidRPr="00C33EF7">
              <w:rPr>
                <w:rFonts w:asciiTheme="minorHAnsi" w:hAnsiTheme="minorHAnsi" w:cstheme="minorHAnsi"/>
                <w:b/>
              </w:rPr>
              <w:t>Concept I</w:t>
            </w:r>
            <w:r>
              <w:rPr>
                <w:rFonts w:asciiTheme="minorHAnsi" w:hAnsiTheme="minorHAnsi" w:cstheme="minorHAnsi"/>
                <w:b/>
              </w:rPr>
              <w:t>V</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reread and revise by elaborating to make books longer.</w:t>
            </w:r>
          </w:p>
        </w:tc>
      </w:tr>
      <w:tr w:rsidR="002C326E" w:rsidRPr="00C33EF7" w:rsidTr="002C326E">
        <w:tc>
          <w:tcPr>
            <w:tcW w:w="1638" w:type="dxa"/>
            <w:tcMar>
              <w:top w:w="100" w:type="dxa"/>
              <w:left w:w="0" w:type="dxa"/>
              <w:bottom w:w="100" w:type="dxa"/>
              <w:right w:w="0" w:type="dxa"/>
            </w:tcMar>
          </w:tcPr>
          <w:p w:rsidR="002C326E" w:rsidRPr="00C33EF7" w:rsidRDefault="00FD0233"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 xml:space="preserve">Writers reread and revise based on questions from self and partner.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FD0233" w:rsidRPr="00C33EF7" w:rsidTr="005F67FA">
        <w:tc>
          <w:tcPr>
            <w:tcW w:w="10818" w:type="dxa"/>
            <w:gridSpan w:val="2"/>
            <w:tcMar>
              <w:top w:w="100" w:type="dxa"/>
              <w:left w:w="0" w:type="dxa"/>
              <w:bottom w:w="100" w:type="dxa"/>
              <w:right w:w="0" w:type="dxa"/>
            </w:tcMar>
          </w:tcPr>
          <w:p w:rsidR="00FD0233" w:rsidRPr="00C33EF7" w:rsidRDefault="00FD0233" w:rsidP="006E0D56">
            <w:pPr>
              <w:jc w:val="center"/>
              <w:rPr>
                <w:rFonts w:asciiTheme="minorHAnsi" w:hAnsiTheme="minorHAnsi" w:cstheme="minorHAnsi"/>
              </w:rPr>
            </w:pPr>
            <w:r w:rsidRPr="00C33EF7">
              <w:rPr>
                <w:rFonts w:asciiTheme="minorHAnsi" w:hAnsiTheme="minorHAnsi" w:cstheme="minorHAnsi"/>
                <w:b/>
              </w:rPr>
              <w:t>Materials</w:t>
            </w:r>
          </w:p>
        </w:tc>
      </w:tr>
      <w:tr w:rsidR="00FD0233" w:rsidRPr="00C33EF7" w:rsidTr="002C326E">
        <w:tc>
          <w:tcPr>
            <w:tcW w:w="5409" w:type="dxa"/>
            <w:tcMar>
              <w:top w:w="100" w:type="dxa"/>
              <w:left w:w="0" w:type="dxa"/>
              <w:bottom w:w="100" w:type="dxa"/>
              <w:right w:w="0" w:type="dxa"/>
            </w:tcMar>
          </w:tcPr>
          <w:p w:rsidR="00FD0233" w:rsidRPr="00C33EF7" w:rsidRDefault="00FD0233" w:rsidP="00B220F8">
            <w:pPr>
              <w:numPr>
                <w:ilvl w:val="0"/>
                <w:numId w:val="13"/>
              </w:numPr>
              <w:ind w:left="360" w:hanging="260"/>
              <w:rPr>
                <w:rFonts w:asciiTheme="minorHAnsi" w:hAnsiTheme="minorHAnsi" w:cstheme="minorHAnsi"/>
              </w:rPr>
            </w:pPr>
            <w:r w:rsidRPr="00C33EF7">
              <w:rPr>
                <w:rFonts w:asciiTheme="minorHAnsi" w:hAnsiTheme="minorHAnsi" w:cstheme="minorHAnsi"/>
              </w:rPr>
              <w:t>Partner teacher can model lesson with- Cross grade level student or advanced writer in the classroom</w:t>
            </w:r>
          </w:p>
          <w:p w:rsidR="00FD0233" w:rsidRPr="00C33EF7" w:rsidRDefault="00FD0233" w:rsidP="00B220F8">
            <w:pPr>
              <w:numPr>
                <w:ilvl w:val="0"/>
                <w:numId w:val="11"/>
              </w:numPr>
              <w:ind w:left="360" w:hanging="260"/>
              <w:rPr>
                <w:rFonts w:asciiTheme="minorHAnsi" w:hAnsiTheme="minorHAnsi" w:cstheme="minorHAnsi"/>
              </w:rPr>
            </w:pPr>
            <w:r w:rsidRPr="00C33EF7">
              <w:rPr>
                <w:rFonts w:asciiTheme="minorHAnsi" w:hAnsiTheme="minorHAnsi" w:cstheme="minorHAnsi"/>
              </w:rPr>
              <w:t xml:space="preserve">Class Story </w:t>
            </w:r>
          </w:p>
        </w:tc>
        <w:tc>
          <w:tcPr>
            <w:tcW w:w="5409" w:type="dxa"/>
            <w:tcMar>
              <w:top w:w="100" w:type="dxa"/>
              <w:left w:w="0" w:type="dxa"/>
              <w:bottom w:w="100" w:type="dxa"/>
              <w:right w:w="0" w:type="dxa"/>
            </w:tcMar>
          </w:tcPr>
          <w:p w:rsidR="00FD0233" w:rsidRDefault="00FD0233" w:rsidP="00B220F8">
            <w:pPr>
              <w:numPr>
                <w:ilvl w:val="0"/>
                <w:numId w:val="13"/>
              </w:numPr>
              <w:ind w:left="441" w:hanging="359"/>
              <w:rPr>
                <w:rFonts w:asciiTheme="minorHAnsi" w:hAnsiTheme="minorHAnsi" w:cstheme="minorHAnsi"/>
              </w:rPr>
            </w:pPr>
            <w:r w:rsidRPr="00C33EF7">
              <w:rPr>
                <w:rFonts w:asciiTheme="minorHAnsi" w:hAnsiTheme="minorHAnsi" w:cstheme="minorHAnsi"/>
              </w:rPr>
              <w:t>Writers Revise By chart</w:t>
            </w:r>
          </w:p>
          <w:p w:rsidR="00321F7A" w:rsidRPr="00B90AD3" w:rsidRDefault="00321F7A" w:rsidP="00B220F8">
            <w:pPr>
              <w:numPr>
                <w:ilvl w:val="0"/>
                <w:numId w:val="13"/>
              </w:numPr>
              <w:ind w:left="441" w:hanging="359"/>
              <w:rPr>
                <w:rFonts w:asciiTheme="minorHAnsi" w:hAnsiTheme="minorHAnsi" w:cstheme="minorHAnsi"/>
                <w:color w:val="auto"/>
              </w:rPr>
            </w:pPr>
            <w:r w:rsidRPr="00B90AD3">
              <w:rPr>
                <w:rFonts w:asciiTheme="minorHAnsi" w:hAnsiTheme="minorHAnsi" w:cstheme="minorHAnsi"/>
                <w:color w:val="auto"/>
              </w:rPr>
              <w:t>Sticky notes</w:t>
            </w:r>
          </w:p>
          <w:p w:rsidR="00FD0233" w:rsidRPr="00C33EF7" w:rsidRDefault="00FD0233" w:rsidP="006E0D56">
            <w:pPr>
              <w:ind w:left="441" w:firstLine="0"/>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B90AD3" w:rsidRDefault="004B2FB1" w:rsidP="00B220F8">
            <w:pPr>
              <w:pStyle w:val="ListParagraph"/>
              <w:numPr>
                <w:ilvl w:val="0"/>
                <w:numId w:val="36"/>
              </w:numPr>
              <w:ind w:left="442"/>
              <w:rPr>
                <w:rFonts w:asciiTheme="minorHAnsi" w:hAnsiTheme="minorHAnsi" w:cstheme="minorHAnsi"/>
                <w:color w:val="auto"/>
              </w:rPr>
            </w:pPr>
            <w:r w:rsidRPr="00B90AD3">
              <w:rPr>
                <w:rFonts w:asciiTheme="minorHAnsi" w:hAnsiTheme="minorHAnsi" w:cstheme="minorHAnsi"/>
                <w:color w:val="auto"/>
              </w:rPr>
              <w:t xml:space="preserve">Students should be used to asking questions to clarify.  </w:t>
            </w:r>
          </w:p>
          <w:p w:rsidR="004B2FB1" w:rsidRPr="00634F7E" w:rsidRDefault="004B2FB1" w:rsidP="00B220F8">
            <w:pPr>
              <w:pStyle w:val="ListParagraph"/>
              <w:numPr>
                <w:ilvl w:val="0"/>
                <w:numId w:val="36"/>
              </w:numPr>
              <w:ind w:left="442"/>
              <w:rPr>
                <w:rFonts w:asciiTheme="minorHAnsi" w:hAnsiTheme="minorHAnsi" w:cstheme="minorHAnsi"/>
              </w:rPr>
            </w:pPr>
            <w:r w:rsidRPr="00B90AD3">
              <w:rPr>
                <w:rFonts w:asciiTheme="minorHAnsi" w:hAnsiTheme="minorHAnsi" w:cstheme="minorHAnsi"/>
                <w:color w:val="auto"/>
              </w:rPr>
              <w:t>Use something such as sticky notes to mark the area where their partner makes the suggestion so they can work on it when they go back to independent writing.</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We have already learned </w:t>
            </w:r>
            <w:r w:rsidR="009B1F14">
              <w:rPr>
                <w:rFonts w:asciiTheme="minorHAnsi" w:hAnsiTheme="minorHAnsi" w:cstheme="minorHAnsi"/>
                <w:i/>
              </w:rPr>
              <w:t>some ways</w:t>
            </w:r>
            <w:r w:rsidRPr="00C33EF7">
              <w:rPr>
                <w:rFonts w:asciiTheme="minorHAnsi" w:hAnsiTheme="minorHAnsi" w:cstheme="minorHAnsi"/>
                <w:i/>
              </w:rPr>
              <w:t xml:space="preserve"> </w:t>
            </w:r>
            <w:r w:rsidR="00F328DB" w:rsidRPr="00C33EF7">
              <w:rPr>
                <w:rFonts w:asciiTheme="minorHAnsi" w:hAnsiTheme="minorHAnsi" w:cstheme="minorHAnsi"/>
                <w:i/>
              </w:rPr>
              <w:t>that writers</w:t>
            </w:r>
            <w:r w:rsidRPr="00C33EF7">
              <w:rPr>
                <w:rFonts w:asciiTheme="minorHAnsi" w:hAnsiTheme="minorHAnsi" w:cstheme="minorHAnsi"/>
                <w:i/>
              </w:rPr>
              <w:t xml:space="preserve"> all around the world use when they want to revise their writing.  </w:t>
            </w:r>
            <w:r w:rsidR="009B1F14">
              <w:rPr>
                <w:rFonts w:asciiTheme="minorHAnsi" w:hAnsiTheme="minorHAnsi" w:cstheme="minorHAnsi"/>
                <w:i/>
              </w:rPr>
              <w:t xml:space="preserve">Yesterday we learned that </w:t>
            </w:r>
            <w:r w:rsidRPr="00C33EF7">
              <w:rPr>
                <w:rFonts w:asciiTheme="minorHAnsi" w:hAnsiTheme="minorHAnsi" w:cstheme="minorHAnsi"/>
                <w:i/>
              </w:rPr>
              <w:t xml:space="preserve">writers </w:t>
            </w:r>
            <w:proofErr w:type="gramStart"/>
            <w:r w:rsidR="009B1F14">
              <w:rPr>
                <w:rFonts w:asciiTheme="minorHAnsi" w:hAnsiTheme="minorHAnsi" w:cstheme="minorHAnsi"/>
                <w:i/>
              </w:rPr>
              <w:t>can</w:t>
            </w:r>
            <w:proofErr w:type="gramEnd"/>
            <w:r w:rsidR="009B1F14">
              <w:rPr>
                <w:rFonts w:asciiTheme="minorHAnsi" w:hAnsiTheme="minorHAnsi" w:cstheme="minorHAnsi"/>
                <w:i/>
              </w:rPr>
              <w:t xml:space="preserve"> </w:t>
            </w:r>
            <w:r w:rsidRPr="00C33EF7">
              <w:rPr>
                <w:rFonts w:asciiTheme="minorHAnsi" w:hAnsiTheme="minorHAnsi" w:cstheme="minorHAnsi"/>
                <w:i/>
              </w:rPr>
              <w:t>ask themselves, ‘What else can I add?’.</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Today I am going to teach </w:t>
            </w:r>
            <w:r w:rsidRPr="00B90AD3">
              <w:rPr>
                <w:rFonts w:asciiTheme="minorHAnsi" w:hAnsiTheme="minorHAnsi" w:cstheme="minorHAnsi"/>
                <w:i/>
                <w:color w:val="auto"/>
              </w:rPr>
              <w:t xml:space="preserve">you </w:t>
            </w:r>
            <w:r w:rsidR="00634F7E" w:rsidRPr="00B90AD3">
              <w:rPr>
                <w:rFonts w:asciiTheme="minorHAnsi" w:hAnsiTheme="minorHAnsi" w:cstheme="minorHAnsi"/>
                <w:i/>
                <w:color w:val="auto"/>
              </w:rPr>
              <w:t>another</w:t>
            </w:r>
            <w:r w:rsidRPr="00B90AD3">
              <w:rPr>
                <w:rFonts w:asciiTheme="minorHAnsi" w:hAnsiTheme="minorHAnsi" w:cstheme="minorHAnsi"/>
                <w:i/>
                <w:color w:val="auto"/>
              </w:rPr>
              <w:t xml:space="preserve"> </w:t>
            </w:r>
            <w:r w:rsidR="00634F7E" w:rsidRPr="00B90AD3">
              <w:rPr>
                <w:rFonts w:asciiTheme="minorHAnsi" w:hAnsiTheme="minorHAnsi" w:cstheme="minorHAnsi"/>
                <w:i/>
                <w:color w:val="auto"/>
              </w:rPr>
              <w:t xml:space="preserve">way </w:t>
            </w:r>
            <w:r w:rsidRPr="00C33EF7">
              <w:rPr>
                <w:rFonts w:asciiTheme="minorHAnsi" w:hAnsiTheme="minorHAnsi" w:cstheme="minorHAnsi"/>
                <w:i/>
              </w:rPr>
              <w:t xml:space="preserve">to revisit and revise our books.  We can think about what questions readers will ask us and then answer them.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One way writers try to figure out the questions readers might have is to share our books with our writing partners to see if they have any questions about parts of our books that might be confusing or parts they have wonderings about.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Teacher models with a partner the following steps:</w:t>
            </w:r>
          </w:p>
          <w:p w:rsidR="002C326E" w:rsidRPr="00C33EF7" w:rsidRDefault="002C326E" w:rsidP="00633999">
            <w:pPr>
              <w:ind w:left="712" w:hanging="712"/>
              <w:rPr>
                <w:rFonts w:asciiTheme="minorHAnsi" w:hAnsiTheme="minorHAnsi" w:cstheme="minorHAnsi"/>
              </w:rPr>
            </w:pPr>
            <w:r w:rsidRPr="00C33EF7">
              <w:rPr>
                <w:rFonts w:asciiTheme="minorHAnsi" w:hAnsiTheme="minorHAnsi" w:cstheme="minorHAnsi"/>
              </w:rPr>
              <w:t xml:space="preserve">          1. Share listening purpose- Listen for any part that may be confusing </w:t>
            </w:r>
            <w:r w:rsidR="00E752F3">
              <w:rPr>
                <w:rFonts w:asciiTheme="minorHAnsi" w:hAnsiTheme="minorHAnsi" w:cstheme="minorHAnsi"/>
              </w:rPr>
              <w:t xml:space="preserve">or make you say, does this make sense? </w:t>
            </w:r>
            <w:proofErr w:type="gramStart"/>
            <w:r w:rsidRPr="00C33EF7">
              <w:rPr>
                <w:rFonts w:asciiTheme="minorHAnsi" w:hAnsiTheme="minorHAnsi" w:cstheme="minorHAnsi"/>
              </w:rPr>
              <w:t>or</w:t>
            </w:r>
            <w:proofErr w:type="gramEnd"/>
            <w:r w:rsidRPr="00C33EF7">
              <w:rPr>
                <w:rFonts w:asciiTheme="minorHAnsi" w:hAnsiTheme="minorHAnsi" w:cstheme="minorHAnsi"/>
              </w:rPr>
              <w:t xml:space="preserve"> a part that has left you wondering</w:t>
            </w:r>
            <w:r w:rsidR="00E752F3">
              <w:rPr>
                <w:rFonts w:asciiTheme="minorHAnsi" w:hAnsiTheme="minorHAnsi" w:cstheme="minorHAnsi"/>
              </w:rPr>
              <w:t xml:space="preserve"> or something you want to know more about.</w:t>
            </w:r>
          </w:p>
          <w:p w:rsidR="002C326E" w:rsidRPr="00C33EF7" w:rsidRDefault="002C326E" w:rsidP="002C326E">
            <w:pPr>
              <w:ind w:left="0" w:firstLine="0"/>
              <w:rPr>
                <w:rFonts w:asciiTheme="minorHAnsi" w:hAnsiTheme="minorHAnsi" w:cstheme="minorHAnsi"/>
              </w:rPr>
            </w:pPr>
            <w:r w:rsidRPr="00C33EF7">
              <w:rPr>
                <w:rFonts w:asciiTheme="minorHAnsi" w:hAnsiTheme="minorHAnsi" w:cstheme="minorHAnsi"/>
              </w:rPr>
              <w:t xml:space="preserve">          2. Partner A reads book to partner </w:t>
            </w:r>
          </w:p>
          <w:p w:rsidR="002C326E" w:rsidRPr="00C33EF7" w:rsidRDefault="002C326E" w:rsidP="002C326E">
            <w:pPr>
              <w:ind w:left="0" w:firstLine="0"/>
              <w:rPr>
                <w:rFonts w:asciiTheme="minorHAnsi" w:hAnsiTheme="minorHAnsi" w:cstheme="minorHAnsi"/>
              </w:rPr>
            </w:pPr>
            <w:r w:rsidRPr="00C33EF7">
              <w:rPr>
                <w:rFonts w:asciiTheme="minorHAnsi" w:hAnsiTheme="minorHAnsi" w:cstheme="minorHAnsi"/>
              </w:rPr>
              <w:t xml:space="preserve">          3. Partner B asks questions </w:t>
            </w:r>
          </w:p>
          <w:p w:rsidR="002C326E" w:rsidRPr="00C33EF7" w:rsidRDefault="002C326E" w:rsidP="002C326E">
            <w:pPr>
              <w:ind w:left="0" w:firstLine="0"/>
              <w:rPr>
                <w:rFonts w:asciiTheme="minorHAnsi" w:hAnsiTheme="minorHAnsi" w:cstheme="minorHAnsi"/>
              </w:rPr>
            </w:pPr>
            <w:r w:rsidRPr="00C33EF7">
              <w:rPr>
                <w:rFonts w:asciiTheme="minorHAnsi" w:hAnsiTheme="minorHAnsi" w:cstheme="minorHAnsi"/>
              </w:rPr>
              <w:t xml:space="preserve">          4. Partner A tries to answer the question </w:t>
            </w:r>
          </w:p>
          <w:p w:rsidR="002C326E" w:rsidRPr="00C33EF7" w:rsidRDefault="002C326E" w:rsidP="002C326E">
            <w:pPr>
              <w:ind w:left="0" w:firstLine="0"/>
              <w:rPr>
                <w:rFonts w:asciiTheme="minorHAnsi" w:hAnsiTheme="minorHAnsi" w:cstheme="minorHAnsi"/>
              </w:rPr>
            </w:pPr>
            <w:r w:rsidRPr="00C33EF7">
              <w:rPr>
                <w:rFonts w:asciiTheme="minorHAnsi" w:hAnsiTheme="minorHAnsi" w:cstheme="minorHAnsi"/>
              </w:rPr>
              <w:t xml:space="preserve">          5. Reverse roles </w:t>
            </w:r>
          </w:p>
          <w:p w:rsidR="002C326E" w:rsidRPr="00C33EF7" w:rsidRDefault="002C326E" w:rsidP="002C326E">
            <w:pPr>
              <w:ind w:left="0" w:firstLine="0"/>
              <w:rPr>
                <w:rFonts w:asciiTheme="minorHAnsi" w:hAnsiTheme="minorHAnsi" w:cstheme="minorHAnsi"/>
              </w:rPr>
            </w:pPr>
            <w:r w:rsidRPr="00C33EF7">
              <w:rPr>
                <w:rFonts w:asciiTheme="minorHAnsi" w:hAnsiTheme="minorHAnsi" w:cstheme="minorHAnsi"/>
              </w:rPr>
              <w:t xml:space="preserve">          6. Make revisions based on partner suggestions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Review step</w:t>
            </w:r>
            <w:r w:rsidR="006E0D56">
              <w:rPr>
                <w:rFonts w:asciiTheme="minorHAnsi" w:hAnsiTheme="minorHAnsi" w:cstheme="minorHAnsi"/>
              </w:rPr>
              <w:t>.</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Send partners off to find a quiet spot to work </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Guide students in completing the six steps stated above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Now writers it is time for you to return to your seats and make revisions to your piece based on your partners questions.</w:t>
            </w:r>
            <w:r w:rsidRPr="00C33EF7">
              <w:rPr>
                <w:rFonts w:asciiTheme="minorHAnsi" w:hAnsiTheme="minorHAnsi" w:cstheme="minorHAnsi"/>
              </w:rPr>
              <w:t xml:space="preserve"> </w:t>
            </w:r>
          </w:p>
        </w:tc>
      </w:tr>
    </w:tbl>
    <w:p w:rsidR="00633999" w:rsidRDefault="00633999">
      <w:pPr>
        <w:ind w:left="0" w:firstLine="0"/>
      </w:pPr>
    </w:p>
    <w:p w:rsidR="006E0D56" w:rsidRDefault="006E0D56">
      <w:pPr>
        <w:ind w:left="0" w:firstLine="0"/>
        <w:sectPr w:rsidR="006E0D56" w:rsidSect="00C42206">
          <w:pgSz w:w="12240" w:h="15840"/>
          <w:pgMar w:top="720" w:right="720" w:bottom="720" w:left="720" w:header="708" w:footer="708" w:gutter="0"/>
          <w:cols w:space="708"/>
          <w:docGrid w:linePitch="360"/>
        </w:sectPr>
      </w:pPr>
    </w:p>
    <w:p w:rsidR="00633999" w:rsidRDefault="00633999" w:rsidP="00633999">
      <w:r w:rsidRPr="00C33EF7">
        <w:rPr>
          <w:rFonts w:asciiTheme="minorHAnsi" w:hAnsiTheme="minorHAnsi" w:cstheme="minorHAnsi"/>
          <w:b/>
          <w:sz w:val="28"/>
          <w:szCs w:val="28"/>
        </w:rPr>
        <w:lastRenderedPageBreak/>
        <w:t xml:space="preserve">Lesson Plan </w:t>
      </w:r>
      <w:r w:rsidR="007242B6">
        <w:rPr>
          <w:rFonts w:asciiTheme="minorHAnsi" w:hAnsiTheme="minorHAnsi" w:cstheme="minorHAnsi"/>
          <w:b/>
          <w:sz w:val="28"/>
          <w:szCs w:val="28"/>
        </w:rPr>
        <w:t>– Session 9</w:t>
      </w:r>
      <w:r>
        <w:rPr>
          <w:rFonts w:asciiTheme="minorHAnsi" w:hAnsiTheme="minorHAnsi" w:cstheme="minorHAnsi"/>
          <w:b/>
          <w:sz w:val="28"/>
          <w:szCs w:val="28"/>
        </w:rPr>
        <w:t>, Continued</w:t>
      </w:r>
    </w:p>
    <w:p w:rsidR="00633999" w:rsidRDefault="00633999"/>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6E0D56">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Sometimes writers when I am working at home alone or I am at school and my partner is busy I become my own partner.  I reread a page and ask myself, </w:t>
            </w:r>
            <w:r w:rsidR="00F328DB" w:rsidRPr="00C33EF7">
              <w:rPr>
                <w:rFonts w:asciiTheme="minorHAnsi" w:hAnsiTheme="minorHAnsi" w:cstheme="minorHAnsi"/>
                <w:i/>
              </w:rPr>
              <w:t>‘What</w:t>
            </w:r>
            <w:r w:rsidRPr="00C33EF7">
              <w:rPr>
                <w:rFonts w:asciiTheme="minorHAnsi" w:hAnsiTheme="minorHAnsi" w:cstheme="minorHAnsi"/>
                <w:i/>
              </w:rPr>
              <w:t xml:space="preserve"> questions might my partner have?’.  Right now will you please pick a page, reread it to yourself, and think about what questions </w:t>
            </w:r>
            <w:r w:rsidR="00F328DB" w:rsidRPr="00C33EF7">
              <w:rPr>
                <w:rFonts w:asciiTheme="minorHAnsi" w:hAnsiTheme="minorHAnsi" w:cstheme="minorHAnsi"/>
                <w:i/>
              </w:rPr>
              <w:t>my reader might</w:t>
            </w:r>
            <w:r w:rsidRPr="00C33EF7">
              <w:rPr>
                <w:rFonts w:asciiTheme="minorHAnsi" w:hAnsiTheme="minorHAnsi" w:cstheme="minorHAnsi"/>
                <w:i/>
              </w:rPr>
              <w:t xml:space="preserve"> have about this information.   Then I add that information.</w:t>
            </w:r>
            <w:r w:rsidRPr="00C33EF7">
              <w:rPr>
                <w:rFonts w:asciiTheme="minorHAnsi" w:hAnsiTheme="minorHAnsi" w:cstheme="minorHAnsi"/>
              </w:rPr>
              <w:t xml:space="preserve">    </w:t>
            </w:r>
          </w:p>
        </w:tc>
      </w:tr>
      <w:tr w:rsidR="008D6B54" w:rsidRPr="00C33EF7" w:rsidTr="002C326E">
        <w:tc>
          <w:tcPr>
            <w:tcW w:w="1638" w:type="dxa"/>
            <w:tcMar>
              <w:top w:w="100" w:type="dxa"/>
              <w:left w:w="0" w:type="dxa"/>
              <w:bottom w:w="100" w:type="dxa"/>
              <w:right w:w="0" w:type="dxa"/>
            </w:tcMar>
          </w:tcPr>
          <w:p w:rsidR="008D6B54" w:rsidRDefault="008D6B54" w:rsidP="006E0D56">
            <w:pPr>
              <w:ind w:hanging="346"/>
              <w:rPr>
                <w:b/>
              </w:rPr>
            </w:pPr>
            <w:r>
              <w:rPr>
                <w:b/>
              </w:rPr>
              <w:t>Independent</w:t>
            </w:r>
          </w:p>
          <w:p w:rsidR="008D6B54" w:rsidRDefault="008D6B54" w:rsidP="006E0D56">
            <w:pPr>
              <w:ind w:hanging="346"/>
              <w:rPr>
                <w:b/>
              </w:rPr>
            </w:pPr>
            <w:r>
              <w:rPr>
                <w:b/>
              </w:rPr>
              <w:t>Writing and</w:t>
            </w:r>
          </w:p>
          <w:p w:rsidR="008D6B54" w:rsidRPr="00C33EF7" w:rsidRDefault="008D6B54" w:rsidP="006E0D56">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rPr>
            </w:pPr>
          </w:p>
        </w:tc>
      </w:tr>
      <w:tr w:rsidR="002C326E" w:rsidRPr="00C33EF7" w:rsidTr="002C326E">
        <w:tc>
          <w:tcPr>
            <w:tcW w:w="1638" w:type="dxa"/>
            <w:tcMar>
              <w:top w:w="100" w:type="dxa"/>
              <w:left w:w="0" w:type="dxa"/>
              <w:bottom w:w="100" w:type="dxa"/>
              <w:right w:w="0" w:type="dxa"/>
            </w:tcMar>
          </w:tcPr>
          <w:p w:rsidR="002C326E" w:rsidRPr="00C33EF7" w:rsidRDefault="002C326E" w:rsidP="006E0D56">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rPr>
              <w:t xml:space="preserve">Have students come to the carpet  </w:t>
            </w:r>
          </w:p>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Today, writers, we learned a</w:t>
            </w:r>
            <w:r w:rsidR="00E752F3">
              <w:rPr>
                <w:rFonts w:asciiTheme="minorHAnsi" w:hAnsiTheme="minorHAnsi" w:cstheme="minorHAnsi"/>
                <w:i/>
              </w:rPr>
              <w:t>nother</w:t>
            </w:r>
            <w:r w:rsidRPr="00C33EF7">
              <w:rPr>
                <w:rFonts w:asciiTheme="minorHAnsi" w:hAnsiTheme="minorHAnsi" w:cstheme="minorHAnsi"/>
                <w:i/>
              </w:rPr>
              <w:t xml:space="preserve"> way writers can revise their writing.  We learned that writers think about what questions readers might have and respond to those questions.  Sometimes writers can work with their writing partners, and other times writers have to ask themselves</w:t>
            </w:r>
            <w:r w:rsidR="00F328DB" w:rsidRPr="00C33EF7">
              <w:rPr>
                <w:rFonts w:asciiTheme="minorHAnsi" w:hAnsiTheme="minorHAnsi" w:cstheme="minorHAnsi"/>
                <w:i/>
              </w:rPr>
              <w:t>, ‘What</w:t>
            </w:r>
            <w:r w:rsidRPr="00C33EF7">
              <w:rPr>
                <w:rFonts w:asciiTheme="minorHAnsi" w:hAnsiTheme="minorHAnsi" w:cstheme="minorHAnsi"/>
                <w:i/>
              </w:rPr>
              <w:t xml:space="preserve"> questions might my partner have?’</w:t>
            </w:r>
          </w:p>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Let’s add this third revision strategy to our Writers Revise By chart.</w:t>
            </w:r>
          </w:p>
        </w:tc>
      </w:tr>
    </w:tbl>
    <w:p w:rsidR="009B1F14" w:rsidRPr="006E7D61" w:rsidRDefault="009B1F14" w:rsidP="009B1F14">
      <w:pPr>
        <w:pBdr>
          <w:top w:val="nil"/>
          <w:left w:val="nil"/>
          <w:bottom w:val="nil"/>
          <w:right w:val="nil"/>
          <w:between w:val="nil"/>
          <w:bar w:val="nil"/>
        </w:pBdr>
        <w:ind w:left="0" w:firstLine="0"/>
        <w:rPr>
          <w:rFonts w:asciiTheme="minorHAnsi" w:hAnsiTheme="minorHAnsi" w:cstheme="minorHAnsi"/>
          <w:b/>
          <w:sz w:val="18"/>
          <w:szCs w:val="18"/>
        </w:rPr>
      </w:pPr>
      <w:r w:rsidRPr="006E7D61">
        <w:rPr>
          <w:rFonts w:asciiTheme="minorHAnsi" w:hAnsiTheme="minorHAnsi" w:cstheme="minorHAnsi"/>
          <w:b/>
          <w:sz w:val="18"/>
          <w:szCs w:val="18"/>
        </w:rPr>
        <w:t>Sample Anchor Chart</w:t>
      </w:r>
    </w:p>
    <w:p w:rsidR="009B1F14" w:rsidRPr="006E7D61" w:rsidRDefault="009B1F14" w:rsidP="009B1F14">
      <w:pPr>
        <w:pBdr>
          <w:top w:val="nil"/>
          <w:left w:val="nil"/>
          <w:bottom w:val="nil"/>
          <w:right w:val="nil"/>
          <w:between w:val="nil"/>
          <w:bar w:val="nil"/>
        </w:pBdr>
        <w:ind w:left="0" w:firstLine="0"/>
        <w:jc w:val="center"/>
        <w:rPr>
          <w:rFonts w:asciiTheme="minorHAnsi" w:hAnsiTheme="minorHAnsi" w:cstheme="minorHAnsi"/>
          <w:b/>
          <w:sz w:val="18"/>
          <w:szCs w:val="18"/>
        </w:rPr>
      </w:pPr>
    </w:p>
    <w:p w:rsidR="009B1F14" w:rsidRPr="006E7D61" w:rsidRDefault="009B1F14" w:rsidP="009B1F14">
      <w:pPr>
        <w:pBdr>
          <w:top w:val="nil"/>
          <w:left w:val="nil"/>
          <w:bottom w:val="nil"/>
          <w:right w:val="nil"/>
          <w:between w:val="nil"/>
          <w:bar w:val="nil"/>
        </w:pBdr>
        <w:ind w:left="0" w:firstLine="0"/>
        <w:rPr>
          <w:rFonts w:asciiTheme="minorHAnsi" w:hAnsiTheme="minorHAnsi" w:cstheme="minorHAnsi"/>
          <w:b/>
          <w:bCs/>
          <w:sz w:val="18"/>
          <w:szCs w:val="18"/>
        </w:rPr>
      </w:pPr>
      <w:r w:rsidRPr="006E7D61">
        <w:rPr>
          <w:rFonts w:asciiTheme="minorHAnsi" w:hAnsiTheme="minorHAnsi" w:cstheme="minorHAnsi"/>
          <w:b/>
          <w:bCs/>
          <w:sz w:val="18"/>
          <w:szCs w:val="18"/>
        </w:rPr>
        <w:t>Writers Revise by…</w:t>
      </w:r>
    </w:p>
    <w:p w:rsidR="009B1F14" w:rsidRPr="006E7D61" w:rsidRDefault="009B1F14" w:rsidP="009B1F14">
      <w:pPr>
        <w:pBdr>
          <w:top w:val="nil"/>
          <w:left w:val="nil"/>
          <w:bottom w:val="nil"/>
          <w:right w:val="nil"/>
          <w:between w:val="nil"/>
          <w:bar w:val="nil"/>
        </w:pBdr>
        <w:ind w:left="0" w:firstLine="0"/>
        <w:jc w:val="center"/>
        <w:rPr>
          <w:rFonts w:asciiTheme="minorHAnsi" w:hAnsiTheme="minorHAnsi" w:cstheme="minorHAnsi"/>
          <w:b/>
          <w:bCs/>
          <w:sz w:val="18"/>
          <w:szCs w:val="18"/>
        </w:rPr>
      </w:pPr>
    </w:p>
    <w:p w:rsidR="009B1F14" w:rsidRPr="006E7D61" w:rsidRDefault="009B1F14" w:rsidP="009B1F14">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to pictures – label, zoom-in, use action lines and arrows, caption</w:t>
      </w:r>
    </w:p>
    <w:p w:rsidR="009B1F14" w:rsidRPr="006E7D61" w:rsidRDefault="009B1F14" w:rsidP="009B1F14">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a table of contents</w:t>
      </w:r>
    </w:p>
    <w:p w:rsidR="009B1F14" w:rsidRDefault="009B1F14" w:rsidP="009B1F14">
      <w:pPr>
        <w:ind w:left="0" w:firstLine="0"/>
        <w:rPr>
          <w:rFonts w:asciiTheme="minorHAnsi" w:eastAsia="Arial" w:hAnsiTheme="minorHAnsi" w:cstheme="minorHAnsi"/>
        </w:rPr>
      </w:pPr>
      <w:r>
        <w:rPr>
          <w:rFonts w:asciiTheme="minorHAnsi" w:hAnsiTheme="minorHAnsi" w:cstheme="minorHAnsi"/>
          <w:sz w:val="18"/>
          <w:szCs w:val="18"/>
        </w:rPr>
        <w:t>Adding to the words- g</w:t>
      </w:r>
      <w:r w:rsidRPr="006E7D61">
        <w:rPr>
          <w:rFonts w:asciiTheme="minorHAnsi" w:hAnsiTheme="minorHAnsi" w:cstheme="minorHAnsi"/>
          <w:sz w:val="18"/>
          <w:szCs w:val="18"/>
        </w:rPr>
        <w:t>iving more information, explaining more</w:t>
      </w:r>
      <w:r w:rsidRPr="00C33EF7">
        <w:rPr>
          <w:rFonts w:asciiTheme="minorHAnsi" w:eastAsia="Arial" w:hAnsiTheme="minorHAnsi" w:cstheme="minorHAnsi"/>
        </w:rPr>
        <w:t xml:space="preserve"> </w:t>
      </w:r>
    </w:p>
    <w:p w:rsidR="00FD0233" w:rsidRPr="00C33EF7" w:rsidRDefault="009B1F14" w:rsidP="009B1F14">
      <w:pPr>
        <w:rPr>
          <w:rFonts w:asciiTheme="minorHAnsi" w:hAnsiTheme="minorHAnsi" w:cstheme="minorHAnsi"/>
        </w:rPr>
      </w:pPr>
      <w:r w:rsidRPr="009B1F14">
        <w:rPr>
          <w:rFonts w:asciiTheme="minorHAnsi" w:hAnsiTheme="minorHAnsi" w:cstheme="minorHAnsi"/>
          <w:sz w:val="18"/>
          <w:szCs w:val="18"/>
        </w:rPr>
        <w:t>Asking, What else could I add?</w:t>
      </w:r>
    </w:p>
    <w:p w:rsidR="009B1F14" w:rsidRPr="009B1F14" w:rsidRDefault="009B1F14" w:rsidP="009B1F14">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9B1F14">
        <w:rPr>
          <w:rFonts w:asciiTheme="minorHAnsi" w:hAnsiTheme="minorHAnsi" w:cstheme="minorHAnsi"/>
          <w:sz w:val="18"/>
          <w:szCs w:val="18"/>
        </w:rPr>
        <w:t xml:space="preserve">Thinking about what questions my reader might have, </w:t>
      </w:r>
      <w:r w:rsidR="00E752F3" w:rsidRPr="009B1F14">
        <w:rPr>
          <w:rFonts w:asciiTheme="minorHAnsi" w:hAnsiTheme="minorHAnsi" w:cstheme="minorHAnsi"/>
          <w:sz w:val="18"/>
          <w:szCs w:val="18"/>
        </w:rPr>
        <w:t>then fixing</w:t>
      </w:r>
      <w:r w:rsidRPr="009B1F14">
        <w:rPr>
          <w:rFonts w:asciiTheme="minorHAnsi" w:hAnsiTheme="minorHAnsi" w:cstheme="minorHAnsi"/>
          <w:sz w:val="18"/>
          <w:szCs w:val="18"/>
        </w:rPr>
        <w:t xml:space="preserve"> or adding that information (confusing parts or wonderings)</w:t>
      </w:r>
    </w:p>
    <w:p w:rsidR="00FD0233" w:rsidRPr="00C33EF7" w:rsidRDefault="00FD0233">
      <w:pPr>
        <w:ind w:left="0" w:firstLine="0"/>
        <w:rPr>
          <w:rFonts w:asciiTheme="minorHAnsi" w:hAnsiTheme="minorHAnsi" w:cstheme="minorHAnsi"/>
        </w:rPr>
      </w:pPr>
      <w:r w:rsidRPr="00C33EF7">
        <w:rPr>
          <w:rFonts w:asciiTheme="minorHAnsi" w:hAnsiTheme="minorHAnsi" w:cstheme="minorHAnsi"/>
        </w:rPr>
        <w:br w:type="page"/>
      </w:r>
    </w:p>
    <w:p w:rsidR="002C326E" w:rsidRPr="006E0D56" w:rsidRDefault="002C326E" w:rsidP="002C326E">
      <w:pPr>
        <w:rPr>
          <w:rFonts w:asciiTheme="minorHAnsi" w:hAnsiTheme="minorHAnsi" w:cstheme="minorHAnsi"/>
          <w:sz w:val="24"/>
          <w:szCs w:val="24"/>
        </w:rPr>
      </w:pPr>
      <w:r w:rsidRPr="006E0D56">
        <w:rPr>
          <w:rFonts w:asciiTheme="minorHAnsi" w:hAnsiTheme="minorHAnsi" w:cstheme="minorHAnsi"/>
          <w:b/>
          <w:sz w:val="24"/>
          <w:szCs w:val="24"/>
        </w:rPr>
        <w:lastRenderedPageBreak/>
        <w:t xml:space="preserve">Lesson Plan </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FD0233" w:rsidRPr="00C33EF7" w:rsidTr="002C326E">
        <w:tc>
          <w:tcPr>
            <w:tcW w:w="1638" w:type="dxa"/>
            <w:tcMar>
              <w:top w:w="100" w:type="dxa"/>
              <w:left w:w="0" w:type="dxa"/>
              <w:bottom w:w="100" w:type="dxa"/>
              <w:right w:w="0" w:type="dxa"/>
            </w:tcMar>
          </w:tcPr>
          <w:p w:rsidR="00FD0233" w:rsidRPr="00C33EF7" w:rsidRDefault="00FD0233" w:rsidP="002C326E">
            <w:pPr>
              <w:rPr>
                <w:rFonts w:asciiTheme="minorHAnsi" w:hAnsiTheme="minorHAnsi" w:cstheme="minorHAnsi"/>
                <w:b/>
              </w:rPr>
            </w:pPr>
            <w:r w:rsidRPr="00C33EF7">
              <w:rPr>
                <w:rFonts w:asciiTheme="minorHAnsi" w:hAnsiTheme="minorHAnsi" w:cstheme="minorHAnsi"/>
                <w:b/>
              </w:rPr>
              <w:t xml:space="preserve"> Session </w:t>
            </w:r>
          </w:p>
        </w:tc>
        <w:tc>
          <w:tcPr>
            <w:tcW w:w="9180" w:type="dxa"/>
            <w:tcMar>
              <w:top w:w="100" w:type="dxa"/>
              <w:left w:w="0" w:type="dxa"/>
              <w:bottom w:w="100" w:type="dxa"/>
              <w:right w:w="0" w:type="dxa"/>
            </w:tcMar>
          </w:tcPr>
          <w:p w:rsidR="00FD0233" w:rsidRPr="00C33EF7" w:rsidRDefault="00FD0233" w:rsidP="002C326E">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0</w:t>
            </w:r>
          </w:p>
        </w:tc>
      </w:tr>
      <w:tr w:rsidR="002C326E" w:rsidRPr="00C33EF7" w:rsidTr="002C326E">
        <w:tc>
          <w:tcPr>
            <w:tcW w:w="1638" w:type="dxa"/>
            <w:tcMar>
              <w:top w:w="100" w:type="dxa"/>
              <w:left w:w="0" w:type="dxa"/>
              <w:bottom w:w="100" w:type="dxa"/>
              <w:right w:w="0" w:type="dxa"/>
            </w:tcMar>
          </w:tcPr>
          <w:p w:rsidR="002C326E" w:rsidRPr="00C33EF7" w:rsidRDefault="00FD0233" w:rsidP="002C326E">
            <w:pPr>
              <w:rPr>
                <w:rFonts w:asciiTheme="minorHAnsi" w:hAnsiTheme="minorHAnsi" w:cstheme="minorHAnsi"/>
              </w:rPr>
            </w:pPr>
            <w:r w:rsidRPr="00C33EF7">
              <w:rPr>
                <w:rFonts w:asciiTheme="minorHAnsi" w:hAnsiTheme="minorHAnsi" w:cstheme="minorHAnsi"/>
                <w:b/>
              </w:rPr>
              <w:t xml:space="preserve"> </w:t>
            </w:r>
            <w:r w:rsidR="00E25959" w:rsidRPr="00C33EF7">
              <w:rPr>
                <w:rFonts w:asciiTheme="minorHAnsi" w:hAnsiTheme="minorHAnsi" w:cstheme="minorHAnsi"/>
                <w:b/>
              </w:rPr>
              <w:t>Concept I</w:t>
            </w:r>
            <w:r w:rsidR="00E25959">
              <w:rPr>
                <w:rFonts w:asciiTheme="minorHAnsi" w:hAnsiTheme="minorHAnsi" w:cstheme="minorHAnsi"/>
                <w:b/>
              </w:rPr>
              <w:t>V</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reread and revise by elaborating to make books longer.</w:t>
            </w:r>
          </w:p>
        </w:tc>
      </w:tr>
      <w:tr w:rsidR="002C326E" w:rsidRPr="00C33EF7" w:rsidTr="002C326E">
        <w:tc>
          <w:tcPr>
            <w:tcW w:w="1638" w:type="dxa"/>
            <w:tcMar>
              <w:top w:w="100" w:type="dxa"/>
              <w:left w:w="0" w:type="dxa"/>
              <w:bottom w:w="100" w:type="dxa"/>
              <w:right w:w="0" w:type="dxa"/>
            </w:tcMar>
          </w:tcPr>
          <w:p w:rsidR="002C326E" w:rsidRPr="00C33EF7" w:rsidRDefault="00FD0233"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reread and revise by revisiting mentor text to add</w:t>
            </w:r>
            <w:r w:rsidR="00B04EDC">
              <w:rPr>
                <w:rFonts w:asciiTheme="minorHAnsi" w:hAnsiTheme="minorHAnsi" w:cstheme="minorHAnsi"/>
              </w:rPr>
              <w:t>ing words that tell how often or how many</w:t>
            </w:r>
            <w:r w:rsidRPr="00C33EF7">
              <w:rPr>
                <w:rFonts w:asciiTheme="minorHAnsi" w:hAnsiTheme="minorHAnsi" w:cstheme="minorHAnsi"/>
              </w:rPr>
              <w: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FD0233" w:rsidRPr="00C33EF7" w:rsidTr="005F67FA">
        <w:tc>
          <w:tcPr>
            <w:tcW w:w="10818" w:type="dxa"/>
            <w:gridSpan w:val="2"/>
            <w:tcMar>
              <w:top w:w="100" w:type="dxa"/>
              <w:left w:w="0" w:type="dxa"/>
              <w:bottom w:w="100" w:type="dxa"/>
              <w:right w:w="0" w:type="dxa"/>
            </w:tcMar>
          </w:tcPr>
          <w:p w:rsidR="00FD0233" w:rsidRPr="00C33EF7" w:rsidRDefault="00FD0233" w:rsidP="00FD0233">
            <w:pPr>
              <w:jc w:val="center"/>
              <w:rPr>
                <w:rFonts w:asciiTheme="minorHAnsi" w:hAnsiTheme="minorHAnsi" w:cstheme="minorHAnsi"/>
              </w:rPr>
            </w:pPr>
            <w:r w:rsidRPr="00C33EF7">
              <w:rPr>
                <w:rFonts w:asciiTheme="minorHAnsi" w:hAnsiTheme="minorHAnsi" w:cstheme="minorHAnsi"/>
                <w:b/>
              </w:rPr>
              <w:t>Materials</w:t>
            </w:r>
          </w:p>
        </w:tc>
      </w:tr>
      <w:tr w:rsidR="00FD0233" w:rsidRPr="00C33EF7" w:rsidTr="002C326E">
        <w:tc>
          <w:tcPr>
            <w:tcW w:w="5409" w:type="dxa"/>
            <w:tcMar>
              <w:top w:w="100" w:type="dxa"/>
              <w:left w:w="0" w:type="dxa"/>
              <w:bottom w:w="100" w:type="dxa"/>
              <w:right w:w="0" w:type="dxa"/>
            </w:tcMar>
          </w:tcPr>
          <w:p w:rsidR="00FD0233" w:rsidRPr="00C33EF7" w:rsidRDefault="00FD0233" w:rsidP="00B220F8">
            <w:pPr>
              <w:numPr>
                <w:ilvl w:val="0"/>
                <w:numId w:val="13"/>
              </w:numPr>
              <w:ind w:left="360" w:hanging="260"/>
              <w:rPr>
                <w:rFonts w:asciiTheme="minorHAnsi" w:hAnsiTheme="minorHAnsi" w:cstheme="minorHAnsi"/>
              </w:rPr>
            </w:pPr>
            <w:r w:rsidRPr="00C33EF7">
              <w:rPr>
                <w:rFonts w:asciiTheme="minorHAnsi" w:hAnsiTheme="minorHAnsi" w:cstheme="minorHAnsi"/>
              </w:rPr>
              <w:t>Mentor text</w:t>
            </w:r>
            <w:r w:rsidR="00E752F3">
              <w:rPr>
                <w:rFonts w:asciiTheme="minorHAnsi" w:hAnsiTheme="minorHAnsi" w:cstheme="minorHAnsi"/>
              </w:rPr>
              <w:t xml:space="preserve"> that </w:t>
            </w:r>
            <w:r w:rsidR="00B04EDC">
              <w:rPr>
                <w:rFonts w:asciiTheme="minorHAnsi" w:hAnsiTheme="minorHAnsi" w:cstheme="minorHAnsi"/>
              </w:rPr>
              <w:t>uses precise words like most, all, many</w:t>
            </w:r>
          </w:p>
          <w:p w:rsidR="00FD0233" w:rsidRPr="00C33EF7" w:rsidRDefault="00F328DB" w:rsidP="00B220F8">
            <w:pPr>
              <w:numPr>
                <w:ilvl w:val="0"/>
                <w:numId w:val="11"/>
              </w:numPr>
              <w:ind w:left="360" w:hanging="260"/>
              <w:rPr>
                <w:rFonts w:asciiTheme="minorHAnsi" w:hAnsiTheme="minorHAnsi" w:cstheme="minorHAnsi"/>
              </w:rPr>
            </w:pPr>
            <w:r w:rsidRPr="00C33EF7">
              <w:rPr>
                <w:rFonts w:asciiTheme="minorHAnsi" w:hAnsiTheme="minorHAnsi" w:cstheme="minorHAnsi"/>
              </w:rPr>
              <w:t>Teacher created Informational b</w:t>
            </w:r>
            <w:r w:rsidR="00FD0233" w:rsidRPr="00C33EF7">
              <w:rPr>
                <w:rFonts w:asciiTheme="minorHAnsi" w:hAnsiTheme="minorHAnsi" w:cstheme="minorHAnsi"/>
              </w:rPr>
              <w:t>ook</w:t>
            </w:r>
            <w:r w:rsidR="00E368D3">
              <w:rPr>
                <w:rFonts w:asciiTheme="minorHAnsi" w:hAnsiTheme="minorHAnsi" w:cstheme="minorHAnsi"/>
              </w:rPr>
              <w:t xml:space="preserve"> that allows for revision of precise words</w:t>
            </w:r>
          </w:p>
        </w:tc>
        <w:tc>
          <w:tcPr>
            <w:tcW w:w="5409" w:type="dxa"/>
            <w:tcMar>
              <w:top w:w="100" w:type="dxa"/>
              <w:left w:w="0" w:type="dxa"/>
              <w:bottom w:w="100" w:type="dxa"/>
              <w:right w:w="0" w:type="dxa"/>
            </w:tcMar>
          </w:tcPr>
          <w:p w:rsidR="00FD0233" w:rsidRPr="00E752F3" w:rsidRDefault="00E752F3" w:rsidP="00B220F8">
            <w:pPr>
              <w:pStyle w:val="ListParagraph"/>
              <w:numPr>
                <w:ilvl w:val="0"/>
                <w:numId w:val="11"/>
              </w:numPr>
              <w:rPr>
                <w:rFonts w:asciiTheme="minorHAnsi" w:hAnsiTheme="minorHAnsi" w:cstheme="minorHAnsi"/>
              </w:rPr>
            </w:pPr>
            <w:r>
              <w:rPr>
                <w:rFonts w:asciiTheme="minorHAnsi" w:hAnsiTheme="minorHAnsi" w:cstheme="minorHAnsi"/>
              </w:rPr>
              <w:t>Writers revise by… anchor chart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1C3AFE" w:rsidRPr="00C33EF7" w:rsidRDefault="00EC5B88" w:rsidP="00B220F8">
            <w:pPr>
              <w:numPr>
                <w:ilvl w:val="0"/>
                <w:numId w:val="24"/>
              </w:numPr>
              <w:ind w:left="432" w:hanging="359"/>
              <w:rPr>
                <w:rFonts w:asciiTheme="minorHAnsi" w:hAnsiTheme="minorHAnsi" w:cstheme="minorHAnsi"/>
              </w:rPr>
            </w:pPr>
            <w:r>
              <w:rPr>
                <w:rFonts w:asciiTheme="minorHAnsi" w:hAnsiTheme="minorHAnsi" w:cstheme="minorHAnsi"/>
              </w:rPr>
              <w:t>In read-aloud</w:t>
            </w:r>
            <w:r w:rsidR="002C326E" w:rsidRPr="00C33EF7">
              <w:rPr>
                <w:rFonts w:asciiTheme="minorHAnsi" w:hAnsiTheme="minorHAnsi" w:cstheme="minorHAnsi"/>
              </w:rPr>
              <w:t xml:space="preserve"> </w:t>
            </w:r>
            <w:r>
              <w:rPr>
                <w:rFonts w:asciiTheme="minorHAnsi" w:hAnsiTheme="minorHAnsi" w:cstheme="minorHAnsi"/>
              </w:rPr>
              <w:t>look</w:t>
            </w:r>
            <w:r w:rsidR="002C326E" w:rsidRPr="00C33EF7">
              <w:rPr>
                <w:rFonts w:asciiTheme="minorHAnsi" w:hAnsiTheme="minorHAnsi" w:cstheme="minorHAnsi"/>
              </w:rPr>
              <w:t xml:space="preserve"> for phrases that are particular to </w:t>
            </w:r>
            <w:r w:rsidR="00E752F3">
              <w:rPr>
                <w:rFonts w:asciiTheme="minorHAnsi" w:hAnsiTheme="minorHAnsi" w:cstheme="minorHAnsi"/>
              </w:rPr>
              <w:t>informational</w:t>
            </w:r>
            <w:r w:rsidR="002C326E" w:rsidRPr="00C33EF7">
              <w:rPr>
                <w:rFonts w:asciiTheme="minorHAnsi" w:hAnsiTheme="minorHAnsi" w:cstheme="minorHAnsi"/>
              </w:rPr>
              <w:t xml:space="preserve"> texts.  The focus is not so much about content words as it is looking for general words found in most </w:t>
            </w:r>
            <w:r w:rsidR="00E752F3">
              <w:rPr>
                <w:rFonts w:asciiTheme="minorHAnsi" w:hAnsiTheme="minorHAnsi" w:cstheme="minorHAnsi"/>
              </w:rPr>
              <w:t>informational</w:t>
            </w:r>
            <w:r w:rsidR="002C326E" w:rsidRPr="00C33EF7">
              <w:rPr>
                <w:rFonts w:asciiTheme="minorHAnsi" w:hAnsiTheme="minorHAnsi" w:cstheme="minorHAnsi"/>
              </w:rPr>
              <w:t xml:space="preserve"> books. (</w:t>
            </w:r>
            <w:proofErr w:type="gramStart"/>
            <w:r w:rsidR="002C326E" w:rsidRPr="00C33EF7">
              <w:rPr>
                <w:rFonts w:asciiTheme="minorHAnsi" w:hAnsiTheme="minorHAnsi" w:cstheme="minorHAnsi"/>
              </w:rPr>
              <w:t>e</w:t>
            </w:r>
            <w:proofErr w:type="gramEnd"/>
            <w:r w:rsidR="002C326E" w:rsidRPr="00C33EF7">
              <w:rPr>
                <w:rFonts w:asciiTheme="minorHAnsi" w:hAnsiTheme="minorHAnsi" w:cstheme="minorHAnsi"/>
              </w:rPr>
              <w:t xml:space="preserve">.g. </w:t>
            </w:r>
            <w:r>
              <w:rPr>
                <w:rFonts w:asciiTheme="minorHAnsi" w:hAnsiTheme="minorHAnsi" w:cstheme="minorHAnsi"/>
                <w:i/>
              </w:rPr>
              <w:t>some, most, all, etc.</w:t>
            </w:r>
            <w:r w:rsidR="002C326E" w:rsidRPr="00C33EF7">
              <w:rPr>
                <w:rFonts w:asciiTheme="minorHAnsi" w:hAnsiTheme="minorHAnsi" w:cstheme="minorHAnsi"/>
              </w:rPr>
              <w:t xml:space="preserve">).  </w:t>
            </w:r>
            <w:r w:rsidR="001C3AFE">
              <w:rPr>
                <w:rFonts w:asciiTheme="minorHAnsi" w:hAnsiTheme="minorHAnsi" w:cstheme="minorHAnsi"/>
                <w:color w:val="FF0000"/>
              </w:rPr>
              <w:t xml:space="preserve">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B04EDC" w:rsidRPr="00E2455A" w:rsidRDefault="00B04EDC" w:rsidP="00B220F8">
            <w:pPr>
              <w:numPr>
                <w:ilvl w:val="0"/>
                <w:numId w:val="50"/>
              </w:numPr>
              <w:pBdr>
                <w:top w:val="nil"/>
                <w:left w:val="nil"/>
                <w:bottom w:val="nil"/>
                <w:right w:val="nil"/>
                <w:between w:val="nil"/>
                <w:bar w:val="nil"/>
              </w:pBdr>
              <w:tabs>
                <w:tab w:val="num" w:pos="432"/>
              </w:tabs>
              <w:ind w:left="432" w:hanging="316"/>
              <w:rPr>
                <w:rFonts w:asciiTheme="minorHAnsi" w:hAnsiTheme="minorHAnsi" w:cstheme="minorHAnsi"/>
              </w:rPr>
            </w:pPr>
            <w:r w:rsidRPr="00F82D2F">
              <w:rPr>
                <w:rFonts w:asciiTheme="minorHAnsi" w:hAnsiTheme="minorHAnsi" w:cstheme="minorHAnsi"/>
                <w:i/>
                <w:iCs/>
              </w:rPr>
              <w:t>Writers, yesterday we worked with our</w:t>
            </w:r>
            <w:r>
              <w:rPr>
                <w:rFonts w:asciiTheme="minorHAnsi" w:hAnsiTheme="minorHAnsi" w:cstheme="minorHAnsi"/>
                <w:i/>
                <w:iCs/>
              </w:rPr>
              <w:t xml:space="preserve"> partners and they helped us </w:t>
            </w:r>
            <w:r w:rsidRPr="00F82D2F">
              <w:rPr>
                <w:rFonts w:asciiTheme="minorHAnsi" w:hAnsiTheme="minorHAnsi" w:cstheme="minorHAnsi"/>
                <w:i/>
                <w:iCs/>
              </w:rPr>
              <w:t xml:space="preserve">revise our </w:t>
            </w:r>
            <w:r>
              <w:rPr>
                <w:rFonts w:asciiTheme="minorHAnsi" w:hAnsiTheme="minorHAnsi" w:cstheme="minorHAnsi"/>
                <w:i/>
                <w:iCs/>
              </w:rPr>
              <w:t>informational books by asking questions.</w:t>
            </w:r>
            <w:r w:rsidRPr="00F82D2F">
              <w:rPr>
                <w:rFonts w:asciiTheme="minorHAnsi" w:hAnsiTheme="minorHAnsi" w:cstheme="minorHAnsi"/>
                <w:i/>
                <w:iCs/>
              </w:rPr>
              <w:t xml:space="preserve"> </w:t>
            </w:r>
          </w:p>
          <w:p w:rsidR="002C326E" w:rsidRPr="00C33EF7" w:rsidRDefault="00B04EDC" w:rsidP="00B220F8">
            <w:pPr>
              <w:numPr>
                <w:ilvl w:val="0"/>
                <w:numId w:val="24"/>
              </w:numPr>
              <w:ind w:left="432" w:hanging="359"/>
              <w:rPr>
                <w:rFonts w:asciiTheme="minorHAnsi" w:hAnsiTheme="minorHAnsi" w:cstheme="minorHAnsi"/>
              </w:rPr>
            </w:pPr>
            <w:r>
              <w:rPr>
                <w:rFonts w:asciiTheme="minorHAnsi" w:hAnsiTheme="minorHAnsi" w:cstheme="minorHAnsi"/>
                <w:i/>
                <w:iCs/>
              </w:rPr>
              <w:t xml:space="preserve">Today </w:t>
            </w:r>
            <w:r w:rsidRPr="00F82D2F">
              <w:rPr>
                <w:rFonts w:asciiTheme="minorHAnsi" w:hAnsiTheme="minorHAnsi" w:cstheme="minorHAnsi"/>
                <w:i/>
                <w:iCs/>
              </w:rPr>
              <w:t xml:space="preserve">I want to show you </w:t>
            </w:r>
            <w:r>
              <w:rPr>
                <w:rFonts w:asciiTheme="minorHAnsi" w:hAnsiTheme="minorHAnsi" w:cstheme="minorHAnsi"/>
                <w:i/>
                <w:iCs/>
              </w:rPr>
              <w:t xml:space="preserve">that </w:t>
            </w:r>
            <w:r w:rsidRPr="00F82D2F">
              <w:rPr>
                <w:rFonts w:asciiTheme="minorHAnsi" w:hAnsiTheme="minorHAnsi" w:cstheme="minorHAnsi"/>
                <w:i/>
                <w:iCs/>
              </w:rPr>
              <w:t xml:space="preserve">another way </w:t>
            </w:r>
            <w:r>
              <w:rPr>
                <w:rFonts w:asciiTheme="minorHAnsi" w:hAnsiTheme="minorHAnsi" w:cstheme="minorHAnsi"/>
                <w:i/>
                <w:iCs/>
              </w:rPr>
              <w:t>for you to teach your reader even more information is to use precise words.  You can do this by rereading your book and asking yourself, ‘How can I make this fact more precise?’</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B04EDC" w:rsidRPr="00F82D2F" w:rsidRDefault="00E752F3" w:rsidP="00B220F8">
            <w:pPr>
              <w:numPr>
                <w:ilvl w:val="0"/>
                <w:numId w:val="50"/>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 </w:t>
            </w:r>
            <w:r w:rsidR="00B04EDC">
              <w:rPr>
                <w:rFonts w:asciiTheme="minorHAnsi" w:hAnsiTheme="minorHAnsi" w:cstheme="minorHAnsi"/>
              </w:rPr>
              <w:t xml:space="preserve">Using </w:t>
            </w:r>
            <w:r w:rsidR="00B04EDC" w:rsidRPr="00F82D2F">
              <w:rPr>
                <w:rFonts w:asciiTheme="minorHAnsi" w:hAnsiTheme="minorHAnsi" w:cstheme="minorHAnsi"/>
              </w:rPr>
              <w:t>mentor text</w:t>
            </w:r>
            <w:r w:rsidR="00B04EDC">
              <w:rPr>
                <w:rFonts w:asciiTheme="minorHAnsi" w:hAnsiTheme="minorHAnsi" w:cstheme="minorHAnsi"/>
              </w:rPr>
              <w:t>,</w:t>
            </w:r>
            <w:r w:rsidR="00B04EDC" w:rsidRPr="00F82D2F">
              <w:rPr>
                <w:rFonts w:asciiTheme="minorHAnsi" w:hAnsiTheme="minorHAnsi" w:cstheme="minorHAnsi"/>
              </w:rPr>
              <w:t xml:space="preserve"> </w:t>
            </w:r>
            <w:r w:rsidR="00B04EDC">
              <w:rPr>
                <w:rFonts w:asciiTheme="minorHAnsi" w:hAnsiTheme="minorHAnsi" w:cstheme="minorHAnsi"/>
                <w:iCs/>
                <w:u w:val="single"/>
              </w:rPr>
              <w:t>All About Flies</w:t>
            </w:r>
            <w:r w:rsidR="00B04EDC" w:rsidRPr="001F037C">
              <w:rPr>
                <w:rFonts w:asciiTheme="minorHAnsi" w:hAnsiTheme="minorHAnsi" w:cstheme="minorHAnsi"/>
              </w:rPr>
              <w:t xml:space="preserve"> </w:t>
            </w:r>
            <w:r w:rsidR="00B04EDC">
              <w:rPr>
                <w:rFonts w:asciiTheme="minorHAnsi" w:hAnsiTheme="minorHAnsi" w:cstheme="minorHAnsi"/>
              </w:rPr>
              <w:t xml:space="preserve">or </w:t>
            </w:r>
            <w:r w:rsidR="00E368D3">
              <w:rPr>
                <w:rFonts w:asciiTheme="minorHAnsi" w:hAnsiTheme="minorHAnsi" w:cstheme="minorHAnsi"/>
                <w:u w:val="single"/>
              </w:rPr>
              <w:t>How Plants Grow</w:t>
            </w:r>
            <w:proofErr w:type="gramStart"/>
            <w:r w:rsidR="00B04EDC">
              <w:rPr>
                <w:rFonts w:asciiTheme="minorHAnsi" w:hAnsiTheme="minorHAnsi" w:cstheme="minorHAnsi"/>
                <w:u w:val="single"/>
              </w:rPr>
              <w:t>,</w:t>
            </w:r>
            <w:r w:rsidR="00B04EDC">
              <w:rPr>
                <w:rFonts w:asciiTheme="minorHAnsi" w:hAnsiTheme="minorHAnsi" w:cstheme="minorHAnsi"/>
                <w:i/>
              </w:rPr>
              <w:t xml:space="preserve"> </w:t>
            </w:r>
            <w:r w:rsidR="00B04EDC">
              <w:rPr>
                <w:rFonts w:asciiTheme="minorHAnsi" w:hAnsiTheme="minorHAnsi" w:cstheme="minorHAnsi"/>
              </w:rPr>
              <w:t xml:space="preserve"> select</w:t>
            </w:r>
            <w:proofErr w:type="gramEnd"/>
            <w:r w:rsidR="00B04EDC" w:rsidRPr="00F82D2F">
              <w:rPr>
                <w:rFonts w:asciiTheme="minorHAnsi" w:hAnsiTheme="minorHAnsi" w:cstheme="minorHAnsi"/>
              </w:rPr>
              <w:t xml:space="preserve"> several pages to highlight the use of</w:t>
            </w:r>
            <w:r w:rsidR="00B04EDC">
              <w:rPr>
                <w:rFonts w:asciiTheme="minorHAnsi" w:hAnsiTheme="minorHAnsi" w:cstheme="minorHAnsi"/>
              </w:rPr>
              <w:t xml:space="preserve"> these </w:t>
            </w:r>
            <w:r w:rsidR="00EC5B88">
              <w:rPr>
                <w:rFonts w:asciiTheme="minorHAnsi" w:hAnsiTheme="minorHAnsi" w:cstheme="minorHAnsi"/>
              </w:rPr>
              <w:t>informational</w:t>
            </w:r>
            <w:r w:rsidR="00B04EDC">
              <w:rPr>
                <w:rFonts w:asciiTheme="minorHAnsi" w:hAnsiTheme="minorHAnsi" w:cstheme="minorHAnsi"/>
              </w:rPr>
              <w:t xml:space="preserve"> type of precise words:  </w:t>
            </w:r>
            <w:r w:rsidR="00B04EDC" w:rsidRPr="00F82D2F">
              <w:rPr>
                <w:rFonts w:asciiTheme="minorHAnsi" w:hAnsiTheme="minorHAnsi" w:cstheme="minorHAnsi"/>
              </w:rPr>
              <w:t>mos</w:t>
            </w:r>
            <w:r w:rsidR="00B04EDC">
              <w:rPr>
                <w:rFonts w:asciiTheme="minorHAnsi" w:hAnsiTheme="minorHAnsi" w:cstheme="minorHAnsi"/>
              </w:rPr>
              <w:t>t</w:t>
            </w:r>
            <w:r w:rsidR="00B04EDC" w:rsidRPr="00F82D2F">
              <w:rPr>
                <w:rFonts w:asciiTheme="minorHAnsi" w:hAnsiTheme="minorHAnsi" w:cstheme="minorHAnsi"/>
              </w:rPr>
              <w:t>,</w:t>
            </w:r>
            <w:r w:rsidR="00B04EDC">
              <w:rPr>
                <w:rFonts w:asciiTheme="minorHAnsi" w:hAnsiTheme="minorHAnsi" w:cstheme="minorHAnsi"/>
              </w:rPr>
              <w:t xml:space="preserve"> all, </w:t>
            </w:r>
            <w:r w:rsidR="00E368D3">
              <w:rPr>
                <w:rFonts w:asciiTheme="minorHAnsi" w:hAnsiTheme="minorHAnsi" w:cstheme="minorHAnsi"/>
              </w:rPr>
              <w:t xml:space="preserve">some </w:t>
            </w:r>
            <w:r w:rsidR="00B04EDC">
              <w:rPr>
                <w:rFonts w:asciiTheme="minorHAnsi" w:hAnsiTheme="minorHAnsi" w:cstheme="minorHAnsi"/>
              </w:rPr>
              <w:t>or many.</w:t>
            </w:r>
          </w:p>
          <w:p w:rsidR="00B04EDC" w:rsidRDefault="00B04EDC" w:rsidP="00B220F8">
            <w:pPr>
              <w:numPr>
                <w:ilvl w:val="0"/>
                <w:numId w:val="50"/>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 </w:t>
            </w:r>
            <w:r w:rsidRPr="00F82D2F">
              <w:rPr>
                <w:rFonts w:asciiTheme="minorHAnsi" w:hAnsiTheme="minorHAnsi" w:cstheme="minorHAnsi"/>
                <w:i/>
                <w:iCs/>
              </w:rPr>
              <w:t xml:space="preserve">Writers, I was thinking I could use the words all, some, or most in my own book that I am writing to help make my facts more precise.  </w:t>
            </w:r>
            <w:r>
              <w:rPr>
                <w:rFonts w:asciiTheme="minorHAnsi" w:hAnsiTheme="minorHAnsi" w:cstheme="minorHAnsi"/>
                <w:i/>
                <w:iCs/>
              </w:rPr>
              <w:t xml:space="preserve">When I give information, I want to think about if this applies to all, some or most.  Let me show you… </w:t>
            </w:r>
            <w:r w:rsidRPr="00F82D2F">
              <w:rPr>
                <w:rFonts w:asciiTheme="minorHAnsi" w:hAnsiTheme="minorHAnsi" w:cstheme="minorHAnsi"/>
                <w:i/>
                <w:iCs/>
              </w:rPr>
              <w:t>In my book, I wrote, (</w:t>
            </w:r>
            <w:r w:rsidRPr="00F82D2F">
              <w:rPr>
                <w:rFonts w:asciiTheme="minorHAnsi" w:hAnsiTheme="minorHAnsi" w:cstheme="minorHAnsi"/>
              </w:rPr>
              <w:t>teacher reads from her own boo</w:t>
            </w:r>
            <w:r w:rsidRPr="00F82D2F">
              <w:rPr>
                <w:rFonts w:asciiTheme="minorHAnsi" w:hAnsiTheme="minorHAnsi" w:cstheme="minorHAnsi"/>
                <w:i/>
                <w:iCs/>
              </w:rPr>
              <w:t>k) ‘S</w:t>
            </w:r>
            <w:r>
              <w:rPr>
                <w:rFonts w:asciiTheme="minorHAnsi" w:hAnsiTheme="minorHAnsi" w:cstheme="minorHAnsi"/>
                <w:i/>
                <w:iCs/>
              </w:rPr>
              <w:t>occer balls are black and white</w:t>
            </w:r>
            <w:r w:rsidRPr="00F82D2F">
              <w:rPr>
                <w:rFonts w:asciiTheme="minorHAnsi" w:hAnsiTheme="minorHAnsi" w:cstheme="minorHAnsi"/>
                <w:i/>
                <w:iCs/>
              </w:rPr>
              <w:t>.</w:t>
            </w:r>
            <w:r>
              <w:rPr>
                <w:rFonts w:asciiTheme="minorHAnsi" w:hAnsiTheme="minorHAnsi" w:cstheme="minorHAnsi"/>
                <w:i/>
                <w:iCs/>
              </w:rPr>
              <w:t>’</w:t>
            </w:r>
            <w:r w:rsidRPr="00F82D2F">
              <w:rPr>
                <w:rFonts w:asciiTheme="minorHAnsi" w:hAnsiTheme="minorHAnsi" w:cstheme="minorHAnsi"/>
                <w:i/>
                <w:iCs/>
              </w:rPr>
              <w:t xml:space="preserve">  </w:t>
            </w:r>
            <w:r>
              <w:rPr>
                <w:rFonts w:asciiTheme="minorHAnsi" w:hAnsiTheme="minorHAnsi" w:cstheme="minorHAnsi"/>
                <w:i/>
                <w:iCs/>
              </w:rPr>
              <w:t xml:space="preserve">Hmm, are all soccer balls black and white? Or are some black and white or most black and white?  Which best fits?  </w:t>
            </w:r>
            <w:r w:rsidRPr="00F82D2F">
              <w:rPr>
                <w:rFonts w:asciiTheme="minorHAnsi" w:hAnsiTheme="minorHAnsi" w:cstheme="minorHAnsi"/>
                <w:i/>
                <w:iCs/>
              </w:rPr>
              <w:t xml:space="preserve">I could add the word ‘most’ to this sentence </w:t>
            </w:r>
            <w:r>
              <w:rPr>
                <w:rFonts w:asciiTheme="minorHAnsi" w:hAnsiTheme="minorHAnsi" w:cstheme="minorHAnsi"/>
                <w:i/>
                <w:iCs/>
              </w:rPr>
              <w:t xml:space="preserve">to make the fact more precise. </w:t>
            </w:r>
            <w:r w:rsidRPr="00F82D2F">
              <w:rPr>
                <w:rFonts w:asciiTheme="minorHAnsi" w:hAnsiTheme="minorHAnsi" w:cstheme="minorHAnsi"/>
                <w:i/>
                <w:iCs/>
              </w:rPr>
              <w:t>‘Most soccer balls are black and white</w:t>
            </w:r>
            <w:r>
              <w:rPr>
                <w:rFonts w:asciiTheme="minorHAnsi" w:hAnsiTheme="minorHAnsi" w:cstheme="minorHAnsi"/>
              </w:rPr>
              <w:t xml:space="preserve">.’  </w:t>
            </w:r>
            <w:r w:rsidRPr="00E2455A">
              <w:rPr>
                <w:rFonts w:asciiTheme="minorHAnsi" w:hAnsiTheme="minorHAnsi" w:cstheme="minorHAnsi"/>
                <w:i/>
              </w:rPr>
              <w:t>Not all of them are because my cousin has one that is blue and yellow.  But in the store and on the field</w:t>
            </w:r>
            <w:r>
              <w:rPr>
                <w:rFonts w:asciiTheme="minorHAnsi" w:hAnsiTheme="minorHAnsi" w:cstheme="minorHAnsi"/>
                <w:i/>
              </w:rPr>
              <w:t xml:space="preserve">, most balls are black and white.  </w:t>
            </w:r>
            <w:r w:rsidRPr="00F82D2F">
              <w:rPr>
                <w:rFonts w:asciiTheme="minorHAnsi" w:hAnsiTheme="minorHAnsi" w:cstheme="minorHAnsi"/>
              </w:rPr>
              <w:t xml:space="preserve">Teacher models by adding the word ‘most’ to her own book.  </w:t>
            </w:r>
          </w:p>
          <w:p w:rsidR="00B04EDC" w:rsidRPr="00F82D2F" w:rsidRDefault="00B04EDC" w:rsidP="00B220F8">
            <w:pPr>
              <w:numPr>
                <w:ilvl w:val="0"/>
                <w:numId w:val="50"/>
              </w:numPr>
              <w:pBdr>
                <w:top w:val="nil"/>
                <w:left w:val="nil"/>
                <w:bottom w:val="nil"/>
                <w:right w:val="nil"/>
                <w:between w:val="nil"/>
                <w:bar w:val="nil"/>
              </w:pBdr>
              <w:tabs>
                <w:tab w:val="num" w:pos="432"/>
              </w:tabs>
              <w:ind w:left="432"/>
              <w:rPr>
                <w:rFonts w:asciiTheme="minorHAnsi" w:hAnsiTheme="minorHAnsi" w:cstheme="minorHAnsi"/>
              </w:rPr>
            </w:pPr>
            <w:r w:rsidRPr="00F82D2F">
              <w:rPr>
                <w:rFonts w:asciiTheme="minorHAnsi" w:hAnsiTheme="minorHAnsi" w:cstheme="minorHAnsi"/>
              </w:rPr>
              <w:t>Tea</w:t>
            </w:r>
            <w:r>
              <w:rPr>
                <w:rFonts w:asciiTheme="minorHAnsi" w:hAnsiTheme="minorHAnsi" w:cstheme="minorHAnsi"/>
              </w:rPr>
              <w:t xml:space="preserve">cher turns the page and reads, </w:t>
            </w:r>
            <w:r>
              <w:rPr>
                <w:rFonts w:asciiTheme="minorHAnsi" w:hAnsiTheme="minorHAnsi" w:cstheme="minorHAnsi"/>
                <w:i/>
                <w:iCs/>
              </w:rPr>
              <w:t xml:space="preserve">‘Soccer </w:t>
            </w:r>
            <w:r w:rsidRPr="00F82D2F">
              <w:rPr>
                <w:rFonts w:asciiTheme="minorHAnsi" w:hAnsiTheme="minorHAnsi" w:cstheme="minorHAnsi"/>
                <w:i/>
                <w:iCs/>
              </w:rPr>
              <w:t>teams have a goalie</w:t>
            </w:r>
            <w:r>
              <w:rPr>
                <w:rFonts w:asciiTheme="minorHAnsi" w:hAnsiTheme="minorHAnsi" w:cstheme="minorHAnsi"/>
              </w:rPr>
              <w:t>.’</w:t>
            </w:r>
            <w:r w:rsidRPr="00F82D2F">
              <w:rPr>
                <w:rFonts w:asciiTheme="minorHAnsi" w:hAnsiTheme="minorHAnsi" w:cstheme="minorHAnsi"/>
              </w:rPr>
              <w:t xml:space="preserve"> </w:t>
            </w:r>
            <w:r w:rsidRPr="00F82D2F">
              <w:rPr>
                <w:rFonts w:asciiTheme="minorHAnsi" w:hAnsiTheme="minorHAnsi" w:cstheme="minorHAnsi"/>
                <w:i/>
                <w:iCs/>
              </w:rPr>
              <w:t xml:space="preserve"> </w:t>
            </w:r>
            <w:r>
              <w:rPr>
                <w:rFonts w:asciiTheme="minorHAnsi" w:hAnsiTheme="minorHAnsi" w:cstheme="minorHAnsi"/>
                <w:i/>
                <w:iCs/>
              </w:rPr>
              <w:t xml:space="preserve">Hmm, do all soccer teams have a goalie, or do some, or do most have a goalie?  Which best describes what it is?  All.  </w:t>
            </w:r>
            <w:r w:rsidRPr="00F82D2F">
              <w:rPr>
                <w:rFonts w:asciiTheme="minorHAnsi" w:hAnsiTheme="minorHAnsi" w:cstheme="minorHAnsi"/>
                <w:i/>
                <w:iCs/>
              </w:rPr>
              <w:t>I could add the word ‘all’ to this fact to make the fact even more precise</w:t>
            </w:r>
            <w:r w:rsidRPr="00F82D2F">
              <w:rPr>
                <w:rFonts w:asciiTheme="minorHAnsi" w:hAnsiTheme="minorHAnsi" w:cstheme="minorHAnsi"/>
              </w:rPr>
              <w:t xml:space="preserve">.  </w:t>
            </w:r>
          </w:p>
          <w:p w:rsidR="002C326E" w:rsidRPr="00C33EF7" w:rsidRDefault="00B04EDC" w:rsidP="00B220F8">
            <w:pPr>
              <w:numPr>
                <w:ilvl w:val="0"/>
                <w:numId w:val="24"/>
              </w:numPr>
              <w:ind w:left="432" w:hanging="359"/>
              <w:rPr>
                <w:rFonts w:asciiTheme="minorHAnsi" w:hAnsiTheme="minorHAnsi" w:cstheme="minorHAnsi"/>
              </w:rPr>
            </w:pPr>
            <w:r w:rsidRPr="00F82D2F">
              <w:rPr>
                <w:rFonts w:asciiTheme="minorHAnsi" w:hAnsiTheme="minorHAnsi" w:cstheme="minorHAnsi"/>
                <w:i/>
                <w:iCs/>
              </w:rPr>
              <w:t>Writers, did you see what I did?  When I reread my book, I read</w:t>
            </w:r>
            <w:r>
              <w:rPr>
                <w:rFonts w:asciiTheme="minorHAnsi" w:hAnsiTheme="minorHAnsi" w:cstheme="minorHAnsi"/>
                <w:i/>
                <w:iCs/>
              </w:rPr>
              <w:t xml:space="preserve"> </w:t>
            </w:r>
            <w:r w:rsidRPr="00F82D2F">
              <w:rPr>
                <w:rFonts w:asciiTheme="minorHAnsi" w:hAnsiTheme="minorHAnsi" w:cstheme="minorHAnsi"/>
                <w:i/>
                <w:iCs/>
              </w:rPr>
              <w:t>each page and added words like all, some, or most to make my facts even more precise</w:t>
            </w:r>
            <w:r w:rsidRPr="00F82D2F">
              <w:rPr>
                <w:rFonts w:asciiTheme="minorHAnsi" w:hAnsiTheme="minorHAnsi" w:cstheme="minorHAnsi"/>
              </w:rPr>
              <w:t xml:space="preserve">.  </w:t>
            </w:r>
          </w:p>
        </w:tc>
      </w:tr>
      <w:tr w:rsidR="006E0D56" w:rsidRPr="00C33EF7" w:rsidTr="002C326E">
        <w:tc>
          <w:tcPr>
            <w:tcW w:w="1638" w:type="dxa"/>
            <w:tcMar>
              <w:top w:w="100" w:type="dxa"/>
              <w:left w:w="0" w:type="dxa"/>
              <w:bottom w:w="100" w:type="dxa"/>
              <w:right w:w="0" w:type="dxa"/>
            </w:tcMar>
          </w:tcPr>
          <w:p w:rsidR="006E0D56" w:rsidRPr="00C33EF7" w:rsidRDefault="006E0D56" w:rsidP="006E0D56">
            <w:pPr>
              <w:ind w:left="-14" w:firstLine="0"/>
              <w:rPr>
                <w:rFonts w:asciiTheme="minorHAnsi" w:hAnsiTheme="minorHAnsi" w:cstheme="minorHAnsi"/>
                <w:b/>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6E0D56" w:rsidRPr="00C33EF7" w:rsidRDefault="006E0D56" w:rsidP="00B220F8">
            <w:pPr>
              <w:numPr>
                <w:ilvl w:val="0"/>
                <w:numId w:val="23"/>
              </w:numPr>
              <w:ind w:left="432" w:hanging="359"/>
              <w:rPr>
                <w:rFonts w:asciiTheme="minorHAnsi" w:hAnsiTheme="minorHAnsi" w:cstheme="minorHAnsi"/>
              </w:rPr>
            </w:pPr>
            <w:r w:rsidRPr="00C33EF7">
              <w:rPr>
                <w:rFonts w:asciiTheme="minorHAnsi" w:hAnsiTheme="minorHAnsi" w:cstheme="minorHAnsi"/>
              </w:rPr>
              <w:t>Writers, will you help me use the words all, some, or most to add more details to the next page of my book?</w:t>
            </w:r>
          </w:p>
          <w:p w:rsidR="006E0D56" w:rsidRPr="00C33EF7" w:rsidRDefault="006E0D56" w:rsidP="00B220F8">
            <w:pPr>
              <w:numPr>
                <w:ilvl w:val="0"/>
                <w:numId w:val="23"/>
              </w:numPr>
              <w:ind w:left="432" w:hanging="359"/>
              <w:rPr>
                <w:rFonts w:asciiTheme="minorHAnsi" w:hAnsiTheme="minorHAnsi" w:cstheme="minorHAnsi"/>
              </w:rPr>
            </w:pPr>
            <w:r w:rsidRPr="00C33EF7">
              <w:rPr>
                <w:rFonts w:asciiTheme="minorHAnsi" w:hAnsiTheme="minorHAnsi" w:cstheme="minorHAnsi"/>
              </w:rPr>
              <w:t>Teacher reads from her own book, Soccer players wear uniforms.  Now writers think, what more can we say about uniforms?</w:t>
            </w:r>
          </w:p>
          <w:p w:rsidR="006E0D56" w:rsidRDefault="006E0D56" w:rsidP="00B220F8">
            <w:pPr>
              <w:numPr>
                <w:ilvl w:val="0"/>
                <w:numId w:val="50"/>
              </w:numPr>
              <w:pBdr>
                <w:top w:val="nil"/>
                <w:left w:val="nil"/>
                <w:bottom w:val="nil"/>
                <w:right w:val="nil"/>
                <w:between w:val="nil"/>
                <w:bar w:val="nil"/>
              </w:pBdr>
              <w:tabs>
                <w:tab w:val="num" w:pos="432"/>
              </w:tabs>
              <w:ind w:left="432"/>
              <w:rPr>
                <w:rFonts w:asciiTheme="minorHAnsi" w:hAnsiTheme="minorHAnsi" w:cstheme="minorHAnsi"/>
              </w:rPr>
            </w:pPr>
            <w:r w:rsidRPr="00C33EF7">
              <w:rPr>
                <w:rFonts w:asciiTheme="minorHAnsi" w:hAnsiTheme="minorHAnsi" w:cstheme="minorHAnsi"/>
              </w:rPr>
              <w:t xml:space="preserve">Turn and talk to a partner about how you could use the word all, some, or most to add more details to this page.  Teacher elicits responses such as; </w:t>
            </w:r>
            <w:proofErr w:type="gramStart"/>
            <w:r w:rsidRPr="00C33EF7">
              <w:rPr>
                <w:rFonts w:asciiTheme="minorHAnsi" w:hAnsiTheme="minorHAnsi" w:cstheme="minorHAnsi"/>
              </w:rPr>
              <w:t>All</w:t>
            </w:r>
            <w:proofErr w:type="gramEnd"/>
            <w:r w:rsidRPr="00C33EF7">
              <w:rPr>
                <w:rFonts w:asciiTheme="minorHAnsi" w:hAnsiTheme="minorHAnsi" w:cstheme="minorHAnsi"/>
              </w:rPr>
              <w:t xml:space="preserve"> soccer players wear cleats or most soccer jerseys have numbers.</w:t>
            </w:r>
          </w:p>
        </w:tc>
      </w:tr>
    </w:tbl>
    <w:p w:rsidR="00633999" w:rsidRPr="006E0D56" w:rsidRDefault="00633999" w:rsidP="00633999">
      <w:pPr>
        <w:rPr>
          <w:sz w:val="24"/>
          <w:szCs w:val="24"/>
        </w:rPr>
      </w:pPr>
      <w:r w:rsidRPr="006E0D56">
        <w:rPr>
          <w:rFonts w:asciiTheme="minorHAnsi" w:hAnsiTheme="minorHAnsi" w:cstheme="minorHAnsi"/>
          <w:b/>
          <w:sz w:val="24"/>
          <w:szCs w:val="24"/>
        </w:rPr>
        <w:lastRenderedPageBreak/>
        <w:t xml:space="preserve">Lesson Plan </w:t>
      </w:r>
      <w:r w:rsidR="007242B6" w:rsidRPr="006E0D56">
        <w:rPr>
          <w:rFonts w:asciiTheme="minorHAnsi" w:hAnsiTheme="minorHAnsi" w:cstheme="minorHAnsi"/>
          <w:b/>
          <w:sz w:val="24"/>
          <w:szCs w:val="24"/>
        </w:rPr>
        <w:t>– Session 10</w:t>
      </w:r>
      <w:r w:rsidRPr="006E0D56">
        <w:rPr>
          <w:rFonts w:asciiTheme="minorHAnsi" w:hAnsiTheme="minorHAnsi" w:cstheme="minorHAnsi"/>
          <w:b/>
          <w:sz w:val="24"/>
          <w:szCs w:val="24"/>
        </w:rPr>
        <w:t>, Continued</w:t>
      </w:r>
    </w:p>
    <w:p w:rsidR="00633999" w:rsidRDefault="00633999"/>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rPr>
              <w:t>Writers, today when we go off, I want you to reread your book and ask yourself ‘what more can I say on this page?’  Use the words all, some, or most to add more details to the page.</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rPr>
              <w:t>Writers, I have noticed that so many of you are writing as if your hand is on fire and you have so many more words than lines on a page.  Don’t forget to use the flaps and strips in our writing center to help you add more space for writing.  Don’t stop just because you’ve run out of lines on your page.</w:t>
            </w:r>
          </w:p>
        </w:tc>
      </w:tr>
      <w:tr w:rsidR="008D6B54" w:rsidRPr="00C33EF7" w:rsidTr="002C326E">
        <w:tc>
          <w:tcPr>
            <w:tcW w:w="1638" w:type="dxa"/>
            <w:tcMar>
              <w:top w:w="100" w:type="dxa"/>
              <w:left w:w="0" w:type="dxa"/>
              <w:bottom w:w="100" w:type="dxa"/>
              <w:right w:w="0" w:type="dxa"/>
            </w:tcMar>
          </w:tcPr>
          <w:p w:rsidR="008D6B54" w:rsidRDefault="008D6B54" w:rsidP="006E0D56">
            <w:pPr>
              <w:ind w:hanging="346"/>
              <w:rPr>
                <w:b/>
              </w:rPr>
            </w:pPr>
            <w:r>
              <w:rPr>
                <w:b/>
              </w:rPr>
              <w:t>Independent</w:t>
            </w:r>
          </w:p>
          <w:p w:rsidR="008D6B54" w:rsidRDefault="008D6B54" w:rsidP="006E0D56">
            <w:pPr>
              <w:ind w:hanging="346"/>
              <w:rPr>
                <w:b/>
              </w:rPr>
            </w:pPr>
            <w:r>
              <w:rPr>
                <w:b/>
              </w:rPr>
              <w:t>Writing and</w:t>
            </w:r>
          </w:p>
          <w:p w:rsidR="008D6B54" w:rsidRPr="00C33EF7" w:rsidRDefault="008D6B54" w:rsidP="006E0D56">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rPr>
            </w:pP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rPr>
              <w:t xml:space="preserve">Give me a thumb up if you used the word all to start a sentence.  Give me a thumb up if you used the word some to start a sentence.  Give me thumb up if you used the word most to start a sentence.  </w:t>
            </w:r>
          </w:p>
          <w:p w:rsidR="004B2FB1" w:rsidRPr="00C33EF7" w:rsidRDefault="00E368D3" w:rsidP="00B220F8">
            <w:pPr>
              <w:numPr>
                <w:ilvl w:val="0"/>
                <w:numId w:val="10"/>
              </w:numPr>
              <w:ind w:left="432" w:hanging="359"/>
              <w:rPr>
                <w:rFonts w:asciiTheme="minorHAnsi" w:hAnsiTheme="minorHAnsi" w:cstheme="minorHAnsi"/>
              </w:rPr>
            </w:pPr>
            <w:r>
              <w:rPr>
                <w:rFonts w:asciiTheme="minorHAnsi" w:hAnsiTheme="minorHAnsi" w:cstheme="minorHAnsi"/>
                <w:color w:val="auto"/>
              </w:rPr>
              <w:t>Instead of a thumb</w:t>
            </w:r>
            <w:r w:rsidR="004B2FB1" w:rsidRPr="00B90AD3">
              <w:rPr>
                <w:rFonts w:asciiTheme="minorHAnsi" w:hAnsiTheme="minorHAnsi" w:cstheme="minorHAnsi"/>
                <w:color w:val="auto"/>
              </w:rPr>
              <w:t xml:space="preserve"> up students could stand up.  </w:t>
            </w:r>
          </w:p>
        </w:tc>
      </w:tr>
    </w:tbl>
    <w:p w:rsidR="002C326E" w:rsidRPr="00C33EF7" w:rsidRDefault="002C326E" w:rsidP="002C326E">
      <w:pPr>
        <w:rPr>
          <w:rFonts w:asciiTheme="minorHAnsi" w:hAnsiTheme="minorHAnsi" w:cstheme="minorHAnsi"/>
        </w:rPr>
      </w:pPr>
    </w:p>
    <w:p w:rsidR="00E368D3" w:rsidRDefault="00E368D3" w:rsidP="00E368D3">
      <w:pPr>
        <w:ind w:hanging="346"/>
        <w:rPr>
          <w:rFonts w:asciiTheme="minorHAnsi" w:hAnsiTheme="minorHAnsi" w:cstheme="minorHAnsi"/>
        </w:rPr>
      </w:pPr>
    </w:p>
    <w:p w:rsidR="00E368D3" w:rsidRPr="006E7D61" w:rsidRDefault="00E368D3" w:rsidP="00E368D3">
      <w:pPr>
        <w:pBdr>
          <w:top w:val="nil"/>
          <w:left w:val="nil"/>
          <w:bottom w:val="nil"/>
          <w:right w:val="nil"/>
          <w:between w:val="nil"/>
          <w:bar w:val="nil"/>
        </w:pBdr>
        <w:ind w:left="0" w:firstLine="0"/>
        <w:rPr>
          <w:rFonts w:asciiTheme="minorHAnsi" w:hAnsiTheme="minorHAnsi" w:cstheme="minorHAnsi"/>
          <w:b/>
          <w:sz w:val="18"/>
          <w:szCs w:val="18"/>
        </w:rPr>
      </w:pPr>
      <w:r w:rsidRPr="006E7D61">
        <w:rPr>
          <w:rFonts w:asciiTheme="minorHAnsi" w:hAnsiTheme="minorHAnsi" w:cstheme="minorHAnsi"/>
          <w:b/>
          <w:sz w:val="18"/>
          <w:szCs w:val="18"/>
        </w:rPr>
        <w:t>Sample Anchor Chart</w:t>
      </w:r>
    </w:p>
    <w:p w:rsidR="00E368D3" w:rsidRPr="006E7D61" w:rsidRDefault="00E368D3" w:rsidP="00E368D3">
      <w:pPr>
        <w:pBdr>
          <w:top w:val="nil"/>
          <w:left w:val="nil"/>
          <w:bottom w:val="nil"/>
          <w:right w:val="nil"/>
          <w:between w:val="nil"/>
          <w:bar w:val="nil"/>
        </w:pBdr>
        <w:ind w:left="0" w:firstLine="0"/>
        <w:jc w:val="center"/>
        <w:rPr>
          <w:rFonts w:asciiTheme="minorHAnsi" w:hAnsiTheme="minorHAnsi" w:cstheme="minorHAnsi"/>
          <w:b/>
          <w:sz w:val="18"/>
          <w:szCs w:val="18"/>
        </w:rPr>
      </w:pPr>
    </w:p>
    <w:p w:rsidR="00E368D3" w:rsidRPr="006E7D61" w:rsidRDefault="00E368D3" w:rsidP="00E368D3">
      <w:pPr>
        <w:pBdr>
          <w:top w:val="nil"/>
          <w:left w:val="nil"/>
          <w:bottom w:val="nil"/>
          <w:right w:val="nil"/>
          <w:between w:val="nil"/>
          <w:bar w:val="nil"/>
        </w:pBdr>
        <w:ind w:left="0" w:firstLine="0"/>
        <w:rPr>
          <w:rFonts w:asciiTheme="minorHAnsi" w:hAnsiTheme="minorHAnsi" w:cstheme="minorHAnsi"/>
          <w:b/>
          <w:bCs/>
          <w:sz w:val="18"/>
          <w:szCs w:val="18"/>
        </w:rPr>
      </w:pPr>
      <w:r w:rsidRPr="006E7D61">
        <w:rPr>
          <w:rFonts w:asciiTheme="minorHAnsi" w:hAnsiTheme="minorHAnsi" w:cstheme="minorHAnsi"/>
          <w:b/>
          <w:bCs/>
          <w:sz w:val="18"/>
          <w:szCs w:val="18"/>
        </w:rPr>
        <w:t>Writers Revise by…</w:t>
      </w:r>
    </w:p>
    <w:p w:rsidR="00E368D3" w:rsidRPr="006E7D61" w:rsidRDefault="00E368D3" w:rsidP="00E368D3">
      <w:pPr>
        <w:pBdr>
          <w:top w:val="nil"/>
          <w:left w:val="nil"/>
          <w:bottom w:val="nil"/>
          <w:right w:val="nil"/>
          <w:between w:val="nil"/>
          <w:bar w:val="nil"/>
        </w:pBdr>
        <w:ind w:left="0" w:firstLine="0"/>
        <w:jc w:val="center"/>
        <w:rPr>
          <w:rFonts w:asciiTheme="minorHAnsi" w:hAnsiTheme="minorHAnsi" w:cstheme="minorHAnsi"/>
          <w:b/>
          <w:bCs/>
          <w:sz w:val="18"/>
          <w:szCs w:val="18"/>
        </w:rPr>
      </w:pPr>
    </w:p>
    <w:p w:rsidR="00E368D3" w:rsidRPr="006E7D61" w:rsidRDefault="00E368D3" w:rsidP="00E368D3">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to pictures – label, zoom-in, use action lines and arrows, caption</w:t>
      </w:r>
    </w:p>
    <w:p w:rsidR="00E368D3" w:rsidRPr="006E7D61" w:rsidRDefault="00E368D3" w:rsidP="00E368D3">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a table of contents</w:t>
      </w:r>
    </w:p>
    <w:p w:rsidR="00E368D3" w:rsidRDefault="00E368D3" w:rsidP="00E368D3">
      <w:pPr>
        <w:ind w:left="0" w:firstLine="0"/>
        <w:rPr>
          <w:rFonts w:asciiTheme="minorHAnsi" w:eastAsia="Arial" w:hAnsiTheme="minorHAnsi" w:cstheme="minorHAnsi"/>
        </w:rPr>
      </w:pPr>
      <w:r>
        <w:rPr>
          <w:rFonts w:asciiTheme="minorHAnsi" w:hAnsiTheme="minorHAnsi" w:cstheme="minorHAnsi"/>
          <w:sz w:val="18"/>
          <w:szCs w:val="18"/>
        </w:rPr>
        <w:t>Adding to the words- g</w:t>
      </w:r>
      <w:r w:rsidRPr="006E7D61">
        <w:rPr>
          <w:rFonts w:asciiTheme="minorHAnsi" w:hAnsiTheme="minorHAnsi" w:cstheme="minorHAnsi"/>
          <w:sz w:val="18"/>
          <w:szCs w:val="18"/>
        </w:rPr>
        <w:t>iving more information, explaining more</w:t>
      </w:r>
      <w:r w:rsidRPr="00C33EF7">
        <w:rPr>
          <w:rFonts w:asciiTheme="minorHAnsi" w:eastAsia="Arial" w:hAnsiTheme="minorHAnsi" w:cstheme="minorHAnsi"/>
        </w:rPr>
        <w:t xml:space="preserve"> </w:t>
      </w:r>
    </w:p>
    <w:p w:rsidR="00E368D3" w:rsidRPr="00C33EF7" w:rsidRDefault="00E368D3" w:rsidP="00E368D3">
      <w:pPr>
        <w:rPr>
          <w:rFonts w:asciiTheme="minorHAnsi" w:hAnsiTheme="minorHAnsi" w:cstheme="minorHAnsi"/>
        </w:rPr>
      </w:pPr>
      <w:r w:rsidRPr="009B1F14">
        <w:rPr>
          <w:rFonts w:asciiTheme="minorHAnsi" w:hAnsiTheme="minorHAnsi" w:cstheme="minorHAnsi"/>
          <w:sz w:val="18"/>
          <w:szCs w:val="18"/>
        </w:rPr>
        <w:t>Asking, What else could I add?</w:t>
      </w:r>
    </w:p>
    <w:p w:rsidR="00E368D3" w:rsidRPr="009B1F14" w:rsidRDefault="00E368D3" w:rsidP="00E368D3">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9B1F14">
        <w:rPr>
          <w:rFonts w:asciiTheme="minorHAnsi" w:hAnsiTheme="minorHAnsi" w:cstheme="minorHAnsi"/>
          <w:sz w:val="18"/>
          <w:szCs w:val="18"/>
        </w:rPr>
        <w:t>Thinking about what questions my reader might have, then fixing or adding that information (confusing parts or wonderings)</w:t>
      </w:r>
    </w:p>
    <w:p w:rsidR="00E368D3" w:rsidRPr="00E368D3" w:rsidRDefault="00E368D3" w:rsidP="00E368D3">
      <w:pPr>
        <w:ind w:hanging="346"/>
        <w:rPr>
          <w:rFonts w:asciiTheme="minorHAnsi" w:hAnsiTheme="minorHAnsi" w:cstheme="minorHAnsi"/>
          <w:sz w:val="18"/>
          <w:szCs w:val="18"/>
        </w:rPr>
      </w:pPr>
      <w:r w:rsidRPr="00E368D3">
        <w:rPr>
          <w:rFonts w:asciiTheme="minorHAnsi" w:hAnsiTheme="minorHAnsi" w:cstheme="minorHAnsi"/>
          <w:sz w:val="18"/>
          <w:szCs w:val="18"/>
        </w:rPr>
        <w:t>Adding words that tell how many or how often</w:t>
      </w:r>
    </w:p>
    <w:p w:rsidR="002C326E" w:rsidRPr="00C33EF7" w:rsidRDefault="002C326E" w:rsidP="002C326E">
      <w:pPr>
        <w:rPr>
          <w:rFonts w:asciiTheme="minorHAnsi" w:hAnsiTheme="minorHAnsi" w:cstheme="minorHAnsi"/>
        </w:rPr>
      </w:pPr>
      <w:r w:rsidRPr="00C33EF7">
        <w:rPr>
          <w:rFonts w:asciiTheme="minorHAnsi" w:hAnsiTheme="minorHAnsi" w:cstheme="minorHAnsi"/>
        </w:rPr>
        <w:br w:type="page"/>
      </w:r>
    </w:p>
    <w:p w:rsidR="002C326E" w:rsidRPr="006E0D56" w:rsidRDefault="002C326E" w:rsidP="002C326E">
      <w:pPr>
        <w:rPr>
          <w:rFonts w:asciiTheme="minorHAnsi" w:hAnsiTheme="minorHAnsi" w:cstheme="minorHAnsi"/>
          <w:sz w:val="24"/>
          <w:szCs w:val="24"/>
        </w:rPr>
      </w:pPr>
      <w:r w:rsidRPr="006E0D56">
        <w:rPr>
          <w:rFonts w:asciiTheme="minorHAnsi" w:hAnsiTheme="minorHAnsi" w:cstheme="minorHAnsi"/>
          <w:b/>
          <w:sz w:val="24"/>
          <w:szCs w:val="24"/>
        </w:rPr>
        <w:lastRenderedPageBreak/>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FD0233" w:rsidRPr="00C33EF7" w:rsidTr="002C326E">
        <w:tc>
          <w:tcPr>
            <w:tcW w:w="1638" w:type="dxa"/>
            <w:tcMar>
              <w:top w:w="100" w:type="dxa"/>
              <w:left w:w="0" w:type="dxa"/>
              <w:bottom w:w="100" w:type="dxa"/>
              <w:right w:w="0" w:type="dxa"/>
            </w:tcMar>
          </w:tcPr>
          <w:p w:rsidR="00FD0233" w:rsidRPr="00C33EF7" w:rsidRDefault="00FD0233" w:rsidP="002C326E">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FD0233" w:rsidRPr="00C33EF7" w:rsidRDefault="00FD0233" w:rsidP="002C326E">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1</w:t>
            </w:r>
          </w:p>
        </w:tc>
      </w:tr>
      <w:tr w:rsidR="002C326E" w:rsidRPr="00C33EF7" w:rsidTr="002C326E">
        <w:tc>
          <w:tcPr>
            <w:tcW w:w="1638" w:type="dxa"/>
            <w:tcMar>
              <w:top w:w="100" w:type="dxa"/>
              <w:left w:w="0" w:type="dxa"/>
              <w:bottom w:w="100" w:type="dxa"/>
              <w:right w:w="0" w:type="dxa"/>
            </w:tcMar>
          </w:tcPr>
          <w:p w:rsidR="002C326E" w:rsidRPr="00C33EF7" w:rsidRDefault="00FD0233" w:rsidP="002C326E">
            <w:pPr>
              <w:rPr>
                <w:rFonts w:asciiTheme="minorHAnsi" w:hAnsiTheme="minorHAnsi" w:cstheme="minorHAnsi"/>
              </w:rPr>
            </w:pPr>
            <w:r w:rsidRPr="00C33EF7">
              <w:rPr>
                <w:rFonts w:asciiTheme="minorHAnsi" w:hAnsiTheme="minorHAnsi" w:cstheme="minorHAnsi"/>
                <w:b/>
              </w:rPr>
              <w:t xml:space="preserve"> </w:t>
            </w:r>
            <w:r w:rsidR="00E25959">
              <w:rPr>
                <w:rFonts w:asciiTheme="minorHAnsi" w:hAnsiTheme="minorHAnsi" w:cstheme="minorHAnsi"/>
                <w:b/>
              </w:rPr>
              <w:t xml:space="preserve">Concept </w:t>
            </w:r>
            <w:r w:rsidR="002C326E" w:rsidRPr="00C33EF7">
              <w:rPr>
                <w:rFonts w:asciiTheme="minorHAnsi" w:hAnsiTheme="minorHAnsi" w:cstheme="minorHAnsi"/>
                <w:b/>
              </w:rPr>
              <w:t>V</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elaborate by rereading and revising to add text features.</w:t>
            </w:r>
          </w:p>
        </w:tc>
      </w:tr>
      <w:tr w:rsidR="002C326E" w:rsidRPr="00C33EF7" w:rsidTr="002C326E">
        <w:tc>
          <w:tcPr>
            <w:tcW w:w="1638" w:type="dxa"/>
            <w:tcMar>
              <w:top w:w="100" w:type="dxa"/>
              <w:left w:w="0" w:type="dxa"/>
              <w:bottom w:w="100" w:type="dxa"/>
              <w:right w:w="0" w:type="dxa"/>
            </w:tcMar>
          </w:tcPr>
          <w:p w:rsidR="002C326E" w:rsidRPr="00C33EF7" w:rsidRDefault="00FD0233"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 xml:space="preserve">Writers study mentor text to get ideas of which text features to include.            </w:t>
            </w:r>
            <w:r w:rsidRPr="00C33EF7">
              <w:rPr>
                <w:rFonts w:asciiTheme="minorHAnsi" w:hAnsiTheme="minorHAnsi" w:cstheme="minorHAnsi"/>
              </w:rPr>
              <w:tab/>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FD0233" w:rsidRPr="00C33EF7" w:rsidTr="005F67FA">
        <w:tc>
          <w:tcPr>
            <w:tcW w:w="10818" w:type="dxa"/>
            <w:gridSpan w:val="2"/>
            <w:tcMar>
              <w:top w:w="100" w:type="dxa"/>
              <w:left w:w="0" w:type="dxa"/>
              <w:bottom w:w="100" w:type="dxa"/>
              <w:right w:w="0" w:type="dxa"/>
            </w:tcMar>
          </w:tcPr>
          <w:p w:rsidR="00FD0233" w:rsidRPr="00C33EF7" w:rsidRDefault="00FD0233" w:rsidP="00FD0233">
            <w:pPr>
              <w:jc w:val="center"/>
              <w:rPr>
                <w:rFonts w:asciiTheme="minorHAnsi" w:hAnsiTheme="minorHAnsi" w:cstheme="minorHAnsi"/>
              </w:rPr>
            </w:pPr>
            <w:r w:rsidRPr="00C33EF7">
              <w:rPr>
                <w:rFonts w:asciiTheme="minorHAnsi" w:hAnsiTheme="minorHAnsi" w:cstheme="minorHAnsi"/>
                <w:b/>
              </w:rPr>
              <w:t>Materials</w:t>
            </w:r>
          </w:p>
        </w:tc>
      </w:tr>
      <w:tr w:rsidR="00FD0233" w:rsidRPr="00C33EF7" w:rsidTr="002C326E">
        <w:tc>
          <w:tcPr>
            <w:tcW w:w="5409" w:type="dxa"/>
            <w:tcMar>
              <w:top w:w="100" w:type="dxa"/>
              <w:left w:w="0" w:type="dxa"/>
              <w:bottom w:w="100" w:type="dxa"/>
              <w:right w:w="0" w:type="dxa"/>
            </w:tcMar>
          </w:tcPr>
          <w:p w:rsidR="00FD0233" w:rsidRPr="007242B6" w:rsidRDefault="00EA6D16" w:rsidP="00B220F8">
            <w:pPr>
              <w:numPr>
                <w:ilvl w:val="0"/>
                <w:numId w:val="13"/>
              </w:numPr>
              <w:ind w:left="360" w:hanging="260"/>
              <w:rPr>
                <w:rFonts w:asciiTheme="minorHAnsi" w:hAnsiTheme="minorHAnsi" w:cstheme="minorHAnsi"/>
                <w:color w:val="auto"/>
              </w:rPr>
            </w:pPr>
            <w:r w:rsidRPr="007242B6">
              <w:rPr>
                <w:rFonts w:asciiTheme="minorHAnsi" w:hAnsiTheme="minorHAnsi" w:cstheme="minorHAnsi"/>
                <w:color w:val="auto"/>
              </w:rPr>
              <w:t>Inf</w:t>
            </w:r>
            <w:r w:rsidR="007242B6" w:rsidRPr="007242B6">
              <w:rPr>
                <w:rFonts w:asciiTheme="minorHAnsi" w:hAnsiTheme="minorHAnsi" w:cstheme="minorHAnsi"/>
                <w:color w:val="auto"/>
              </w:rPr>
              <w:t>ormational books have… ( Anchor C</w:t>
            </w:r>
            <w:r w:rsidRPr="007242B6">
              <w:rPr>
                <w:rFonts w:asciiTheme="minorHAnsi" w:hAnsiTheme="minorHAnsi" w:cstheme="minorHAnsi"/>
                <w:color w:val="auto"/>
              </w:rPr>
              <w:t>hart)</w:t>
            </w:r>
          </w:p>
          <w:p w:rsidR="00FD0233" w:rsidRPr="00C33EF7" w:rsidRDefault="00FD0233" w:rsidP="00B220F8">
            <w:pPr>
              <w:numPr>
                <w:ilvl w:val="0"/>
                <w:numId w:val="11"/>
              </w:numPr>
              <w:ind w:left="360" w:hanging="260"/>
              <w:rPr>
                <w:rFonts w:asciiTheme="minorHAnsi" w:hAnsiTheme="minorHAnsi" w:cstheme="minorHAnsi"/>
              </w:rPr>
            </w:pPr>
            <w:r w:rsidRPr="00C33EF7">
              <w:rPr>
                <w:rFonts w:asciiTheme="minorHAnsi" w:hAnsiTheme="minorHAnsi" w:cstheme="minorHAnsi"/>
              </w:rPr>
              <w:t xml:space="preserve">Writers Revise By </w:t>
            </w:r>
            <w:r w:rsidR="00B21AF9" w:rsidRPr="00C33EF7">
              <w:rPr>
                <w:rFonts w:asciiTheme="minorHAnsi" w:hAnsiTheme="minorHAnsi" w:cstheme="minorHAnsi"/>
              </w:rPr>
              <w:t>– Anchor C</w:t>
            </w:r>
            <w:r w:rsidRPr="00C33EF7">
              <w:rPr>
                <w:rFonts w:asciiTheme="minorHAnsi" w:hAnsiTheme="minorHAnsi" w:cstheme="minorHAnsi"/>
              </w:rPr>
              <w:t>hart</w:t>
            </w:r>
          </w:p>
        </w:tc>
        <w:tc>
          <w:tcPr>
            <w:tcW w:w="5409" w:type="dxa"/>
            <w:tcMar>
              <w:top w:w="100" w:type="dxa"/>
              <w:left w:w="0" w:type="dxa"/>
              <w:bottom w:w="100" w:type="dxa"/>
              <w:right w:w="0" w:type="dxa"/>
            </w:tcMar>
          </w:tcPr>
          <w:p w:rsidR="00FD0233" w:rsidRPr="00C33EF7" w:rsidRDefault="0031630D" w:rsidP="00B220F8">
            <w:pPr>
              <w:numPr>
                <w:ilvl w:val="0"/>
                <w:numId w:val="11"/>
              </w:numPr>
              <w:ind w:left="441" w:hanging="359"/>
              <w:rPr>
                <w:rFonts w:asciiTheme="minorHAnsi" w:hAnsiTheme="minorHAnsi" w:cstheme="minorHAnsi"/>
              </w:rPr>
            </w:pPr>
            <w:r w:rsidRPr="00C33EF7">
              <w:rPr>
                <w:rFonts w:asciiTheme="minorHAnsi" w:hAnsiTheme="minorHAnsi" w:cstheme="minorHAnsi"/>
              </w:rPr>
              <w:t>Mentor Text- All About Honey Bees ( or other informational bo</w:t>
            </w:r>
            <w:r w:rsidR="00EA6D16">
              <w:rPr>
                <w:rFonts w:asciiTheme="minorHAnsi" w:hAnsiTheme="minorHAnsi" w:cstheme="minorHAnsi"/>
              </w:rPr>
              <w:t>ok with text features</w:t>
            </w:r>
            <w:r w:rsidRPr="00C33EF7">
              <w:rPr>
                <w:rFonts w:asciiTheme="minorHAnsi" w:hAnsiTheme="minorHAnsi" w:cstheme="minorHAnsi"/>
              </w:rPr>
              <w:t>) See Resource Materials Packet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C33EF7" w:rsidRDefault="002C326E" w:rsidP="00633999">
            <w:pPr>
              <w:ind w:left="432" w:firstLine="0"/>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Writers, I have noticed how you have been making your books longer by asking yourself, ‘What else can I add?’, answering partners questions, and using the words all, some, or most to add more details to your page.</w:t>
            </w:r>
          </w:p>
          <w:p w:rsidR="002C326E" w:rsidRPr="00C33EF7" w:rsidRDefault="00174FE7" w:rsidP="00B220F8">
            <w:pPr>
              <w:numPr>
                <w:ilvl w:val="0"/>
                <w:numId w:val="24"/>
              </w:numPr>
              <w:ind w:left="432" w:hanging="359"/>
              <w:rPr>
                <w:rFonts w:asciiTheme="minorHAnsi" w:hAnsiTheme="minorHAnsi" w:cstheme="minorHAnsi"/>
              </w:rPr>
            </w:pPr>
            <w:r w:rsidRPr="00C33EF7">
              <w:rPr>
                <w:rFonts w:asciiTheme="minorHAnsi" w:hAnsiTheme="minorHAnsi" w:cstheme="minorHAnsi"/>
                <w:i/>
              </w:rPr>
              <w:t>Today I want to</w:t>
            </w:r>
            <w:r w:rsidR="002C326E" w:rsidRPr="00C33EF7">
              <w:rPr>
                <w:rFonts w:asciiTheme="minorHAnsi" w:hAnsiTheme="minorHAnsi" w:cstheme="minorHAnsi"/>
                <w:i/>
              </w:rPr>
              <w:t xml:space="preserve"> teach you that writers can study mentor texts to get ideas about which text features to include in our informational books.</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174FE7"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Writers, I love to cook and bake. When I want to learn more about cooking and baking I study the way Martha Stewart bakes cakes and decorates them to learn more. Writers do the same thing. We study other authors to learn ideas for our own books. </w:t>
            </w:r>
          </w:p>
          <w:p w:rsidR="002C326E" w:rsidRPr="00C33EF7" w:rsidRDefault="00174FE7" w:rsidP="00B220F8">
            <w:pPr>
              <w:numPr>
                <w:ilvl w:val="0"/>
                <w:numId w:val="20"/>
              </w:numPr>
              <w:ind w:left="432" w:hanging="359"/>
              <w:rPr>
                <w:rFonts w:asciiTheme="minorHAnsi" w:hAnsiTheme="minorHAnsi" w:cstheme="minorHAnsi"/>
              </w:rPr>
            </w:pPr>
            <w:r w:rsidRPr="00C33EF7">
              <w:rPr>
                <w:rFonts w:asciiTheme="minorHAnsi" w:hAnsiTheme="minorHAnsi" w:cstheme="minorHAnsi"/>
              </w:rPr>
              <w:t>T</w:t>
            </w:r>
            <w:r w:rsidR="00EA6D16">
              <w:rPr>
                <w:rFonts w:asciiTheme="minorHAnsi" w:hAnsiTheme="minorHAnsi" w:cstheme="minorHAnsi"/>
              </w:rPr>
              <w:t xml:space="preserve">eacher takes out book, </w:t>
            </w:r>
            <w:r w:rsidR="00EA6D16" w:rsidRPr="00EA6D16">
              <w:rPr>
                <w:rFonts w:asciiTheme="minorHAnsi" w:hAnsiTheme="minorHAnsi" w:cstheme="minorHAnsi"/>
                <w:u w:val="single"/>
              </w:rPr>
              <w:t>All</w:t>
            </w:r>
            <w:r w:rsidR="0031630D" w:rsidRPr="00EA6D16">
              <w:rPr>
                <w:rFonts w:asciiTheme="minorHAnsi" w:hAnsiTheme="minorHAnsi" w:cstheme="minorHAnsi"/>
                <w:u w:val="single"/>
              </w:rPr>
              <w:t xml:space="preserve"> A</w:t>
            </w:r>
            <w:r w:rsidRPr="00EA6D16">
              <w:rPr>
                <w:rFonts w:asciiTheme="minorHAnsi" w:hAnsiTheme="minorHAnsi" w:cstheme="minorHAnsi"/>
                <w:u w:val="single"/>
              </w:rPr>
              <w:t>bout Honey Bees</w:t>
            </w:r>
            <w:r w:rsidR="00EA6D16">
              <w:rPr>
                <w:rFonts w:asciiTheme="minorHAnsi" w:hAnsiTheme="minorHAnsi" w:cstheme="minorHAnsi"/>
              </w:rPr>
              <w:t xml:space="preserve"> or other informational book with text features</w:t>
            </w:r>
            <w:r w:rsidRPr="00C33EF7">
              <w:rPr>
                <w:rFonts w:asciiTheme="minorHAnsi" w:hAnsiTheme="minorHAnsi" w:cstheme="minorHAnsi"/>
              </w:rPr>
              <w:t>.</w:t>
            </w:r>
            <w:r w:rsidR="002C326E" w:rsidRPr="00C33EF7">
              <w:rPr>
                <w:rFonts w:asciiTheme="minorHAnsi" w:hAnsiTheme="minorHAnsi" w:cstheme="minorHAnsi"/>
              </w:rPr>
              <w:t xml:space="preserve">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As I was looking through the book </w:t>
            </w:r>
            <w:r w:rsidRPr="00EA6D16">
              <w:rPr>
                <w:rFonts w:asciiTheme="minorHAnsi" w:hAnsiTheme="minorHAnsi" w:cstheme="minorHAnsi"/>
                <w:i/>
                <w:u w:val="single"/>
              </w:rPr>
              <w:t>All About Honeybees</w:t>
            </w:r>
            <w:r w:rsidRPr="00C33EF7">
              <w:rPr>
                <w:rFonts w:asciiTheme="minorHAnsi" w:hAnsiTheme="minorHAnsi" w:cstheme="minorHAnsi"/>
                <w:i/>
              </w:rPr>
              <w:t>,</w:t>
            </w:r>
            <w:r w:rsidR="00EA6D16">
              <w:rPr>
                <w:rFonts w:asciiTheme="minorHAnsi" w:hAnsiTheme="minorHAnsi" w:cstheme="minorHAnsi"/>
                <w:i/>
              </w:rPr>
              <w:t xml:space="preserve"> I noticed that the author of this book decided to use a diagram on page 15 to teach the reader about the parts of the </w:t>
            </w:r>
            <w:proofErr w:type="gramStart"/>
            <w:r w:rsidR="00EA6D16">
              <w:rPr>
                <w:rFonts w:asciiTheme="minorHAnsi" w:hAnsiTheme="minorHAnsi" w:cstheme="minorHAnsi"/>
                <w:i/>
              </w:rPr>
              <w:t>honey bee</w:t>
            </w:r>
            <w:proofErr w:type="gramEnd"/>
            <w:r w:rsidR="00EA6D16">
              <w:rPr>
                <w:rFonts w:asciiTheme="minorHAnsi" w:hAnsiTheme="minorHAnsi" w:cstheme="minorHAnsi"/>
                <w:i/>
              </w:rPr>
              <w:t xml:space="preserve">. </w:t>
            </w:r>
            <w:r w:rsidR="004A1E80">
              <w:rPr>
                <w:rFonts w:asciiTheme="minorHAnsi" w:hAnsiTheme="minorHAnsi" w:cstheme="minorHAnsi"/>
                <w:i/>
              </w:rPr>
              <w:t xml:space="preserve"> I know that in my book I am trying to teach others about the parts of a dog so this might help my reader. </w:t>
            </w:r>
            <w:r w:rsidRPr="00C33EF7">
              <w:rPr>
                <w:rFonts w:asciiTheme="minorHAnsi" w:hAnsiTheme="minorHAnsi" w:cstheme="minorHAnsi"/>
                <w:i/>
              </w:rPr>
              <w:t xml:space="preserve"> I could try putting a diagram in my own book to teach parts of </w:t>
            </w:r>
            <w:r w:rsidR="00E53E45" w:rsidRPr="00C33EF7">
              <w:rPr>
                <w:rFonts w:asciiTheme="minorHAnsi" w:hAnsiTheme="minorHAnsi" w:cstheme="minorHAnsi"/>
                <w:i/>
              </w:rPr>
              <w:t>a dog</w:t>
            </w:r>
            <w:r w:rsidRPr="00C33EF7">
              <w:rPr>
                <w:rFonts w:asciiTheme="minorHAnsi" w:hAnsiTheme="minorHAnsi" w:cstheme="minorHAnsi"/>
              </w:rPr>
              <w:t>.</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i/>
              </w:rPr>
              <w:t>Writers, I want you to go back and explore some of our mentor text in order to get ideas about text features that we can include in our own informational books.</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Teacher has system in place for passing out books</w:t>
            </w:r>
            <w:r w:rsidR="006E0D56">
              <w:rPr>
                <w:rFonts w:asciiTheme="minorHAnsi" w:hAnsiTheme="minorHAnsi" w:cstheme="minorHAnsi"/>
              </w:rPr>
              <w:t>.</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Students explore </w:t>
            </w:r>
            <w:proofErr w:type="gramStart"/>
            <w:r w:rsidRPr="00C33EF7">
              <w:rPr>
                <w:rFonts w:asciiTheme="minorHAnsi" w:hAnsiTheme="minorHAnsi" w:cstheme="minorHAnsi"/>
              </w:rPr>
              <w:t xml:space="preserve">books </w:t>
            </w:r>
            <w:r w:rsidR="006E0D56">
              <w:rPr>
                <w:rFonts w:asciiTheme="minorHAnsi" w:hAnsiTheme="minorHAnsi" w:cstheme="minorHAnsi"/>
              </w:rPr>
              <w:t>.</w:t>
            </w:r>
            <w:proofErr w:type="gramEnd"/>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Writers turn and tell your partner one text feature you have tried in your information book and one text feature you are going to try today.</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Students turn and talk</w:t>
            </w:r>
            <w:r w:rsidR="006E0D56">
              <w:rPr>
                <w:rFonts w:asciiTheme="minorHAnsi" w:hAnsiTheme="minorHAnsi" w:cstheme="minorHAnsi"/>
              </w:rPr>
              <w:t>.</w:t>
            </w:r>
          </w:p>
        </w:tc>
      </w:tr>
      <w:tr w:rsidR="006E0D56" w:rsidRPr="00C33EF7" w:rsidTr="002C326E">
        <w:tc>
          <w:tcPr>
            <w:tcW w:w="1638" w:type="dxa"/>
            <w:tcMar>
              <w:top w:w="100" w:type="dxa"/>
              <w:left w:w="0" w:type="dxa"/>
              <w:bottom w:w="100" w:type="dxa"/>
              <w:right w:w="0" w:type="dxa"/>
            </w:tcMar>
          </w:tcPr>
          <w:p w:rsidR="006E0D56" w:rsidRPr="00C33EF7" w:rsidRDefault="006E0D56" w:rsidP="002C326E">
            <w:pPr>
              <w:ind w:left="0" w:firstLine="14"/>
              <w:rPr>
                <w:rFonts w:asciiTheme="minorHAnsi" w:hAnsiTheme="minorHAnsi" w:cstheme="minorHAnsi"/>
                <w:b/>
              </w:rPr>
            </w:pPr>
            <w:r w:rsidRPr="00C33EF7">
              <w:rPr>
                <w:rFonts w:asciiTheme="minorHAnsi" w:hAnsiTheme="minorHAnsi" w:cstheme="minorHAnsi"/>
                <w:b/>
              </w:rPr>
              <w:t>Link</w:t>
            </w:r>
          </w:p>
        </w:tc>
        <w:tc>
          <w:tcPr>
            <w:tcW w:w="9180" w:type="dxa"/>
            <w:tcMar>
              <w:top w:w="100" w:type="dxa"/>
              <w:left w:w="0" w:type="dxa"/>
              <w:bottom w:w="100" w:type="dxa"/>
              <w:right w:w="0" w:type="dxa"/>
            </w:tcMar>
          </w:tcPr>
          <w:p w:rsidR="006E0D56" w:rsidRPr="00C33EF7" w:rsidRDefault="006E0D56" w:rsidP="00B220F8">
            <w:pPr>
              <w:numPr>
                <w:ilvl w:val="0"/>
                <w:numId w:val="23"/>
              </w:numPr>
              <w:ind w:left="432" w:hanging="359"/>
              <w:rPr>
                <w:rFonts w:asciiTheme="minorHAnsi" w:hAnsiTheme="minorHAnsi" w:cstheme="minorHAnsi"/>
                <w:i/>
              </w:rPr>
            </w:pPr>
            <w:r w:rsidRPr="00C33EF7">
              <w:rPr>
                <w:rFonts w:asciiTheme="minorHAnsi" w:hAnsiTheme="minorHAnsi" w:cstheme="minorHAnsi"/>
                <w:i/>
              </w:rPr>
              <w:t>Writers you all have a plan for writing. Today when you go off, remember you are going to use our favorite authors to teach more using text features in your Informational books.</w:t>
            </w:r>
          </w:p>
        </w:tc>
      </w:tr>
      <w:tr w:rsidR="006E0D56" w:rsidRPr="00C33EF7" w:rsidTr="002C326E">
        <w:tc>
          <w:tcPr>
            <w:tcW w:w="1638" w:type="dxa"/>
            <w:tcMar>
              <w:top w:w="100" w:type="dxa"/>
              <w:left w:w="0" w:type="dxa"/>
              <w:bottom w:w="100" w:type="dxa"/>
              <w:right w:w="0" w:type="dxa"/>
            </w:tcMar>
          </w:tcPr>
          <w:p w:rsidR="006E0D56" w:rsidRPr="00C33EF7" w:rsidRDefault="006E0D56" w:rsidP="002C326E">
            <w:pPr>
              <w:ind w:left="0" w:firstLine="14"/>
              <w:rPr>
                <w:rFonts w:asciiTheme="minorHAnsi" w:hAnsiTheme="minorHAnsi" w:cstheme="minorHAnsi"/>
                <w:b/>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6E0D56" w:rsidRPr="00C33EF7" w:rsidRDefault="006E0D56" w:rsidP="00B220F8">
            <w:pPr>
              <w:numPr>
                <w:ilvl w:val="0"/>
                <w:numId w:val="10"/>
              </w:numPr>
              <w:ind w:left="432" w:hanging="359"/>
              <w:rPr>
                <w:rFonts w:asciiTheme="minorHAnsi" w:hAnsiTheme="minorHAnsi" w:cstheme="minorHAnsi"/>
              </w:rPr>
            </w:pPr>
            <w:r w:rsidRPr="00C33EF7">
              <w:rPr>
                <w:rFonts w:asciiTheme="minorHAnsi" w:hAnsiTheme="minorHAnsi" w:cstheme="minorHAnsi"/>
              </w:rPr>
              <w:t>Stop students and praise them for text features they are trying to use. Point out student examples</w:t>
            </w:r>
          </w:p>
          <w:p w:rsidR="006E0D56" w:rsidRPr="00C33EF7" w:rsidRDefault="006E0D56" w:rsidP="00B220F8">
            <w:pPr>
              <w:numPr>
                <w:ilvl w:val="0"/>
                <w:numId w:val="23"/>
              </w:numPr>
              <w:ind w:left="432" w:hanging="359"/>
              <w:rPr>
                <w:rFonts w:asciiTheme="minorHAnsi" w:hAnsiTheme="minorHAnsi" w:cstheme="minorHAnsi"/>
                <w:i/>
              </w:rPr>
            </w:pPr>
            <w:r w:rsidRPr="00C33EF7">
              <w:rPr>
                <w:rFonts w:asciiTheme="minorHAnsi" w:hAnsiTheme="minorHAnsi" w:cstheme="minorHAnsi"/>
                <w:i/>
              </w:rPr>
              <w:t>Studying mentor text is another great revision strategy writers use to add even more to their Information Book.  I’m going to add it to our Writers Revise By chart while you get back to work.</w:t>
            </w:r>
          </w:p>
        </w:tc>
      </w:tr>
    </w:tbl>
    <w:p w:rsidR="00633999" w:rsidRPr="006E0D56" w:rsidRDefault="00633999" w:rsidP="00633999">
      <w:pPr>
        <w:rPr>
          <w:sz w:val="24"/>
          <w:szCs w:val="24"/>
        </w:rPr>
      </w:pPr>
      <w:r w:rsidRPr="006E0D56">
        <w:rPr>
          <w:rFonts w:asciiTheme="minorHAnsi" w:hAnsiTheme="minorHAnsi" w:cstheme="minorHAnsi"/>
          <w:b/>
          <w:sz w:val="24"/>
          <w:szCs w:val="24"/>
        </w:rPr>
        <w:lastRenderedPageBreak/>
        <w:t xml:space="preserve">Lesson Plan </w:t>
      </w:r>
      <w:r w:rsidR="007242B6" w:rsidRPr="006E0D56">
        <w:rPr>
          <w:rFonts w:asciiTheme="minorHAnsi" w:hAnsiTheme="minorHAnsi" w:cstheme="minorHAnsi"/>
          <w:b/>
          <w:sz w:val="24"/>
          <w:szCs w:val="24"/>
        </w:rPr>
        <w:t>– Session 11</w:t>
      </w:r>
      <w:r w:rsidRPr="006E0D56">
        <w:rPr>
          <w:rFonts w:asciiTheme="minorHAnsi" w:hAnsiTheme="minorHAnsi" w:cstheme="minorHAnsi"/>
          <w:b/>
          <w:sz w:val="24"/>
          <w:szCs w:val="24"/>
        </w:rPr>
        <w:t>, Continued</w:t>
      </w:r>
    </w:p>
    <w:p w:rsidR="00633999" w:rsidRPr="006E0D56" w:rsidRDefault="00633999">
      <w:pPr>
        <w:rPr>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8D6B54" w:rsidRPr="00C33EF7" w:rsidTr="002C326E">
        <w:tc>
          <w:tcPr>
            <w:tcW w:w="1638" w:type="dxa"/>
            <w:tcMar>
              <w:top w:w="100" w:type="dxa"/>
              <w:left w:w="0" w:type="dxa"/>
              <w:bottom w:w="100" w:type="dxa"/>
              <w:right w:w="0" w:type="dxa"/>
            </w:tcMar>
          </w:tcPr>
          <w:p w:rsidR="008D6B54" w:rsidRDefault="008D6B54" w:rsidP="006E0D56">
            <w:pPr>
              <w:ind w:hanging="346"/>
              <w:rPr>
                <w:b/>
              </w:rPr>
            </w:pPr>
            <w:r>
              <w:rPr>
                <w:b/>
              </w:rPr>
              <w:t>Independent</w:t>
            </w:r>
          </w:p>
          <w:p w:rsidR="008D6B54" w:rsidRDefault="008D6B54" w:rsidP="006E0D56">
            <w:pPr>
              <w:ind w:hanging="346"/>
              <w:rPr>
                <w:b/>
              </w:rPr>
            </w:pPr>
            <w:r>
              <w:rPr>
                <w:b/>
              </w:rPr>
              <w:t>Writing and</w:t>
            </w:r>
          </w:p>
          <w:p w:rsidR="008D6B54" w:rsidRPr="00C33EF7" w:rsidRDefault="008D6B54" w:rsidP="006E0D56">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i/>
              </w:rPr>
            </w:pP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today I noticed that </w:t>
            </w:r>
            <w:proofErr w:type="spellStart"/>
            <w:r w:rsidRPr="00C33EF7">
              <w:rPr>
                <w:rFonts w:asciiTheme="minorHAnsi" w:hAnsiTheme="minorHAnsi" w:cstheme="minorHAnsi"/>
                <w:i/>
              </w:rPr>
              <w:t>Milad</w:t>
            </w:r>
            <w:proofErr w:type="spellEnd"/>
            <w:r w:rsidRPr="00C33EF7">
              <w:rPr>
                <w:rFonts w:asciiTheme="minorHAnsi" w:hAnsiTheme="minorHAnsi" w:cstheme="minorHAnsi"/>
                <w:i/>
              </w:rPr>
              <w:t xml:space="preserve"> </w:t>
            </w:r>
            <w:r w:rsidR="00E53E45" w:rsidRPr="00C33EF7">
              <w:rPr>
                <w:rFonts w:asciiTheme="minorHAnsi" w:hAnsiTheme="minorHAnsi" w:cstheme="minorHAnsi"/>
                <w:i/>
              </w:rPr>
              <w:t xml:space="preserve">used a diagram in her Informational </w:t>
            </w:r>
            <w:r w:rsidRPr="00C33EF7">
              <w:rPr>
                <w:rFonts w:asciiTheme="minorHAnsi" w:hAnsiTheme="minorHAnsi" w:cstheme="minorHAnsi"/>
                <w:i/>
              </w:rPr>
              <w:t xml:space="preserve">book, but </w:t>
            </w:r>
            <w:proofErr w:type="spellStart"/>
            <w:r w:rsidRPr="00C33EF7">
              <w:rPr>
                <w:rFonts w:asciiTheme="minorHAnsi" w:hAnsiTheme="minorHAnsi" w:cstheme="minorHAnsi"/>
                <w:i/>
              </w:rPr>
              <w:t>Krissy</w:t>
            </w:r>
            <w:proofErr w:type="spellEnd"/>
            <w:r w:rsidRPr="00C33EF7">
              <w:rPr>
                <w:rFonts w:asciiTheme="minorHAnsi" w:hAnsiTheme="minorHAnsi" w:cstheme="minorHAnsi"/>
                <w:i/>
              </w:rPr>
              <w:t xml:space="preserve"> used a caption. Tomorrow, I am going to teach you that writers carefully chose the text feature that best matches what they want to teach.</w:t>
            </w:r>
          </w:p>
        </w:tc>
      </w:tr>
    </w:tbl>
    <w:p w:rsidR="002C326E" w:rsidRPr="00C33EF7" w:rsidRDefault="002C326E" w:rsidP="002C326E">
      <w:pPr>
        <w:rPr>
          <w:rFonts w:asciiTheme="minorHAnsi" w:hAnsiTheme="minorHAnsi" w:cstheme="minorHAnsi"/>
        </w:rPr>
      </w:pPr>
    </w:p>
    <w:p w:rsidR="00E368D3" w:rsidRPr="006E7D61" w:rsidRDefault="00E368D3" w:rsidP="00E368D3">
      <w:pPr>
        <w:pBdr>
          <w:top w:val="nil"/>
          <w:left w:val="nil"/>
          <w:bottom w:val="nil"/>
          <w:right w:val="nil"/>
          <w:between w:val="nil"/>
          <w:bar w:val="nil"/>
        </w:pBdr>
        <w:ind w:left="0" w:firstLine="0"/>
        <w:rPr>
          <w:rFonts w:asciiTheme="minorHAnsi" w:hAnsiTheme="minorHAnsi" w:cstheme="minorHAnsi"/>
          <w:b/>
          <w:sz w:val="18"/>
          <w:szCs w:val="18"/>
        </w:rPr>
      </w:pPr>
      <w:r w:rsidRPr="006E7D61">
        <w:rPr>
          <w:rFonts w:asciiTheme="minorHAnsi" w:hAnsiTheme="minorHAnsi" w:cstheme="minorHAnsi"/>
          <w:b/>
          <w:sz w:val="18"/>
          <w:szCs w:val="18"/>
        </w:rPr>
        <w:t>Sample Anchor Chart</w:t>
      </w:r>
    </w:p>
    <w:p w:rsidR="00E368D3" w:rsidRPr="006E7D61" w:rsidRDefault="00E368D3" w:rsidP="00E368D3">
      <w:pPr>
        <w:pBdr>
          <w:top w:val="nil"/>
          <w:left w:val="nil"/>
          <w:bottom w:val="nil"/>
          <w:right w:val="nil"/>
          <w:between w:val="nil"/>
          <w:bar w:val="nil"/>
        </w:pBdr>
        <w:ind w:left="0" w:firstLine="0"/>
        <w:jc w:val="center"/>
        <w:rPr>
          <w:rFonts w:asciiTheme="minorHAnsi" w:hAnsiTheme="minorHAnsi" w:cstheme="minorHAnsi"/>
          <w:b/>
          <w:sz w:val="18"/>
          <w:szCs w:val="18"/>
        </w:rPr>
      </w:pPr>
    </w:p>
    <w:p w:rsidR="00E368D3" w:rsidRPr="006E7D61" w:rsidRDefault="00E368D3" w:rsidP="00E368D3">
      <w:pPr>
        <w:pBdr>
          <w:top w:val="nil"/>
          <w:left w:val="nil"/>
          <w:bottom w:val="nil"/>
          <w:right w:val="nil"/>
          <w:between w:val="nil"/>
          <w:bar w:val="nil"/>
        </w:pBdr>
        <w:ind w:left="0" w:firstLine="0"/>
        <w:rPr>
          <w:rFonts w:asciiTheme="minorHAnsi" w:hAnsiTheme="minorHAnsi" w:cstheme="minorHAnsi"/>
          <w:b/>
          <w:bCs/>
          <w:sz w:val="18"/>
          <w:szCs w:val="18"/>
        </w:rPr>
      </w:pPr>
      <w:r w:rsidRPr="006E7D61">
        <w:rPr>
          <w:rFonts w:asciiTheme="minorHAnsi" w:hAnsiTheme="minorHAnsi" w:cstheme="minorHAnsi"/>
          <w:b/>
          <w:bCs/>
          <w:sz w:val="18"/>
          <w:szCs w:val="18"/>
        </w:rPr>
        <w:t>Writers Revise by…</w:t>
      </w:r>
    </w:p>
    <w:p w:rsidR="00E368D3" w:rsidRPr="006E7D61" w:rsidRDefault="00E368D3" w:rsidP="00E368D3">
      <w:pPr>
        <w:pBdr>
          <w:top w:val="nil"/>
          <w:left w:val="nil"/>
          <w:bottom w:val="nil"/>
          <w:right w:val="nil"/>
          <w:between w:val="nil"/>
          <w:bar w:val="nil"/>
        </w:pBdr>
        <w:ind w:left="0" w:firstLine="0"/>
        <w:jc w:val="center"/>
        <w:rPr>
          <w:rFonts w:asciiTheme="minorHAnsi" w:hAnsiTheme="minorHAnsi" w:cstheme="minorHAnsi"/>
          <w:b/>
          <w:bCs/>
          <w:sz w:val="18"/>
          <w:szCs w:val="18"/>
        </w:rPr>
      </w:pPr>
    </w:p>
    <w:p w:rsidR="00E368D3" w:rsidRPr="006E7D61" w:rsidRDefault="00E368D3" w:rsidP="00E368D3">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to pictures – label, zoom-in, use action lines and arrows, caption</w:t>
      </w:r>
    </w:p>
    <w:p w:rsidR="00E368D3" w:rsidRPr="006E7D61" w:rsidRDefault="00E368D3" w:rsidP="00E368D3">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a table of contents</w:t>
      </w:r>
    </w:p>
    <w:p w:rsidR="00E368D3" w:rsidRDefault="00E368D3" w:rsidP="00E368D3">
      <w:pPr>
        <w:ind w:left="0" w:firstLine="0"/>
        <w:rPr>
          <w:rFonts w:asciiTheme="minorHAnsi" w:eastAsia="Arial" w:hAnsiTheme="minorHAnsi" w:cstheme="minorHAnsi"/>
        </w:rPr>
      </w:pPr>
      <w:r>
        <w:rPr>
          <w:rFonts w:asciiTheme="minorHAnsi" w:hAnsiTheme="minorHAnsi" w:cstheme="minorHAnsi"/>
          <w:sz w:val="18"/>
          <w:szCs w:val="18"/>
        </w:rPr>
        <w:t>Adding to the words- g</w:t>
      </w:r>
      <w:r w:rsidRPr="006E7D61">
        <w:rPr>
          <w:rFonts w:asciiTheme="minorHAnsi" w:hAnsiTheme="minorHAnsi" w:cstheme="minorHAnsi"/>
          <w:sz w:val="18"/>
          <w:szCs w:val="18"/>
        </w:rPr>
        <w:t>iving more information, explaining more</w:t>
      </w:r>
      <w:r w:rsidRPr="00C33EF7">
        <w:rPr>
          <w:rFonts w:asciiTheme="minorHAnsi" w:eastAsia="Arial" w:hAnsiTheme="minorHAnsi" w:cstheme="minorHAnsi"/>
        </w:rPr>
        <w:t xml:space="preserve"> </w:t>
      </w:r>
    </w:p>
    <w:p w:rsidR="00E368D3" w:rsidRPr="00C33EF7" w:rsidRDefault="00E368D3" w:rsidP="00E368D3">
      <w:pPr>
        <w:rPr>
          <w:rFonts w:asciiTheme="minorHAnsi" w:hAnsiTheme="minorHAnsi" w:cstheme="minorHAnsi"/>
        </w:rPr>
      </w:pPr>
      <w:r w:rsidRPr="009B1F14">
        <w:rPr>
          <w:rFonts w:asciiTheme="minorHAnsi" w:hAnsiTheme="minorHAnsi" w:cstheme="minorHAnsi"/>
          <w:sz w:val="18"/>
          <w:szCs w:val="18"/>
        </w:rPr>
        <w:t>Asking, What else could I add?</w:t>
      </w:r>
    </w:p>
    <w:p w:rsidR="00E368D3" w:rsidRPr="009B1F14" w:rsidRDefault="00E368D3" w:rsidP="00E368D3">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9B1F14">
        <w:rPr>
          <w:rFonts w:asciiTheme="minorHAnsi" w:hAnsiTheme="minorHAnsi" w:cstheme="minorHAnsi"/>
          <w:sz w:val="18"/>
          <w:szCs w:val="18"/>
        </w:rPr>
        <w:t>Thinking about what questions my reader might have, then fixing or adding that information (confusing parts or wonderings)</w:t>
      </w:r>
    </w:p>
    <w:p w:rsidR="00E368D3" w:rsidRDefault="00E368D3" w:rsidP="00E368D3">
      <w:pPr>
        <w:ind w:hanging="346"/>
        <w:rPr>
          <w:rFonts w:asciiTheme="minorHAnsi" w:hAnsiTheme="minorHAnsi" w:cstheme="minorHAnsi"/>
          <w:sz w:val="18"/>
          <w:szCs w:val="18"/>
        </w:rPr>
      </w:pPr>
      <w:r w:rsidRPr="00E368D3">
        <w:rPr>
          <w:rFonts w:asciiTheme="minorHAnsi" w:hAnsiTheme="minorHAnsi" w:cstheme="minorHAnsi"/>
          <w:sz w:val="18"/>
          <w:szCs w:val="18"/>
        </w:rPr>
        <w:t>Adding words that tell how many or how often</w:t>
      </w:r>
    </w:p>
    <w:p w:rsidR="00E368D3" w:rsidRPr="00E368D3" w:rsidRDefault="00E368D3" w:rsidP="00E368D3">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E368D3">
        <w:rPr>
          <w:rFonts w:asciiTheme="minorHAnsi" w:hAnsiTheme="minorHAnsi" w:cstheme="minorHAnsi"/>
          <w:sz w:val="18"/>
          <w:szCs w:val="18"/>
        </w:rPr>
        <w:t>Studying mentor text to get ideas of what text features to add</w:t>
      </w:r>
    </w:p>
    <w:p w:rsidR="00E368D3" w:rsidRPr="00E368D3" w:rsidRDefault="00E368D3" w:rsidP="00E368D3">
      <w:pPr>
        <w:ind w:hanging="346"/>
        <w:rPr>
          <w:rFonts w:asciiTheme="minorHAnsi" w:hAnsiTheme="minorHAnsi" w:cstheme="minorHAnsi"/>
          <w:sz w:val="18"/>
          <w:szCs w:val="18"/>
        </w:rPr>
      </w:pPr>
    </w:p>
    <w:p w:rsidR="00E368D3" w:rsidRPr="00C33EF7" w:rsidRDefault="00E368D3" w:rsidP="00E368D3">
      <w:pPr>
        <w:rPr>
          <w:rFonts w:asciiTheme="minorHAnsi" w:hAnsiTheme="minorHAnsi" w:cstheme="minorHAnsi"/>
        </w:rPr>
      </w:pPr>
      <w:r w:rsidRPr="00C33EF7">
        <w:rPr>
          <w:rFonts w:asciiTheme="minorHAnsi" w:hAnsiTheme="minorHAnsi" w:cstheme="minorHAnsi"/>
        </w:rPr>
        <w:br w:type="page"/>
      </w:r>
    </w:p>
    <w:p w:rsidR="002C326E" w:rsidRPr="006E0D56" w:rsidRDefault="002C326E" w:rsidP="002C326E">
      <w:pPr>
        <w:rPr>
          <w:rFonts w:asciiTheme="minorHAnsi" w:hAnsiTheme="minorHAnsi" w:cstheme="minorHAnsi"/>
          <w:sz w:val="24"/>
          <w:szCs w:val="24"/>
        </w:rPr>
      </w:pPr>
      <w:r w:rsidRPr="006E0D56">
        <w:rPr>
          <w:rFonts w:asciiTheme="minorHAnsi" w:hAnsiTheme="minorHAnsi" w:cstheme="minorHAnsi"/>
          <w:b/>
          <w:sz w:val="24"/>
          <w:szCs w:val="24"/>
        </w:rPr>
        <w:lastRenderedPageBreak/>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174FE7" w:rsidRPr="00C33EF7" w:rsidTr="002C326E">
        <w:tc>
          <w:tcPr>
            <w:tcW w:w="1638" w:type="dxa"/>
            <w:tcMar>
              <w:top w:w="100" w:type="dxa"/>
              <w:left w:w="0" w:type="dxa"/>
              <w:bottom w:w="100" w:type="dxa"/>
              <w:right w:w="0" w:type="dxa"/>
            </w:tcMar>
          </w:tcPr>
          <w:p w:rsidR="00174FE7" w:rsidRPr="00C33EF7" w:rsidRDefault="00174FE7" w:rsidP="002C326E">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174FE7" w:rsidRPr="00C33EF7" w:rsidRDefault="00174FE7" w:rsidP="002C326E">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2</w:t>
            </w:r>
          </w:p>
        </w:tc>
      </w:tr>
      <w:tr w:rsidR="002C326E" w:rsidRPr="00C33EF7" w:rsidTr="002C326E">
        <w:tc>
          <w:tcPr>
            <w:tcW w:w="1638" w:type="dxa"/>
            <w:tcMar>
              <w:top w:w="100" w:type="dxa"/>
              <w:left w:w="0" w:type="dxa"/>
              <w:bottom w:w="100" w:type="dxa"/>
              <w:right w:w="0" w:type="dxa"/>
            </w:tcMar>
          </w:tcPr>
          <w:p w:rsidR="002C326E" w:rsidRPr="00C33EF7" w:rsidRDefault="00174FE7" w:rsidP="002C326E">
            <w:pPr>
              <w:rPr>
                <w:rFonts w:asciiTheme="minorHAnsi" w:hAnsiTheme="minorHAnsi" w:cstheme="minorHAnsi"/>
              </w:rPr>
            </w:pPr>
            <w:r w:rsidRPr="00C33EF7">
              <w:rPr>
                <w:rFonts w:asciiTheme="minorHAnsi" w:hAnsiTheme="minorHAnsi" w:cstheme="minorHAnsi"/>
                <w:b/>
              </w:rPr>
              <w:t xml:space="preserve"> </w:t>
            </w:r>
            <w:r w:rsidR="00E25959">
              <w:rPr>
                <w:rFonts w:asciiTheme="minorHAnsi" w:hAnsiTheme="minorHAnsi" w:cstheme="minorHAnsi"/>
                <w:b/>
              </w:rPr>
              <w:t xml:space="preserve">Concept </w:t>
            </w:r>
            <w:r w:rsidR="002C326E" w:rsidRPr="00C33EF7">
              <w:rPr>
                <w:rFonts w:asciiTheme="minorHAnsi" w:hAnsiTheme="minorHAnsi" w:cstheme="minorHAnsi"/>
                <w:b/>
              </w:rPr>
              <w:t>V</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elaborate by rereading and revising to add text features.</w:t>
            </w:r>
          </w:p>
        </w:tc>
      </w:tr>
      <w:tr w:rsidR="002C326E" w:rsidRPr="00C33EF7" w:rsidTr="002C326E">
        <w:tc>
          <w:tcPr>
            <w:tcW w:w="1638" w:type="dxa"/>
            <w:tcMar>
              <w:top w:w="100" w:type="dxa"/>
              <w:left w:w="0" w:type="dxa"/>
              <w:bottom w:w="100" w:type="dxa"/>
              <w:right w:w="0" w:type="dxa"/>
            </w:tcMar>
          </w:tcPr>
          <w:p w:rsidR="002C326E" w:rsidRPr="00C33EF7" w:rsidRDefault="00174FE7"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carefully chose the text feature that best matches what they want to teach.</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174FE7" w:rsidRPr="00C33EF7" w:rsidTr="005F67FA">
        <w:tc>
          <w:tcPr>
            <w:tcW w:w="10818" w:type="dxa"/>
            <w:gridSpan w:val="2"/>
            <w:tcMar>
              <w:top w:w="100" w:type="dxa"/>
              <w:left w:w="0" w:type="dxa"/>
              <w:bottom w:w="100" w:type="dxa"/>
              <w:right w:w="0" w:type="dxa"/>
            </w:tcMar>
          </w:tcPr>
          <w:p w:rsidR="00174FE7" w:rsidRPr="00C33EF7" w:rsidRDefault="00174FE7" w:rsidP="00174FE7">
            <w:pPr>
              <w:jc w:val="center"/>
              <w:rPr>
                <w:rFonts w:asciiTheme="minorHAnsi" w:hAnsiTheme="minorHAnsi" w:cstheme="minorHAnsi"/>
              </w:rPr>
            </w:pPr>
            <w:r w:rsidRPr="00C33EF7">
              <w:rPr>
                <w:rFonts w:asciiTheme="minorHAnsi" w:hAnsiTheme="minorHAnsi" w:cstheme="minorHAnsi"/>
                <w:b/>
              </w:rPr>
              <w:t>Materials</w:t>
            </w:r>
          </w:p>
        </w:tc>
      </w:tr>
      <w:tr w:rsidR="00174FE7" w:rsidRPr="00C33EF7" w:rsidTr="002C326E">
        <w:tc>
          <w:tcPr>
            <w:tcW w:w="5409" w:type="dxa"/>
            <w:tcMar>
              <w:top w:w="100" w:type="dxa"/>
              <w:left w:w="0" w:type="dxa"/>
              <w:bottom w:w="100" w:type="dxa"/>
              <w:right w:w="0" w:type="dxa"/>
            </w:tcMar>
          </w:tcPr>
          <w:p w:rsidR="00174FE7" w:rsidRPr="00C33EF7" w:rsidRDefault="007242B6" w:rsidP="00B220F8">
            <w:pPr>
              <w:numPr>
                <w:ilvl w:val="0"/>
                <w:numId w:val="13"/>
              </w:numPr>
              <w:ind w:left="360" w:hanging="260"/>
              <w:rPr>
                <w:rFonts w:asciiTheme="minorHAnsi" w:hAnsiTheme="minorHAnsi" w:cstheme="minorHAnsi"/>
              </w:rPr>
            </w:pPr>
            <w:r w:rsidRPr="007242B6">
              <w:rPr>
                <w:rFonts w:asciiTheme="minorHAnsi" w:hAnsiTheme="minorHAnsi" w:cstheme="minorHAnsi"/>
                <w:color w:val="auto"/>
              </w:rPr>
              <w:t>Informational Books Have…</w:t>
            </w:r>
            <w:r w:rsidR="00E53E45" w:rsidRPr="007242B6">
              <w:rPr>
                <w:rFonts w:asciiTheme="minorHAnsi" w:hAnsiTheme="minorHAnsi" w:cstheme="minorHAnsi"/>
                <w:color w:val="auto"/>
              </w:rPr>
              <w:t xml:space="preserve">- </w:t>
            </w:r>
            <w:r w:rsidR="00E53E45" w:rsidRPr="00C33EF7">
              <w:rPr>
                <w:rFonts w:asciiTheme="minorHAnsi" w:hAnsiTheme="minorHAnsi" w:cstheme="minorHAnsi"/>
              </w:rPr>
              <w:t>Anchor</w:t>
            </w:r>
            <w:r w:rsidR="00174FE7" w:rsidRPr="00C33EF7">
              <w:rPr>
                <w:rFonts w:asciiTheme="minorHAnsi" w:hAnsiTheme="minorHAnsi" w:cstheme="minorHAnsi"/>
              </w:rPr>
              <w:t xml:space="preserve"> chart </w:t>
            </w:r>
          </w:p>
        </w:tc>
        <w:tc>
          <w:tcPr>
            <w:tcW w:w="5409" w:type="dxa"/>
            <w:tcMar>
              <w:top w:w="100" w:type="dxa"/>
              <w:left w:w="0" w:type="dxa"/>
              <w:bottom w:w="100" w:type="dxa"/>
              <w:right w:w="0" w:type="dxa"/>
            </w:tcMar>
          </w:tcPr>
          <w:p w:rsidR="00174FE7" w:rsidRPr="006E0D56" w:rsidRDefault="006E0D56" w:rsidP="00B220F8">
            <w:pPr>
              <w:pStyle w:val="ListParagraph"/>
              <w:numPr>
                <w:ilvl w:val="0"/>
                <w:numId w:val="11"/>
              </w:numPr>
              <w:ind w:left="72"/>
              <w:rPr>
                <w:rFonts w:asciiTheme="minorHAnsi" w:hAnsiTheme="minorHAnsi" w:cstheme="minorHAnsi"/>
              </w:rPr>
            </w:pPr>
            <w:r w:rsidRPr="006E0D56">
              <w:rPr>
                <w:rFonts w:asciiTheme="minorHAnsi" w:hAnsiTheme="minorHAnsi" w:cstheme="minorHAnsi"/>
              </w:rPr>
              <w:t>Teacher Informational book</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C32540" w:rsidRDefault="00C32540" w:rsidP="00B220F8">
            <w:pPr>
              <w:numPr>
                <w:ilvl w:val="0"/>
                <w:numId w:val="24"/>
              </w:numPr>
              <w:ind w:left="432" w:hanging="359"/>
              <w:rPr>
                <w:rFonts w:asciiTheme="minorHAnsi" w:hAnsiTheme="minorHAnsi" w:cstheme="minorHAnsi"/>
              </w:rPr>
            </w:pPr>
            <w:r>
              <w:rPr>
                <w:rFonts w:asciiTheme="minorHAnsi" w:hAnsiTheme="minorHAnsi" w:cstheme="minorHAnsi"/>
              </w:rPr>
              <w:t xml:space="preserve">This session could be done over two days highlighting other text features and pushing students to think, </w:t>
            </w:r>
            <w:proofErr w:type="gramStart"/>
            <w:r w:rsidR="00E94F62">
              <w:rPr>
                <w:rFonts w:asciiTheme="minorHAnsi" w:hAnsiTheme="minorHAnsi" w:cstheme="minorHAnsi"/>
              </w:rPr>
              <w:t>If</w:t>
            </w:r>
            <w:proofErr w:type="gramEnd"/>
            <w:r>
              <w:rPr>
                <w:rFonts w:asciiTheme="minorHAnsi" w:hAnsiTheme="minorHAnsi" w:cstheme="minorHAnsi"/>
              </w:rPr>
              <w:t xml:space="preserve"> I want to teach… I might try using….</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rPr>
              <w:t xml:space="preserve">Students should have already studied text features during the immersion phase as well as readers workshop.  It is important for students to be able to identify the text feature ad well as understand the purpose for the features.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Writers we spent time yesterday studying our favorite authors and noticing all of the different text features they used to help teach the reader even more about the topic.  </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Today I want to teach you that when writers want to add more to their writing by adding a text feature they have to carefully decide which text feature would be the best choice to help teach the reader even more.   Writers don’t want to include a feature just because they can.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models </w:t>
            </w:r>
            <w:proofErr w:type="gramStart"/>
            <w:r w:rsidRPr="00C33EF7">
              <w:rPr>
                <w:rFonts w:asciiTheme="minorHAnsi" w:hAnsiTheme="minorHAnsi" w:cstheme="minorHAnsi"/>
              </w:rPr>
              <w:t>using  think</w:t>
            </w:r>
            <w:proofErr w:type="gramEnd"/>
            <w:r w:rsidRPr="00C33EF7">
              <w:rPr>
                <w:rFonts w:asciiTheme="minorHAnsi" w:hAnsiTheme="minorHAnsi" w:cstheme="minorHAnsi"/>
              </w:rPr>
              <w:t xml:space="preserve">-aloud process for choosing an appropriate text feature for her teacher created book </w:t>
            </w:r>
            <w:r w:rsidR="00215CF4">
              <w:rPr>
                <w:rFonts w:asciiTheme="minorHAnsi" w:hAnsiTheme="minorHAnsi" w:cstheme="minorHAnsi"/>
              </w:rPr>
              <w:t>.</w:t>
            </w:r>
          </w:p>
          <w:p w:rsidR="00C32540" w:rsidRPr="00C32540" w:rsidRDefault="002C326E" w:rsidP="00B220F8">
            <w:pPr>
              <w:numPr>
                <w:ilvl w:val="0"/>
                <w:numId w:val="20"/>
              </w:numPr>
              <w:ind w:left="432" w:hanging="359"/>
              <w:rPr>
                <w:rFonts w:asciiTheme="minorHAnsi" w:hAnsiTheme="minorHAnsi" w:cstheme="minorHAnsi"/>
              </w:rPr>
            </w:pPr>
            <w:r w:rsidRPr="00C32540">
              <w:rPr>
                <w:rFonts w:asciiTheme="minorHAnsi" w:hAnsiTheme="minorHAnsi" w:cstheme="minorHAnsi"/>
                <w:i/>
              </w:rPr>
              <w:t xml:space="preserve">Writers I was rereading my book about the playground and was trying to decide what would be the best text feature I could use to help teach the reader even more about the playground. </w:t>
            </w:r>
            <w:r w:rsidR="004A1E80" w:rsidRPr="00C32540">
              <w:rPr>
                <w:rFonts w:asciiTheme="minorHAnsi" w:hAnsiTheme="minorHAnsi" w:cstheme="minorHAnsi"/>
                <w:i/>
              </w:rPr>
              <w:t xml:space="preserve">I know that I don’t just pick a text feature </w:t>
            </w:r>
            <w:r w:rsidR="00C32540" w:rsidRPr="00C32540">
              <w:rPr>
                <w:rFonts w:asciiTheme="minorHAnsi" w:hAnsiTheme="minorHAnsi" w:cstheme="minorHAnsi"/>
                <w:i/>
              </w:rPr>
              <w:t>willy-</w:t>
            </w:r>
            <w:r w:rsidR="004A1E80" w:rsidRPr="00C32540">
              <w:rPr>
                <w:rFonts w:asciiTheme="minorHAnsi" w:hAnsiTheme="minorHAnsi" w:cstheme="minorHAnsi"/>
                <w:i/>
              </w:rPr>
              <w:t>nilly I need to think…If I want to teach</w:t>
            </w:r>
            <w:r w:rsidR="00C32540" w:rsidRPr="00C32540">
              <w:rPr>
                <w:rFonts w:asciiTheme="minorHAnsi" w:hAnsiTheme="minorHAnsi" w:cstheme="minorHAnsi"/>
                <w:i/>
              </w:rPr>
              <w:t xml:space="preserve"> __ which text feature would help me do this?</w:t>
            </w:r>
            <w:r w:rsidRPr="00C32540">
              <w:rPr>
                <w:rFonts w:asciiTheme="minorHAnsi" w:hAnsiTheme="minorHAnsi" w:cstheme="minorHAnsi"/>
              </w:rPr>
              <w:t xml:space="preserve">  </w:t>
            </w:r>
            <w:r w:rsidRPr="00C32540">
              <w:rPr>
                <w:rFonts w:asciiTheme="minorHAnsi" w:hAnsiTheme="minorHAnsi" w:cstheme="minorHAnsi"/>
                <w:i/>
              </w:rPr>
              <w:t>Here is a page that I</w:t>
            </w:r>
            <w:r w:rsidR="00C32540" w:rsidRPr="00C32540">
              <w:rPr>
                <w:rFonts w:asciiTheme="minorHAnsi" w:hAnsiTheme="minorHAnsi" w:cstheme="minorHAnsi"/>
                <w:i/>
              </w:rPr>
              <w:t xml:space="preserve"> wrote all about the swings.  If I want to teach more about my picture I think using a caption would do this best. (</w:t>
            </w:r>
            <w:r w:rsidR="00C32540" w:rsidRPr="00C32540">
              <w:rPr>
                <w:rFonts w:asciiTheme="minorHAnsi" w:hAnsiTheme="minorHAnsi" w:cstheme="minorHAnsi"/>
              </w:rPr>
              <w:t xml:space="preserve">Revisit </w:t>
            </w:r>
            <w:r w:rsidR="004A1E80" w:rsidRPr="00C32540">
              <w:rPr>
                <w:rFonts w:asciiTheme="minorHAnsi" w:hAnsiTheme="minorHAnsi" w:cstheme="minorHAnsi"/>
              </w:rPr>
              <w:t xml:space="preserve">chart Information Books </w:t>
            </w:r>
            <w:r w:rsidRPr="00C32540">
              <w:rPr>
                <w:rFonts w:asciiTheme="minorHAnsi" w:hAnsiTheme="minorHAnsi" w:cstheme="minorHAnsi"/>
              </w:rPr>
              <w:t>Have</w:t>
            </w:r>
            <w:r w:rsidR="00C32540" w:rsidRPr="00C32540">
              <w:rPr>
                <w:rFonts w:asciiTheme="minorHAnsi" w:hAnsiTheme="minorHAnsi" w:cstheme="minorHAnsi"/>
              </w:rPr>
              <w:t>…</w:t>
            </w:r>
            <w:r w:rsidR="00C32540" w:rsidRPr="00C32540">
              <w:rPr>
                <w:rFonts w:asciiTheme="minorHAnsi" w:hAnsiTheme="minorHAnsi" w:cstheme="minorHAnsi"/>
                <w:i/>
              </w:rPr>
              <w:t>).</w:t>
            </w:r>
            <w:r w:rsidRPr="00C32540">
              <w:rPr>
                <w:rFonts w:asciiTheme="minorHAnsi" w:hAnsiTheme="minorHAnsi" w:cstheme="minorHAnsi"/>
                <w:i/>
              </w:rPr>
              <w:t xml:space="preserve"> </w:t>
            </w:r>
          </w:p>
          <w:p w:rsidR="002C326E" w:rsidRPr="00C32540" w:rsidRDefault="002C326E" w:rsidP="00B220F8">
            <w:pPr>
              <w:numPr>
                <w:ilvl w:val="0"/>
                <w:numId w:val="20"/>
              </w:numPr>
              <w:ind w:left="432" w:hanging="359"/>
              <w:rPr>
                <w:rFonts w:asciiTheme="minorHAnsi" w:hAnsiTheme="minorHAnsi" w:cstheme="minorHAnsi"/>
              </w:rPr>
            </w:pPr>
            <w:r w:rsidRPr="00C32540">
              <w:rPr>
                <w:rFonts w:asciiTheme="minorHAnsi" w:hAnsiTheme="minorHAnsi" w:cstheme="minorHAnsi"/>
                <w:i/>
              </w:rPr>
              <w:t>I want to tell my reader that my playground has 3 swings, so I am going to write a caption underneath my picture that says, ‘There are three swings to choose from on the playground.’</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Writers did you notice that I </w:t>
            </w:r>
            <w:r w:rsidR="00C32540">
              <w:rPr>
                <w:rFonts w:asciiTheme="minorHAnsi" w:hAnsiTheme="minorHAnsi" w:cstheme="minorHAnsi"/>
                <w:i/>
              </w:rPr>
              <w:t xml:space="preserve">carefully </w:t>
            </w:r>
            <w:proofErr w:type="gramStart"/>
            <w:r w:rsidRPr="00C33EF7">
              <w:rPr>
                <w:rFonts w:asciiTheme="minorHAnsi" w:hAnsiTheme="minorHAnsi" w:cstheme="minorHAnsi"/>
                <w:i/>
              </w:rPr>
              <w:t xml:space="preserve">thought </w:t>
            </w:r>
            <w:r w:rsidR="00C32540">
              <w:rPr>
                <w:rFonts w:asciiTheme="minorHAnsi" w:hAnsiTheme="minorHAnsi" w:cstheme="minorHAnsi"/>
                <w:i/>
              </w:rPr>
              <w:t>,</w:t>
            </w:r>
            <w:proofErr w:type="gramEnd"/>
            <w:r w:rsidR="00C32540">
              <w:rPr>
                <w:rFonts w:asciiTheme="minorHAnsi" w:hAnsiTheme="minorHAnsi" w:cstheme="minorHAnsi"/>
                <w:i/>
              </w:rPr>
              <w:t xml:space="preserve"> If I want to teach … which feature would help me do this? I thought about what</w:t>
            </w:r>
            <w:r w:rsidRPr="00C33EF7">
              <w:rPr>
                <w:rFonts w:asciiTheme="minorHAnsi" w:hAnsiTheme="minorHAnsi" w:cstheme="minorHAnsi"/>
                <w:i/>
              </w:rPr>
              <w:t xml:space="preserve"> would be the best choice to help teach the reader even more. </w:t>
            </w:r>
            <w:r w:rsidR="00C32540">
              <w:rPr>
                <w:rFonts w:asciiTheme="minorHAnsi" w:hAnsiTheme="minorHAnsi" w:cstheme="minorHAnsi"/>
                <w:i/>
              </w:rPr>
              <w:t xml:space="preserve"> I didn’t </w:t>
            </w:r>
            <w:r w:rsidRPr="00C33EF7">
              <w:rPr>
                <w:rFonts w:asciiTheme="minorHAnsi" w:hAnsiTheme="minorHAnsi" w:cstheme="minorHAnsi"/>
                <w:i/>
              </w:rPr>
              <w:t xml:space="preserve">include a text feature just because I can. </w:t>
            </w:r>
          </w:p>
        </w:tc>
      </w:tr>
      <w:tr w:rsidR="00215CF4" w:rsidRPr="00C33EF7" w:rsidTr="002C326E">
        <w:tc>
          <w:tcPr>
            <w:tcW w:w="1638" w:type="dxa"/>
            <w:tcMar>
              <w:top w:w="100" w:type="dxa"/>
              <w:left w:w="0" w:type="dxa"/>
              <w:bottom w:w="100" w:type="dxa"/>
              <w:right w:w="0" w:type="dxa"/>
            </w:tcMar>
          </w:tcPr>
          <w:p w:rsidR="00215CF4" w:rsidRPr="00C33EF7" w:rsidRDefault="00215CF4" w:rsidP="00215CF4">
            <w:pPr>
              <w:ind w:left="-14" w:firstLine="0"/>
              <w:rPr>
                <w:rFonts w:asciiTheme="minorHAnsi" w:hAnsiTheme="minorHAnsi" w:cstheme="minorHAnsi"/>
                <w:b/>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15CF4" w:rsidRPr="00C33EF7" w:rsidRDefault="00215CF4"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Writers I was thinking that I want to add another text feature to my book to teach my reader even more about the playground. Let me read to my page about the play structure. It says </w:t>
            </w:r>
            <w:proofErr w:type="gramStart"/>
            <w:r w:rsidRPr="00C33EF7">
              <w:rPr>
                <w:rFonts w:asciiTheme="minorHAnsi" w:hAnsiTheme="minorHAnsi" w:cstheme="minorHAnsi"/>
                <w:i/>
              </w:rPr>
              <w:t>The</w:t>
            </w:r>
            <w:proofErr w:type="gramEnd"/>
            <w:r w:rsidRPr="00C33EF7">
              <w:rPr>
                <w:rFonts w:asciiTheme="minorHAnsi" w:hAnsiTheme="minorHAnsi" w:cstheme="minorHAnsi"/>
                <w:i/>
              </w:rPr>
              <w:t xml:space="preserve"> play structure is big and has many fun things to do.</w:t>
            </w:r>
          </w:p>
          <w:p w:rsidR="00215CF4" w:rsidRPr="00C33EF7" w:rsidRDefault="00215CF4" w:rsidP="00B220F8">
            <w:pPr>
              <w:numPr>
                <w:ilvl w:val="0"/>
                <w:numId w:val="23"/>
              </w:numPr>
              <w:ind w:left="432" w:hanging="359"/>
              <w:rPr>
                <w:rFonts w:asciiTheme="minorHAnsi" w:hAnsiTheme="minorHAnsi" w:cstheme="minorHAnsi"/>
              </w:rPr>
            </w:pPr>
            <w:r w:rsidRPr="00C33EF7">
              <w:rPr>
                <w:rFonts w:asciiTheme="minorHAnsi" w:hAnsiTheme="minorHAnsi" w:cstheme="minorHAnsi"/>
              </w:rPr>
              <w:t>Teacher refers to anchor chart Informational Book</w:t>
            </w:r>
            <w:r>
              <w:rPr>
                <w:rFonts w:asciiTheme="minorHAnsi" w:hAnsiTheme="minorHAnsi" w:cstheme="minorHAnsi"/>
              </w:rPr>
              <w:t>s Have…</w:t>
            </w:r>
            <w:r w:rsidRPr="00C33EF7">
              <w:rPr>
                <w:rFonts w:asciiTheme="minorHAnsi" w:hAnsiTheme="minorHAnsi" w:cstheme="minorHAnsi"/>
              </w:rPr>
              <w:t>?</w:t>
            </w:r>
          </w:p>
          <w:p w:rsidR="00215CF4" w:rsidRPr="00C33EF7" w:rsidRDefault="00215CF4" w:rsidP="00B220F8">
            <w:pPr>
              <w:numPr>
                <w:ilvl w:val="0"/>
                <w:numId w:val="23"/>
              </w:numPr>
              <w:ind w:left="432" w:hanging="359"/>
              <w:rPr>
                <w:rFonts w:asciiTheme="minorHAnsi" w:hAnsiTheme="minorHAnsi" w:cstheme="minorHAnsi"/>
              </w:rPr>
            </w:pPr>
            <w:r w:rsidRPr="00C33EF7">
              <w:rPr>
                <w:rFonts w:asciiTheme="minorHAnsi" w:hAnsiTheme="minorHAnsi" w:cstheme="minorHAnsi"/>
                <w:i/>
              </w:rPr>
              <w:t>Let’s reread the page again and look at our chart so we can think about and decide which text feature would be the best choice to help teach the reader even more.</w:t>
            </w:r>
          </w:p>
          <w:p w:rsidR="00215CF4" w:rsidRPr="00C33EF7" w:rsidRDefault="00215CF4" w:rsidP="00B220F8">
            <w:pPr>
              <w:numPr>
                <w:ilvl w:val="0"/>
                <w:numId w:val="23"/>
              </w:numPr>
              <w:ind w:left="432" w:hanging="359"/>
              <w:rPr>
                <w:rFonts w:asciiTheme="minorHAnsi" w:hAnsiTheme="minorHAnsi" w:cstheme="minorHAnsi"/>
              </w:rPr>
            </w:pPr>
            <w:r w:rsidRPr="00C33EF7">
              <w:rPr>
                <w:rFonts w:asciiTheme="minorHAnsi" w:hAnsiTheme="minorHAnsi" w:cstheme="minorHAnsi"/>
              </w:rPr>
              <w:t>Teacher and students reread page and chart</w:t>
            </w:r>
          </w:p>
          <w:p w:rsidR="00215CF4" w:rsidRPr="00C33EF7" w:rsidRDefault="00215CF4"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Turn and talk with your partner about which text feature would be the best choice to teach the </w:t>
            </w:r>
            <w:r w:rsidRPr="00C33EF7">
              <w:rPr>
                <w:rFonts w:asciiTheme="minorHAnsi" w:hAnsiTheme="minorHAnsi" w:cstheme="minorHAnsi"/>
                <w:i/>
              </w:rPr>
              <w:lastRenderedPageBreak/>
              <w:t>reader even more about the play structure.</w:t>
            </w:r>
          </w:p>
          <w:p w:rsidR="00215CF4" w:rsidRPr="00C33EF7" w:rsidRDefault="00215CF4" w:rsidP="00B220F8">
            <w:pPr>
              <w:numPr>
                <w:ilvl w:val="0"/>
                <w:numId w:val="23"/>
              </w:numPr>
              <w:ind w:left="432" w:hanging="359"/>
              <w:rPr>
                <w:rFonts w:asciiTheme="minorHAnsi" w:hAnsiTheme="minorHAnsi" w:cstheme="minorHAnsi"/>
              </w:rPr>
            </w:pPr>
            <w:r w:rsidRPr="00C33EF7">
              <w:rPr>
                <w:rFonts w:asciiTheme="minorHAnsi" w:hAnsiTheme="minorHAnsi" w:cstheme="minorHAnsi"/>
              </w:rPr>
              <w:t>Teacher listens to partnerships discussing the text feature that would be the best choice for the page.</w:t>
            </w:r>
          </w:p>
          <w:p w:rsidR="00215CF4" w:rsidRPr="00C33EF7" w:rsidRDefault="00215CF4"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Writers, as I was listening in, I heard many of you discussing which text features would be the best choice to help teach the reader even more. </w:t>
            </w:r>
            <w:r w:rsidRPr="00C33EF7">
              <w:rPr>
                <w:rFonts w:asciiTheme="minorHAnsi" w:hAnsiTheme="minorHAnsi" w:cstheme="minorHAnsi"/>
              </w:rPr>
              <w:t>Teacher highlights several examples discussing why one text feature would or would not be the best choice to teach the reader even more.</w:t>
            </w:r>
          </w:p>
          <w:p w:rsidR="00215CF4" w:rsidRPr="00C33EF7" w:rsidRDefault="00215CF4" w:rsidP="00B220F8">
            <w:pPr>
              <w:numPr>
                <w:ilvl w:val="0"/>
                <w:numId w:val="20"/>
              </w:numPr>
              <w:ind w:left="432" w:hanging="359"/>
              <w:rPr>
                <w:rFonts w:asciiTheme="minorHAnsi" w:hAnsiTheme="minorHAnsi" w:cstheme="minorHAnsi"/>
              </w:rPr>
            </w:pPr>
            <w:r w:rsidRPr="00C33EF7">
              <w:rPr>
                <w:rFonts w:asciiTheme="minorHAnsi" w:hAnsiTheme="minorHAnsi" w:cstheme="minorHAnsi"/>
              </w:rPr>
              <w:t>Teacher adds the text feature that was the best choice to the page about the play structure.</w:t>
            </w:r>
          </w:p>
        </w:tc>
      </w:tr>
      <w:tr w:rsidR="00215CF4" w:rsidRPr="00C33EF7" w:rsidTr="002C326E">
        <w:tc>
          <w:tcPr>
            <w:tcW w:w="1638" w:type="dxa"/>
            <w:tcMar>
              <w:top w:w="100" w:type="dxa"/>
              <w:left w:w="0" w:type="dxa"/>
              <w:bottom w:w="100" w:type="dxa"/>
              <w:right w:w="0" w:type="dxa"/>
            </w:tcMar>
          </w:tcPr>
          <w:p w:rsidR="00215CF4" w:rsidRPr="00C33EF7" w:rsidRDefault="00215CF4" w:rsidP="00215CF4">
            <w:pPr>
              <w:ind w:left="0" w:firstLine="0"/>
              <w:rPr>
                <w:rFonts w:asciiTheme="minorHAnsi" w:hAnsiTheme="minorHAnsi" w:cstheme="minorHAnsi"/>
                <w:b/>
              </w:rPr>
            </w:pPr>
            <w:r w:rsidRPr="00C33EF7">
              <w:rPr>
                <w:rFonts w:asciiTheme="minorHAnsi" w:hAnsiTheme="minorHAnsi" w:cstheme="minorHAnsi"/>
                <w:b/>
              </w:rPr>
              <w:lastRenderedPageBreak/>
              <w:t>Link</w:t>
            </w:r>
          </w:p>
        </w:tc>
        <w:tc>
          <w:tcPr>
            <w:tcW w:w="9180" w:type="dxa"/>
            <w:tcMar>
              <w:top w:w="100" w:type="dxa"/>
              <w:left w:w="0" w:type="dxa"/>
              <w:bottom w:w="100" w:type="dxa"/>
              <w:right w:w="0" w:type="dxa"/>
            </w:tcMar>
          </w:tcPr>
          <w:p w:rsidR="00215CF4" w:rsidRPr="00C33EF7" w:rsidRDefault="00215CF4" w:rsidP="00B220F8">
            <w:pPr>
              <w:numPr>
                <w:ilvl w:val="0"/>
                <w:numId w:val="23"/>
              </w:numPr>
              <w:ind w:left="432" w:hanging="359"/>
              <w:rPr>
                <w:rFonts w:asciiTheme="minorHAnsi" w:hAnsiTheme="minorHAnsi" w:cstheme="minorHAnsi"/>
                <w:i/>
              </w:rPr>
            </w:pPr>
            <w:r w:rsidRPr="00C33EF7">
              <w:rPr>
                <w:rFonts w:asciiTheme="minorHAnsi" w:hAnsiTheme="minorHAnsi" w:cstheme="minorHAnsi"/>
                <w:i/>
              </w:rPr>
              <w:t>Writers, today you are going to go off with your writing partner and reread your Information Books.  Remember to look at t</w:t>
            </w:r>
            <w:r>
              <w:rPr>
                <w:rFonts w:asciiTheme="minorHAnsi" w:hAnsiTheme="minorHAnsi" w:cstheme="minorHAnsi"/>
                <w:i/>
              </w:rPr>
              <w:t xml:space="preserve">he chart Information Books </w:t>
            </w:r>
            <w:r w:rsidRPr="00C33EF7">
              <w:rPr>
                <w:rFonts w:asciiTheme="minorHAnsi" w:hAnsiTheme="minorHAnsi" w:cstheme="minorHAnsi"/>
                <w:i/>
              </w:rPr>
              <w:t xml:space="preserve">Have......to help each other plan and decide which text feature would be the best choice to use to teach the reader even more about the topic.  Remember we don’t just add any text feature because we can, we carefully think about which text feature would be the best choice to teach the reader even more.   </w:t>
            </w:r>
          </w:p>
        </w:tc>
      </w:tr>
      <w:tr w:rsidR="00215CF4" w:rsidRPr="00C33EF7" w:rsidTr="002C326E">
        <w:tc>
          <w:tcPr>
            <w:tcW w:w="1638" w:type="dxa"/>
            <w:tcMar>
              <w:top w:w="100" w:type="dxa"/>
              <w:left w:w="0" w:type="dxa"/>
              <w:bottom w:w="100" w:type="dxa"/>
              <w:right w:w="0" w:type="dxa"/>
            </w:tcMar>
          </w:tcPr>
          <w:p w:rsidR="00215CF4" w:rsidRPr="00C33EF7" w:rsidRDefault="00215CF4" w:rsidP="00215CF4">
            <w:pPr>
              <w:ind w:left="-14" w:firstLine="0"/>
              <w:rPr>
                <w:rFonts w:asciiTheme="minorHAnsi" w:hAnsiTheme="minorHAnsi" w:cstheme="minorHAnsi"/>
                <w:b/>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215CF4" w:rsidRPr="00C33EF7" w:rsidRDefault="00215CF4" w:rsidP="00B220F8">
            <w:pPr>
              <w:numPr>
                <w:ilvl w:val="0"/>
                <w:numId w:val="23"/>
              </w:numPr>
              <w:ind w:left="432" w:hanging="359"/>
              <w:rPr>
                <w:rFonts w:asciiTheme="minorHAnsi" w:hAnsiTheme="minorHAnsi" w:cstheme="minorHAnsi"/>
                <w:i/>
              </w:rPr>
            </w:pPr>
            <w:r w:rsidRPr="00C33EF7">
              <w:rPr>
                <w:rFonts w:asciiTheme="minorHAnsi" w:hAnsiTheme="minorHAnsi" w:cstheme="minorHAnsi"/>
                <w:i/>
              </w:rPr>
              <w:t>Writers, if you have finished adding your text feature, remember writers also revise by adding more to the picture, words, or by adding even another text feature.</w:t>
            </w:r>
          </w:p>
        </w:tc>
      </w:tr>
      <w:tr w:rsidR="00215CF4" w:rsidRPr="00C33EF7" w:rsidTr="002C326E">
        <w:tc>
          <w:tcPr>
            <w:tcW w:w="1638" w:type="dxa"/>
            <w:tcMar>
              <w:top w:w="100" w:type="dxa"/>
              <w:left w:w="0" w:type="dxa"/>
              <w:bottom w:w="100" w:type="dxa"/>
              <w:right w:w="0" w:type="dxa"/>
            </w:tcMar>
          </w:tcPr>
          <w:p w:rsidR="00215CF4" w:rsidRDefault="00215CF4" w:rsidP="00215CF4">
            <w:pPr>
              <w:ind w:hanging="346"/>
              <w:rPr>
                <w:b/>
              </w:rPr>
            </w:pPr>
            <w:r>
              <w:rPr>
                <w:b/>
              </w:rPr>
              <w:t>Independent</w:t>
            </w:r>
          </w:p>
          <w:p w:rsidR="00215CF4" w:rsidRDefault="00215CF4" w:rsidP="00215CF4">
            <w:pPr>
              <w:ind w:hanging="346"/>
              <w:rPr>
                <w:b/>
              </w:rPr>
            </w:pPr>
            <w:r>
              <w:rPr>
                <w:b/>
              </w:rPr>
              <w:t>Writing and</w:t>
            </w:r>
          </w:p>
          <w:p w:rsidR="00215CF4" w:rsidRPr="00C33EF7" w:rsidRDefault="00215CF4" w:rsidP="00215CF4">
            <w:pPr>
              <w:ind w:left="-14" w:firstLine="0"/>
              <w:rPr>
                <w:rFonts w:asciiTheme="minorHAnsi" w:hAnsiTheme="minorHAnsi" w:cstheme="minorHAnsi"/>
                <w:b/>
              </w:rPr>
            </w:pPr>
            <w:r>
              <w:rPr>
                <w:b/>
              </w:rPr>
              <w:t>Conferring</w:t>
            </w:r>
          </w:p>
        </w:tc>
        <w:tc>
          <w:tcPr>
            <w:tcW w:w="9180" w:type="dxa"/>
            <w:tcMar>
              <w:top w:w="100" w:type="dxa"/>
              <w:left w:w="0" w:type="dxa"/>
              <w:bottom w:w="100" w:type="dxa"/>
              <w:right w:w="0" w:type="dxa"/>
            </w:tcMar>
          </w:tcPr>
          <w:p w:rsidR="00215CF4" w:rsidRPr="00C33EF7" w:rsidRDefault="00215CF4" w:rsidP="00B220F8">
            <w:pPr>
              <w:numPr>
                <w:ilvl w:val="0"/>
                <w:numId w:val="23"/>
              </w:numPr>
              <w:ind w:left="432" w:hanging="359"/>
              <w:rPr>
                <w:rFonts w:asciiTheme="minorHAnsi" w:hAnsiTheme="minorHAnsi" w:cstheme="minorHAnsi"/>
                <w:i/>
              </w:rPr>
            </w:pPr>
          </w:p>
        </w:tc>
      </w:tr>
      <w:tr w:rsidR="00215CF4" w:rsidRPr="00C33EF7" w:rsidTr="002C326E">
        <w:tc>
          <w:tcPr>
            <w:tcW w:w="1638" w:type="dxa"/>
            <w:tcMar>
              <w:top w:w="100" w:type="dxa"/>
              <w:left w:w="0" w:type="dxa"/>
              <w:bottom w:w="100" w:type="dxa"/>
              <w:right w:w="0" w:type="dxa"/>
            </w:tcMar>
          </w:tcPr>
          <w:p w:rsidR="00215CF4" w:rsidRPr="00C33EF7" w:rsidRDefault="00215CF4" w:rsidP="00215CF4">
            <w:pPr>
              <w:ind w:left="-14" w:firstLine="0"/>
              <w:rPr>
                <w:rFonts w:asciiTheme="minorHAnsi" w:hAnsiTheme="minorHAnsi" w:cstheme="minorHAnsi"/>
                <w:b/>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15CF4" w:rsidRPr="00C33EF7" w:rsidRDefault="00215CF4" w:rsidP="00B220F8">
            <w:pPr>
              <w:numPr>
                <w:ilvl w:val="0"/>
                <w:numId w:val="23"/>
              </w:numPr>
              <w:ind w:left="432" w:hanging="359"/>
              <w:rPr>
                <w:rFonts w:asciiTheme="minorHAnsi" w:hAnsiTheme="minorHAnsi" w:cstheme="minorHAnsi"/>
                <w:i/>
              </w:rPr>
            </w:pPr>
            <w:r w:rsidRPr="00C33EF7">
              <w:rPr>
                <w:rFonts w:asciiTheme="minorHAnsi" w:hAnsiTheme="minorHAnsi" w:cstheme="minorHAnsi"/>
                <w:i/>
              </w:rPr>
              <w:t>Writers, you have all been busy adding text features to teach your reader even more.  Get with your writing partner and share the text feature you decided to add before you went off to write.</w:t>
            </w:r>
          </w:p>
        </w:tc>
      </w:tr>
    </w:tbl>
    <w:p w:rsidR="00564A29" w:rsidRDefault="00564A29">
      <w:pPr>
        <w:ind w:left="0" w:firstLine="0"/>
      </w:pPr>
      <w:r>
        <w:br w:type="page"/>
      </w:r>
    </w:p>
    <w:p w:rsidR="002C326E" w:rsidRPr="004272D6" w:rsidRDefault="002C326E" w:rsidP="002C326E">
      <w:pPr>
        <w:rPr>
          <w:rFonts w:asciiTheme="minorHAnsi" w:hAnsiTheme="minorHAnsi" w:cstheme="minorHAnsi"/>
          <w:sz w:val="24"/>
          <w:szCs w:val="24"/>
        </w:rPr>
      </w:pPr>
      <w:r w:rsidRPr="004272D6">
        <w:rPr>
          <w:rFonts w:asciiTheme="minorHAnsi" w:hAnsiTheme="minorHAnsi" w:cstheme="minorHAnsi"/>
          <w:b/>
          <w:sz w:val="24"/>
          <w:szCs w:val="24"/>
        </w:rPr>
        <w:lastRenderedPageBreak/>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174FE7" w:rsidRPr="00C33EF7" w:rsidTr="002C326E">
        <w:tc>
          <w:tcPr>
            <w:tcW w:w="1638" w:type="dxa"/>
            <w:tcMar>
              <w:top w:w="100" w:type="dxa"/>
              <w:left w:w="0" w:type="dxa"/>
              <w:bottom w:w="100" w:type="dxa"/>
              <w:right w:w="0" w:type="dxa"/>
            </w:tcMar>
          </w:tcPr>
          <w:p w:rsidR="00174FE7" w:rsidRPr="00C33EF7" w:rsidRDefault="00174FE7" w:rsidP="004272D6">
            <w:pPr>
              <w:ind w:left="-14" w:firstLine="0"/>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174FE7" w:rsidRPr="00C33EF7" w:rsidRDefault="007242B6" w:rsidP="004272D6">
            <w:pPr>
              <w:ind w:left="-14" w:firstLine="0"/>
              <w:rPr>
                <w:rFonts w:asciiTheme="minorHAnsi" w:hAnsiTheme="minorHAnsi" w:cstheme="minorHAnsi"/>
              </w:rPr>
            </w:pPr>
            <w:r>
              <w:rPr>
                <w:rFonts w:asciiTheme="minorHAnsi" w:hAnsiTheme="minorHAnsi" w:cstheme="minorHAnsi"/>
              </w:rPr>
              <w:t xml:space="preserve"> 13 </w:t>
            </w:r>
          </w:p>
        </w:tc>
      </w:tr>
      <w:tr w:rsidR="002C326E" w:rsidRPr="00C33EF7" w:rsidTr="002C326E">
        <w:tc>
          <w:tcPr>
            <w:tcW w:w="1638" w:type="dxa"/>
            <w:tcMar>
              <w:top w:w="100" w:type="dxa"/>
              <w:left w:w="0" w:type="dxa"/>
              <w:bottom w:w="100" w:type="dxa"/>
              <w:right w:w="0" w:type="dxa"/>
            </w:tcMar>
          </w:tcPr>
          <w:p w:rsidR="002C326E" w:rsidRPr="00C33EF7" w:rsidRDefault="00174FE7" w:rsidP="004272D6">
            <w:pPr>
              <w:ind w:left="-14" w:firstLine="0"/>
              <w:rPr>
                <w:rFonts w:asciiTheme="minorHAnsi" w:hAnsiTheme="minorHAnsi" w:cstheme="minorHAnsi"/>
              </w:rPr>
            </w:pPr>
            <w:r w:rsidRPr="00C33EF7">
              <w:rPr>
                <w:rFonts w:asciiTheme="minorHAnsi" w:hAnsiTheme="minorHAnsi" w:cstheme="minorHAnsi"/>
                <w:b/>
              </w:rPr>
              <w:t xml:space="preserve"> </w:t>
            </w:r>
            <w:r w:rsidR="00E25959">
              <w:rPr>
                <w:rFonts w:asciiTheme="minorHAnsi" w:hAnsiTheme="minorHAnsi" w:cstheme="minorHAnsi"/>
                <w:b/>
              </w:rPr>
              <w:t xml:space="preserve">Concept </w:t>
            </w:r>
            <w:r w:rsidR="002C326E" w:rsidRPr="00C33EF7">
              <w:rPr>
                <w:rFonts w:asciiTheme="minorHAnsi" w:hAnsiTheme="minorHAnsi" w:cstheme="minorHAnsi"/>
                <w:b/>
              </w:rPr>
              <w:t>V</w:t>
            </w:r>
          </w:p>
        </w:tc>
        <w:tc>
          <w:tcPr>
            <w:tcW w:w="9180" w:type="dxa"/>
            <w:tcMar>
              <w:top w:w="100" w:type="dxa"/>
              <w:left w:w="0" w:type="dxa"/>
              <w:bottom w:w="100" w:type="dxa"/>
              <w:right w:w="0" w:type="dxa"/>
            </w:tcMar>
          </w:tcPr>
          <w:p w:rsidR="002C326E" w:rsidRPr="00C33EF7" w:rsidRDefault="002C326E" w:rsidP="004272D6">
            <w:pPr>
              <w:ind w:left="-14" w:firstLine="0"/>
              <w:rPr>
                <w:rFonts w:asciiTheme="minorHAnsi" w:hAnsiTheme="minorHAnsi" w:cstheme="minorHAnsi"/>
              </w:rPr>
            </w:pPr>
            <w:r w:rsidRPr="00C33EF7">
              <w:rPr>
                <w:rFonts w:asciiTheme="minorHAnsi" w:hAnsiTheme="minorHAnsi" w:cstheme="minorHAnsi"/>
              </w:rPr>
              <w:t>Writers elaborate by rereading and revising to add text features.</w:t>
            </w:r>
          </w:p>
        </w:tc>
      </w:tr>
      <w:tr w:rsidR="002C326E" w:rsidRPr="00C33EF7" w:rsidTr="002C326E">
        <w:tc>
          <w:tcPr>
            <w:tcW w:w="1638" w:type="dxa"/>
            <w:tcMar>
              <w:top w:w="100" w:type="dxa"/>
              <w:left w:w="0" w:type="dxa"/>
              <w:bottom w:w="100" w:type="dxa"/>
              <w:right w:w="0" w:type="dxa"/>
            </w:tcMar>
          </w:tcPr>
          <w:p w:rsidR="002C326E" w:rsidRPr="00C33EF7" w:rsidRDefault="00174FE7" w:rsidP="004272D6">
            <w:pPr>
              <w:ind w:left="-14" w:firstLine="0"/>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EC5B88" w:rsidP="004272D6">
            <w:pPr>
              <w:ind w:left="-14" w:firstLine="0"/>
              <w:rPr>
                <w:rFonts w:asciiTheme="minorHAnsi" w:hAnsiTheme="minorHAnsi" w:cstheme="minorHAnsi"/>
              </w:rPr>
            </w:pPr>
            <w:r w:rsidRPr="00C33EF7">
              <w:rPr>
                <w:rFonts w:asciiTheme="minorHAnsi" w:hAnsiTheme="minorHAnsi" w:cstheme="minorHAnsi"/>
              </w:rPr>
              <w:t>Writers carefully chose the text feature that best matches what they want to teach.</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174FE7" w:rsidRPr="00C33EF7" w:rsidTr="005F67FA">
        <w:tc>
          <w:tcPr>
            <w:tcW w:w="10818" w:type="dxa"/>
            <w:gridSpan w:val="2"/>
            <w:tcMar>
              <w:top w:w="100" w:type="dxa"/>
              <w:left w:w="0" w:type="dxa"/>
              <w:bottom w:w="100" w:type="dxa"/>
              <w:right w:w="0" w:type="dxa"/>
            </w:tcMar>
          </w:tcPr>
          <w:p w:rsidR="00174FE7" w:rsidRPr="00C33EF7" w:rsidRDefault="00174FE7" w:rsidP="00174FE7">
            <w:pPr>
              <w:jc w:val="center"/>
              <w:rPr>
                <w:rFonts w:asciiTheme="minorHAnsi" w:hAnsiTheme="minorHAnsi" w:cstheme="minorHAnsi"/>
              </w:rPr>
            </w:pPr>
            <w:r w:rsidRPr="00C33EF7">
              <w:rPr>
                <w:rFonts w:asciiTheme="minorHAnsi" w:hAnsiTheme="minorHAnsi" w:cstheme="minorHAnsi"/>
                <w:b/>
              </w:rPr>
              <w:t>Materials</w:t>
            </w:r>
          </w:p>
        </w:tc>
      </w:tr>
      <w:tr w:rsidR="00174FE7" w:rsidRPr="00C33EF7" w:rsidTr="002C326E">
        <w:tc>
          <w:tcPr>
            <w:tcW w:w="5409" w:type="dxa"/>
            <w:tcMar>
              <w:top w:w="100" w:type="dxa"/>
              <w:left w:w="0" w:type="dxa"/>
              <w:bottom w:w="100" w:type="dxa"/>
              <w:right w:w="0" w:type="dxa"/>
            </w:tcMar>
          </w:tcPr>
          <w:p w:rsidR="007242B6" w:rsidRPr="00C33EF7" w:rsidRDefault="00174FE7" w:rsidP="00B220F8">
            <w:pPr>
              <w:numPr>
                <w:ilvl w:val="0"/>
                <w:numId w:val="13"/>
              </w:numPr>
              <w:ind w:left="360" w:hanging="260"/>
              <w:rPr>
                <w:rFonts w:asciiTheme="minorHAnsi" w:hAnsiTheme="minorHAnsi" w:cstheme="minorHAnsi"/>
              </w:rPr>
            </w:pPr>
            <w:r w:rsidRPr="00C33EF7">
              <w:rPr>
                <w:rFonts w:asciiTheme="minorHAnsi" w:hAnsiTheme="minorHAnsi" w:cstheme="minorHAnsi"/>
              </w:rPr>
              <w:t xml:space="preserve">Teacher created </w:t>
            </w:r>
            <w:r w:rsidR="00F04162" w:rsidRPr="00C33EF7">
              <w:rPr>
                <w:rFonts w:asciiTheme="minorHAnsi" w:hAnsiTheme="minorHAnsi" w:cstheme="minorHAnsi"/>
              </w:rPr>
              <w:t>Informational Book</w:t>
            </w:r>
          </w:p>
        </w:tc>
        <w:tc>
          <w:tcPr>
            <w:tcW w:w="5409" w:type="dxa"/>
            <w:tcMar>
              <w:top w:w="100" w:type="dxa"/>
              <w:left w:w="0" w:type="dxa"/>
              <w:bottom w:w="100" w:type="dxa"/>
              <w:right w:w="0" w:type="dxa"/>
            </w:tcMar>
          </w:tcPr>
          <w:p w:rsidR="00174FE7" w:rsidRPr="004272D6" w:rsidRDefault="004272D6" w:rsidP="00B220F8">
            <w:pPr>
              <w:pStyle w:val="ListParagraph"/>
              <w:numPr>
                <w:ilvl w:val="0"/>
                <w:numId w:val="13"/>
              </w:numPr>
              <w:ind w:left="72"/>
              <w:rPr>
                <w:rFonts w:asciiTheme="minorHAnsi" w:hAnsiTheme="minorHAnsi" w:cstheme="minorHAnsi"/>
              </w:rPr>
            </w:pPr>
            <w:r w:rsidRPr="004272D6">
              <w:rPr>
                <w:rFonts w:asciiTheme="minorHAnsi" w:hAnsiTheme="minorHAnsi" w:cstheme="minorHAnsi"/>
              </w:rPr>
              <w:t>Informational Books Have… ( Anchor Chart)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4272D6" w:rsidRDefault="009909AE" w:rsidP="00B220F8">
            <w:pPr>
              <w:pStyle w:val="ListParagraph"/>
              <w:numPr>
                <w:ilvl w:val="0"/>
                <w:numId w:val="53"/>
              </w:numPr>
              <w:ind w:left="72"/>
              <w:rPr>
                <w:rFonts w:asciiTheme="minorHAnsi" w:hAnsiTheme="minorHAnsi" w:cstheme="minorHAnsi"/>
              </w:rPr>
            </w:pPr>
            <w:r w:rsidRPr="004272D6">
              <w:rPr>
                <w:rFonts w:asciiTheme="minorHAnsi" w:hAnsiTheme="minorHAnsi" w:cstheme="minorHAnsi"/>
              </w:rPr>
              <w:t>This session is optional if your students need to explore and think about which text feature would be best for which purpose.</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EC5B88" w:rsidRPr="00C33EF7" w:rsidTr="002C326E">
        <w:tc>
          <w:tcPr>
            <w:tcW w:w="1638" w:type="dxa"/>
            <w:tcMar>
              <w:top w:w="100" w:type="dxa"/>
              <w:left w:w="0" w:type="dxa"/>
              <w:bottom w:w="100" w:type="dxa"/>
              <w:right w:w="0" w:type="dxa"/>
            </w:tcMar>
          </w:tcPr>
          <w:p w:rsidR="00EC5B88" w:rsidRPr="00C33EF7" w:rsidRDefault="00EC5B88"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EC5B88" w:rsidRPr="00C33EF7" w:rsidRDefault="00EC5B88" w:rsidP="00B220F8">
            <w:pPr>
              <w:numPr>
                <w:ilvl w:val="0"/>
                <w:numId w:val="24"/>
              </w:numPr>
              <w:ind w:left="432" w:hanging="359"/>
              <w:rPr>
                <w:rFonts w:asciiTheme="minorHAnsi" w:hAnsiTheme="minorHAnsi" w:cstheme="minorHAnsi"/>
              </w:rPr>
            </w:pPr>
            <w:r w:rsidRPr="00C33EF7">
              <w:rPr>
                <w:rFonts w:asciiTheme="minorHAnsi" w:hAnsiTheme="minorHAnsi" w:cstheme="minorHAnsi"/>
                <w:i/>
              </w:rPr>
              <w:t>Writers we</w:t>
            </w:r>
            <w:r>
              <w:rPr>
                <w:rFonts w:asciiTheme="minorHAnsi" w:hAnsiTheme="minorHAnsi" w:cstheme="minorHAnsi"/>
                <w:i/>
              </w:rPr>
              <w:t xml:space="preserve"> spent time yesterday rereading our books and thinking about if I want to teach… which text feature could I use?</w:t>
            </w:r>
            <w:r w:rsidRPr="00C33EF7">
              <w:rPr>
                <w:rFonts w:asciiTheme="minorHAnsi" w:hAnsiTheme="minorHAnsi" w:cstheme="minorHAnsi"/>
                <w:i/>
              </w:rPr>
              <w:t xml:space="preserve">  </w:t>
            </w:r>
          </w:p>
          <w:p w:rsidR="00EC5B88" w:rsidRPr="00C33EF7" w:rsidRDefault="00EC5B88"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Today </w:t>
            </w:r>
            <w:r w:rsidR="009909AE">
              <w:rPr>
                <w:rFonts w:asciiTheme="minorHAnsi" w:hAnsiTheme="minorHAnsi" w:cstheme="minorHAnsi"/>
                <w:i/>
              </w:rPr>
              <w:t xml:space="preserve">we are going to think a bit more about text features and look at some other features we might think about using. </w:t>
            </w:r>
            <w:r w:rsidRPr="00C33EF7">
              <w:rPr>
                <w:rFonts w:asciiTheme="minorHAnsi" w:hAnsiTheme="minorHAnsi" w:cstheme="minorHAnsi"/>
                <w:i/>
              </w:rPr>
              <w:t xml:space="preserve"> </w:t>
            </w:r>
            <w:r w:rsidR="009909AE">
              <w:rPr>
                <w:rFonts w:asciiTheme="minorHAnsi" w:hAnsiTheme="minorHAnsi" w:cstheme="minorHAnsi"/>
                <w:i/>
              </w:rPr>
              <w:t>Remember when writers want to add</w:t>
            </w:r>
            <w:r w:rsidRPr="00C33EF7">
              <w:rPr>
                <w:rFonts w:asciiTheme="minorHAnsi" w:hAnsiTheme="minorHAnsi" w:cstheme="minorHAnsi"/>
                <w:i/>
              </w:rPr>
              <w:t xml:space="preserve"> a text feature they have to carefully decide which text feature would be the best choice to help teach the reader even more.   Writers don’t want to include a feature just because they can.  </w:t>
            </w:r>
          </w:p>
        </w:tc>
      </w:tr>
      <w:tr w:rsidR="00EC5B88" w:rsidRPr="00C33EF7" w:rsidTr="002C326E">
        <w:tc>
          <w:tcPr>
            <w:tcW w:w="1638" w:type="dxa"/>
            <w:tcMar>
              <w:top w:w="100" w:type="dxa"/>
              <w:left w:w="0" w:type="dxa"/>
              <w:bottom w:w="100" w:type="dxa"/>
              <w:right w:w="0" w:type="dxa"/>
            </w:tcMar>
          </w:tcPr>
          <w:p w:rsidR="00EC5B88" w:rsidRPr="00C33EF7" w:rsidRDefault="00EC5B88"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EC5B88" w:rsidRPr="00C33EF7" w:rsidRDefault="00EC5B88"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models using  think-aloud process for choosing an appropriate text feature for her teacher created book </w:t>
            </w:r>
          </w:p>
          <w:p w:rsidR="00EC5B88" w:rsidRPr="00C32540" w:rsidRDefault="00EC5B88" w:rsidP="00B220F8">
            <w:pPr>
              <w:numPr>
                <w:ilvl w:val="0"/>
                <w:numId w:val="20"/>
              </w:numPr>
              <w:ind w:left="432" w:hanging="359"/>
              <w:rPr>
                <w:rFonts w:asciiTheme="minorHAnsi" w:hAnsiTheme="minorHAnsi" w:cstheme="minorHAnsi"/>
              </w:rPr>
            </w:pPr>
            <w:r w:rsidRPr="00C32540">
              <w:rPr>
                <w:rFonts w:asciiTheme="minorHAnsi" w:hAnsiTheme="minorHAnsi" w:cstheme="minorHAnsi"/>
                <w:i/>
              </w:rPr>
              <w:t xml:space="preserve">Writers I was rereading my book about the </w:t>
            </w:r>
            <w:r w:rsidR="009909AE" w:rsidRPr="00C32540">
              <w:rPr>
                <w:rFonts w:asciiTheme="minorHAnsi" w:hAnsiTheme="minorHAnsi" w:cstheme="minorHAnsi"/>
                <w:i/>
              </w:rPr>
              <w:t>playground</w:t>
            </w:r>
            <w:r w:rsidR="009909AE">
              <w:rPr>
                <w:rFonts w:asciiTheme="minorHAnsi" w:hAnsiTheme="minorHAnsi" w:cstheme="minorHAnsi"/>
                <w:i/>
              </w:rPr>
              <w:t xml:space="preserve"> again I</w:t>
            </w:r>
            <w:r w:rsidR="009909AE" w:rsidRPr="00C32540">
              <w:rPr>
                <w:rFonts w:asciiTheme="minorHAnsi" w:hAnsiTheme="minorHAnsi" w:cstheme="minorHAnsi"/>
                <w:i/>
              </w:rPr>
              <w:t xml:space="preserve"> </w:t>
            </w:r>
            <w:r w:rsidR="009909AE">
              <w:rPr>
                <w:rFonts w:asciiTheme="minorHAnsi" w:hAnsiTheme="minorHAnsi" w:cstheme="minorHAnsi"/>
                <w:i/>
              </w:rPr>
              <w:t>was thinking that maybe my reader might not have heard this word tether ball before. I started to think, if I want my reader to understand this word which text feature might help me with this?</w:t>
            </w:r>
            <w:r w:rsidRPr="00C32540">
              <w:rPr>
                <w:rFonts w:asciiTheme="minorHAnsi" w:hAnsiTheme="minorHAnsi" w:cstheme="minorHAnsi"/>
                <w:i/>
              </w:rPr>
              <w:t xml:space="preserve"> (</w:t>
            </w:r>
            <w:r w:rsidRPr="00C32540">
              <w:rPr>
                <w:rFonts w:asciiTheme="minorHAnsi" w:hAnsiTheme="minorHAnsi" w:cstheme="minorHAnsi"/>
              </w:rPr>
              <w:t>Revisit chart Information Books Have…</w:t>
            </w:r>
            <w:r w:rsidRPr="00C32540">
              <w:rPr>
                <w:rFonts w:asciiTheme="minorHAnsi" w:hAnsiTheme="minorHAnsi" w:cstheme="minorHAnsi"/>
                <w:i/>
              </w:rPr>
              <w:t xml:space="preserve">). </w:t>
            </w:r>
          </w:p>
          <w:p w:rsidR="00EC5B88" w:rsidRPr="00344CCA" w:rsidRDefault="00344CCA"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 </w:t>
            </w:r>
            <w:r w:rsidR="00EC5B88" w:rsidRPr="00C33EF7">
              <w:rPr>
                <w:rFonts w:asciiTheme="minorHAnsi" w:hAnsiTheme="minorHAnsi" w:cstheme="minorHAnsi"/>
                <w:i/>
              </w:rPr>
              <w:t xml:space="preserve">Writers did you notice that I </w:t>
            </w:r>
            <w:r w:rsidR="00EC5B88">
              <w:rPr>
                <w:rFonts w:asciiTheme="minorHAnsi" w:hAnsiTheme="minorHAnsi" w:cstheme="minorHAnsi"/>
                <w:i/>
              </w:rPr>
              <w:t xml:space="preserve">carefully </w:t>
            </w:r>
            <w:r w:rsidR="009909AE" w:rsidRPr="00C33EF7">
              <w:rPr>
                <w:rFonts w:asciiTheme="minorHAnsi" w:hAnsiTheme="minorHAnsi" w:cstheme="minorHAnsi"/>
                <w:i/>
              </w:rPr>
              <w:t>thought,</w:t>
            </w:r>
            <w:r w:rsidR="00EC5B88">
              <w:rPr>
                <w:rFonts w:asciiTheme="minorHAnsi" w:hAnsiTheme="minorHAnsi" w:cstheme="minorHAnsi"/>
                <w:i/>
              </w:rPr>
              <w:t xml:space="preserve"> If I want to teach … which feature would help me do this? I thought about what</w:t>
            </w:r>
            <w:r w:rsidR="00EC5B88" w:rsidRPr="00C33EF7">
              <w:rPr>
                <w:rFonts w:asciiTheme="minorHAnsi" w:hAnsiTheme="minorHAnsi" w:cstheme="minorHAnsi"/>
                <w:i/>
              </w:rPr>
              <w:t xml:space="preserve"> would be the best choice to help teach the reader even more. </w:t>
            </w:r>
            <w:r w:rsidR="00EC5B88">
              <w:rPr>
                <w:rFonts w:asciiTheme="minorHAnsi" w:hAnsiTheme="minorHAnsi" w:cstheme="minorHAnsi"/>
                <w:i/>
              </w:rPr>
              <w:t xml:space="preserve"> I didn’t </w:t>
            </w:r>
            <w:r w:rsidR="00EC5B88" w:rsidRPr="00C33EF7">
              <w:rPr>
                <w:rFonts w:asciiTheme="minorHAnsi" w:hAnsiTheme="minorHAnsi" w:cstheme="minorHAnsi"/>
                <w:i/>
              </w:rPr>
              <w:t xml:space="preserve">include a text feature just because I can. </w:t>
            </w:r>
          </w:p>
          <w:p w:rsidR="00344CCA" w:rsidRPr="00344CCA" w:rsidRDefault="00344CCA" w:rsidP="00B220F8">
            <w:pPr>
              <w:numPr>
                <w:ilvl w:val="0"/>
                <w:numId w:val="20"/>
              </w:numPr>
              <w:ind w:left="432" w:hanging="359"/>
              <w:rPr>
                <w:rFonts w:asciiTheme="minorHAnsi" w:hAnsiTheme="minorHAnsi" w:cstheme="minorHAnsi"/>
              </w:rPr>
            </w:pPr>
            <w:r w:rsidRPr="00344CCA">
              <w:rPr>
                <w:rFonts w:asciiTheme="minorHAnsi" w:hAnsiTheme="minorHAnsi" w:cstheme="minorHAnsi"/>
              </w:rPr>
              <w:t>Teacher may want to give another example</w:t>
            </w:r>
            <w:r w:rsidR="004272D6">
              <w:rPr>
                <w:rFonts w:asciiTheme="minorHAnsi" w:hAnsiTheme="minorHAnsi" w:cstheme="minorHAnsi"/>
              </w:rPr>
              <w:t>.</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344CCA" w:rsidRDefault="00344CCA" w:rsidP="00B220F8">
            <w:pPr>
              <w:numPr>
                <w:ilvl w:val="0"/>
                <w:numId w:val="23"/>
              </w:numPr>
              <w:ind w:left="432" w:hanging="359"/>
              <w:rPr>
                <w:rFonts w:asciiTheme="minorHAnsi" w:hAnsiTheme="minorHAnsi" w:cstheme="minorHAnsi"/>
              </w:rPr>
            </w:pPr>
            <w:r w:rsidRPr="00344CCA">
              <w:rPr>
                <w:rFonts w:asciiTheme="minorHAnsi" w:hAnsiTheme="minorHAnsi" w:cstheme="minorHAnsi"/>
                <w:i/>
              </w:rPr>
              <w:t>Writers let’s all pull out one of our informational books out and reread again. As you read be thinking if I want to teach… which text feature could I use?</w:t>
            </w:r>
          </w:p>
          <w:p w:rsidR="00344CCA" w:rsidRPr="00C33EF7" w:rsidRDefault="00344CCA" w:rsidP="00B220F8">
            <w:pPr>
              <w:numPr>
                <w:ilvl w:val="0"/>
                <w:numId w:val="23"/>
              </w:numPr>
              <w:ind w:left="432" w:hanging="359"/>
              <w:rPr>
                <w:rFonts w:asciiTheme="minorHAnsi" w:hAnsiTheme="minorHAnsi" w:cstheme="minorHAnsi"/>
              </w:rPr>
            </w:pPr>
            <w:r>
              <w:rPr>
                <w:rFonts w:asciiTheme="minorHAnsi" w:hAnsiTheme="minorHAnsi" w:cstheme="minorHAnsi"/>
                <w:i/>
              </w:rPr>
              <w:t>Turn and share your thinking with the person next to you.</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344CCA" w:rsidP="00B220F8">
            <w:pPr>
              <w:numPr>
                <w:ilvl w:val="0"/>
                <w:numId w:val="10"/>
              </w:numPr>
              <w:ind w:left="432" w:hanging="359"/>
              <w:rPr>
                <w:rFonts w:asciiTheme="minorHAnsi" w:hAnsiTheme="minorHAnsi" w:cstheme="minorHAnsi"/>
              </w:rPr>
            </w:pPr>
            <w:r w:rsidRPr="00C33EF7">
              <w:rPr>
                <w:rFonts w:asciiTheme="minorHAnsi" w:hAnsiTheme="minorHAnsi" w:cstheme="minorHAnsi"/>
                <w:i/>
              </w:rPr>
              <w:t>Writers, today you are going to go off with your writing partner and reread your Information Books.  Remember to look at t</w:t>
            </w:r>
            <w:r>
              <w:rPr>
                <w:rFonts w:asciiTheme="minorHAnsi" w:hAnsiTheme="minorHAnsi" w:cstheme="minorHAnsi"/>
                <w:i/>
              </w:rPr>
              <w:t xml:space="preserve">he chart Information Books </w:t>
            </w:r>
            <w:r w:rsidRPr="00C33EF7">
              <w:rPr>
                <w:rFonts w:asciiTheme="minorHAnsi" w:hAnsiTheme="minorHAnsi" w:cstheme="minorHAnsi"/>
                <w:i/>
              </w:rPr>
              <w:t xml:space="preserve">Have......to help each other plan and decide which text feature would be the best choice to use to teach the reader even more about the topic.  Remember we don’t just add any text feature because we can, we carefully think about which text feature would be the best choice to teach the reader even more.   </w:t>
            </w:r>
          </w:p>
        </w:tc>
      </w:tr>
      <w:tr w:rsidR="004272D6" w:rsidRPr="00C33EF7" w:rsidTr="002C326E">
        <w:tc>
          <w:tcPr>
            <w:tcW w:w="1638" w:type="dxa"/>
            <w:tcMar>
              <w:top w:w="100" w:type="dxa"/>
              <w:left w:w="0" w:type="dxa"/>
              <w:bottom w:w="100" w:type="dxa"/>
              <w:right w:w="0" w:type="dxa"/>
            </w:tcMar>
          </w:tcPr>
          <w:p w:rsidR="004272D6" w:rsidRPr="00C33EF7" w:rsidRDefault="004272D6" w:rsidP="002C326E">
            <w:pPr>
              <w:ind w:left="0" w:firstLine="14"/>
              <w:rPr>
                <w:rFonts w:asciiTheme="minorHAnsi" w:hAnsiTheme="minorHAnsi" w:cstheme="minorHAnsi"/>
                <w:b/>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4272D6" w:rsidRPr="00C33EF7" w:rsidRDefault="004272D6" w:rsidP="00B220F8">
            <w:pPr>
              <w:numPr>
                <w:ilvl w:val="0"/>
                <w:numId w:val="10"/>
              </w:numPr>
              <w:ind w:left="432" w:hanging="359"/>
              <w:rPr>
                <w:rFonts w:asciiTheme="minorHAnsi" w:hAnsiTheme="minorHAnsi" w:cstheme="minorHAnsi"/>
                <w:i/>
              </w:rPr>
            </w:pPr>
            <w:r w:rsidRPr="00C33EF7">
              <w:rPr>
                <w:rFonts w:asciiTheme="minorHAnsi" w:hAnsiTheme="minorHAnsi" w:cstheme="minorHAnsi"/>
                <w:i/>
              </w:rPr>
              <w:t xml:space="preserve">Writers, </w:t>
            </w:r>
            <w:r>
              <w:rPr>
                <w:rFonts w:asciiTheme="minorHAnsi" w:hAnsiTheme="minorHAnsi" w:cstheme="minorHAnsi"/>
                <w:i/>
              </w:rPr>
              <w:t>can I have you look up here. I want to share with you what Joe did in his writing as he was thinking about text features.</w:t>
            </w:r>
          </w:p>
        </w:tc>
      </w:tr>
    </w:tbl>
    <w:p w:rsidR="00372DD7" w:rsidRDefault="00372DD7">
      <w:pPr>
        <w:ind w:left="0" w:firstLine="0"/>
      </w:pPr>
    </w:p>
    <w:p w:rsidR="00372DD7" w:rsidRPr="004272D6" w:rsidRDefault="00372DD7" w:rsidP="00372DD7">
      <w:pPr>
        <w:rPr>
          <w:sz w:val="24"/>
          <w:szCs w:val="24"/>
        </w:rPr>
      </w:pPr>
      <w:r w:rsidRPr="004272D6">
        <w:rPr>
          <w:rFonts w:asciiTheme="minorHAnsi" w:hAnsiTheme="minorHAnsi" w:cstheme="minorHAnsi"/>
          <w:b/>
          <w:sz w:val="24"/>
          <w:szCs w:val="24"/>
        </w:rPr>
        <w:lastRenderedPageBreak/>
        <w:t xml:space="preserve">Lesson Plan </w:t>
      </w:r>
      <w:r w:rsidR="007242B6" w:rsidRPr="004272D6">
        <w:rPr>
          <w:rFonts w:asciiTheme="minorHAnsi" w:hAnsiTheme="minorHAnsi" w:cstheme="minorHAnsi"/>
          <w:b/>
          <w:sz w:val="24"/>
          <w:szCs w:val="24"/>
        </w:rPr>
        <w:t>– Session 13</w:t>
      </w:r>
      <w:r w:rsidRPr="004272D6">
        <w:rPr>
          <w:rFonts w:asciiTheme="minorHAnsi" w:hAnsiTheme="minorHAnsi" w:cstheme="minorHAnsi"/>
          <w:b/>
          <w:sz w:val="24"/>
          <w:szCs w:val="24"/>
        </w:rPr>
        <w:t>, Continued</w:t>
      </w:r>
    </w:p>
    <w:p w:rsidR="00372DD7" w:rsidRPr="004272D6" w:rsidRDefault="00372DD7">
      <w:pPr>
        <w:rPr>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8D6B54" w:rsidRPr="00C33EF7" w:rsidTr="002C326E">
        <w:tc>
          <w:tcPr>
            <w:tcW w:w="1638" w:type="dxa"/>
            <w:tcMar>
              <w:top w:w="100" w:type="dxa"/>
              <w:left w:w="0" w:type="dxa"/>
              <w:bottom w:w="100" w:type="dxa"/>
              <w:right w:w="0" w:type="dxa"/>
            </w:tcMar>
          </w:tcPr>
          <w:p w:rsidR="008D6B54" w:rsidRDefault="008D6B54" w:rsidP="004272D6">
            <w:pPr>
              <w:ind w:hanging="346"/>
              <w:rPr>
                <w:b/>
              </w:rPr>
            </w:pPr>
            <w:r>
              <w:rPr>
                <w:b/>
              </w:rPr>
              <w:t>Independent</w:t>
            </w:r>
          </w:p>
          <w:p w:rsidR="008D6B54" w:rsidRDefault="008D6B54" w:rsidP="004272D6">
            <w:pPr>
              <w:ind w:hanging="346"/>
              <w:rPr>
                <w:b/>
              </w:rPr>
            </w:pPr>
            <w:r>
              <w:rPr>
                <w:b/>
              </w:rPr>
              <w:t>Writing and</w:t>
            </w:r>
          </w:p>
          <w:p w:rsidR="008D6B54" w:rsidRPr="00C33EF7" w:rsidRDefault="008D6B54" w:rsidP="004272D6">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rPr>
            </w:pPr>
          </w:p>
        </w:tc>
      </w:tr>
      <w:tr w:rsidR="002C326E" w:rsidRPr="00C33EF7" w:rsidTr="002C326E">
        <w:tc>
          <w:tcPr>
            <w:tcW w:w="1638" w:type="dxa"/>
            <w:tcMar>
              <w:top w:w="100" w:type="dxa"/>
              <w:left w:w="0" w:type="dxa"/>
              <w:bottom w:w="100" w:type="dxa"/>
              <w:right w:w="0" w:type="dxa"/>
            </w:tcMar>
          </w:tcPr>
          <w:p w:rsidR="002C326E" w:rsidRPr="00C33EF7" w:rsidRDefault="002C326E" w:rsidP="004272D6">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rPr>
              <w:t xml:space="preserve">Partner share </w:t>
            </w:r>
            <w:r w:rsidR="004E552F">
              <w:rPr>
                <w:rFonts w:asciiTheme="minorHAnsi" w:hAnsiTheme="minorHAnsi" w:cstheme="minorHAnsi"/>
              </w:rPr>
              <w:t xml:space="preserve">text feature </w:t>
            </w:r>
            <w:r w:rsidRPr="00C33EF7">
              <w:rPr>
                <w:rFonts w:asciiTheme="minorHAnsi" w:hAnsiTheme="minorHAnsi" w:cstheme="minorHAnsi"/>
              </w:rPr>
              <w:t>that they have added.</w:t>
            </w:r>
          </w:p>
          <w:p w:rsidR="002C326E" w:rsidRPr="00C33EF7" w:rsidRDefault="002C326E" w:rsidP="004272D6">
            <w:pPr>
              <w:ind w:left="0" w:firstLine="0"/>
              <w:rPr>
                <w:rFonts w:asciiTheme="minorHAnsi" w:hAnsiTheme="minorHAnsi" w:cstheme="minorHAnsi"/>
              </w:rPr>
            </w:pPr>
          </w:p>
        </w:tc>
      </w:tr>
    </w:tbl>
    <w:p w:rsidR="00174FE7" w:rsidRPr="00C33EF7" w:rsidRDefault="00174FE7" w:rsidP="002C326E">
      <w:pPr>
        <w:rPr>
          <w:rFonts w:asciiTheme="minorHAnsi" w:hAnsiTheme="minorHAnsi" w:cstheme="minorHAnsi"/>
        </w:rPr>
      </w:pPr>
    </w:p>
    <w:p w:rsidR="00174FE7" w:rsidRPr="00C33EF7" w:rsidRDefault="00174FE7">
      <w:pPr>
        <w:ind w:left="0" w:firstLine="0"/>
        <w:rPr>
          <w:rFonts w:asciiTheme="minorHAnsi" w:hAnsiTheme="minorHAnsi" w:cstheme="minorHAnsi"/>
        </w:rPr>
      </w:pPr>
      <w:r w:rsidRPr="00C33EF7">
        <w:rPr>
          <w:rFonts w:asciiTheme="minorHAnsi" w:hAnsiTheme="minorHAnsi" w:cstheme="minorHAnsi"/>
        </w:rPr>
        <w:br w:type="page"/>
      </w:r>
    </w:p>
    <w:p w:rsidR="002C326E" w:rsidRPr="00DB1413" w:rsidRDefault="002C326E" w:rsidP="002C326E">
      <w:pPr>
        <w:rPr>
          <w:rFonts w:asciiTheme="minorHAnsi" w:hAnsiTheme="minorHAnsi" w:cstheme="minorHAnsi"/>
          <w:sz w:val="24"/>
          <w:szCs w:val="24"/>
        </w:rPr>
      </w:pPr>
      <w:r w:rsidRPr="00DB1413">
        <w:rPr>
          <w:rFonts w:asciiTheme="minorHAnsi" w:hAnsiTheme="minorHAnsi" w:cstheme="minorHAnsi"/>
          <w:b/>
          <w:sz w:val="24"/>
          <w:szCs w:val="24"/>
        </w:rPr>
        <w:lastRenderedPageBreak/>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174FE7" w:rsidRPr="00C33EF7" w:rsidTr="002C326E">
        <w:tc>
          <w:tcPr>
            <w:tcW w:w="1638" w:type="dxa"/>
            <w:tcMar>
              <w:top w:w="100" w:type="dxa"/>
              <w:left w:w="0" w:type="dxa"/>
              <w:bottom w:w="100" w:type="dxa"/>
              <w:right w:w="0" w:type="dxa"/>
            </w:tcMar>
          </w:tcPr>
          <w:p w:rsidR="00174FE7" w:rsidRPr="00C33EF7" w:rsidRDefault="00174FE7" w:rsidP="002C326E">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174FE7" w:rsidRPr="00C33EF7" w:rsidRDefault="00174FE7" w:rsidP="002C326E">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4</w:t>
            </w:r>
          </w:p>
        </w:tc>
      </w:tr>
      <w:tr w:rsidR="002C326E" w:rsidRPr="00C33EF7" w:rsidTr="002C326E">
        <w:tc>
          <w:tcPr>
            <w:tcW w:w="1638" w:type="dxa"/>
            <w:tcMar>
              <w:top w:w="100" w:type="dxa"/>
              <w:left w:w="0" w:type="dxa"/>
              <w:bottom w:w="100" w:type="dxa"/>
              <w:right w:w="0" w:type="dxa"/>
            </w:tcMar>
          </w:tcPr>
          <w:p w:rsidR="002C326E" w:rsidRPr="00C33EF7" w:rsidRDefault="00174FE7" w:rsidP="002C326E">
            <w:pPr>
              <w:rPr>
                <w:rFonts w:asciiTheme="minorHAnsi" w:hAnsiTheme="minorHAnsi" w:cstheme="minorHAnsi"/>
              </w:rPr>
            </w:pPr>
            <w:r w:rsidRPr="00C33EF7">
              <w:rPr>
                <w:rFonts w:asciiTheme="minorHAnsi" w:hAnsiTheme="minorHAnsi" w:cstheme="minorHAnsi"/>
                <w:b/>
              </w:rPr>
              <w:t xml:space="preserve"> </w:t>
            </w:r>
            <w:r w:rsidR="00E25959">
              <w:rPr>
                <w:rFonts w:asciiTheme="minorHAnsi" w:hAnsiTheme="minorHAnsi" w:cstheme="minorHAnsi"/>
                <w:b/>
              </w:rPr>
              <w:t xml:space="preserve">Concept </w:t>
            </w:r>
            <w:r w:rsidR="002C326E" w:rsidRPr="00C33EF7">
              <w:rPr>
                <w:rFonts w:asciiTheme="minorHAnsi" w:hAnsiTheme="minorHAnsi" w:cstheme="minorHAnsi"/>
                <w:b/>
              </w:rPr>
              <w:t>V</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elaborate by rereading and revising to add text features.</w:t>
            </w:r>
          </w:p>
        </w:tc>
      </w:tr>
      <w:tr w:rsidR="002C326E" w:rsidRPr="00C33EF7" w:rsidTr="002C326E">
        <w:tc>
          <w:tcPr>
            <w:tcW w:w="1638" w:type="dxa"/>
            <w:tcMar>
              <w:top w:w="100" w:type="dxa"/>
              <w:left w:w="0" w:type="dxa"/>
              <w:bottom w:w="100" w:type="dxa"/>
              <w:right w:w="0" w:type="dxa"/>
            </w:tcMar>
          </w:tcPr>
          <w:p w:rsidR="002C326E" w:rsidRPr="00C33EF7" w:rsidRDefault="00174FE7"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rPr>
              <w:t>Writers reread and revise by adding comparisons.</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174FE7" w:rsidRPr="00C33EF7" w:rsidTr="005F67FA">
        <w:tc>
          <w:tcPr>
            <w:tcW w:w="10818" w:type="dxa"/>
            <w:gridSpan w:val="2"/>
            <w:tcMar>
              <w:top w:w="100" w:type="dxa"/>
              <w:left w:w="0" w:type="dxa"/>
              <w:bottom w:w="100" w:type="dxa"/>
              <w:right w:w="0" w:type="dxa"/>
            </w:tcMar>
          </w:tcPr>
          <w:p w:rsidR="00174FE7" w:rsidRPr="00C33EF7" w:rsidRDefault="00174FE7" w:rsidP="00174FE7">
            <w:pPr>
              <w:jc w:val="center"/>
              <w:rPr>
                <w:rFonts w:asciiTheme="minorHAnsi" w:hAnsiTheme="minorHAnsi" w:cstheme="minorHAnsi"/>
              </w:rPr>
            </w:pPr>
            <w:r w:rsidRPr="00C33EF7">
              <w:rPr>
                <w:rFonts w:asciiTheme="minorHAnsi" w:hAnsiTheme="minorHAnsi" w:cstheme="minorHAnsi"/>
                <w:b/>
              </w:rPr>
              <w:t>Materials</w:t>
            </w:r>
          </w:p>
        </w:tc>
      </w:tr>
      <w:tr w:rsidR="00174FE7" w:rsidRPr="00C33EF7" w:rsidTr="002C326E">
        <w:tc>
          <w:tcPr>
            <w:tcW w:w="5409" w:type="dxa"/>
            <w:tcMar>
              <w:top w:w="100" w:type="dxa"/>
              <w:left w:w="0" w:type="dxa"/>
              <w:bottom w:w="100" w:type="dxa"/>
              <w:right w:w="0" w:type="dxa"/>
            </w:tcMar>
          </w:tcPr>
          <w:p w:rsidR="00174FE7" w:rsidRPr="00C33EF7" w:rsidRDefault="002C58B3" w:rsidP="00B220F8">
            <w:pPr>
              <w:numPr>
                <w:ilvl w:val="0"/>
                <w:numId w:val="13"/>
              </w:numPr>
              <w:ind w:left="360" w:hanging="260"/>
              <w:rPr>
                <w:rFonts w:asciiTheme="minorHAnsi" w:hAnsiTheme="minorHAnsi" w:cstheme="minorHAnsi"/>
                <w:color w:val="auto"/>
              </w:rPr>
            </w:pPr>
            <w:r w:rsidRPr="00C33EF7">
              <w:rPr>
                <w:rFonts w:asciiTheme="minorHAnsi" w:hAnsiTheme="minorHAnsi" w:cstheme="minorHAnsi"/>
                <w:color w:val="auto"/>
              </w:rPr>
              <w:t xml:space="preserve">Mentor Text- </w:t>
            </w:r>
            <w:r w:rsidR="00EC5B88">
              <w:rPr>
                <w:rFonts w:asciiTheme="minorHAnsi" w:hAnsiTheme="minorHAnsi" w:cstheme="minorHAnsi"/>
                <w:color w:val="auto"/>
              </w:rPr>
              <w:t>All About Ants</w:t>
            </w:r>
            <w:r w:rsidR="004E552F">
              <w:rPr>
                <w:rFonts w:asciiTheme="minorHAnsi" w:hAnsiTheme="minorHAnsi" w:cstheme="minorHAnsi"/>
                <w:color w:val="auto"/>
              </w:rPr>
              <w:t>, Seeds</w:t>
            </w:r>
            <w:r w:rsidRPr="00C33EF7">
              <w:rPr>
                <w:rFonts w:asciiTheme="minorHAnsi" w:hAnsiTheme="minorHAnsi" w:cstheme="minorHAnsi"/>
                <w:color w:val="auto"/>
              </w:rPr>
              <w:t xml:space="preserve"> </w:t>
            </w:r>
            <w:r w:rsidR="00F04162" w:rsidRPr="00C33EF7">
              <w:rPr>
                <w:rFonts w:asciiTheme="minorHAnsi" w:hAnsiTheme="minorHAnsi" w:cstheme="minorHAnsi"/>
                <w:color w:val="auto"/>
              </w:rPr>
              <w:t xml:space="preserve">or other mentor </w:t>
            </w:r>
            <w:r w:rsidR="00EC5B88">
              <w:rPr>
                <w:rFonts w:asciiTheme="minorHAnsi" w:hAnsiTheme="minorHAnsi" w:cstheme="minorHAnsi"/>
                <w:color w:val="auto"/>
              </w:rPr>
              <w:t>text that compares</w:t>
            </w:r>
            <w:r w:rsidR="004E552F">
              <w:rPr>
                <w:rFonts w:asciiTheme="minorHAnsi" w:hAnsiTheme="minorHAnsi" w:cstheme="minorHAnsi"/>
                <w:color w:val="auto"/>
              </w:rPr>
              <w:t xml:space="preserve"> using words or pictures</w:t>
            </w:r>
            <w:r w:rsidR="00EC5B88">
              <w:rPr>
                <w:rFonts w:asciiTheme="minorHAnsi" w:hAnsiTheme="minorHAnsi" w:cstheme="minorHAnsi"/>
                <w:color w:val="auto"/>
              </w:rPr>
              <w:t xml:space="preserve"> </w:t>
            </w:r>
          </w:p>
          <w:p w:rsidR="00174FE7" w:rsidRPr="00C33EF7" w:rsidRDefault="00174FE7" w:rsidP="00B220F8">
            <w:pPr>
              <w:numPr>
                <w:ilvl w:val="0"/>
                <w:numId w:val="11"/>
              </w:numPr>
              <w:ind w:left="360" w:hanging="260"/>
              <w:rPr>
                <w:rFonts w:asciiTheme="minorHAnsi" w:hAnsiTheme="minorHAnsi" w:cstheme="minorHAnsi"/>
              </w:rPr>
            </w:pPr>
            <w:r w:rsidRPr="00C33EF7">
              <w:rPr>
                <w:rFonts w:asciiTheme="minorHAnsi" w:hAnsiTheme="minorHAnsi" w:cstheme="minorHAnsi"/>
              </w:rPr>
              <w:t>Students bring writing folders to carpet</w:t>
            </w:r>
          </w:p>
        </w:tc>
        <w:tc>
          <w:tcPr>
            <w:tcW w:w="5409" w:type="dxa"/>
            <w:tcMar>
              <w:top w:w="100" w:type="dxa"/>
              <w:left w:w="0" w:type="dxa"/>
              <w:bottom w:w="100" w:type="dxa"/>
              <w:right w:w="0" w:type="dxa"/>
            </w:tcMar>
          </w:tcPr>
          <w:p w:rsidR="00174FE7" w:rsidRPr="00B223BE" w:rsidRDefault="00B223BE" w:rsidP="00B220F8">
            <w:pPr>
              <w:pStyle w:val="ListParagraph"/>
              <w:numPr>
                <w:ilvl w:val="0"/>
                <w:numId w:val="11"/>
              </w:numPr>
              <w:rPr>
                <w:rFonts w:asciiTheme="minorHAnsi" w:hAnsiTheme="minorHAnsi" w:cstheme="minorHAnsi"/>
              </w:rPr>
            </w:pPr>
            <w:r>
              <w:rPr>
                <w:rFonts w:asciiTheme="minorHAnsi" w:hAnsiTheme="minorHAnsi" w:cstheme="minorHAnsi"/>
              </w:rPr>
              <w:t>Teacher created inform</w:t>
            </w:r>
            <w:r w:rsidR="007242B6">
              <w:rPr>
                <w:rFonts w:asciiTheme="minorHAnsi" w:hAnsiTheme="minorHAnsi" w:cstheme="minorHAnsi"/>
              </w:rPr>
              <w:t>ational book used in sessions 12</w:t>
            </w:r>
            <w:r>
              <w:rPr>
                <w:rFonts w:asciiTheme="minorHAnsi" w:hAnsiTheme="minorHAnsi" w:cstheme="minorHAnsi"/>
              </w:rPr>
              <w:t xml:space="preserve"> &amp; 1</w:t>
            </w:r>
            <w:r w:rsidR="007242B6">
              <w:rPr>
                <w:rFonts w:asciiTheme="minorHAnsi" w:hAnsiTheme="minorHAnsi" w:cstheme="minorHAnsi"/>
              </w:rPr>
              <w:t>3</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5352B9" w:rsidRDefault="00B90AD3" w:rsidP="00B220F8">
            <w:pPr>
              <w:pStyle w:val="ListParagraph"/>
              <w:numPr>
                <w:ilvl w:val="0"/>
                <w:numId w:val="48"/>
              </w:numPr>
              <w:ind w:left="442"/>
              <w:rPr>
                <w:rFonts w:asciiTheme="minorHAnsi" w:hAnsiTheme="minorHAnsi" w:cstheme="minorHAnsi"/>
                <w:color w:val="FF0000"/>
              </w:rPr>
            </w:pPr>
            <w:r w:rsidRPr="005352B9">
              <w:rPr>
                <w:rFonts w:asciiTheme="minorHAnsi" w:hAnsiTheme="minorHAnsi" w:cstheme="minorHAnsi"/>
                <w:color w:val="auto"/>
              </w:rPr>
              <w:t>Make sure comparisons have been done</w:t>
            </w:r>
            <w:r w:rsidR="009F0053" w:rsidRPr="005352B9">
              <w:rPr>
                <w:rFonts w:asciiTheme="minorHAnsi" w:hAnsiTheme="minorHAnsi" w:cstheme="minorHAnsi"/>
                <w:color w:val="auto"/>
              </w:rPr>
              <w:t xml:space="preserve"> immersion and other subject areas</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Writers,</w:t>
            </w:r>
            <w:r w:rsidR="00EC5B88">
              <w:rPr>
                <w:rFonts w:asciiTheme="minorHAnsi" w:hAnsiTheme="minorHAnsi" w:cstheme="minorHAnsi"/>
                <w:i/>
              </w:rPr>
              <w:t xml:space="preserve"> </w:t>
            </w:r>
            <w:r w:rsidR="004E552F">
              <w:rPr>
                <w:rFonts w:asciiTheme="minorHAnsi" w:hAnsiTheme="minorHAnsi" w:cstheme="minorHAnsi"/>
                <w:i/>
              </w:rPr>
              <w:t xml:space="preserve">we have been thinking and writing about the many different ways we teach others about things we know a lot about. Give yourselves a pat on the back for all your hard work. Well today I am going to show you how when we want to show our reader </w:t>
            </w:r>
            <w:r w:rsidR="00B223BE">
              <w:rPr>
                <w:rFonts w:asciiTheme="minorHAnsi" w:hAnsiTheme="minorHAnsi" w:cstheme="minorHAnsi"/>
                <w:i/>
              </w:rPr>
              <w:t xml:space="preserve">that </w:t>
            </w:r>
            <w:r w:rsidR="004E552F">
              <w:rPr>
                <w:rFonts w:asciiTheme="minorHAnsi" w:hAnsiTheme="minorHAnsi" w:cstheme="minorHAnsi"/>
                <w:i/>
              </w:rPr>
              <w:t>somethi</w:t>
            </w:r>
            <w:r w:rsidR="00B26A61">
              <w:rPr>
                <w:rFonts w:asciiTheme="minorHAnsi" w:hAnsiTheme="minorHAnsi" w:cstheme="minorHAnsi"/>
                <w:i/>
              </w:rPr>
              <w:t xml:space="preserve">ng we want to teach them is the same or different </w:t>
            </w:r>
            <w:r w:rsidR="007F7685">
              <w:rPr>
                <w:rFonts w:asciiTheme="minorHAnsi" w:hAnsiTheme="minorHAnsi" w:cstheme="minorHAnsi"/>
                <w:i/>
              </w:rPr>
              <w:t>we can</w:t>
            </w:r>
            <w:r w:rsidR="00B26A61">
              <w:rPr>
                <w:rFonts w:asciiTheme="minorHAnsi" w:hAnsiTheme="minorHAnsi" w:cstheme="minorHAnsi"/>
                <w:i/>
              </w:rPr>
              <w:t xml:space="preserve"> </w:t>
            </w:r>
            <w:r w:rsidR="004E552F">
              <w:rPr>
                <w:rFonts w:asciiTheme="minorHAnsi" w:hAnsiTheme="minorHAnsi" w:cstheme="minorHAnsi"/>
                <w:i/>
              </w:rPr>
              <w:t xml:space="preserve">draw pictures or use words to help them </w:t>
            </w:r>
            <w:r w:rsidR="00B26A61">
              <w:rPr>
                <w:rFonts w:asciiTheme="minorHAnsi" w:hAnsiTheme="minorHAnsi" w:cstheme="minorHAnsi"/>
                <w:i/>
              </w:rPr>
              <w:t>teach what</w:t>
            </w:r>
            <w:r w:rsidR="004E552F">
              <w:rPr>
                <w:rFonts w:asciiTheme="minorHAnsi" w:hAnsiTheme="minorHAnsi" w:cstheme="minorHAnsi"/>
                <w:i/>
              </w:rPr>
              <w:t xml:space="preserve"> is the same</w:t>
            </w:r>
            <w:r w:rsidR="00B26A61">
              <w:rPr>
                <w:rFonts w:asciiTheme="minorHAnsi" w:hAnsiTheme="minorHAnsi" w:cstheme="minorHAnsi"/>
                <w:i/>
              </w:rPr>
              <w:t xml:space="preserve"> or different</w:t>
            </w:r>
            <w:r w:rsidR="004E552F">
              <w:rPr>
                <w:rFonts w:asciiTheme="minorHAnsi" w:hAnsiTheme="minorHAnsi" w:cstheme="minorHAnsi"/>
                <w:i/>
              </w:rPr>
              <w:t xml:space="preserve">.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B223BE" w:rsidRDefault="00B223BE" w:rsidP="00B220F8">
            <w:pPr>
              <w:numPr>
                <w:ilvl w:val="0"/>
                <w:numId w:val="20"/>
              </w:numPr>
              <w:ind w:left="432" w:hanging="359"/>
              <w:rPr>
                <w:rFonts w:asciiTheme="minorHAnsi" w:hAnsiTheme="minorHAnsi" w:cstheme="minorHAnsi"/>
                <w:i/>
              </w:rPr>
            </w:pPr>
            <w:r w:rsidRPr="00375A4A">
              <w:rPr>
                <w:rFonts w:asciiTheme="minorHAnsi" w:hAnsiTheme="minorHAnsi" w:cstheme="minorHAnsi"/>
                <w:i/>
              </w:rPr>
              <w:t xml:space="preserve">Writers, in the book </w:t>
            </w:r>
            <w:r w:rsidRPr="00375A4A">
              <w:rPr>
                <w:rFonts w:asciiTheme="minorHAnsi" w:hAnsiTheme="minorHAnsi" w:cstheme="minorHAnsi"/>
                <w:i/>
                <w:u w:val="single"/>
              </w:rPr>
              <w:t>Seeds</w:t>
            </w:r>
            <w:r w:rsidRPr="00375A4A">
              <w:rPr>
                <w:rFonts w:asciiTheme="minorHAnsi" w:hAnsiTheme="minorHAnsi" w:cstheme="minorHAnsi"/>
                <w:i/>
              </w:rPr>
              <w:t xml:space="preserve">, the author </w:t>
            </w:r>
            <w:r w:rsidR="00722336">
              <w:rPr>
                <w:rFonts w:asciiTheme="minorHAnsi" w:hAnsiTheme="minorHAnsi" w:cstheme="minorHAnsi"/>
                <w:i/>
              </w:rPr>
              <w:t xml:space="preserve">tells us that a fruit </w:t>
            </w:r>
            <w:r w:rsidR="00722336" w:rsidRPr="00375A4A">
              <w:rPr>
                <w:rFonts w:asciiTheme="minorHAnsi" w:hAnsiTheme="minorHAnsi" w:cstheme="minorHAnsi"/>
                <w:i/>
              </w:rPr>
              <w:t>can</w:t>
            </w:r>
            <w:r w:rsidR="00B26A61" w:rsidRPr="00375A4A">
              <w:rPr>
                <w:rFonts w:asciiTheme="minorHAnsi" w:hAnsiTheme="minorHAnsi" w:cstheme="minorHAnsi"/>
                <w:i/>
              </w:rPr>
              <w:t xml:space="preserve"> have one seed but other </w:t>
            </w:r>
            <w:r w:rsidR="00722336">
              <w:rPr>
                <w:rFonts w:asciiTheme="minorHAnsi" w:hAnsiTheme="minorHAnsi" w:cstheme="minorHAnsi"/>
                <w:i/>
              </w:rPr>
              <w:t>fruits</w:t>
            </w:r>
            <w:r w:rsidR="00B26A61" w:rsidRPr="00375A4A">
              <w:rPr>
                <w:rFonts w:asciiTheme="minorHAnsi" w:hAnsiTheme="minorHAnsi" w:cstheme="minorHAnsi"/>
                <w:i/>
              </w:rPr>
              <w:t xml:space="preserve"> can have lots of seeds. The author used words t</w:t>
            </w:r>
            <w:r w:rsidR="00722336">
              <w:rPr>
                <w:rFonts w:asciiTheme="minorHAnsi" w:hAnsiTheme="minorHAnsi" w:cstheme="minorHAnsi"/>
                <w:i/>
              </w:rPr>
              <w:t>o help</w:t>
            </w:r>
            <w:r w:rsidR="00B26A61" w:rsidRPr="00375A4A">
              <w:rPr>
                <w:rFonts w:asciiTheme="minorHAnsi" w:hAnsiTheme="minorHAnsi" w:cstheme="minorHAnsi"/>
                <w:i/>
              </w:rPr>
              <w:t xml:space="preserve"> us </w:t>
            </w:r>
            <w:r w:rsidR="00722336">
              <w:rPr>
                <w:rFonts w:asciiTheme="minorHAnsi" w:hAnsiTheme="minorHAnsi" w:cstheme="minorHAnsi"/>
                <w:i/>
              </w:rPr>
              <w:t xml:space="preserve">understand </w:t>
            </w:r>
            <w:r w:rsidR="00B26A61" w:rsidRPr="00375A4A">
              <w:rPr>
                <w:rFonts w:asciiTheme="minorHAnsi" w:hAnsiTheme="minorHAnsi" w:cstheme="minorHAnsi"/>
                <w:i/>
              </w:rPr>
              <w:t xml:space="preserve">that seeds in </w:t>
            </w:r>
            <w:r w:rsidR="00722336">
              <w:rPr>
                <w:rFonts w:asciiTheme="minorHAnsi" w:hAnsiTheme="minorHAnsi" w:cstheme="minorHAnsi"/>
                <w:i/>
              </w:rPr>
              <w:t>fruits</w:t>
            </w:r>
            <w:r w:rsidR="00B26A61" w:rsidRPr="00375A4A">
              <w:rPr>
                <w:rFonts w:asciiTheme="minorHAnsi" w:hAnsiTheme="minorHAnsi" w:cstheme="minorHAnsi"/>
                <w:i/>
              </w:rPr>
              <w:t xml:space="preserve"> are different. The author also used pictures to show how </w:t>
            </w:r>
            <w:r w:rsidR="00722336">
              <w:rPr>
                <w:rFonts w:asciiTheme="minorHAnsi" w:hAnsiTheme="minorHAnsi" w:cstheme="minorHAnsi"/>
                <w:i/>
              </w:rPr>
              <w:t xml:space="preserve">the </w:t>
            </w:r>
            <w:r w:rsidR="00B26A61" w:rsidRPr="00375A4A">
              <w:rPr>
                <w:rFonts w:asciiTheme="minorHAnsi" w:hAnsiTheme="minorHAnsi" w:cstheme="minorHAnsi"/>
                <w:i/>
              </w:rPr>
              <w:t xml:space="preserve">seeds in </w:t>
            </w:r>
            <w:r w:rsidR="00722336">
              <w:rPr>
                <w:rFonts w:asciiTheme="minorHAnsi" w:hAnsiTheme="minorHAnsi" w:cstheme="minorHAnsi"/>
                <w:i/>
              </w:rPr>
              <w:t>some fruits</w:t>
            </w:r>
            <w:r w:rsidR="00B26A61" w:rsidRPr="00375A4A">
              <w:rPr>
                <w:rFonts w:asciiTheme="minorHAnsi" w:hAnsiTheme="minorHAnsi" w:cstheme="minorHAnsi"/>
                <w:i/>
              </w:rPr>
              <w:t xml:space="preserve"> </w:t>
            </w:r>
            <w:r w:rsidR="00722336">
              <w:rPr>
                <w:rFonts w:asciiTheme="minorHAnsi" w:hAnsiTheme="minorHAnsi" w:cstheme="minorHAnsi"/>
                <w:i/>
              </w:rPr>
              <w:t xml:space="preserve">look </w:t>
            </w:r>
            <w:r w:rsidR="00B26A61" w:rsidRPr="00375A4A">
              <w:rPr>
                <w:rFonts w:asciiTheme="minorHAnsi" w:hAnsiTheme="minorHAnsi" w:cstheme="minorHAnsi"/>
                <w:i/>
              </w:rPr>
              <w:t xml:space="preserve">different.  When I look at the picture I can really see how these seeds look different from each other. So using the picture really helped me understand how they are different. </w:t>
            </w:r>
          </w:p>
          <w:p w:rsidR="007F7685" w:rsidRPr="00AA7098" w:rsidRDefault="00AA7098" w:rsidP="00B220F8">
            <w:pPr>
              <w:numPr>
                <w:ilvl w:val="0"/>
                <w:numId w:val="20"/>
              </w:numPr>
              <w:ind w:left="432" w:hanging="359"/>
              <w:rPr>
                <w:rFonts w:asciiTheme="minorHAnsi" w:hAnsiTheme="minorHAnsi" w:cstheme="minorHAnsi"/>
                <w:i/>
                <w:color w:val="auto"/>
              </w:rPr>
            </w:pPr>
            <w:r>
              <w:rPr>
                <w:rFonts w:asciiTheme="minorHAnsi" w:hAnsiTheme="minorHAnsi" w:cstheme="minorHAnsi"/>
                <w:i/>
              </w:rPr>
              <w:t>In</w:t>
            </w:r>
            <w:r w:rsidR="007F7685" w:rsidRPr="00AA7098">
              <w:rPr>
                <w:rFonts w:asciiTheme="minorHAnsi" w:hAnsiTheme="minorHAnsi" w:cstheme="minorHAnsi"/>
                <w:i/>
                <w:color w:val="auto"/>
              </w:rPr>
              <w:t xml:space="preserve"> the book </w:t>
            </w:r>
            <w:r w:rsidR="007F7685" w:rsidRPr="00AA7098">
              <w:rPr>
                <w:rFonts w:asciiTheme="minorHAnsi" w:hAnsiTheme="minorHAnsi" w:cstheme="minorHAnsi"/>
                <w:i/>
                <w:color w:val="auto"/>
                <w:u w:val="single"/>
              </w:rPr>
              <w:t>All About Ants</w:t>
            </w:r>
            <w:r w:rsidR="007F7685" w:rsidRPr="00AA7098">
              <w:rPr>
                <w:rFonts w:asciiTheme="minorHAnsi" w:hAnsiTheme="minorHAnsi" w:cstheme="minorHAnsi"/>
                <w:i/>
                <w:color w:val="auto"/>
              </w:rPr>
              <w:t xml:space="preserve"> the author told us that some ants are worker ants and some ants are queen</w:t>
            </w:r>
            <w:r w:rsidRPr="00AA7098">
              <w:rPr>
                <w:rFonts w:asciiTheme="minorHAnsi" w:hAnsiTheme="minorHAnsi" w:cstheme="minorHAnsi"/>
                <w:i/>
                <w:color w:val="auto"/>
              </w:rPr>
              <w:t xml:space="preserve"> ants. The author used the words some ants are … and some are… to show </w:t>
            </w:r>
            <w:r>
              <w:rPr>
                <w:rFonts w:asciiTheme="minorHAnsi" w:hAnsiTheme="minorHAnsi" w:cstheme="minorHAnsi"/>
                <w:i/>
                <w:color w:val="auto"/>
              </w:rPr>
              <w:t>that not all ants are the same.</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Writers</w:t>
            </w:r>
            <w:r w:rsidR="00722336">
              <w:rPr>
                <w:rFonts w:asciiTheme="minorHAnsi" w:hAnsiTheme="minorHAnsi" w:cstheme="minorHAnsi"/>
                <w:i/>
              </w:rPr>
              <w:t xml:space="preserve"> in my book about the playground,</w:t>
            </w:r>
            <w:r w:rsidR="00B223BE">
              <w:rPr>
                <w:rFonts w:asciiTheme="minorHAnsi" w:hAnsiTheme="minorHAnsi" w:cstheme="minorHAnsi"/>
                <w:i/>
              </w:rPr>
              <w:t xml:space="preserve"> I am teaching the reader all about the things you can do on the playground. </w:t>
            </w:r>
            <w:r w:rsidRPr="00C33EF7">
              <w:rPr>
                <w:rFonts w:asciiTheme="minorHAnsi" w:hAnsiTheme="minorHAnsi" w:cstheme="minorHAnsi"/>
                <w:i/>
              </w:rPr>
              <w:t xml:space="preserve"> </w:t>
            </w:r>
            <w:r w:rsidR="00B223BE">
              <w:rPr>
                <w:rFonts w:asciiTheme="minorHAnsi" w:hAnsiTheme="minorHAnsi" w:cstheme="minorHAnsi"/>
                <w:i/>
              </w:rPr>
              <w:t xml:space="preserve">I wanted to be sure the reader knew that we had two slides one that is straight and one that is curved. I </w:t>
            </w:r>
            <w:r w:rsidRPr="00C33EF7">
              <w:rPr>
                <w:rFonts w:asciiTheme="minorHAnsi" w:hAnsiTheme="minorHAnsi" w:cstheme="minorHAnsi"/>
                <w:i/>
              </w:rPr>
              <w:t xml:space="preserve">can </w:t>
            </w:r>
            <w:r w:rsidR="00B26A61">
              <w:rPr>
                <w:rFonts w:asciiTheme="minorHAnsi" w:hAnsiTheme="minorHAnsi" w:cstheme="minorHAnsi"/>
                <w:i/>
              </w:rPr>
              <w:t xml:space="preserve">teach the reader this by using words like we have two slides on the playground. This slide is straight. This slide is curved. I can also use a picture to show this too. </w:t>
            </w:r>
            <w:r w:rsidR="00375A4A">
              <w:rPr>
                <w:rFonts w:asciiTheme="minorHAnsi" w:hAnsiTheme="minorHAnsi" w:cstheme="minorHAnsi"/>
                <w:i/>
              </w:rPr>
              <w:t>(</w:t>
            </w:r>
            <w:r w:rsidR="00375A4A" w:rsidRPr="00375A4A">
              <w:rPr>
                <w:rFonts w:asciiTheme="minorHAnsi" w:hAnsiTheme="minorHAnsi" w:cstheme="minorHAnsi"/>
              </w:rPr>
              <w:t>demonstrate by drawing the picture</w:t>
            </w:r>
            <w:r w:rsidR="00375A4A">
              <w:rPr>
                <w:rFonts w:asciiTheme="minorHAnsi" w:hAnsiTheme="minorHAnsi" w:cstheme="minorHAnsi"/>
                <w:i/>
              </w:rPr>
              <w:t>)</w:t>
            </w:r>
          </w:p>
          <w:p w:rsidR="00722336" w:rsidRPr="00722336" w:rsidRDefault="007F7685" w:rsidP="00B220F8">
            <w:pPr>
              <w:numPr>
                <w:ilvl w:val="0"/>
                <w:numId w:val="20"/>
              </w:numPr>
              <w:ind w:left="432" w:hanging="359"/>
              <w:rPr>
                <w:rFonts w:asciiTheme="minorHAnsi" w:hAnsiTheme="minorHAnsi" w:cstheme="minorHAnsi"/>
                <w:i/>
                <w:color w:val="FF0000"/>
              </w:rPr>
            </w:pPr>
            <w:r w:rsidRPr="007F7685">
              <w:rPr>
                <w:rFonts w:asciiTheme="minorHAnsi" w:hAnsiTheme="minorHAnsi" w:cstheme="minorHAnsi"/>
                <w:color w:val="auto"/>
              </w:rPr>
              <w:t>On this page I was teaching the reader what is tether ball. I used a bold word and told what tether ball is. I was thinking I could draw a picture a soccer ball next to the tether ball so the reader could see how they look different and a little bit the same</w:t>
            </w:r>
            <w:r>
              <w:rPr>
                <w:rFonts w:asciiTheme="minorHAnsi" w:hAnsiTheme="minorHAnsi" w:cstheme="minorHAnsi"/>
                <w:color w:val="auto"/>
              </w:rPr>
              <w:t>.</w:t>
            </w:r>
          </w:p>
          <w:p w:rsidR="00E94F62" w:rsidRPr="00C33EF7" w:rsidRDefault="00E94F62" w:rsidP="00B220F8">
            <w:pPr>
              <w:numPr>
                <w:ilvl w:val="0"/>
                <w:numId w:val="20"/>
              </w:numPr>
              <w:ind w:left="432" w:hanging="359"/>
              <w:rPr>
                <w:rFonts w:asciiTheme="minorHAnsi" w:hAnsiTheme="minorHAnsi" w:cstheme="minorHAnsi"/>
              </w:rPr>
            </w:pPr>
            <w:r>
              <w:rPr>
                <w:rFonts w:asciiTheme="minorHAnsi" w:hAnsiTheme="minorHAnsi" w:cstheme="minorHAnsi"/>
                <w:i/>
              </w:rPr>
              <w:t xml:space="preserve"> </w:t>
            </w:r>
            <w:r w:rsidR="007F7685">
              <w:rPr>
                <w:rFonts w:asciiTheme="minorHAnsi" w:hAnsiTheme="minorHAnsi" w:cstheme="minorHAnsi"/>
                <w:i/>
              </w:rPr>
              <w:t>Writers, I went through my book and thought about what else could I add to my picture or the words that might help the reader understand how what I am trying to them might be the same or different.</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proofErr w:type="gramStart"/>
            <w:r w:rsidRPr="00C33EF7">
              <w:rPr>
                <w:rFonts w:asciiTheme="minorHAnsi" w:hAnsiTheme="minorHAnsi" w:cstheme="minorHAnsi"/>
                <w:i/>
              </w:rPr>
              <w:t>Writers,</w:t>
            </w:r>
            <w:proofErr w:type="gramEnd"/>
            <w:r w:rsidRPr="00C33EF7">
              <w:rPr>
                <w:rFonts w:asciiTheme="minorHAnsi" w:hAnsiTheme="minorHAnsi" w:cstheme="minorHAnsi"/>
                <w:i/>
              </w:rPr>
              <w:t xml:space="preserve"> open up your folders and take out a piece that you think you can add a comparison to.  Reread your piece and </w:t>
            </w:r>
            <w:r w:rsidR="00F11629">
              <w:rPr>
                <w:rFonts w:asciiTheme="minorHAnsi" w:hAnsiTheme="minorHAnsi" w:cstheme="minorHAnsi"/>
                <w:i/>
              </w:rPr>
              <w:t xml:space="preserve">think if there is a </w:t>
            </w:r>
            <w:r w:rsidRPr="00C33EF7">
              <w:rPr>
                <w:rFonts w:asciiTheme="minorHAnsi" w:hAnsiTheme="minorHAnsi" w:cstheme="minorHAnsi"/>
                <w:i/>
              </w:rPr>
              <w:t xml:space="preserve">place that you </w:t>
            </w:r>
            <w:r w:rsidR="00F11629">
              <w:rPr>
                <w:rFonts w:asciiTheme="minorHAnsi" w:hAnsiTheme="minorHAnsi" w:cstheme="minorHAnsi"/>
                <w:i/>
              </w:rPr>
              <w:t>might be able to add to the picture or the words to help the reader understand what is the same or different</w:t>
            </w:r>
            <w:r w:rsidRPr="00C33EF7">
              <w:rPr>
                <w:rFonts w:asciiTheme="minorHAnsi" w:hAnsiTheme="minorHAnsi" w:cstheme="minorHAnsi"/>
                <w:i/>
              </w:rPr>
              <w:t>.</w:t>
            </w:r>
          </w:p>
          <w:p w:rsidR="002C326E" w:rsidRPr="00C33EF7" w:rsidRDefault="00F11629" w:rsidP="00B220F8">
            <w:pPr>
              <w:numPr>
                <w:ilvl w:val="0"/>
                <w:numId w:val="23"/>
              </w:numPr>
              <w:ind w:left="432" w:hanging="359"/>
              <w:rPr>
                <w:rFonts w:asciiTheme="minorHAnsi" w:hAnsiTheme="minorHAnsi" w:cstheme="minorHAnsi"/>
              </w:rPr>
            </w:pPr>
            <w:r>
              <w:rPr>
                <w:rFonts w:asciiTheme="minorHAnsi" w:hAnsiTheme="minorHAnsi" w:cstheme="minorHAnsi"/>
              </w:rPr>
              <w:t>Choose a student that you met with that had a place to add to their writing</w:t>
            </w:r>
            <w:r w:rsidR="002C326E" w:rsidRPr="00C33EF7">
              <w:rPr>
                <w:rFonts w:asciiTheme="minorHAnsi" w:hAnsiTheme="minorHAnsi" w:cstheme="minorHAnsi"/>
              </w:rPr>
              <w:t>.</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lastRenderedPageBreak/>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w:t>
            </w:r>
            <w:r w:rsidR="00F11629">
              <w:rPr>
                <w:rFonts w:asciiTheme="minorHAnsi" w:hAnsiTheme="minorHAnsi" w:cstheme="minorHAnsi"/>
                <w:i/>
              </w:rPr>
              <w:t xml:space="preserve">when you go off to write, be thinking do I need to add more to my pictures or words to help the reader understand what might be the same or different?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rPr>
              <w:t xml:space="preserve">Choose </w:t>
            </w:r>
            <w:r w:rsidR="00F11629">
              <w:rPr>
                <w:rFonts w:asciiTheme="minorHAnsi" w:hAnsiTheme="minorHAnsi" w:cstheme="minorHAnsi"/>
              </w:rPr>
              <w:t>a few students that are trying the teaching point</w:t>
            </w:r>
          </w:p>
        </w:tc>
      </w:tr>
      <w:tr w:rsidR="008D6B54" w:rsidRPr="00C33EF7" w:rsidTr="002C326E">
        <w:tc>
          <w:tcPr>
            <w:tcW w:w="1638" w:type="dxa"/>
            <w:tcMar>
              <w:top w:w="100" w:type="dxa"/>
              <w:left w:w="0" w:type="dxa"/>
              <w:bottom w:w="100" w:type="dxa"/>
              <w:right w:w="0" w:type="dxa"/>
            </w:tcMar>
          </w:tcPr>
          <w:p w:rsidR="008D6B54" w:rsidRDefault="008D6B54" w:rsidP="008D6B54">
            <w:pPr>
              <w:spacing w:line="276" w:lineRule="auto"/>
              <w:ind w:hanging="346"/>
              <w:rPr>
                <w:b/>
              </w:rPr>
            </w:pPr>
            <w:r>
              <w:rPr>
                <w:b/>
              </w:rPr>
              <w:t>Independent</w:t>
            </w:r>
          </w:p>
          <w:p w:rsidR="008D6B54" w:rsidRDefault="008D6B54" w:rsidP="008D6B54">
            <w:pPr>
              <w:spacing w:line="276" w:lineRule="auto"/>
              <w:ind w:hanging="346"/>
              <w:rPr>
                <w:b/>
              </w:rPr>
            </w:pPr>
            <w:r>
              <w:rPr>
                <w:b/>
              </w:rPr>
              <w:t>Writing and</w:t>
            </w:r>
          </w:p>
          <w:p w:rsidR="008D6B54" w:rsidRPr="00C33EF7" w:rsidRDefault="008D6B54" w:rsidP="008D6B54">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i/>
              </w:rPr>
            </w:pP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Writers, we have been working so hard on writing so many informational books.  Can you believe that tomorrow it is already time to choose one of your pieces to begin fancying up your piece to go public?</w:t>
            </w:r>
          </w:p>
        </w:tc>
      </w:tr>
    </w:tbl>
    <w:p w:rsidR="00F67069" w:rsidRDefault="00F67069" w:rsidP="00F67069">
      <w:pPr>
        <w:ind w:left="0" w:firstLine="0"/>
        <w:rPr>
          <w:rFonts w:asciiTheme="minorHAnsi" w:hAnsiTheme="minorHAnsi" w:cstheme="minorHAnsi"/>
          <w:sz w:val="18"/>
          <w:szCs w:val="18"/>
        </w:rPr>
      </w:pPr>
    </w:p>
    <w:p w:rsidR="00F67069" w:rsidRPr="00F67069" w:rsidRDefault="00F67069" w:rsidP="00F67069">
      <w:pPr>
        <w:ind w:left="0" w:firstLine="0"/>
        <w:rPr>
          <w:rFonts w:asciiTheme="minorHAnsi" w:hAnsiTheme="minorHAnsi" w:cstheme="minorHAnsi"/>
          <w:sz w:val="18"/>
          <w:szCs w:val="18"/>
        </w:rPr>
      </w:pPr>
      <w:r w:rsidRPr="00F67069">
        <w:rPr>
          <w:rFonts w:asciiTheme="minorHAnsi" w:hAnsiTheme="minorHAnsi" w:cstheme="minorHAnsi"/>
          <w:sz w:val="18"/>
          <w:szCs w:val="18"/>
        </w:rPr>
        <w:t>This chart should be co-constructed with students based on how they would describe things, mentor text read, and Immersion activities completed.</w:t>
      </w:r>
    </w:p>
    <w:p w:rsidR="00174FE7" w:rsidRPr="00C33EF7" w:rsidRDefault="00174FE7" w:rsidP="002C326E">
      <w:pPr>
        <w:rPr>
          <w:rFonts w:asciiTheme="minorHAnsi" w:hAnsiTheme="minorHAnsi" w:cstheme="minorHAnsi"/>
          <w:b/>
        </w:rPr>
      </w:pPr>
    </w:p>
    <w:p w:rsidR="00F67069" w:rsidRPr="006E7D61" w:rsidRDefault="00F67069" w:rsidP="00F67069">
      <w:pPr>
        <w:pBdr>
          <w:top w:val="nil"/>
          <w:left w:val="nil"/>
          <w:bottom w:val="nil"/>
          <w:right w:val="nil"/>
          <w:between w:val="nil"/>
          <w:bar w:val="nil"/>
        </w:pBdr>
        <w:ind w:left="0" w:firstLine="0"/>
        <w:rPr>
          <w:rFonts w:asciiTheme="minorHAnsi" w:hAnsiTheme="minorHAnsi" w:cstheme="minorHAnsi"/>
          <w:b/>
          <w:sz w:val="18"/>
          <w:szCs w:val="18"/>
        </w:rPr>
      </w:pPr>
      <w:r w:rsidRPr="006E7D61">
        <w:rPr>
          <w:rFonts w:asciiTheme="minorHAnsi" w:hAnsiTheme="minorHAnsi" w:cstheme="minorHAnsi"/>
          <w:b/>
          <w:sz w:val="18"/>
          <w:szCs w:val="18"/>
        </w:rPr>
        <w:t>Sample Anchor Chart</w:t>
      </w:r>
    </w:p>
    <w:p w:rsidR="00F67069" w:rsidRPr="006E7D61" w:rsidRDefault="00F67069" w:rsidP="00F67069">
      <w:pPr>
        <w:pBdr>
          <w:top w:val="nil"/>
          <w:left w:val="nil"/>
          <w:bottom w:val="nil"/>
          <w:right w:val="nil"/>
          <w:between w:val="nil"/>
          <w:bar w:val="nil"/>
        </w:pBdr>
        <w:ind w:left="0" w:firstLine="0"/>
        <w:jc w:val="center"/>
        <w:rPr>
          <w:rFonts w:asciiTheme="minorHAnsi" w:hAnsiTheme="minorHAnsi" w:cstheme="minorHAnsi"/>
          <w:b/>
          <w:sz w:val="18"/>
          <w:szCs w:val="18"/>
        </w:rPr>
      </w:pPr>
    </w:p>
    <w:p w:rsidR="00F67069" w:rsidRPr="006E7D61" w:rsidRDefault="00F67069" w:rsidP="00F67069">
      <w:pPr>
        <w:pBdr>
          <w:top w:val="nil"/>
          <w:left w:val="nil"/>
          <w:bottom w:val="nil"/>
          <w:right w:val="nil"/>
          <w:between w:val="nil"/>
          <w:bar w:val="nil"/>
        </w:pBdr>
        <w:ind w:left="0" w:firstLine="0"/>
        <w:rPr>
          <w:rFonts w:asciiTheme="minorHAnsi" w:hAnsiTheme="minorHAnsi" w:cstheme="minorHAnsi"/>
          <w:b/>
          <w:bCs/>
          <w:sz w:val="18"/>
          <w:szCs w:val="18"/>
        </w:rPr>
      </w:pPr>
      <w:r w:rsidRPr="006E7D61">
        <w:rPr>
          <w:rFonts w:asciiTheme="minorHAnsi" w:hAnsiTheme="minorHAnsi" w:cstheme="minorHAnsi"/>
          <w:b/>
          <w:bCs/>
          <w:sz w:val="18"/>
          <w:szCs w:val="18"/>
        </w:rPr>
        <w:t>Writers Revise by…</w:t>
      </w:r>
    </w:p>
    <w:p w:rsidR="00F67069" w:rsidRPr="006E7D61" w:rsidRDefault="00F67069" w:rsidP="00F67069">
      <w:pPr>
        <w:pBdr>
          <w:top w:val="nil"/>
          <w:left w:val="nil"/>
          <w:bottom w:val="nil"/>
          <w:right w:val="nil"/>
          <w:between w:val="nil"/>
          <w:bar w:val="nil"/>
        </w:pBdr>
        <w:ind w:left="0" w:firstLine="0"/>
        <w:jc w:val="center"/>
        <w:rPr>
          <w:rFonts w:asciiTheme="minorHAnsi" w:hAnsiTheme="minorHAnsi" w:cstheme="minorHAnsi"/>
          <w:b/>
          <w:bCs/>
          <w:sz w:val="18"/>
          <w:szCs w:val="18"/>
        </w:rPr>
      </w:pPr>
    </w:p>
    <w:p w:rsidR="00F67069" w:rsidRPr="006E7D61" w:rsidRDefault="00F67069" w:rsidP="00F67069">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to pictures – label, zoom-in, use action lines and arrows, caption</w:t>
      </w:r>
    </w:p>
    <w:p w:rsidR="00F67069" w:rsidRPr="006E7D61" w:rsidRDefault="00F67069" w:rsidP="00F67069">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6E7D61">
        <w:rPr>
          <w:rFonts w:asciiTheme="minorHAnsi" w:hAnsiTheme="minorHAnsi" w:cstheme="minorHAnsi"/>
          <w:sz w:val="18"/>
          <w:szCs w:val="18"/>
        </w:rPr>
        <w:t>Adding a table of contents</w:t>
      </w:r>
    </w:p>
    <w:p w:rsidR="00F67069" w:rsidRDefault="00F67069" w:rsidP="00F67069">
      <w:pPr>
        <w:ind w:left="0" w:firstLine="0"/>
        <w:rPr>
          <w:rFonts w:asciiTheme="minorHAnsi" w:eastAsia="Arial" w:hAnsiTheme="minorHAnsi" w:cstheme="minorHAnsi"/>
        </w:rPr>
      </w:pPr>
      <w:r>
        <w:rPr>
          <w:rFonts w:asciiTheme="minorHAnsi" w:hAnsiTheme="minorHAnsi" w:cstheme="minorHAnsi"/>
          <w:sz w:val="18"/>
          <w:szCs w:val="18"/>
        </w:rPr>
        <w:t>Adding to the words- g</w:t>
      </w:r>
      <w:r w:rsidRPr="006E7D61">
        <w:rPr>
          <w:rFonts w:asciiTheme="minorHAnsi" w:hAnsiTheme="minorHAnsi" w:cstheme="minorHAnsi"/>
          <w:sz w:val="18"/>
          <w:szCs w:val="18"/>
        </w:rPr>
        <w:t>iving more information, explaining more</w:t>
      </w:r>
      <w:r w:rsidRPr="00C33EF7">
        <w:rPr>
          <w:rFonts w:asciiTheme="minorHAnsi" w:eastAsia="Arial" w:hAnsiTheme="minorHAnsi" w:cstheme="minorHAnsi"/>
        </w:rPr>
        <w:t xml:space="preserve"> </w:t>
      </w:r>
    </w:p>
    <w:p w:rsidR="00F67069" w:rsidRPr="00C33EF7" w:rsidRDefault="00F67069" w:rsidP="00F67069">
      <w:pPr>
        <w:rPr>
          <w:rFonts w:asciiTheme="minorHAnsi" w:hAnsiTheme="minorHAnsi" w:cstheme="minorHAnsi"/>
        </w:rPr>
      </w:pPr>
      <w:r w:rsidRPr="009B1F14">
        <w:rPr>
          <w:rFonts w:asciiTheme="minorHAnsi" w:hAnsiTheme="minorHAnsi" w:cstheme="minorHAnsi"/>
          <w:sz w:val="18"/>
          <w:szCs w:val="18"/>
        </w:rPr>
        <w:t>Asking, What else could I add?</w:t>
      </w:r>
    </w:p>
    <w:p w:rsidR="00F67069" w:rsidRPr="009B1F14" w:rsidRDefault="00F67069" w:rsidP="00F67069">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9B1F14">
        <w:rPr>
          <w:rFonts w:asciiTheme="minorHAnsi" w:hAnsiTheme="minorHAnsi" w:cstheme="minorHAnsi"/>
          <w:sz w:val="18"/>
          <w:szCs w:val="18"/>
        </w:rPr>
        <w:t>Thinking about what questions my reader might have, then fixing or adding that information (confusing parts or wonderings)</w:t>
      </w:r>
    </w:p>
    <w:p w:rsidR="00F67069" w:rsidRDefault="00F67069" w:rsidP="00F67069">
      <w:pPr>
        <w:ind w:hanging="346"/>
        <w:rPr>
          <w:rFonts w:asciiTheme="minorHAnsi" w:hAnsiTheme="minorHAnsi" w:cstheme="minorHAnsi"/>
          <w:sz w:val="18"/>
          <w:szCs w:val="18"/>
        </w:rPr>
      </w:pPr>
      <w:r w:rsidRPr="00E368D3">
        <w:rPr>
          <w:rFonts w:asciiTheme="minorHAnsi" w:hAnsiTheme="minorHAnsi" w:cstheme="minorHAnsi"/>
          <w:sz w:val="18"/>
          <w:szCs w:val="18"/>
        </w:rPr>
        <w:t>Adding words that tell how many or how often</w:t>
      </w:r>
    </w:p>
    <w:p w:rsidR="00F67069" w:rsidRPr="00E368D3" w:rsidRDefault="00F67069" w:rsidP="00F67069">
      <w:pPr>
        <w:pBdr>
          <w:top w:val="nil"/>
          <w:left w:val="nil"/>
          <w:bottom w:val="nil"/>
          <w:right w:val="nil"/>
          <w:between w:val="nil"/>
          <w:bar w:val="nil"/>
        </w:pBdr>
        <w:tabs>
          <w:tab w:val="num" w:pos="2880"/>
        </w:tabs>
        <w:ind w:hanging="346"/>
        <w:rPr>
          <w:rFonts w:asciiTheme="minorHAnsi" w:hAnsiTheme="minorHAnsi" w:cstheme="minorHAnsi"/>
          <w:sz w:val="18"/>
          <w:szCs w:val="18"/>
        </w:rPr>
      </w:pPr>
      <w:r w:rsidRPr="00E368D3">
        <w:rPr>
          <w:rFonts w:asciiTheme="minorHAnsi" w:hAnsiTheme="minorHAnsi" w:cstheme="minorHAnsi"/>
          <w:sz w:val="18"/>
          <w:szCs w:val="18"/>
        </w:rPr>
        <w:t>Studying mentor text to get ideas of what text features to add</w:t>
      </w:r>
    </w:p>
    <w:p w:rsidR="005352B9" w:rsidRPr="00F67069" w:rsidRDefault="00F67069">
      <w:pPr>
        <w:ind w:left="0" w:firstLine="0"/>
        <w:rPr>
          <w:rFonts w:asciiTheme="minorHAnsi" w:hAnsiTheme="minorHAnsi" w:cstheme="minorHAnsi"/>
          <w:sz w:val="18"/>
          <w:szCs w:val="18"/>
        </w:rPr>
      </w:pPr>
      <w:r w:rsidRPr="00F67069">
        <w:rPr>
          <w:rFonts w:asciiTheme="minorHAnsi" w:hAnsiTheme="minorHAnsi" w:cstheme="minorHAnsi"/>
          <w:sz w:val="18"/>
          <w:szCs w:val="18"/>
        </w:rPr>
        <w:t>Using comparisons in words and pictures</w:t>
      </w:r>
      <w:r w:rsidR="005352B9" w:rsidRPr="00F67069">
        <w:rPr>
          <w:rFonts w:asciiTheme="minorHAnsi" w:hAnsiTheme="minorHAnsi" w:cstheme="minorHAnsi"/>
          <w:sz w:val="18"/>
          <w:szCs w:val="18"/>
        </w:rPr>
        <w:br w:type="page"/>
      </w:r>
    </w:p>
    <w:p w:rsidR="002C326E" w:rsidRPr="00DB1413" w:rsidRDefault="002C326E" w:rsidP="002C326E">
      <w:pPr>
        <w:rPr>
          <w:rFonts w:asciiTheme="minorHAnsi" w:hAnsiTheme="minorHAnsi" w:cstheme="minorHAnsi"/>
          <w:sz w:val="24"/>
          <w:szCs w:val="24"/>
        </w:rPr>
      </w:pPr>
      <w:r w:rsidRPr="00DB1413">
        <w:rPr>
          <w:rFonts w:asciiTheme="minorHAnsi" w:hAnsiTheme="minorHAnsi" w:cstheme="minorHAnsi"/>
          <w:b/>
          <w:sz w:val="24"/>
          <w:szCs w:val="24"/>
        </w:rPr>
        <w:lastRenderedPageBreak/>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174FE7" w:rsidRPr="00C33EF7" w:rsidTr="002C326E">
        <w:tc>
          <w:tcPr>
            <w:tcW w:w="1638" w:type="dxa"/>
            <w:tcMar>
              <w:top w:w="100" w:type="dxa"/>
              <w:left w:w="0" w:type="dxa"/>
              <w:bottom w:w="100" w:type="dxa"/>
              <w:right w:w="0" w:type="dxa"/>
            </w:tcMar>
          </w:tcPr>
          <w:p w:rsidR="00174FE7" w:rsidRPr="00C33EF7" w:rsidRDefault="00174FE7" w:rsidP="002C326E">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174FE7" w:rsidRPr="00C33EF7" w:rsidRDefault="00174FE7" w:rsidP="002C326E">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5</w:t>
            </w:r>
          </w:p>
        </w:tc>
      </w:tr>
      <w:tr w:rsidR="002C326E" w:rsidRPr="00C33EF7" w:rsidTr="002C326E">
        <w:tc>
          <w:tcPr>
            <w:tcW w:w="1638" w:type="dxa"/>
            <w:tcMar>
              <w:top w:w="100" w:type="dxa"/>
              <w:left w:w="0" w:type="dxa"/>
              <w:bottom w:w="100" w:type="dxa"/>
              <w:right w:w="0" w:type="dxa"/>
            </w:tcMar>
          </w:tcPr>
          <w:p w:rsidR="002C326E" w:rsidRPr="00C33EF7" w:rsidRDefault="00174FE7"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Concept V</w:t>
            </w:r>
            <w:r w:rsidR="00E25959">
              <w:rPr>
                <w:rFonts w:asciiTheme="minorHAnsi" w:hAnsiTheme="minorHAnsi" w:cstheme="minorHAnsi"/>
                <w:b/>
              </w:rPr>
              <w:t>I</w:t>
            </w:r>
          </w:p>
        </w:tc>
        <w:tc>
          <w:tcPr>
            <w:tcW w:w="9180" w:type="dxa"/>
            <w:tcMar>
              <w:top w:w="100" w:type="dxa"/>
              <w:left w:w="0" w:type="dxa"/>
              <w:bottom w:w="100" w:type="dxa"/>
              <w:right w:w="0" w:type="dxa"/>
            </w:tcMar>
          </w:tcPr>
          <w:p w:rsidR="002C326E" w:rsidRPr="00722336" w:rsidRDefault="00174FE7" w:rsidP="00722336">
            <w:pPr>
              <w:pBdr>
                <w:top w:val="nil"/>
                <w:left w:val="nil"/>
                <w:bottom w:val="nil"/>
                <w:right w:val="nil"/>
                <w:between w:val="nil"/>
                <w:bar w:val="nil"/>
              </w:pBdr>
              <w:ind w:left="1440" w:hanging="1440"/>
              <w:rPr>
                <w:bCs/>
              </w:rPr>
            </w:pPr>
            <w:r w:rsidRPr="00C33EF7">
              <w:rPr>
                <w:rFonts w:asciiTheme="minorHAnsi" w:hAnsiTheme="minorHAnsi" w:cstheme="minorHAnsi"/>
              </w:rPr>
              <w:t xml:space="preserve"> </w:t>
            </w:r>
            <w:r w:rsidR="00DA734C" w:rsidRPr="00DA734C">
              <w:rPr>
                <w:bCs/>
              </w:rPr>
              <w:t>Writers select and improve a piece to share with others.</w:t>
            </w:r>
          </w:p>
        </w:tc>
      </w:tr>
      <w:tr w:rsidR="002C326E" w:rsidRPr="00C33EF7" w:rsidTr="002C326E">
        <w:tc>
          <w:tcPr>
            <w:tcW w:w="1638" w:type="dxa"/>
            <w:tcMar>
              <w:top w:w="100" w:type="dxa"/>
              <w:left w:w="0" w:type="dxa"/>
              <w:bottom w:w="100" w:type="dxa"/>
              <w:right w:w="0" w:type="dxa"/>
            </w:tcMar>
          </w:tcPr>
          <w:p w:rsidR="002C326E" w:rsidRPr="00C33EF7" w:rsidRDefault="00174FE7" w:rsidP="002C326E">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174FE7" w:rsidP="002C326E">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choose their best piece of writing and revise it more.</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174FE7" w:rsidRPr="00C33EF7" w:rsidTr="005F67FA">
        <w:tc>
          <w:tcPr>
            <w:tcW w:w="10818" w:type="dxa"/>
            <w:gridSpan w:val="2"/>
            <w:tcMar>
              <w:top w:w="100" w:type="dxa"/>
              <w:left w:w="0" w:type="dxa"/>
              <w:bottom w:w="100" w:type="dxa"/>
              <w:right w:w="0" w:type="dxa"/>
            </w:tcMar>
          </w:tcPr>
          <w:p w:rsidR="00174FE7" w:rsidRPr="00C33EF7" w:rsidRDefault="00174FE7" w:rsidP="00174FE7">
            <w:pPr>
              <w:jc w:val="center"/>
              <w:rPr>
                <w:rFonts w:asciiTheme="minorHAnsi" w:hAnsiTheme="minorHAnsi" w:cstheme="minorHAnsi"/>
              </w:rPr>
            </w:pPr>
            <w:r w:rsidRPr="00C33EF7">
              <w:rPr>
                <w:rFonts w:asciiTheme="minorHAnsi" w:hAnsiTheme="minorHAnsi" w:cstheme="minorHAnsi"/>
                <w:b/>
              </w:rPr>
              <w:t>Materials</w:t>
            </w:r>
          </w:p>
        </w:tc>
      </w:tr>
      <w:tr w:rsidR="00174FE7" w:rsidRPr="00C33EF7" w:rsidTr="002C326E">
        <w:tc>
          <w:tcPr>
            <w:tcW w:w="5409" w:type="dxa"/>
            <w:tcMar>
              <w:top w:w="100" w:type="dxa"/>
              <w:left w:w="0" w:type="dxa"/>
              <w:bottom w:w="100" w:type="dxa"/>
              <w:right w:w="0" w:type="dxa"/>
            </w:tcMar>
          </w:tcPr>
          <w:p w:rsidR="00174FE7" w:rsidRPr="00C33EF7" w:rsidRDefault="00174FE7" w:rsidP="00B220F8">
            <w:pPr>
              <w:numPr>
                <w:ilvl w:val="0"/>
                <w:numId w:val="13"/>
              </w:numPr>
              <w:ind w:left="360" w:hanging="260"/>
              <w:rPr>
                <w:rFonts w:asciiTheme="minorHAnsi" w:hAnsiTheme="minorHAnsi" w:cstheme="minorHAnsi"/>
              </w:rPr>
            </w:pPr>
            <w:r w:rsidRPr="00C33EF7">
              <w:rPr>
                <w:rFonts w:asciiTheme="minorHAnsi" w:hAnsiTheme="minorHAnsi" w:cstheme="minorHAnsi"/>
              </w:rPr>
              <w:t>Writers Revise By . . .  chart</w:t>
            </w:r>
          </w:p>
        </w:tc>
        <w:tc>
          <w:tcPr>
            <w:tcW w:w="5409" w:type="dxa"/>
            <w:tcMar>
              <w:top w:w="100" w:type="dxa"/>
              <w:left w:w="0" w:type="dxa"/>
              <w:bottom w:w="100" w:type="dxa"/>
              <w:right w:w="0" w:type="dxa"/>
            </w:tcMar>
          </w:tcPr>
          <w:p w:rsidR="00174FE7" w:rsidRPr="00DB1413" w:rsidRDefault="00DB1413" w:rsidP="00B220F8">
            <w:pPr>
              <w:pStyle w:val="ListParagraph"/>
              <w:numPr>
                <w:ilvl w:val="0"/>
                <w:numId w:val="11"/>
              </w:numPr>
              <w:ind w:left="72"/>
              <w:rPr>
                <w:rFonts w:asciiTheme="minorHAnsi" w:hAnsiTheme="minorHAnsi" w:cstheme="minorHAnsi"/>
              </w:rPr>
            </w:pPr>
            <w:r w:rsidRPr="00DB1413">
              <w:rPr>
                <w:rFonts w:asciiTheme="minorHAnsi" w:hAnsiTheme="minorHAnsi" w:cstheme="minorHAnsi"/>
              </w:rPr>
              <w:t>Teacher folder containing teacher created writing pieces</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rPr>
              <w:t xml:space="preserve">The piece selected by teacher as best attempt should include editing mistakes that can be revised in Session 17 and 18.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proofErr w:type="gramStart"/>
            <w:r w:rsidRPr="00C33EF7">
              <w:rPr>
                <w:rFonts w:asciiTheme="minorHAnsi" w:hAnsiTheme="minorHAnsi" w:cstheme="minorHAnsi"/>
                <w:i/>
              </w:rPr>
              <w:t>Writers today is</w:t>
            </w:r>
            <w:proofErr w:type="gramEnd"/>
            <w:r w:rsidRPr="00C33EF7">
              <w:rPr>
                <w:rFonts w:asciiTheme="minorHAnsi" w:hAnsiTheme="minorHAnsi" w:cstheme="minorHAnsi"/>
                <w:i/>
              </w:rPr>
              <w:t xml:space="preserve"> an exciting day we are going to be choosing a piece to publish.  We have been writing and revising </w:t>
            </w:r>
            <w:r w:rsidR="00722336">
              <w:rPr>
                <w:rFonts w:asciiTheme="minorHAnsi" w:hAnsiTheme="minorHAnsi" w:cstheme="minorHAnsi"/>
                <w:i/>
              </w:rPr>
              <w:t>our informational</w:t>
            </w:r>
            <w:r w:rsidRPr="00C33EF7">
              <w:rPr>
                <w:rFonts w:asciiTheme="minorHAnsi" w:hAnsiTheme="minorHAnsi" w:cstheme="minorHAnsi"/>
                <w:i/>
              </w:rPr>
              <w:t xml:space="preserve"> books all month.  Now it is time to get ready for our celebration.</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Before we celebrate we need to choose our best piece of writing and revise it a little bit more.  Today I want to teach you </w:t>
            </w:r>
            <w:r w:rsidR="00722336">
              <w:rPr>
                <w:rFonts w:asciiTheme="minorHAnsi" w:hAnsiTheme="minorHAnsi" w:cstheme="minorHAnsi"/>
                <w:i/>
              </w:rPr>
              <w:t>how</w:t>
            </w:r>
            <w:r w:rsidRPr="00C33EF7">
              <w:rPr>
                <w:rFonts w:asciiTheme="minorHAnsi" w:hAnsiTheme="minorHAnsi" w:cstheme="minorHAnsi"/>
                <w:i/>
              </w:rPr>
              <w:t xml:space="preserve"> writers </w:t>
            </w:r>
            <w:r w:rsidR="00722336">
              <w:rPr>
                <w:rFonts w:asciiTheme="minorHAnsi" w:hAnsiTheme="minorHAnsi" w:cstheme="minorHAnsi"/>
                <w:i/>
              </w:rPr>
              <w:t xml:space="preserve">select their best piece of writing and </w:t>
            </w:r>
            <w:r w:rsidRPr="00C33EF7">
              <w:rPr>
                <w:rFonts w:asciiTheme="minorHAnsi" w:hAnsiTheme="minorHAnsi" w:cstheme="minorHAnsi"/>
                <w:i/>
              </w:rPr>
              <w:t xml:space="preserve">can reread the pieces we want to publish, revisit the strategies that we were introduced to, and find places in our writing that we could add to.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Writers I brought my own writing folder with me to the carpet today.  And just like you, I have worked so hard on all of these pieces and I’m ready to reread and choose the one information book that I think shows my best attempt to teach the reader all about my topic.   </w:t>
            </w:r>
          </w:p>
          <w:p w:rsidR="002C326E"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models by thinking aloud how to choose the best piece </w:t>
            </w:r>
          </w:p>
          <w:p w:rsidR="00F67069" w:rsidRPr="00C33EF7" w:rsidRDefault="00F67069" w:rsidP="00B220F8">
            <w:pPr>
              <w:numPr>
                <w:ilvl w:val="0"/>
                <w:numId w:val="20"/>
              </w:numPr>
              <w:ind w:left="432" w:hanging="359"/>
              <w:rPr>
                <w:rFonts w:asciiTheme="minorHAnsi" w:hAnsiTheme="minorHAnsi" w:cstheme="minorHAnsi"/>
              </w:rPr>
            </w:pPr>
            <w:r w:rsidRPr="00F67069">
              <w:rPr>
                <w:rFonts w:asciiTheme="minorHAnsi" w:hAnsiTheme="minorHAnsi" w:cstheme="minorHAnsi"/>
                <w:i/>
              </w:rPr>
              <w:t>When writers want to choose their best piece they need to think about why this is their best piece.  They can think about things like…I tried a lot of different revision strategies, or I added lots of text features, or this is a good example of my personal best! I am going to do that right now.</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Writers now it is your turn to get your writing folder, reread your all about books, and choose the one information book that you think shows your best attempt to teach the reader all about your topic.  </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Students are given time to reread pieces and choose their best piece.  </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After choosing best piece students return to the carpet. </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Writers now that you have chosen your best piece let’s revisit strategies we have learned and can use </w:t>
            </w:r>
            <w:r w:rsidRPr="00C33EF7">
              <w:rPr>
                <w:rFonts w:asciiTheme="minorHAnsi" w:hAnsiTheme="minorHAnsi" w:cstheme="minorHAnsi"/>
              </w:rPr>
              <w:t>(reread</w:t>
            </w:r>
            <w:r w:rsidRPr="00C33EF7">
              <w:rPr>
                <w:rFonts w:asciiTheme="minorHAnsi" w:hAnsiTheme="minorHAnsi" w:cstheme="minorHAnsi"/>
                <w:i/>
              </w:rPr>
              <w:t xml:space="preserve"> </w:t>
            </w:r>
            <w:r w:rsidRPr="00C33EF7">
              <w:rPr>
                <w:rFonts w:asciiTheme="minorHAnsi" w:hAnsiTheme="minorHAnsi" w:cstheme="minorHAnsi"/>
              </w:rPr>
              <w:t>Writers Revise By . . . chart)</w:t>
            </w:r>
            <w:r w:rsidRPr="00C33EF7">
              <w:rPr>
                <w:rFonts w:asciiTheme="minorHAnsi" w:hAnsiTheme="minorHAnsi" w:cstheme="minorHAnsi"/>
                <w:i/>
              </w:rPr>
              <w:t xml:space="preserve"> to help revise our best pieces a little bit more.  </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As you go off to work today you may be thinking to yourself, ‘I’m all done’ or ‘I have already taught my reader everything I know about the topic.’.  Remember when you think you are done you have only just begun.  Writers you will need </w:t>
            </w:r>
            <w:r w:rsidR="00F04162" w:rsidRPr="00C33EF7">
              <w:rPr>
                <w:rFonts w:asciiTheme="minorHAnsi" w:hAnsiTheme="minorHAnsi" w:cstheme="minorHAnsi"/>
                <w:i/>
              </w:rPr>
              <w:t>to push</w:t>
            </w:r>
            <w:r w:rsidRPr="00C33EF7">
              <w:rPr>
                <w:rFonts w:asciiTheme="minorHAnsi" w:hAnsiTheme="minorHAnsi" w:cstheme="minorHAnsi"/>
                <w:i/>
              </w:rPr>
              <w:t xml:space="preserve"> yourself to revise and add more.</w:t>
            </w:r>
          </w:p>
        </w:tc>
      </w:tr>
    </w:tbl>
    <w:p w:rsidR="00F67069" w:rsidRDefault="00F67069" w:rsidP="00F67069">
      <w:pPr>
        <w:ind w:left="0" w:firstLine="0"/>
        <w:rPr>
          <w:rFonts w:asciiTheme="minorHAnsi" w:hAnsiTheme="minorHAnsi" w:cstheme="minorHAnsi"/>
          <w:sz w:val="18"/>
          <w:szCs w:val="18"/>
        </w:rPr>
      </w:pPr>
    </w:p>
    <w:p w:rsidR="00DB1413" w:rsidRDefault="00DB1413" w:rsidP="00F67069">
      <w:pPr>
        <w:ind w:left="0" w:firstLine="0"/>
        <w:rPr>
          <w:rFonts w:asciiTheme="minorHAnsi" w:hAnsiTheme="minorHAnsi" w:cstheme="minorHAnsi"/>
          <w:sz w:val="18"/>
          <w:szCs w:val="18"/>
        </w:rPr>
      </w:pPr>
    </w:p>
    <w:p w:rsidR="00DB1413" w:rsidRDefault="00DB1413" w:rsidP="00F67069">
      <w:pPr>
        <w:ind w:left="0" w:firstLine="0"/>
        <w:rPr>
          <w:rFonts w:asciiTheme="minorHAnsi" w:hAnsiTheme="minorHAnsi" w:cstheme="minorHAnsi"/>
          <w:sz w:val="18"/>
          <w:szCs w:val="18"/>
        </w:rPr>
        <w:sectPr w:rsidR="00DB1413" w:rsidSect="00C42206">
          <w:pgSz w:w="12240" w:h="15840"/>
          <w:pgMar w:top="720" w:right="720" w:bottom="720" w:left="720" w:header="708" w:footer="708" w:gutter="0"/>
          <w:cols w:space="708"/>
          <w:docGrid w:linePitch="360"/>
        </w:sectPr>
      </w:pPr>
    </w:p>
    <w:p w:rsidR="00DB1413" w:rsidRPr="00DB1413" w:rsidRDefault="00DB1413" w:rsidP="00DB1413">
      <w:pPr>
        <w:rPr>
          <w:sz w:val="24"/>
          <w:szCs w:val="24"/>
        </w:rPr>
      </w:pPr>
      <w:r w:rsidRPr="00DB1413">
        <w:rPr>
          <w:rFonts w:asciiTheme="minorHAnsi" w:hAnsiTheme="minorHAnsi" w:cstheme="minorHAnsi"/>
          <w:b/>
          <w:sz w:val="24"/>
          <w:szCs w:val="24"/>
        </w:rPr>
        <w:lastRenderedPageBreak/>
        <w:t>Lesson Plan – Session 15, Continued</w:t>
      </w:r>
    </w:p>
    <w:p w:rsidR="00DB1413" w:rsidRDefault="00DB1413" w:rsidP="00DB1413"/>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DB1413" w:rsidRPr="00C33EF7" w:rsidTr="00E3337B">
        <w:tc>
          <w:tcPr>
            <w:tcW w:w="1638" w:type="dxa"/>
            <w:tcMar>
              <w:top w:w="100" w:type="dxa"/>
              <w:left w:w="0" w:type="dxa"/>
              <w:bottom w:w="100" w:type="dxa"/>
              <w:right w:w="0" w:type="dxa"/>
            </w:tcMar>
          </w:tcPr>
          <w:p w:rsidR="00DB1413" w:rsidRPr="00C33EF7" w:rsidRDefault="00DB1413" w:rsidP="00E3337B">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DB1413" w:rsidRPr="00C33EF7" w:rsidRDefault="00DB1413"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I have noticed that some of you are having a hard time pushing yourself to revise and add more to your piece.  Sometimes as writers we have to ask ourselves, ‘What other parts can I revise and add to?’  Remember to use the charts we’ve made and the books we’ve read to help make your writing even better.   </w:t>
            </w:r>
          </w:p>
        </w:tc>
      </w:tr>
      <w:tr w:rsidR="00DB1413" w:rsidRPr="00C33EF7" w:rsidTr="00E3337B">
        <w:tc>
          <w:tcPr>
            <w:tcW w:w="1638" w:type="dxa"/>
            <w:tcMar>
              <w:top w:w="100" w:type="dxa"/>
              <w:left w:w="0" w:type="dxa"/>
              <w:bottom w:w="100" w:type="dxa"/>
              <w:right w:w="0" w:type="dxa"/>
            </w:tcMar>
          </w:tcPr>
          <w:p w:rsidR="00DB1413" w:rsidRDefault="00DB1413" w:rsidP="00E3337B">
            <w:pPr>
              <w:spacing w:line="276" w:lineRule="auto"/>
              <w:ind w:hanging="346"/>
              <w:rPr>
                <w:b/>
              </w:rPr>
            </w:pPr>
            <w:r>
              <w:rPr>
                <w:b/>
              </w:rPr>
              <w:t>Independent</w:t>
            </w:r>
          </w:p>
          <w:p w:rsidR="00DB1413" w:rsidRDefault="00DB1413" w:rsidP="00E3337B">
            <w:pPr>
              <w:spacing w:line="276" w:lineRule="auto"/>
              <w:ind w:hanging="346"/>
              <w:rPr>
                <w:b/>
              </w:rPr>
            </w:pPr>
            <w:r>
              <w:rPr>
                <w:b/>
              </w:rPr>
              <w:t>Writing and</w:t>
            </w:r>
          </w:p>
          <w:p w:rsidR="00DB1413" w:rsidRPr="00C33EF7" w:rsidRDefault="00DB1413" w:rsidP="00E3337B">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DB1413" w:rsidRPr="00C33EF7" w:rsidRDefault="00DB1413" w:rsidP="00B220F8">
            <w:pPr>
              <w:numPr>
                <w:ilvl w:val="0"/>
                <w:numId w:val="10"/>
              </w:numPr>
              <w:ind w:left="432" w:hanging="359"/>
              <w:rPr>
                <w:rFonts w:asciiTheme="minorHAnsi" w:hAnsiTheme="minorHAnsi" w:cstheme="minorHAnsi"/>
              </w:rPr>
            </w:pPr>
          </w:p>
        </w:tc>
      </w:tr>
      <w:tr w:rsidR="00DB1413" w:rsidRPr="00C33EF7" w:rsidTr="00E3337B">
        <w:tc>
          <w:tcPr>
            <w:tcW w:w="1638" w:type="dxa"/>
            <w:tcMar>
              <w:top w:w="100" w:type="dxa"/>
              <w:left w:w="0" w:type="dxa"/>
              <w:bottom w:w="100" w:type="dxa"/>
              <w:right w:w="0" w:type="dxa"/>
            </w:tcMar>
          </w:tcPr>
          <w:p w:rsidR="00DB1413" w:rsidRPr="00C33EF7" w:rsidRDefault="00DB1413" w:rsidP="00E3337B">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DB1413" w:rsidRPr="00C33EF7" w:rsidRDefault="00DB1413" w:rsidP="00B220F8">
            <w:pPr>
              <w:numPr>
                <w:ilvl w:val="0"/>
                <w:numId w:val="10"/>
              </w:numPr>
              <w:ind w:left="432" w:hanging="359"/>
              <w:rPr>
                <w:rFonts w:asciiTheme="minorHAnsi" w:hAnsiTheme="minorHAnsi" w:cstheme="minorHAnsi"/>
              </w:rPr>
            </w:pPr>
            <w:r w:rsidRPr="00C33EF7">
              <w:rPr>
                <w:rFonts w:asciiTheme="minorHAnsi" w:hAnsiTheme="minorHAnsi" w:cstheme="minorHAnsi"/>
                <w:i/>
              </w:rPr>
              <w:t>Writers get with your writing partner and share what revisions you made to make your book even bette</w:t>
            </w:r>
            <w:r w:rsidRPr="00C33EF7">
              <w:rPr>
                <w:rFonts w:asciiTheme="minorHAnsi" w:hAnsiTheme="minorHAnsi" w:cstheme="minorHAnsi"/>
              </w:rPr>
              <w:t xml:space="preserve">r. </w:t>
            </w:r>
          </w:p>
          <w:p w:rsidR="00DB1413" w:rsidRPr="00C33EF7" w:rsidRDefault="00DB1413" w:rsidP="00B220F8">
            <w:pPr>
              <w:numPr>
                <w:ilvl w:val="0"/>
                <w:numId w:val="15"/>
              </w:numPr>
              <w:ind w:left="432" w:hanging="359"/>
              <w:rPr>
                <w:rFonts w:asciiTheme="minorHAnsi" w:hAnsiTheme="minorHAnsi" w:cstheme="minorHAnsi"/>
              </w:rPr>
            </w:pPr>
          </w:p>
        </w:tc>
      </w:tr>
    </w:tbl>
    <w:p w:rsidR="00DB1413" w:rsidRDefault="00CA716F" w:rsidP="00F67069">
      <w:pPr>
        <w:ind w:left="0" w:firstLine="0"/>
        <w:rPr>
          <w:rFonts w:asciiTheme="minorHAnsi" w:hAnsiTheme="minorHAnsi" w:cstheme="minorHAnsi"/>
          <w:sz w:val="20"/>
          <w:szCs w:val="20"/>
        </w:rPr>
      </w:pPr>
      <w:r>
        <w:rPr>
          <w:rFonts w:asciiTheme="minorHAnsi" w:hAnsiTheme="minorHAnsi" w:cstheme="minorHAnsi"/>
          <w:sz w:val="20"/>
          <w:szCs w:val="20"/>
        </w:rPr>
        <w:t xml:space="preserve"> </w:t>
      </w:r>
    </w:p>
    <w:p w:rsidR="00F67069" w:rsidRPr="00DB1413" w:rsidRDefault="00F67069" w:rsidP="00F67069">
      <w:pPr>
        <w:ind w:left="0" w:firstLine="0"/>
        <w:rPr>
          <w:rFonts w:asciiTheme="minorHAnsi" w:hAnsiTheme="minorHAnsi" w:cstheme="minorHAnsi"/>
          <w:sz w:val="20"/>
          <w:szCs w:val="20"/>
        </w:rPr>
      </w:pPr>
      <w:r w:rsidRPr="00DB1413">
        <w:rPr>
          <w:rFonts w:asciiTheme="minorHAnsi" w:hAnsiTheme="minorHAnsi" w:cstheme="minorHAnsi"/>
          <w:sz w:val="20"/>
          <w:szCs w:val="20"/>
        </w:rPr>
        <w:t>This chart should be co-constructed with students based on how they would describe things, mentor text read, and Immersion activities completed.</w:t>
      </w:r>
    </w:p>
    <w:p w:rsidR="00F67069" w:rsidRPr="00DB1413" w:rsidRDefault="00F67069" w:rsidP="00F67069">
      <w:pPr>
        <w:pBdr>
          <w:top w:val="nil"/>
          <w:left w:val="nil"/>
          <w:bottom w:val="nil"/>
          <w:right w:val="nil"/>
          <w:between w:val="nil"/>
          <w:bar w:val="nil"/>
        </w:pBdr>
        <w:ind w:left="0" w:firstLine="0"/>
        <w:rPr>
          <w:rFonts w:asciiTheme="minorHAnsi" w:hAnsiTheme="minorHAnsi" w:cstheme="minorHAnsi"/>
          <w:b/>
          <w:sz w:val="20"/>
          <w:szCs w:val="20"/>
        </w:rPr>
      </w:pPr>
    </w:p>
    <w:p w:rsidR="00F67069" w:rsidRPr="00DB1413" w:rsidRDefault="00F67069" w:rsidP="00F67069">
      <w:pPr>
        <w:pBdr>
          <w:top w:val="nil"/>
          <w:left w:val="nil"/>
          <w:bottom w:val="nil"/>
          <w:right w:val="nil"/>
          <w:between w:val="nil"/>
          <w:bar w:val="nil"/>
        </w:pBdr>
        <w:ind w:left="0" w:firstLine="0"/>
        <w:rPr>
          <w:rFonts w:asciiTheme="minorHAnsi" w:hAnsiTheme="minorHAnsi" w:cstheme="minorHAnsi"/>
          <w:b/>
          <w:sz w:val="20"/>
          <w:szCs w:val="20"/>
        </w:rPr>
      </w:pPr>
      <w:r w:rsidRPr="00DB1413">
        <w:rPr>
          <w:rFonts w:asciiTheme="minorHAnsi" w:hAnsiTheme="minorHAnsi" w:cstheme="minorHAnsi"/>
          <w:b/>
          <w:sz w:val="20"/>
          <w:szCs w:val="20"/>
        </w:rPr>
        <w:t>Sample Anchor Chart</w:t>
      </w:r>
    </w:p>
    <w:p w:rsidR="00F67069" w:rsidRPr="00DB1413" w:rsidRDefault="00F67069" w:rsidP="00F67069">
      <w:pPr>
        <w:pBdr>
          <w:top w:val="nil"/>
          <w:left w:val="nil"/>
          <w:bottom w:val="nil"/>
          <w:right w:val="nil"/>
          <w:between w:val="nil"/>
          <w:bar w:val="nil"/>
        </w:pBdr>
        <w:ind w:left="0" w:firstLine="0"/>
        <w:jc w:val="center"/>
        <w:rPr>
          <w:rFonts w:asciiTheme="minorHAnsi" w:hAnsiTheme="minorHAnsi" w:cstheme="minorHAnsi"/>
          <w:b/>
          <w:sz w:val="20"/>
          <w:szCs w:val="20"/>
        </w:rPr>
      </w:pPr>
    </w:p>
    <w:p w:rsidR="00F67069" w:rsidRPr="00DB1413" w:rsidRDefault="00F67069" w:rsidP="00F67069">
      <w:pPr>
        <w:pBdr>
          <w:top w:val="nil"/>
          <w:left w:val="nil"/>
          <w:bottom w:val="nil"/>
          <w:right w:val="nil"/>
          <w:between w:val="nil"/>
          <w:bar w:val="nil"/>
        </w:pBdr>
        <w:ind w:left="0" w:firstLine="0"/>
        <w:rPr>
          <w:rFonts w:asciiTheme="minorHAnsi" w:hAnsiTheme="minorHAnsi" w:cstheme="minorHAnsi"/>
          <w:b/>
          <w:bCs/>
          <w:sz w:val="20"/>
          <w:szCs w:val="20"/>
        </w:rPr>
      </w:pPr>
      <w:r w:rsidRPr="00DB1413">
        <w:rPr>
          <w:rFonts w:asciiTheme="minorHAnsi" w:hAnsiTheme="minorHAnsi" w:cstheme="minorHAnsi"/>
          <w:b/>
          <w:bCs/>
          <w:sz w:val="20"/>
          <w:szCs w:val="20"/>
        </w:rPr>
        <w:t>Writers Revise by…</w:t>
      </w:r>
    </w:p>
    <w:p w:rsidR="00F67069" w:rsidRPr="00DB1413" w:rsidRDefault="00F67069" w:rsidP="00F67069">
      <w:pPr>
        <w:pBdr>
          <w:top w:val="nil"/>
          <w:left w:val="nil"/>
          <w:bottom w:val="nil"/>
          <w:right w:val="nil"/>
          <w:between w:val="nil"/>
          <w:bar w:val="nil"/>
        </w:pBdr>
        <w:ind w:left="0" w:firstLine="0"/>
        <w:jc w:val="center"/>
        <w:rPr>
          <w:rFonts w:asciiTheme="minorHAnsi" w:hAnsiTheme="minorHAnsi" w:cstheme="minorHAnsi"/>
          <w:b/>
          <w:bCs/>
          <w:sz w:val="20"/>
          <w:szCs w:val="20"/>
        </w:rPr>
      </w:pPr>
    </w:p>
    <w:p w:rsidR="00F67069" w:rsidRPr="00DB1413" w:rsidRDefault="00F67069" w:rsidP="00F67069">
      <w:pPr>
        <w:pBdr>
          <w:top w:val="nil"/>
          <w:left w:val="nil"/>
          <w:bottom w:val="nil"/>
          <w:right w:val="nil"/>
          <w:between w:val="nil"/>
          <w:bar w:val="nil"/>
        </w:pBdr>
        <w:tabs>
          <w:tab w:val="num" w:pos="2880"/>
        </w:tabs>
        <w:ind w:hanging="346"/>
        <w:rPr>
          <w:rFonts w:asciiTheme="minorHAnsi" w:hAnsiTheme="minorHAnsi" w:cstheme="minorHAnsi"/>
          <w:sz w:val="20"/>
          <w:szCs w:val="20"/>
        </w:rPr>
      </w:pPr>
      <w:r w:rsidRPr="00DB1413">
        <w:rPr>
          <w:rFonts w:asciiTheme="minorHAnsi" w:hAnsiTheme="minorHAnsi" w:cstheme="minorHAnsi"/>
          <w:sz w:val="20"/>
          <w:szCs w:val="20"/>
        </w:rPr>
        <w:t>Adding to pictures – label, zoom-in, use action lines and arrows, caption</w:t>
      </w:r>
    </w:p>
    <w:p w:rsidR="00F67069" w:rsidRPr="00DB1413" w:rsidRDefault="00F67069" w:rsidP="00F67069">
      <w:pPr>
        <w:pBdr>
          <w:top w:val="nil"/>
          <w:left w:val="nil"/>
          <w:bottom w:val="nil"/>
          <w:right w:val="nil"/>
          <w:between w:val="nil"/>
          <w:bar w:val="nil"/>
        </w:pBdr>
        <w:tabs>
          <w:tab w:val="num" w:pos="2880"/>
        </w:tabs>
        <w:ind w:hanging="346"/>
        <w:rPr>
          <w:rFonts w:asciiTheme="minorHAnsi" w:hAnsiTheme="minorHAnsi" w:cstheme="minorHAnsi"/>
          <w:sz w:val="20"/>
          <w:szCs w:val="20"/>
        </w:rPr>
      </w:pPr>
      <w:r w:rsidRPr="00DB1413">
        <w:rPr>
          <w:rFonts w:asciiTheme="minorHAnsi" w:hAnsiTheme="minorHAnsi" w:cstheme="minorHAnsi"/>
          <w:sz w:val="20"/>
          <w:szCs w:val="20"/>
        </w:rPr>
        <w:t>Adding a table of contents</w:t>
      </w:r>
    </w:p>
    <w:p w:rsidR="00F67069" w:rsidRPr="00DB1413" w:rsidRDefault="00F67069" w:rsidP="00F67069">
      <w:pPr>
        <w:ind w:left="0" w:firstLine="0"/>
        <w:rPr>
          <w:rFonts w:asciiTheme="minorHAnsi" w:eastAsia="Arial" w:hAnsiTheme="minorHAnsi" w:cstheme="minorHAnsi"/>
          <w:sz w:val="20"/>
          <w:szCs w:val="20"/>
        </w:rPr>
      </w:pPr>
      <w:r w:rsidRPr="00DB1413">
        <w:rPr>
          <w:rFonts w:asciiTheme="minorHAnsi" w:hAnsiTheme="minorHAnsi" w:cstheme="minorHAnsi"/>
          <w:sz w:val="20"/>
          <w:szCs w:val="20"/>
        </w:rPr>
        <w:t>Adding to the words- giving more information, explaining more</w:t>
      </w:r>
      <w:r w:rsidRPr="00DB1413">
        <w:rPr>
          <w:rFonts w:asciiTheme="minorHAnsi" w:eastAsia="Arial" w:hAnsiTheme="minorHAnsi" w:cstheme="minorHAnsi"/>
          <w:sz w:val="20"/>
          <w:szCs w:val="20"/>
        </w:rPr>
        <w:t xml:space="preserve"> </w:t>
      </w:r>
    </w:p>
    <w:p w:rsidR="00F67069" w:rsidRPr="00DB1413" w:rsidRDefault="00F67069" w:rsidP="00F67069">
      <w:pPr>
        <w:rPr>
          <w:rFonts w:asciiTheme="minorHAnsi" w:hAnsiTheme="minorHAnsi" w:cstheme="minorHAnsi"/>
          <w:sz w:val="20"/>
          <w:szCs w:val="20"/>
        </w:rPr>
      </w:pPr>
      <w:r w:rsidRPr="00DB1413">
        <w:rPr>
          <w:rFonts w:asciiTheme="minorHAnsi" w:hAnsiTheme="minorHAnsi" w:cstheme="minorHAnsi"/>
          <w:sz w:val="20"/>
          <w:szCs w:val="20"/>
        </w:rPr>
        <w:t>Asking, What else could I add?</w:t>
      </w:r>
    </w:p>
    <w:p w:rsidR="00F67069" w:rsidRPr="00DB1413" w:rsidRDefault="00F67069" w:rsidP="00F67069">
      <w:pPr>
        <w:pBdr>
          <w:top w:val="nil"/>
          <w:left w:val="nil"/>
          <w:bottom w:val="nil"/>
          <w:right w:val="nil"/>
          <w:between w:val="nil"/>
          <w:bar w:val="nil"/>
        </w:pBdr>
        <w:tabs>
          <w:tab w:val="num" w:pos="2880"/>
        </w:tabs>
        <w:ind w:hanging="346"/>
        <w:rPr>
          <w:rFonts w:asciiTheme="minorHAnsi" w:hAnsiTheme="minorHAnsi" w:cstheme="minorHAnsi"/>
          <w:sz w:val="20"/>
          <w:szCs w:val="20"/>
        </w:rPr>
      </w:pPr>
      <w:r w:rsidRPr="00DB1413">
        <w:rPr>
          <w:rFonts w:asciiTheme="minorHAnsi" w:hAnsiTheme="minorHAnsi" w:cstheme="minorHAnsi"/>
          <w:sz w:val="20"/>
          <w:szCs w:val="20"/>
        </w:rPr>
        <w:t>Thinking about what questions my reader might have, then fixing or adding that information (confusing parts or wonderings)</w:t>
      </w:r>
    </w:p>
    <w:p w:rsidR="00F67069" w:rsidRPr="00DB1413" w:rsidRDefault="00F67069" w:rsidP="00F67069">
      <w:pPr>
        <w:ind w:hanging="346"/>
        <w:rPr>
          <w:rFonts w:asciiTheme="minorHAnsi" w:hAnsiTheme="minorHAnsi" w:cstheme="minorHAnsi"/>
          <w:sz w:val="20"/>
          <w:szCs w:val="20"/>
        </w:rPr>
      </w:pPr>
      <w:r w:rsidRPr="00DB1413">
        <w:rPr>
          <w:rFonts w:asciiTheme="minorHAnsi" w:hAnsiTheme="minorHAnsi" w:cstheme="minorHAnsi"/>
          <w:sz w:val="20"/>
          <w:szCs w:val="20"/>
        </w:rPr>
        <w:t>Adding words that tell how many or how often</w:t>
      </w:r>
    </w:p>
    <w:p w:rsidR="00F67069" w:rsidRPr="00DB1413" w:rsidRDefault="00F67069" w:rsidP="00F67069">
      <w:pPr>
        <w:pBdr>
          <w:top w:val="nil"/>
          <w:left w:val="nil"/>
          <w:bottom w:val="nil"/>
          <w:right w:val="nil"/>
          <w:between w:val="nil"/>
          <w:bar w:val="nil"/>
        </w:pBdr>
        <w:tabs>
          <w:tab w:val="num" w:pos="2880"/>
        </w:tabs>
        <w:ind w:hanging="346"/>
        <w:rPr>
          <w:rFonts w:asciiTheme="minorHAnsi" w:hAnsiTheme="minorHAnsi" w:cstheme="minorHAnsi"/>
          <w:sz w:val="20"/>
          <w:szCs w:val="20"/>
        </w:rPr>
      </w:pPr>
      <w:r w:rsidRPr="00DB1413">
        <w:rPr>
          <w:rFonts w:asciiTheme="minorHAnsi" w:hAnsiTheme="minorHAnsi" w:cstheme="minorHAnsi"/>
          <w:sz w:val="20"/>
          <w:szCs w:val="20"/>
        </w:rPr>
        <w:t>Studying mentor text to get ideas of what text features to add</w:t>
      </w:r>
    </w:p>
    <w:p w:rsidR="00372DD7" w:rsidRDefault="00372DD7">
      <w:pPr>
        <w:ind w:left="0" w:firstLine="0"/>
      </w:pPr>
    </w:p>
    <w:p w:rsidR="00372DD7" w:rsidRDefault="00372DD7" w:rsidP="00372DD7">
      <w:pPr>
        <w:rPr>
          <w:rFonts w:asciiTheme="minorHAnsi" w:hAnsiTheme="minorHAnsi" w:cstheme="minorHAnsi"/>
          <w:b/>
          <w:sz w:val="28"/>
          <w:szCs w:val="28"/>
        </w:rPr>
      </w:pPr>
    </w:p>
    <w:p w:rsidR="002C326E" w:rsidRPr="00C33EF7" w:rsidRDefault="002C326E" w:rsidP="002C326E">
      <w:pPr>
        <w:rPr>
          <w:rFonts w:asciiTheme="minorHAnsi" w:hAnsiTheme="minorHAnsi" w:cstheme="minorHAnsi"/>
        </w:rPr>
      </w:pPr>
    </w:p>
    <w:p w:rsidR="00372DD7" w:rsidRDefault="00372DD7">
      <w:pPr>
        <w:ind w:left="0" w:firstLine="0"/>
        <w:rPr>
          <w:rFonts w:asciiTheme="minorHAnsi" w:hAnsiTheme="minorHAnsi" w:cstheme="minorHAnsi"/>
          <w:b/>
        </w:rPr>
      </w:pPr>
      <w:r>
        <w:rPr>
          <w:rFonts w:asciiTheme="minorHAnsi" w:hAnsiTheme="minorHAnsi" w:cstheme="minorHAnsi"/>
          <w:b/>
        </w:rPr>
        <w:br w:type="page"/>
      </w:r>
    </w:p>
    <w:p w:rsidR="002C326E" w:rsidRPr="00CA716F" w:rsidRDefault="002C326E" w:rsidP="002C326E">
      <w:pPr>
        <w:rPr>
          <w:rFonts w:asciiTheme="minorHAnsi" w:hAnsiTheme="minorHAnsi" w:cstheme="minorHAnsi"/>
          <w:sz w:val="24"/>
          <w:szCs w:val="24"/>
        </w:rPr>
      </w:pPr>
      <w:r w:rsidRPr="00CA716F">
        <w:rPr>
          <w:rFonts w:asciiTheme="minorHAnsi" w:hAnsiTheme="minorHAnsi" w:cstheme="minorHAnsi"/>
          <w:b/>
          <w:sz w:val="24"/>
          <w:szCs w:val="24"/>
        </w:rPr>
        <w:lastRenderedPageBreak/>
        <w:t xml:space="preserve">Lesson Plan </w:t>
      </w:r>
    </w:p>
    <w:p w:rsidR="002C326E" w:rsidRPr="00CA716F" w:rsidRDefault="002C326E" w:rsidP="002C326E">
      <w:pPr>
        <w:rPr>
          <w:rFonts w:asciiTheme="minorHAnsi" w:hAnsiTheme="minorHAnsi" w:cstheme="minorHAnsi"/>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174FE7" w:rsidRPr="00C33EF7" w:rsidTr="002C326E">
        <w:tc>
          <w:tcPr>
            <w:tcW w:w="1638" w:type="dxa"/>
            <w:tcMar>
              <w:top w:w="100" w:type="dxa"/>
              <w:left w:w="0" w:type="dxa"/>
              <w:bottom w:w="100" w:type="dxa"/>
              <w:right w:w="0" w:type="dxa"/>
            </w:tcMar>
          </w:tcPr>
          <w:p w:rsidR="00174FE7" w:rsidRPr="00C33EF7" w:rsidRDefault="00174FE7" w:rsidP="00CA716F">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174FE7" w:rsidRPr="00C33EF7" w:rsidRDefault="00174FE7" w:rsidP="00CA716F">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6</w:t>
            </w:r>
          </w:p>
        </w:tc>
      </w:tr>
      <w:tr w:rsidR="002C326E" w:rsidRPr="00C33EF7" w:rsidTr="002C326E">
        <w:tc>
          <w:tcPr>
            <w:tcW w:w="1638"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b/>
              </w:rPr>
              <w:t>Concept V</w:t>
            </w:r>
            <w:r w:rsidR="00E25959">
              <w:rPr>
                <w:rFonts w:asciiTheme="minorHAnsi" w:hAnsiTheme="minorHAnsi" w:cstheme="minorHAnsi"/>
                <w:b/>
              </w:rPr>
              <w:t>I</w:t>
            </w:r>
          </w:p>
        </w:tc>
        <w:tc>
          <w:tcPr>
            <w:tcW w:w="9180" w:type="dxa"/>
            <w:tcMar>
              <w:top w:w="100" w:type="dxa"/>
              <w:left w:w="0" w:type="dxa"/>
              <w:bottom w:w="100" w:type="dxa"/>
              <w:right w:w="0" w:type="dxa"/>
            </w:tcMar>
          </w:tcPr>
          <w:p w:rsidR="002C326E" w:rsidRPr="00E25959" w:rsidRDefault="00DA734C" w:rsidP="00CA716F">
            <w:pPr>
              <w:pBdr>
                <w:top w:val="nil"/>
                <w:left w:val="nil"/>
                <w:bottom w:val="nil"/>
                <w:right w:val="nil"/>
                <w:between w:val="nil"/>
                <w:bar w:val="nil"/>
              </w:pBdr>
              <w:ind w:left="1440" w:hanging="1440"/>
              <w:rPr>
                <w:b/>
                <w:bCs/>
                <w:sz w:val="20"/>
                <w:szCs w:val="20"/>
              </w:rPr>
            </w:pPr>
            <w:r w:rsidRPr="00DA734C">
              <w:rPr>
                <w:bCs/>
              </w:rPr>
              <w:t>Writers select and improve a piece to share with others</w:t>
            </w:r>
            <w:r>
              <w:rPr>
                <w:b/>
                <w:bCs/>
                <w:sz w:val="20"/>
                <w:szCs w:val="20"/>
              </w:rPr>
              <w:t>.</w:t>
            </w:r>
          </w:p>
        </w:tc>
      </w:tr>
      <w:tr w:rsidR="002C326E" w:rsidRPr="00C33EF7" w:rsidTr="002C326E">
        <w:tc>
          <w:tcPr>
            <w:tcW w:w="1638"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rPr>
              <w:t>Writers reread with their partners to revise and make sure their books make sense and sound right.</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174FE7" w:rsidRPr="00C33EF7" w:rsidTr="005F67FA">
        <w:tc>
          <w:tcPr>
            <w:tcW w:w="10818" w:type="dxa"/>
            <w:gridSpan w:val="2"/>
            <w:tcMar>
              <w:top w:w="100" w:type="dxa"/>
              <w:left w:w="0" w:type="dxa"/>
              <w:bottom w:w="100" w:type="dxa"/>
              <w:right w:w="0" w:type="dxa"/>
            </w:tcMar>
          </w:tcPr>
          <w:p w:rsidR="00174FE7" w:rsidRPr="00C33EF7" w:rsidRDefault="00174FE7" w:rsidP="00CA716F">
            <w:pPr>
              <w:jc w:val="center"/>
              <w:rPr>
                <w:rFonts w:asciiTheme="minorHAnsi" w:hAnsiTheme="minorHAnsi" w:cstheme="minorHAnsi"/>
              </w:rPr>
            </w:pPr>
            <w:r w:rsidRPr="00C33EF7">
              <w:rPr>
                <w:rFonts w:asciiTheme="minorHAnsi" w:hAnsiTheme="minorHAnsi" w:cstheme="minorHAnsi"/>
                <w:b/>
              </w:rPr>
              <w:t>Materials</w:t>
            </w:r>
          </w:p>
        </w:tc>
      </w:tr>
      <w:tr w:rsidR="00174FE7" w:rsidRPr="00C33EF7" w:rsidTr="002C326E">
        <w:tc>
          <w:tcPr>
            <w:tcW w:w="5409" w:type="dxa"/>
            <w:tcMar>
              <w:top w:w="100" w:type="dxa"/>
              <w:left w:w="0" w:type="dxa"/>
              <w:bottom w:w="100" w:type="dxa"/>
              <w:right w:w="0" w:type="dxa"/>
            </w:tcMar>
          </w:tcPr>
          <w:p w:rsidR="00174FE7" w:rsidRPr="00C33EF7" w:rsidRDefault="00174FE7" w:rsidP="00B220F8">
            <w:pPr>
              <w:numPr>
                <w:ilvl w:val="0"/>
                <w:numId w:val="13"/>
              </w:numPr>
              <w:ind w:left="360" w:hanging="260"/>
              <w:rPr>
                <w:rFonts w:asciiTheme="minorHAnsi" w:hAnsiTheme="minorHAnsi" w:cstheme="minorHAnsi"/>
              </w:rPr>
            </w:pPr>
            <w:r w:rsidRPr="00C33EF7">
              <w:rPr>
                <w:rFonts w:asciiTheme="minorHAnsi" w:hAnsiTheme="minorHAnsi" w:cstheme="minorHAnsi"/>
              </w:rPr>
              <w:t>Teacher created bes</w:t>
            </w:r>
            <w:r w:rsidR="007242B6">
              <w:rPr>
                <w:rFonts w:asciiTheme="minorHAnsi" w:hAnsiTheme="minorHAnsi" w:cstheme="minorHAnsi"/>
              </w:rPr>
              <w:t>t attempt (chosen in Session 15</w:t>
            </w:r>
            <w:r w:rsidRPr="00C33EF7">
              <w:rPr>
                <w:rFonts w:asciiTheme="minorHAnsi" w:hAnsiTheme="minorHAnsi" w:cstheme="minorHAnsi"/>
              </w:rPr>
              <w:t xml:space="preserve">) all about book that includes mistakes </w:t>
            </w:r>
          </w:p>
        </w:tc>
        <w:tc>
          <w:tcPr>
            <w:tcW w:w="5409" w:type="dxa"/>
            <w:tcMar>
              <w:top w:w="100" w:type="dxa"/>
              <w:left w:w="0" w:type="dxa"/>
              <w:bottom w:w="100" w:type="dxa"/>
              <w:right w:w="0" w:type="dxa"/>
            </w:tcMar>
          </w:tcPr>
          <w:p w:rsidR="00174FE7" w:rsidRPr="00C33EF7" w:rsidRDefault="00174FE7" w:rsidP="00CA716F">
            <w:pPr>
              <w:ind w:hanging="346"/>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rPr>
              <w:t>Flaps should have been previously introduced as a revision technique</w:t>
            </w:r>
            <w:r w:rsidR="00CA716F">
              <w:rPr>
                <w:rFonts w:asciiTheme="minorHAnsi" w:hAnsiTheme="minorHAnsi" w:cstheme="minorHAnsi"/>
              </w:rPr>
              <w:t>.</w:t>
            </w:r>
            <w:r w:rsidRPr="00C33EF7">
              <w:rPr>
                <w:rFonts w:asciiTheme="minorHAnsi" w:hAnsiTheme="minorHAnsi" w:cstheme="minorHAnsi"/>
              </w:rPr>
              <w:t xml:space="preserve">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Yesterday we chose the pieces we thought showed our ‘best attempt to teach the reader everything we know about the topic.  We also began making revisions to the piece in order to get it ready to share with others. </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Today</w:t>
            </w:r>
            <w:r w:rsidRPr="00C33EF7">
              <w:rPr>
                <w:rFonts w:asciiTheme="minorHAnsi" w:hAnsiTheme="minorHAnsi" w:cstheme="minorHAnsi"/>
              </w:rPr>
              <w:t xml:space="preserve"> </w:t>
            </w:r>
            <w:r w:rsidRPr="00C33EF7">
              <w:rPr>
                <w:rFonts w:asciiTheme="minorHAnsi" w:hAnsiTheme="minorHAnsi" w:cstheme="minorHAnsi"/>
                <w:i/>
              </w:rPr>
              <w:t xml:space="preserve">I am going to teach that you can reread your writing with your partner to revise and make sure what you wrote makes sense and sounds right. </w:t>
            </w:r>
          </w:p>
        </w:tc>
      </w:tr>
      <w:tr w:rsidR="002C326E" w:rsidRPr="00C33EF7" w:rsidTr="002C326E">
        <w:tc>
          <w:tcPr>
            <w:tcW w:w="1638"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Have students sit in a fish bowl arrangement.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selects a student to help model partner revision work.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Holly and I are going to work together to reread our writing by pointing to each </w:t>
            </w:r>
            <w:r w:rsidR="00F04162" w:rsidRPr="00C33EF7">
              <w:rPr>
                <w:rFonts w:asciiTheme="minorHAnsi" w:hAnsiTheme="minorHAnsi" w:cstheme="minorHAnsi"/>
                <w:i/>
              </w:rPr>
              <w:t>word to</w:t>
            </w:r>
            <w:r w:rsidRPr="00C33EF7">
              <w:rPr>
                <w:rFonts w:asciiTheme="minorHAnsi" w:hAnsiTheme="minorHAnsi" w:cstheme="minorHAnsi"/>
                <w:i/>
              </w:rPr>
              <w:t xml:space="preserve"> make sure what we wrote makes sense.  I am going to start by reading my book to Holly.  I am going to point under each word as I read and ask does it make sense and sound right?’.</w:t>
            </w:r>
            <w:r w:rsidRPr="00C33EF7">
              <w:rPr>
                <w:rFonts w:asciiTheme="minorHAnsi" w:hAnsiTheme="minorHAnsi" w:cstheme="minorHAnsi"/>
              </w:rPr>
              <w:t xml:space="preserve"> (Teacher reads a page from teacher created book that contains an error.)</w:t>
            </w:r>
          </w:p>
          <w:p w:rsidR="002C326E" w:rsidRPr="00C33EF7" w:rsidRDefault="00F04162" w:rsidP="00B220F8">
            <w:pPr>
              <w:numPr>
                <w:ilvl w:val="0"/>
                <w:numId w:val="20"/>
              </w:numPr>
              <w:ind w:left="432" w:hanging="359"/>
              <w:rPr>
                <w:rFonts w:asciiTheme="minorHAnsi" w:hAnsiTheme="minorHAnsi" w:cstheme="minorHAnsi"/>
              </w:rPr>
            </w:pPr>
            <w:r w:rsidRPr="00C33EF7">
              <w:rPr>
                <w:rFonts w:asciiTheme="minorHAnsi" w:hAnsiTheme="minorHAnsi" w:cstheme="minorHAnsi"/>
                <w:i/>
              </w:rPr>
              <w:t>Oop</w:t>
            </w:r>
            <w:r w:rsidR="002C326E" w:rsidRPr="00C33EF7">
              <w:rPr>
                <w:rFonts w:asciiTheme="minorHAnsi" w:hAnsiTheme="minorHAnsi" w:cstheme="minorHAnsi"/>
                <w:i/>
              </w:rPr>
              <w:t>s . . .does that sound right? No, that does not sound right.  I need to cross out that word.  Let me reread it again. Now that sounds right!</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 xml:space="preserve">Teacher Turns page and reads another page in teacher created book. </w:t>
            </w:r>
          </w:p>
          <w:p w:rsidR="002C326E" w:rsidRPr="00C33EF7" w:rsidRDefault="00F04162" w:rsidP="00B220F8">
            <w:pPr>
              <w:numPr>
                <w:ilvl w:val="0"/>
                <w:numId w:val="20"/>
              </w:numPr>
              <w:ind w:left="432" w:hanging="359"/>
              <w:rPr>
                <w:rFonts w:asciiTheme="minorHAnsi" w:hAnsiTheme="minorHAnsi" w:cstheme="minorHAnsi"/>
              </w:rPr>
            </w:pPr>
            <w:proofErr w:type="gramStart"/>
            <w:r w:rsidRPr="00C33EF7">
              <w:rPr>
                <w:rFonts w:asciiTheme="minorHAnsi" w:hAnsiTheme="minorHAnsi" w:cstheme="minorHAnsi"/>
                <w:i/>
              </w:rPr>
              <w:t>Oo</w:t>
            </w:r>
            <w:r w:rsidR="002C326E" w:rsidRPr="00C33EF7">
              <w:rPr>
                <w:rFonts w:asciiTheme="minorHAnsi" w:hAnsiTheme="minorHAnsi" w:cstheme="minorHAnsi"/>
                <w:i/>
              </w:rPr>
              <w:t>ps.</w:t>
            </w:r>
            <w:proofErr w:type="gramEnd"/>
            <w:r w:rsidR="002C326E" w:rsidRPr="00C33EF7">
              <w:rPr>
                <w:rFonts w:asciiTheme="minorHAnsi" w:hAnsiTheme="minorHAnsi" w:cstheme="minorHAnsi"/>
                <w:i/>
              </w:rPr>
              <w:t xml:space="preserve"> . . .</w:t>
            </w:r>
            <w:proofErr w:type="gramStart"/>
            <w:r w:rsidR="002C326E" w:rsidRPr="00C33EF7">
              <w:rPr>
                <w:rFonts w:asciiTheme="minorHAnsi" w:hAnsiTheme="minorHAnsi" w:cstheme="minorHAnsi"/>
                <w:i/>
              </w:rPr>
              <w:t>does</w:t>
            </w:r>
            <w:proofErr w:type="gramEnd"/>
            <w:r w:rsidR="002C326E" w:rsidRPr="00C33EF7">
              <w:rPr>
                <w:rFonts w:asciiTheme="minorHAnsi" w:hAnsiTheme="minorHAnsi" w:cstheme="minorHAnsi"/>
                <w:i/>
              </w:rPr>
              <w:t xml:space="preserve"> that make sense? I think I forgot to add the word   --------.  I can use a caret to add the word ---------. Let me reread it again.  Now that makes sense!</w:t>
            </w:r>
            <w:r w:rsidR="002C326E" w:rsidRPr="00C33EF7">
              <w:rPr>
                <w:rFonts w:asciiTheme="minorHAnsi" w:hAnsiTheme="minorHAnsi" w:cstheme="minorHAnsi"/>
              </w:rPr>
              <w:t xml:space="preserve">  </w:t>
            </w:r>
            <w:r w:rsidR="002C326E" w:rsidRPr="00C33EF7">
              <w:rPr>
                <w:rFonts w:asciiTheme="minorHAnsi" w:hAnsiTheme="minorHAnsi" w:cstheme="minorHAnsi"/>
                <w:i/>
              </w:rPr>
              <w:t xml:space="preserve">   </w:t>
            </w:r>
          </w:p>
        </w:tc>
      </w:tr>
      <w:tr w:rsidR="002C326E" w:rsidRPr="00C33EF7" w:rsidTr="002C326E">
        <w:tc>
          <w:tcPr>
            <w:tcW w:w="1638" w:type="dxa"/>
            <w:tcMar>
              <w:top w:w="100" w:type="dxa"/>
              <w:left w:w="0" w:type="dxa"/>
              <w:bottom w:w="100" w:type="dxa"/>
              <w:right w:w="0" w:type="dxa"/>
            </w:tcMar>
          </w:tcPr>
          <w:p w:rsidR="002C326E" w:rsidRPr="00C33EF7" w:rsidRDefault="002C326E" w:rsidP="00CA716F">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Turn and tell the person next to you what you saw Holly and I do and what you heard us say as we worked together to revise the </w:t>
            </w:r>
            <w:proofErr w:type="gramStart"/>
            <w:r w:rsidRPr="00C33EF7">
              <w:rPr>
                <w:rFonts w:asciiTheme="minorHAnsi" w:hAnsiTheme="minorHAnsi" w:cstheme="minorHAnsi"/>
                <w:i/>
              </w:rPr>
              <w:t>piece  to</w:t>
            </w:r>
            <w:proofErr w:type="gramEnd"/>
            <w:r w:rsidRPr="00C33EF7">
              <w:rPr>
                <w:rFonts w:asciiTheme="minorHAnsi" w:hAnsiTheme="minorHAnsi" w:cstheme="minorHAnsi"/>
                <w:i/>
              </w:rPr>
              <w:t xml:space="preserve"> make sure what I wrote makes sense and sounds right.</w:t>
            </w:r>
            <w:r w:rsidRPr="00C33EF7">
              <w:rPr>
                <w:rFonts w:asciiTheme="minorHAnsi" w:hAnsiTheme="minorHAnsi" w:cstheme="minorHAnsi"/>
              </w:rPr>
              <w:t xml:space="preserve">  </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Teacher selects several students to share what they saw and heard. </w:t>
            </w:r>
          </w:p>
        </w:tc>
      </w:tr>
      <w:tr w:rsidR="002C326E" w:rsidRPr="00C33EF7" w:rsidTr="002C326E">
        <w:tc>
          <w:tcPr>
            <w:tcW w:w="1638" w:type="dxa"/>
            <w:tcMar>
              <w:top w:w="100" w:type="dxa"/>
              <w:left w:w="0" w:type="dxa"/>
              <w:bottom w:w="100" w:type="dxa"/>
              <w:right w:w="0" w:type="dxa"/>
            </w:tcMar>
          </w:tcPr>
          <w:p w:rsidR="002C326E" w:rsidRPr="00C33EF7" w:rsidRDefault="002C326E" w:rsidP="00CA716F">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you are now going to go off with your partner and work just like Holly and I did.  You are going to reread your </w:t>
            </w:r>
            <w:r w:rsidR="00F04162" w:rsidRPr="00C33EF7">
              <w:rPr>
                <w:rFonts w:asciiTheme="minorHAnsi" w:hAnsiTheme="minorHAnsi" w:cstheme="minorHAnsi"/>
                <w:i/>
              </w:rPr>
              <w:t>writing</w:t>
            </w:r>
            <w:r w:rsidRPr="00C33EF7">
              <w:rPr>
                <w:rFonts w:asciiTheme="minorHAnsi" w:hAnsiTheme="minorHAnsi" w:cstheme="minorHAnsi"/>
                <w:i/>
              </w:rPr>
              <w:t xml:space="preserve">, point to each word, and ask, ‘Does this sound right </w:t>
            </w:r>
            <w:r w:rsidR="00F04162" w:rsidRPr="00C33EF7">
              <w:rPr>
                <w:rFonts w:asciiTheme="minorHAnsi" w:hAnsiTheme="minorHAnsi" w:cstheme="minorHAnsi"/>
                <w:i/>
              </w:rPr>
              <w:t>and does</w:t>
            </w:r>
            <w:r w:rsidRPr="00C33EF7">
              <w:rPr>
                <w:rFonts w:asciiTheme="minorHAnsi" w:hAnsiTheme="minorHAnsi" w:cstheme="minorHAnsi"/>
                <w:i/>
              </w:rPr>
              <w:t xml:space="preserve"> it make sense?’  </w:t>
            </w:r>
          </w:p>
        </w:tc>
      </w:tr>
      <w:tr w:rsidR="00CA716F" w:rsidRPr="00C33EF7" w:rsidTr="002C326E">
        <w:tc>
          <w:tcPr>
            <w:tcW w:w="1638" w:type="dxa"/>
            <w:tcMar>
              <w:top w:w="100" w:type="dxa"/>
              <w:left w:w="0" w:type="dxa"/>
              <w:bottom w:w="100" w:type="dxa"/>
              <w:right w:w="0" w:type="dxa"/>
            </w:tcMar>
          </w:tcPr>
          <w:p w:rsidR="00CA716F" w:rsidRPr="00C33EF7" w:rsidRDefault="00CA716F" w:rsidP="00CA716F">
            <w:pPr>
              <w:ind w:left="0" w:firstLine="14"/>
              <w:rPr>
                <w:rFonts w:asciiTheme="minorHAnsi" w:hAnsiTheme="minorHAnsi" w:cstheme="minorHAnsi"/>
                <w:b/>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CA716F" w:rsidRPr="00C33EF7" w:rsidRDefault="00CA716F" w:rsidP="00B220F8">
            <w:pPr>
              <w:numPr>
                <w:ilvl w:val="0"/>
                <w:numId w:val="10"/>
              </w:numPr>
              <w:ind w:left="432" w:hanging="359"/>
              <w:rPr>
                <w:rFonts w:asciiTheme="minorHAnsi" w:hAnsiTheme="minorHAnsi" w:cstheme="minorHAnsi"/>
                <w:i/>
              </w:rPr>
            </w:pPr>
            <w:r w:rsidRPr="00C33EF7">
              <w:rPr>
                <w:rFonts w:asciiTheme="minorHAnsi" w:hAnsiTheme="minorHAnsi" w:cstheme="minorHAnsi"/>
                <w:i/>
              </w:rPr>
              <w:t>Writers I see many of you revising your information books by using carets or crossing out words.  Remember flaps are available also if you need more space to make changes to your writing.</w:t>
            </w:r>
          </w:p>
        </w:tc>
      </w:tr>
    </w:tbl>
    <w:p w:rsidR="00372DD7" w:rsidRDefault="00372DD7">
      <w:pPr>
        <w:ind w:left="0" w:firstLine="0"/>
      </w:pPr>
      <w:r>
        <w:br w:type="page"/>
      </w:r>
    </w:p>
    <w:p w:rsidR="00372DD7" w:rsidRPr="00CA716F" w:rsidRDefault="00372DD7" w:rsidP="00372DD7">
      <w:pPr>
        <w:rPr>
          <w:sz w:val="24"/>
          <w:szCs w:val="24"/>
        </w:rPr>
      </w:pPr>
      <w:r w:rsidRPr="00CA716F">
        <w:rPr>
          <w:rFonts w:asciiTheme="minorHAnsi" w:hAnsiTheme="minorHAnsi" w:cstheme="minorHAnsi"/>
          <w:b/>
          <w:sz w:val="24"/>
          <w:szCs w:val="24"/>
        </w:rPr>
        <w:lastRenderedPageBreak/>
        <w:t xml:space="preserve">Lesson Plan – Session </w:t>
      </w:r>
      <w:r w:rsidR="007242B6" w:rsidRPr="00CA716F">
        <w:rPr>
          <w:rFonts w:asciiTheme="minorHAnsi" w:hAnsiTheme="minorHAnsi" w:cstheme="minorHAnsi"/>
          <w:b/>
          <w:sz w:val="24"/>
          <w:szCs w:val="24"/>
        </w:rPr>
        <w:t>16</w:t>
      </w:r>
      <w:r w:rsidRPr="00CA716F">
        <w:rPr>
          <w:rFonts w:asciiTheme="minorHAnsi" w:hAnsiTheme="minorHAnsi" w:cstheme="minorHAnsi"/>
          <w:b/>
          <w:sz w:val="24"/>
          <w:szCs w:val="24"/>
        </w:rPr>
        <w:t>, Continued</w:t>
      </w:r>
    </w:p>
    <w:p w:rsidR="00372DD7" w:rsidRPr="00CA716F" w:rsidRDefault="00372DD7">
      <w:pPr>
        <w:rPr>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8D6B54" w:rsidRPr="00C33EF7" w:rsidTr="002C326E">
        <w:tc>
          <w:tcPr>
            <w:tcW w:w="1638" w:type="dxa"/>
            <w:tcMar>
              <w:top w:w="100" w:type="dxa"/>
              <w:left w:w="0" w:type="dxa"/>
              <w:bottom w:w="100" w:type="dxa"/>
              <w:right w:w="0" w:type="dxa"/>
            </w:tcMar>
          </w:tcPr>
          <w:p w:rsidR="008D6B54" w:rsidRDefault="008D6B54" w:rsidP="00CA716F">
            <w:pPr>
              <w:ind w:hanging="346"/>
              <w:rPr>
                <w:b/>
              </w:rPr>
            </w:pPr>
            <w:r>
              <w:rPr>
                <w:b/>
              </w:rPr>
              <w:t>Independent</w:t>
            </w:r>
          </w:p>
          <w:p w:rsidR="008D6B54" w:rsidRDefault="008D6B54" w:rsidP="00CA716F">
            <w:pPr>
              <w:ind w:hanging="346"/>
              <w:rPr>
                <w:b/>
              </w:rPr>
            </w:pPr>
            <w:r>
              <w:rPr>
                <w:b/>
              </w:rPr>
              <w:t>Writing and</w:t>
            </w:r>
          </w:p>
          <w:p w:rsidR="008D6B54" w:rsidRPr="00C33EF7" w:rsidRDefault="008D6B54" w:rsidP="00CA716F">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rPr>
            </w:pPr>
          </w:p>
        </w:tc>
      </w:tr>
      <w:tr w:rsidR="002C326E" w:rsidRPr="00C33EF7" w:rsidTr="002C326E">
        <w:tc>
          <w:tcPr>
            <w:tcW w:w="1638" w:type="dxa"/>
            <w:tcMar>
              <w:top w:w="100" w:type="dxa"/>
              <w:left w:w="0" w:type="dxa"/>
              <w:bottom w:w="100" w:type="dxa"/>
              <w:right w:w="0" w:type="dxa"/>
            </w:tcMar>
          </w:tcPr>
          <w:p w:rsidR="002C326E" w:rsidRPr="00C33EF7" w:rsidRDefault="002C326E" w:rsidP="00CA716F">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tomorrow we will have one last chance to make sure we have done all we can to make our books easy for others to read. </w:t>
            </w:r>
          </w:p>
        </w:tc>
      </w:tr>
    </w:tbl>
    <w:p w:rsidR="00174FE7" w:rsidRPr="00C33EF7" w:rsidRDefault="00174FE7" w:rsidP="002C326E">
      <w:pPr>
        <w:rPr>
          <w:rFonts w:asciiTheme="minorHAnsi" w:hAnsiTheme="minorHAnsi" w:cstheme="minorHAnsi"/>
        </w:rPr>
      </w:pPr>
    </w:p>
    <w:p w:rsidR="00174FE7" w:rsidRPr="00C33EF7" w:rsidRDefault="00174FE7">
      <w:pPr>
        <w:ind w:left="0" w:firstLine="0"/>
        <w:rPr>
          <w:rFonts w:asciiTheme="minorHAnsi" w:hAnsiTheme="minorHAnsi" w:cstheme="minorHAnsi"/>
        </w:rPr>
      </w:pPr>
      <w:r w:rsidRPr="00C33EF7">
        <w:rPr>
          <w:rFonts w:asciiTheme="minorHAnsi" w:hAnsiTheme="minorHAnsi" w:cstheme="minorHAnsi"/>
        </w:rPr>
        <w:br w:type="page"/>
      </w:r>
    </w:p>
    <w:p w:rsidR="002C326E" w:rsidRPr="00C33EF7" w:rsidRDefault="002C326E" w:rsidP="002C326E">
      <w:pPr>
        <w:rPr>
          <w:rFonts w:asciiTheme="minorHAnsi" w:hAnsiTheme="minorHAnsi" w:cstheme="minorHAnsi"/>
        </w:rPr>
      </w:pPr>
      <w:r w:rsidRPr="00C33EF7">
        <w:rPr>
          <w:rFonts w:asciiTheme="minorHAnsi" w:hAnsiTheme="minorHAnsi" w:cstheme="minorHAnsi"/>
          <w:b/>
        </w:rPr>
        <w:lastRenderedPageBreak/>
        <w:t xml:space="preserve">Lesson Plan </w:t>
      </w:r>
    </w:p>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811500" w:rsidRPr="00C33EF7" w:rsidTr="002C326E">
        <w:tc>
          <w:tcPr>
            <w:tcW w:w="1638" w:type="dxa"/>
            <w:tcMar>
              <w:top w:w="100" w:type="dxa"/>
              <w:left w:w="0" w:type="dxa"/>
              <w:bottom w:w="100" w:type="dxa"/>
              <w:right w:w="0" w:type="dxa"/>
            </w:tcMar>
          </w:tcPr>
          <w:p w:rsidR="00811500" w:rsidRPr="00C33EF7" w:rsidRDefault="00811500" w:rsidP="00CA716F">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811500" w:rsidRPr="00C33EF7" w:rsidRDefault="00811500" w:rsidP="00CA716F">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7</w:t>
            </w:r>
          </w:p>
        </w:tc>
      </w:tr>
      <w:tr w:rsidR="002C326E" w:rsidRPr="00C33EF7" w:rsidTr="002C326E">
        <w:tc>
          <w:tcPr>
            <w:tcW w:w="1638" w:type="dxa"/>
            <w:tcMar>
              <w:top w:w="100" w:type="dxa"/>
              <w:left w:w="0" w:type="dxa"/>
              <w:bottom w:w="100" w:type="dxa"/>
              <w:right w:w="0" w:type="dxa"/>
            </w:tcMar>
          </w:tcPr>
          <w:p w:rsidR="002C326E" w:rsidRPr="00C33EF7" w:rsidRDefault="00811500" w:rsidP="00CA716F">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Concept V</w:t>
            </w:r>
            <w:r w:rsidR="00E25959">
              <w:rPr>
                <w:rFonts w:asciiTheme="minorHAnsi" w:hAnsiTheme="minorHAnsi" w:cstheme="minorHAnsi"/>
                <w:b/>
              </w:rPr>
              <w:t>I</w:t>
            </w:r>
          </w:p>
        </w:tc>
        <w:tc>
          <w:tcPr>
            <w:tcW w:w="9180" w:type="dxa"/>
            <w:tcMar>
              <w:top w:w="100" w:type="dxa"/>
              <w:left w:w="0" w:type="dxa"/>
              <w:bottom w:w="100" w:type="dxa"/>
              <w:right w:w="0" w:type="dxa"/>
            </w:tcMar>
          </w:tcPr>
          <w:p w:rsidR="002C326E" w:rsidRPr="00E25959" w:rsidRDefault="00811500" w:rsidP="00CA716F">
            <w:pPr>
              <w:pBdr>
                <w:top w:val="nil"/>
                <w:left w:val="nil"/>
                <w:bottom w:val="nil"/>
                <w:right w:val="nil"/>
                <w:between w:val="nil"/>
                <w:bar w:val="nil"/>
              </w:pBdr>
              <w:ind w:left="1440" w:hanging="1440"/>
              <w:rPr>
                <w:bCs/>
              </w:rPr>
            </w:pPr>
            <w:r w:rsidRPr="00C33EF7">
              <w:rPr>
                <w:rFonts w:asciiTheme="minorHAnsi" w:hAnsiTheme="minorHAnsi" w:cstheme="minorHAnsi"/>
              </w:rPr>
              <w:t xml:space="preserve"> </w:t>
            </w:r>
            <w:r w:rsidR="00DA734C" w:rsidRPr="00DA734C">
              <w:rPr>
                <w:bCs/>
              </w:rPr>
              <w:t>Writers select and improve a piece to share with others.</w:t>
            </w:r>
          </w:p>
        </w:tc>
      </w:tr>
      <w:tr w:rsidR="002C326E" w:rsidRPr="00C33EF7" w:rsidTr="002C326E">
        <w:tc>
          <w:tcPr>
            <w:tcW w:w="1638" w:type="dxa"/>
            <w:tcMar>
              <w:top w:w="100" w:type="dxa"/>
              <w:left w:w="0" w:type="dxa"/>
              <w:bottom w:w="100" w:type="dxa"/>
              <w:right w:w="0" w:type="dxa"/>
            </w:tcMar>
          </w:tcPr>
          <w:p w:rsidR="002C326E" w:rsidRPr="00C33EF7" w:rsidRDefault="00811500" w:rsidP="00CA716F">
            <w:pPr>
              <w:rPr>
                <w:rFonts w:asciiTheme="minorHAnsi" w:hAnsiTheme="minorHAnsi" w:cstheme="minorHAnsi"/>
              </w:rPr>
            </w:pPr>
            <w:r w:rsidRPr="00C33EF7">
              <w:rPr>
                <w:rFonts w:asciiTheme="minorHAnsi" w:hAnsiTheme="minorHAnsi" w:cstheme="minorHAnsi"/>
                <w:b/>
              </w:rPr>
              <w:t xml:space="preserve"> </w:t>
            </w:r>
            <w:r w:rsidR="002C326E"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811500" w:rsidP="00CA716F">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reread and make their writing readable for an audience.</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811500" w:rsidRPr="00C33EF7" w:rsidTr="005F67FA">
        <w:tc>
          <w:tcPr>
            <w:tcW w:w="10818" w:type="dxa"/>
            <w:gridSpan w:val="2"/>
            <w:tcMar>
              <w:top w:w="100" w:type="dxa"/>
              <w:left w:w="0" w:type="dxa"/>
              <w:bottom w:w="100" w:type="dxa"/>
              <w:right w:w="0" w:type="dxa"/>
            </w:tcMar>
          </w:tcPr>
          <w:p w:rsidR="00811500" w:rsidRPr="00C33EF7" w:rsidRDefault="00811500" w:rsidP="00811500">
            <w:pPr>
              <w:jc w:val="center"/>
              <w:rPr>
                <w:rFonts w:asciiTheme="minorHAnsi" w:hAnsiTheme="minorHAnsi" w:cstheme="minorHAnsi"/>
              </w:rPr>
            </w:pPr>
            <w:r w:rsidRPr="00C33EF7">
              <w:rPr>
                <w:rFonts w:asciiTheme="minorHAnsi" w:hAnsiTheme="minorHAnsi" w:cstheme="minorHAnsi"/>
                <w:b/>
              </w:rPr>
              <w:t>Materials</w:t>
            </w:r>
          </w:p>
        </w:tc>
      </w:tr>
      <w:tr w:rsidR="00811500" w:rsidRPr="00C33EF7" w:rsidTr="002C326E">
        <w:tc>
          <w:tcPr>
            <w:tcW w:w="5409" w:type="dxa"/>
            <w:tcMar>
              <w:top w:w="100" w:type="dxa"/>
              <w:left w:w="0" w:type="dxa"/>
              <w:bottom w:w="100" w:type="dxa"/>
              <w:right w:w="0" w:type="dxa"/>
            </w:tcMar>
          </w:tcPr>
          <w:p w:rsidR="00811500" w:rsidRPr="00C33EF7" w:rsidRDefault="00811500" w:rsidP="00B220F8">
            <w:pPr>
              <w:numPr>
                <w:ilvl w:val="0"/>
                <w:numId w:val="13"/>
              </w:numPr>
              <w:ind w:left="360" w:hanging="260"/>
              <w:rPr>
                <w:rFonts w:asciiTheme="minorHAnsi" w:hAnsiTheme="minorHAnsi" w:cstheme="minorHAnsi"/>
              </w:rPr>
            </w:pPr>
            <w:r w:rsidRPr="00C33EF7">
              <w:rPr>
                <w:rFonts w:asciiTheme="minorHAnsi" w:hAnsiTheme="minorHAnsi" w:cstheme="minorHAnsi"/>
              </w:rPr>
              <w:t>Copy of Editing Checklist for each student (See resource materials packet)</w:t>
            </w:r>
            <w:r w:rsidR="00C45FAF">
              <w:rPr>
                <w:rFonts w:asciiTheme="minorHAnsi" w:hAnsiTheme="minorHAnsi" w:cstheme="minorHAnsi"/>
              </w:rPr>
              <w:t xml:space="preserve"> </w:t>
            </w:r>
          </w:p>
        </w:tc>
        <w:tc>
          <w:tcPr>
            <w:tcW w:w="5409" w:type="dxa"/>
            <w:tcMar>
              <w:top w:w="100" w:type="dxa"/>
              <w:left w:w="0" w:type="dxa"/>
              <w:bottom w:w="100" w:type="dxa"/>
              <w:right w:w="0" w:type="dxa"/>
            </w:tcMar>
          </w:tcPr>
          <w:p w:rsidR="00811500" w:rsidRPr="00C33EF7" w:rsidRDefault="00811500" w:rsidP="00372DD7">
            <w:pPr>
              <w:ind w:left="441" w:firstLine="0"/>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rPr>
              <w:t xml:space="preserve">This lesson meets Common Core Language standard for Kindergarten: </w:t>
            </w:r>
          </w:p>
          <w:p w:rsidR="002C326E" w:rsidRPr="00C33EF7" w:rsidRDefault="002C326E" w:rsidP="00CA716F">
            <w:pPr>
              <w:ind w:left="712" w:hanging="712"/>
              <w:rPr>
                <w:rFonts w:asciiTheme="minorHAnsi" w:hAnsiTheme="minorHAnsi" w:cstheme="minorHAnsi"/>
              </w:rPr>
            </w:pPr>
            <w:r w:rsidRPr="00C33EF7">
              <w:rPr>
                <w:rFonts w:asciiTheme="minorHAnsi" w:hAnsiTheme="minorHAnsi" w:cstheme="minorHAnsi"/>
              </w:rPr>
              <w:t xml:space="preserve">          1.</w:t>
            </w:r>
            <w:r w:rsidR="00F04162" w:rsidRPr="00C33EF7">
              <w:rPr>
                <w:rFonts w:asciiTheme="minorHAnsi" w:hAnsiTheme="minorHAnsi" w:cstheme="minorHAnsi"/>
              </w:rPr>
              <w:t xml:space="preserve"> </w:t>
            </w:r>
            <w:r w:rsidRPr="00C33EF7">
              <w:rPr>
                <w:rFonts w:asciiTheme="minorHAnsi" w:hAnsiTheme="minorHAnsi" w:cstheme="minorHAnsi"/>
              </w:rPr>
              <w:t xml:space="preserve">Demonstrate </w:t>
            </w:r>
            <w:r w:rsidR="00321F7A" w:rsidRPr="00C33EF7">
              <w:rPr>
                <w:rFonts w:asciiTheme="minorHAnsi" w:hAnsiTheme="minorHAnsi" w:cstheme="minorHAnsi"/>
              </w:rPr>
              <w:t>command of</w:t>
            </w:r>
            <w:r w:rsidRPr="00C33EF7">
              <w:rPr>
                <w:rFonts w:asciiTheme="minorHAnsi" w:hAnsiTheme="minorHAnsi" w:cstheme="minorHAnsi"/>
              </w:rPr>
              <w:t xml:space="preserve"> the conventions of standard English grammar and usage when writing </w:t>
            </w:r>
            <w:r w:rsidR="00321F7A" w:rsidRPr="00C33EF7">
              <w:rPr>
                <w:rFonts w:asciiTheme="minorHAnsi" w:hAnsiTheme="minorHAnsi" w:cstheme="minorHAnsi"/>
              </w:rPr>
              <w:t>or speaking</w:t>
            </w:r>
            <w:r w:rsidRPr="00C33EF7">
              <w:rPr>
                <w:rFonts w:asciiTheme="minorHAnsi" w:hAnsiTheme="minorHAnsi" w:cstheme="minorHAnsi"/>
              </w:rPr>
              <w:t xml:space="preserve">. </w:t>
            </w:r>
          </w:p>
          <w:p w:rsidR="002C326E" w:rsidRPr="00C33EF7" w:rsidRDefault="002C326E" w:rsidP="00CA716F">
            <w:pPr>
              <w:ind w:left="0" w:firstLine="0"/>
              <w:rPr>
                <w:rFonts w:asciiTheme="minorHAnsi" w:hAnsiTheme="minorHAnsi" w:cstheme="minorHAnsi"/>
              </w:rPr>
            </w:pPr>
            <w:r w:rsidRPr="00C33EF7">
              <w:rPr>
                <w:rFonts w:asciiTheme="minorHAnsi" w:hAnsiTheme="minorHAnsi" w:cstheme="minorHAnsi"/>
              </w:rPr>
              <w:t xml:space="preserve">          </w:t>
            </w:r>
            <w:r w:rsidR="00F04162" w:rsidRPr="00C33EF7">
              <w:rPr>
                <w:rFonts w:asciiTheme="minorHAnsi" w:hAnsiTheme="minorHAnsi" w:cstheme="minorHAnsi"/>
              </w:rPr>
              <w:t xml:space="preserve">     </w:t>
            </w:r>
            <w:r w:rsidRPr="00C33EF7">
              <w:rPr>
                <w:rFonts w:asciiTheme="minorHAnsi" w:hAnsiTheme="minorHAnsi" w:cstheme="minorHAnsi"/>
              </w:rPr>
              <w:t xml:space="preserve">a. Print many upper-and lower case letters </w:t>
            </w:r>
          </w:p>
          <w:p w:rsidR="002C326E" w:rsidRPr="00C33EF7" w:rsidRDefault="002C326E" w:rsidP="00CA716F">
            <w:pPr>
              <w:ind w:left="712" w:hanging="712"/>
              <w:rPr>
                <w:rFonts w:asciiTheme="minorHAnsi" w:hAnsiTheme="minorHAnsi" w:cstheme="minorHAnsi"/>
              </w:rPr>
            </w:pPr>
            <w:r w:rsidRPr="00C33EF7">
              <w:rPr>
                <w:rFonts w:asciiTheme="minorHAnsi" w:hAnsiTheme="minorHAnsi" w:cstheme="minorHAnsi"/>
              </w:rPr>
              <w:t xml:space="preserve">          2. Demonstrate command of the conventions of standard E English, capitalization, punctuation, and spelling when writing.</w:t>
            </w:r>
          </w:p>
          <w:p w:rsidR="002C326E" w:rsidRPr="00C33EF7" w:rsidRDefault="002C326E" w:rsidP="00CA716F">
            <w:pPr>
              <w:ind w:left="0" w:firstLine="0"/>
              <w:rPr>
                <w:rFonts w:asciiTheme="minorHAnsi" w:hAnsiTheme="minorHAnsi" w:cstheme="minorHAnsi"/>
              </w:rPr>
            </w:pPr>
            <w:r w:rsidRPr="00C33EF7">
              <w:rPr>
                <w:rFonts w:asciiTheme="minorHAnsi" w:hAnsiTheme="minorHAnsi" w:cstheme="minorHAnsi"/>
              </w:rPr>
              <w:t xml:space="preserve">         </w:t>
            </w:r>
            <w:r w:rsidR="00F04162" w:rsidRPr="00C33EF7">
              <w:rPr>
                <w:rFonts w:asciiTheme="minorHAnsi" w:hAnsiTheme="minorHAnsi" w:cstheme="minorHAnsi"/>
              </w:rPr>
              <w:t xml:space="preserve">     </w:t>
            </w:r>
            <w:r w:rsidRPr="00C33EF7">
              <w:rPr>
                <w:rFonts w:asciiTheme="minorHAnsi" w:hAnsiTheme="minorHAnsi" w:cstheme="minorHAnsi"/>
              </w:rPr>
              <w:t xml:space="preserve"> a. Capitalize the first word in a sentence and the pronoun I</w:t>
            </w:r>
          </w:p>
          <w:p w:rsidR="002C326E" w:rsidRPr="00C33EF7" w:rsidRDefault="002C326E" w:rsidP="00CA716F">
            <w:pPr>
              <w:ind w:left="0" w:firstLine="0"/>
              <w:rPr>
                <w:rFonts w:asciiTheme="minorHAnsi" w:hAnsiTheme="minorHAnsi" w:cstheme="minorHAnsi"/>
              </w:rPr>
            </w:pPr>
            <w:r w:rsidRPr="00C33EF7">
              <w:rPr>
                <w:rFonts w:asciiTheme="minorHAnsi" w:hAnsiTheme="minorHAnsi" w:cstheme="minorHAnsi"/>
              </w:rPr>
              <w:t xml:space="preserve">         </w:t>
            </w:r>
            <w:r w:rsidR="00F04162" w:rsidRPr="00C33EF7">
              <w:rPr>
                <w:rFonts w:asciiTheme="minorHAnsi" w:hAnsiTheme="minorHAnsi" w:cstheme="minorHAnsi"/>
              </w:rPr>
              <w:t xml:space="preserve">     </w:t>
            </w:r>
            <w:r w:rsidRPr="00C33EF7">
              <w:rPr>
                <w:rFonts w:asciiTheme="minorHAnsi" w:hAnsiTheme="minorHAnsi" w:cstheme="minorHAnsi"/>
              </w:rPr>
              <w:t xml:space="preserve"> c. Write a letter or letters for most consonant and short vowel sounds (phonemes)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Writers yesterday you worked with your partner to revise your writing to make sure it made sense and sounds right.  You are in the home stretch to publish your information book. As authors, we want to make </w:t>
            </w:r>
            <w:r w:rsidR="00811500" w:rsidRPr="00C33EF7">
              <w:rPr>
                <w:rFonts w:asciiTheme="minorHAnsi" w:hAnsiTheme="minorHAnsi" w:cstheme="minorHAnsi"/>
                <w:i/>
              </w:rPr>
              <w:t>sure that</w:t>
            </w:r>
            <w:r w:rsidRPr="00C33EF7">
              <w:rPr>
                <w:rFonts w:asciiTheme="minorHAnsi" w:hAnsiTheme="minorHAnsi" w:cstheme="minorHAnsi"/>
                <w:i/>
              </w:rPr>
              <w:t xml:space="preserve"> our pieces are the absolute best they can be.  </w:t>
            </w:r>
          </w:p>
          <w:p w:rsidR="002C326E" w:rsidRPr="00C33EF7" w:rsidRDefault="002C326E" w:rsidP="00B220F8">
            <w:pPr>
              <w:numPr>
                <w:ilvl w:val="0"/>
                <w:numId w:val="24"/>
              </w:numPr>
              <w:ind w:left="432" w:hanging="359"/>
              <w:rPr>
                <w:rFonts w:asciiTheme="minorHAnsi" w:hAnsiTheme="minorHAnsi" w:cstheme="minorHAnsi"/>
              </w:rPr>
            </w:pPr>
            <w:r w:rsidRPr="00C33EF7">
              <w:rPr>
                <w:rFonts w:asciiTheme="minorHAnsi" w:hAnsiTheme="minorHAnsi" w:cstheme="minorHAnsi"/>
                <w:i/>
              </w:rPr>
              <w:t xml:space="preserve">Today I want to teach you that it is important to not only reread our writing, but also to look at our writing in different ways.  </w:t>
            </w:r>
          </w:p>
        </w:tc>
      </w:tr>
      <w:tr w:rsidR="002C326E" w:rsidRPr="00C33EF7" w:rsidTr="002C326E">
        <w:tc>
          <w:tcPr>
            <w:tcW w:w="1638" w:type="dxa"/>
            <w:tcMar>
              <w:top w:w="100" w:type="dxa"/>
              <w:left w:w="0" w:type="dxa"/>
              <w:bottom w:w="100" w:type="dxa"/>
              <w:right w:w="0" w:type="dxa"/>
            </w:tcMar>
          </w:tcPr>
          <w:p w:rsidR="002C326E" w:rsidRPr="00C33EF7" w:rsidRDefault="002C326E" w:rsidP="00CA716F">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 xml:space="preserve">One way we can reread our writing, is to see if our book is easy to read. Writers need to reread their books to make sure they have used a capital I when I is a word by itself, used spaces between their words, and have spelled word wall words correctly. </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rPr>
              <w:t>Teacher uses Editing Checklist (See resource packet)</w:t>
            </w:r>
            <w:r w:rsidR="00CA716F">
              <w:rPr>
                <w:rFonts w:asciiTheme="minorHAnsi" w:hAnsiTheme="minorHAnsi" w:cstheme="minorHAnsi"/>
              </w:rPr>
              <w:t>.</w:t>
            </w:r>
          </w:p>
          <w:p w:rsidR="002C326E" w:rsidRPr="00C33EF7" w:rsidRDefault="002C326E" w:rsidP="00B220F8">
            <w:pPr>
              <w:numPr>
                <w:ilvl w:val="0"/>
                <w:numId w:val="20"/>
              </w:numPr>
              <w:ind w:left="432" w:hanging="359"/>
              <w:rPr>
                <w:rFonts w:asciiTheme="minorHAnsi" w:hAnsiTheme="minorHAnsi" w:cstheme="minorHAnsi"/>
              </w:rPr>
            </w:pPr>
            <w:r w:rsidRPr="00C33EF7">
              <w:rPr>
                <w:rFonts w:asciiTheme="minorHAnsi" w:hAnsiTheme="minorHAnsi" w:cstheme="minorHAnsi"/>
                <w:i/>
              </w:rPr>
              <w:t>This editing checklist will help me make sure I have done everything I can to make my book easy to read. I will read my book the first time to make sure I have used a capital I when I is a word by itself and that the first word in my sentence begins with a capital letter.  Then I will check that off on my list.  I will reread my book again to make sure I have put spaces between my words.  I will then check that off my list.  I will reread my book one last time to make sure I have spelled word wall words correctly.  Then I will check that off my list.</w:t>
            </w:r>
          </w:p>
        </w:tc>
      </w:tr>
      <w:tr w:rsidR="002C326E" w:rsidRPr="00C33EF7" w:rsidTr="002C326E">
        <w:trPr>
          <w:trHeight w:val="700"/>
        </w:trPr>
        <w:tc>
          <w:tcPr>
            <w:tcW w:w="1638" w:type="dxa"/>
            <w:tcMar>
              <w:top w:w="100" w:type="dxa"/>
              <w:left w:w="0" w:type="dxa"/>
              <w:bottom w:w="100" w:type="dxa"/>
              <w:right w:w="0" w:type="dxa"/>
            </w:tcMar>
          </w:tcPr>
          <w:p w:rsidR="002C326E" w:rsidRPr="00C33EF7" w:rsidRDefault="002C326E" w:rsidP="00CA716F">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Partner turn &amp; talk</w:t>
            </w:r>
            <w:r w:rsidR="00CA716F">
              <w:rPr>
                <w:rFonts w:asciiTheme="minorHAnsi" w:hAnsiTheme="minorHAnsi" w:cstheme="minorHAnsi"/>
              </w:rPr>
              <w:t>.</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 xml:space="preserve"> </w:t>
            </w:r>
            <w:r w:rsidRPr="00C33EF7">
              <w:rPr>
                <w:rFonts w:asciiTheme="minorHAnsi" w:hAnsiTheme="minorHAnsi" w:cstheme="minorHAnsi"/>
                <w:i/>
              </w:rPr>
              <w:t>Writers turn to your partner and tell them how many times you will be reading your b</w:t>
            </w:r>
            <w:r w:rsidR="00116145" w:rsidRPr="00C33EF7">
              <w:rPr>
                <w:rFonts w:asciiTheme="minorHAnsi" w:hAnsiTheme="minorHAnsi" w:cstheme="minorHAnsi"/>
                <w:i/>
              </w:rPr>
              <w:t xml:space="preserve">ook.  Touch your finger and </w:t>
            </w:r>
            <w:r w:rsidRPr="00C33EF7">
              <w:rPr>
                <w:rFonts w:asciiTheme="minorHAnsi" w:hAnsiTheme="minorHAnsi" w:cstheme="minorHAnsi"/>
                <w:i/>
              </w:rPr>
              <w:t xml:space="preserve">say what you will be rereading for each time. </w:t>
            </w:r>
          </w:p>
        </w:tc>
      </w:tr>
      <w:tr w:rsidR="00CA716F" w:rsidRPr="00C33EF7" w:rsidTr="002C326E">
        <w:trPr>
          <w:trHeight w:val="700"/>
        </w:trPr>
        <w:tc>
          <w:tcPr>
            <w:tcW w:w="1638" w:type="dxa"/>
            <w:tcMar>
              <w:top w:w="100" w:type="dxa"/>
              <w:left w:w="0" w:type="dxa"/>
              <w:bottom w:w="100" w:type="dxa"/>
              <w:right w:w="0" w:type="dxa"/>
            </w:tcMar>
          </w:tcPr>
          <w:p w:rsidR="00CA716F" w:rsidRPr="00C33EF7" w:rsidRDefault="00CA716F" w:rsidP="00CA716F">
            <w:pPr>
              <w:ind w:left="0" w:firstLine="14"/>
              <w:rPr>
                <w:rFonts w:asciiTheme="minorHAnsi" w:hAnsiTheme="minorHAnsi" w:cstheme="minorHAnsi"/>
                <w:b/>
              </w:rPr>
            </w:pPr>
            <w:r w:rsidRPr="00C33EF7">
              <w:rPr>
                <w:rFonts w:asciiTheme="minorHAnsi" w:hAnsiTheme="minorHAnsi" w:cstheme="minorHAnsi"/>
                <w:b/>
              </w:rPr>
              <w:t>Link</w:t>
            </w:r>
          </w:p>
        </w:tc>
        <w:tc>
          <w:tcPr>
            <w:tcW w:w="9180" w:type="dxa"/>
            <w:tcMar>
              <w:top w:w="100" w:type="dxa"/>
              <w:left w:w="0" w:type="dxa"/>
              <w:bottom w:w="100" w:type="dxa"/>
              <w:right w:w="0" w:type="dxa"/>
            </w:tcMar>
          </w:tcPr>
          <w:p w:rsidR="00CA716F" w:rsidRPr="00C33EF7" w:rsidRDefault="00CA716F" w:rsidP="00B220F8">
            <w:pPr>
              <w:numPr>
                <w:ilvl w:val="0"/>
                <w:numId w:val="23"/>
              </w:numPr>
              <w:ind w:left="432" w:hanging="359"/>
              <w:rPr>
                <w:rFonts w:asciiTheme="minorHAnsi" w:hAnsiTheme="minorHAnsi" w:cstheme="minorHAnsi"/>
              </w:rPr>
            </w:pPr>
            <w:r w:rsidRPr="00C33EF7">
              <w:rPr>
                <w:rFonts w:asciiTheme="minorHAnsi" w:hAnsiTheme="minorHAnsi" w:cstheme="minorHAnsi"/>
                <w:i/>
              </w:rPr>
              <w:t>Writers today will</w:t>
            </w:r>
            <w:r w:rsidRPr="00C33EF7">
              <w:rPr>
                <w:rFonts w:asciiTheme="minorHAnsi" w:hAnsiTheme="minorHAnsi" w:cstheme="minorHAnsi"/>
              </w:rPr>
              <w:t xml:space="preserve"> </w:t>
            </w:r>
            <w:r w:rsidRPr="00C33EF7">
              <w:rPr>
                <w:rFonts w:asciiTheme="minorHAnsi" w:hAnsiTheme="minorHAnsi" w:cstheme="minorHAnsi"/>
                <w:i/>
              </w:rPr>
              <w:t>be your last chance to make sure that your book is easy to read.  Use the checklist and reread your book to make sure you have done everything you can to make your book easy to read.</w:t>
            </w:r>
          </w:p>
        </w:tc>
      </w:tr>
    </w:tbl>
    <w:p w:rsidR="00372DD7" w:rsidRPr="00CA716F" w:rsidRDefault="00372DD7" w:rsidP="00372DD7">
      <w:pPr>
        <w:rPr>
          <w:sz w:val="24"/>
          <w:szCs w:val="24"/>
        </w:rPr>
      </w:pPr>
      <w:r w:rsidRPr="00CA716F">
        <w:rPr>
          <w:rFonts w:asciiTheme="minorHAnsi" w:hAnsiTheme="minorHAnsi" w:cstheme="minorHAnsi"/>
          <w:b/>
          <w:sz w:val="24"/>
          <w:szCs w:val="24"/>
        </w:rPr>
        <w:lastRenderedPageBreak/>
        <w:t xml:space="preserve">Lesson Plan </w:t>
      </w:r>
      <w:r w:rsidR="007242B6" w:rsidRPr="00CA716F">
        <w:rPr>
          <w:rFonts w:asciiTheme="minorHAnsi" w:hAnsiTheme="minorHAnsi" w:cstheme="minorHAnsi"/>
          <w:b/>
          <w:sz w:val="24"/>
          <w:szCs w:val="24"/>
        </w:rPr>
        <w:t>– Session 17</w:t>
      </w:r>
      <w:r w:rsidRPr="00CA716F">
        <w:rPr>
          <w:rFonts w:asciiTheme="minorHAnsi" w:hAnsiTheme="minorHAnsi" w:cstheme="minorHAnsi"/>
          <w:b/>
          <w:sz w:val="24"/>
          <w:szCs w:val="24"/>
        </w:rPr>
        <w:t>, Continued</w:t>
      </w:r>
    </w:p>
    <w:p w:rsidR="00372DD7" w:rsidRPr="00CA716F" w:rsidRDefault="00372DD7">
      <w:pPr>
        <w:rPr>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CA716F">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when you reread your book the first time you looked to make sure that you capitalized I when it was a word by itself </w:t>
            </w:r>
            <w:r w:rsidR="00116145" w:rsidRPr="00C33EF7">
              <w:rPr>
                <w:rFonts w:asciiTheme="minorHAnsi" w:hAnsiTheme="minorHAnsi" w:cstheme="minorHAnsi"/>
                <w:i/>
              </w:rPr>
              <w:t>and the</w:t>
            </w:r>
            <w:r w:rsidRPr="00C33EF7">
              <w:rPr>
                <w:rFonts w:asciiTheme="minorHAnsi" w:hAnsiTheme="minorHAnsi" w:cstheme="minorHAnsi"/>
                <w:i/>
              </w:rPr>
              <w:t xml:space="preserve"> first word in the sentence.   Now </w:t>
            </w:r>
            <w:r w:rsidR="00116145" w:rsidRPr="00C33EF7">
              <w:rPr>
                <w:rFonts w:asciiTheme="minorHAnsi" w:hAnsiTheme="minorHAnsi" w:cstheme="minorHAnsi"/>
                <w:i/>
              </w:rPr>
              <w:t>you need to reread your book an</w:t>
            </w:r>
            <w:r w:rsidRPr="00C33EF7">
              <w:rPr>
                <w:rFonts w:asciiTheme="minorHAnsi" w:hAnsiTheme="minorHAnsi" w:cstheme="minorHAnsi"/>
                <w:i/>
              </w:rPr>
              <w:t xml:space="preserve">d make sure all of the other letters are lower case and look like the books we have read.  </w:t>
            </w:r>
          </w:p>
        </w:tc>
      </w:tr>
      <w:tr w:rsidR="008D6B54" w:rsidRPr="00C33EF7" w:rsidTr="002C326E">
        <w:tc>
          <w:tcPr>
            <w:tcW w:w="1638" w:type="dxa"/>
            <w:tcMar>
              <w:top w:w="100" w:type="dxa"/>
              <w:left w:w="0" w:type="dxa"/>
              <w:bottom w:w="100" w:type="dxa"/>
              <w:right w:w="0" w:type="dxa"/>
            </w:tcMar>
          </w:tcPr>
          <w:p w:rsidR="008D6B54" w:rsidRDefault="008D6B54" w:rsidP="00CA716F">
            <w:pPr>
              <w:ind w:hanging="346"/>
              <w:rPr>
                <w:b/>
              </w:rPr>
            </w:pPr>
            <w:r>
              <w:rPr>
                <w:b/>
              </w:rPr>
              <w:t>Independent</w:t>
            </w:r>
          </w:p>
          <w:p w:rsidR="008D6B54" w:rsidRDefault="008D6B54" w:rsidP="00CA716F">
            <w:pPr>
              <w:ind w:hanging="346"/>
              <w:rPr>
                <w:b/>
              </w:rPr>
            </w:pPr>
            <w:r>
              <w:rPr>
                <w:b/>
              </w:rPr>
              <w:t>Writing and</w:t>
            </w:r>
          </w:p>
          <w:p w:rsidR="008D6B54" w:rsidRPr="00C33EF7" w:rsidRDefault="008D6B54" w:rsidP="00CA716F">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0"/>
              </w:numPr>
              <w:ind w:left="432" w:hanging="359"/>
              <w:rPr>
                <w:rFonts w:asciiTheme="minorHAnsi" w:hAnsiTheme="minorHAnsi" w:cstheme="minorHAnsi"/>
              </w:rPr>
            </w:pPr>
          </w:p>
        </w:tc>
      </w:tr>
      <w:tr w:rsidR="002C326E" w:rsidRPr="00C33EF7" w:rsidTr="002C326E">
        <w:tc>
          <w:tcPr>
            <w:tcW w:w="1638" w:type="dxa"/>
            <w:tcMar>
              <w:top w:w="100" w:type="dxa"/>
              <w:left w:w="0" w:type="dxa"/>
              <w:bottom w:w="100" w:type="dxa"/>
              <w:right w:w="0" w:type="dxa"/>
            </w:tcMar>
          </w:tcPr>
          <w:p w:rsidR="00087B56" w:rsidRDefault="002C326E" w:rsidP="00CA716F">
            <w:pPr>
              <w:ind w:left="0" w:firstLine="14"/>
              <w:rPr>
                <w:rFonts w:asciiTheme="minorHAnsi" w:hAnsiTheme="minorHAnsi" w:cstheme="minorHAnsi"/>
                <w:b/>
                <w:sz w:val="21"/>
                <w:szCs w:val="21"/>
              </w:rPr>
            </w:pPr>
            <w:r w:rsidRPr="00087B56">
              <w:rPr>
                <w:rFonts w:asciiTheme="minorHAnsi" w:hAnsiTheme="minorHAnsi" w:cstheme="minorHAnsi"/>
                <w:b/>
                <w:sz w:val="21"/>
                <w:szCs w:val="21"/>
              </w:rPr>
              <w:t>After-the-</w:t>
            </w:r>
          </w:p>
          <w:p w:rsidR="002C326E" w:rsidRPr="00087B56" w:rsidRDefault="002C326E" w:rsidP="00CA716F">
            <w:pPr>
              <w:ind w:left="0" w:firstLine="14"/>
              <w:rPr>
                <w:rFonts w:asciiTheme="minorHAnsi" w:hAnsiTheme="minorHAnsi" w:cstheme="minorHAnsi"/>
                <w:sz w:val="21"/>
                <w:szCs w:val="21"/>
              </w:rPr>
            </w:pPr>
            <w:r w:rsidRPr="00087B56">
              <w:rPr>
                <w:rFonts w:asciiTheme="minorHAnsi" w:hAnsiTheme="minorHAnsi" w:cstheme="minorHAnsi"/>
                <w:b/>
                <w:sz w:val="21"/>
                <w:szCs w:val="21"/>
              </w:rPr>
              <w:t>Works</w:t>
            </w:r>
            <w:r w:rsidR="00087B56" w:rsidRPr="00087B56">
              <w:rPr>
                <w:rFonts w:asciiTheme="minorHAnsi" w:hAnsiTheme="minorHAnsi" w:cstheme="minorHAnsi"/>
                <w:b/>
                <w:sz w:val="21"/>
                <w:szCs w:val="21"/>
              </w:rPr>
              <w:t xml:space="preserve"> </w:t>
            </w:r>
            <w:r w:rsidRPr="00087B56">
              <w:rPr>
                <w:rFonts w:asciiTheme="minorHAnsi" w:hAnsiTheme="minorHAnsi" w:cstheme="minorHAnsi"/>
                <w:b/>
                <w:sz w:val="21"/>
                <w:szCs w:val="21"/>
              </w:rPr>
              <w:t>hop Share</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all of the editing work you just did should have helped you make your book easy to read.  Your information book is almost ready to share with others.   We not only want our books to be easy to read, but also LOOK the best they can.  Tomorrow we will fancy-up our books by adding color to our pages to make them look even more like the information books we read.   </w:t>
            </w:r>
          </w:p>
        </w:tc>
      </w:tr>
    </w:tbl>
    <w:p w:rsidR="00811500" w:rsidRPr="00C33EF7" w:rsidRDefault="00811500" w:rsidP="002C326E">
      <w:pPr>
        <w:ind w:left="0" w:firstLine="0"/>
        <w:rPr>
          <w:rFonts w:asciiTheme="minorHAnsi" w:hAnsiTheme="minorHAnsi" w:cstheme="minorHAnsi"/>
        </w:rPr>
      </w:pPr>
    </w:p>
    <w:p w:rsidR="00811500" w:rsidRPr="00C33EF7" w:rsidRDefault="00811500">
      <w:pPr>
        <w:ind w:left="0" w:firstLine="0"/>
        <w:rPr>
          <w:rFonts w:asciiTheme="minorHAnsi" w:hAnsiTheme="minorHAnsi" w:cstheme="minorHAnsi"/>
        </w:rPr>
      </w:pPr>
      <w:r w:rsidRPr="00C33EF7">
        <w:rPr>
          <w:rFonts w:asciiTheme="minorHAnsi" w:hAnsiTheme="minorHAnsi" w:cstheme="minorHAnsi"/>
        </w:rPr>
        <w:br w:type="page"/>
      </w:r>
    </w:p>
    <w:p w:rsidR="002C326E" w:rsidRPr="00087B56" w:rsidRDefault="002C326E" w:rsidP="002C326E">
      <w:pPr>
        <w:ind w:left="0" w:firstLine="0"/>
        <w:rPr>
          <w:rFonts w:asciiTheme="minorHAnsi" w:hAnsiTheme="minorHAnsi" w:cstheme="minorHAnsi"/>
          <w:sz w:val="24"/>
          <w:szCs w:val="24"/>
        </w:rPr>
      </w:pPr>
      <w:r w:rsidRPr="00087B56">
        <w:rPr>
          <w:rFonts w:asciiTheme="minorHAnsi" w:hAnsiTheme="minorHAnsi" w:cstheme="minorHAnsi"/>
          <w:b/>
          <w:sz w:val="24"/>
          <w:szCs w:val="24"/>
        </w:rPr>
        <w:lastRenderedPageBreak/>
        <w:t xml:space="preserve">Lesson Plan </w:t>
      </w:r>
    </w:p>
    <w:p w:rsidR="002C326E" w:rsidRPr="00087B56" w:rsidRDefault="002C326E" w:rsidP="002C326E">
      <w:pPr>
        <w:rPr>
          <w:rFonts w:asciiTheme="minorHAnsi" w:hAnsiTheme="minorHAnsi" w:cstheme="minorHAnsi"/>
          <w:sz w:val="24"/>
          <w:szCs w:val="24"/>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811500" w:rsidRPr="00C33EF7" w:rsidTr="002C326E">
        <w:tc>
          <w:tcPr>
            <w:tcW w:w="1638" w:type="dxa"/>
            <w:tcMar>
              <w:top w:w="100" w:type="dxa"/>
              <w:left w:w="0" w:type="dxa"/>
              <w:bottom w:w="100" w:type="dxa"/>
              <w:right w:w="0" w:type="dxa"/>
            </w:tcMar>
          </w:tcPr>
          <w:p w:rsidR="00811500" w:rsidRPr="00C33EF7" w:rsidRDefault="00811500" w:rsidP="002C326E">
            <w:pPr>
              <w:rPr>
                <w:rFonts w:asciiTheme="minorHAnsi" w:hAnsiTheme="minorHAnsi" w:cstheme="minorHAnsi"/>
                <w:b/>
              </w:rPr>
            </w:pPr>
            <w:r w:rsidRPr="00C33EF7">
              <w:rPr>
                <w:rFonts w:asciiTheme="minorHAnsi" w:hAnsiTheme="minorHAnsi" w:cstheme="minorHAnsi"/>
                <w:b/>
              </w:rPr>
              <w:t xml:space="preserve"> Session</w:t>
            </w:r>
          </w:p>
        </w:tc>
        <w:tc>
          <w:tcPr>
            <w:tcW w:w="9180" w:type="dxa"/>
            <w:tcMar>
              <w:top w:w="100" w:type="dxa"/>
              <w:left w:w="0" w:type="dxa"/>
              <w:bottom w:w="100" w:type="dxa"/>
              <w:right w:w="0" w:type="dxa"/>
            </w:tcMar>
          </w:tcPr>
          <w:p w:rsidR="00811500" w:rsidRPr="00C33EF7" w:rsidRDefault="00811500" w:rsidP="002C326E">
            <w:pPr>
              <w:rPr>
                <w:rFonts w:asciiTheme="minorHAnsi" w:hAnsiTheme="minorHAnsi" w:cstheme="minorHAnsi"/>
              </w:rPr>
            </w:pPr>
            <w:r w:rsidRPr="00C33EF7">
              <w:rPr>
                <w:rFonts w:asciiTheme="minorHAnsi" w:hAnsiTheme="minorHAnsi" w:cstheme="minorHAnsi"/>
              </w:rPr>
              <w:t xml:space="preserve"> 1</w:t>
            </w:r>
            <w:r w:rsidR="007242B6">
              <w:rPr>
                <w:rFonts w:asciiTheme="minorHAnsi" w:hAnsiTheme="minorHAnsi" w:cstheme="minorHAnsi"/>
              </w:rPr>
              <w:t>8</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Concept V</w:t>
            </w:r>
            <w:r w:rsidR="00E25959">
              <w:rPr>
                <w:rFonts w:asciiTheme="minorHAnsi" w:hAnsiTheme="minorHAnsi" w:cstheme="minorHAnsi"/>
                <w:b/>
              </w:rPr>
              <w:t>I</w:t>
            </w:r>
          </w:p>
        </w:tc>
        <w:tc>
          <w:tcPr>
            <w:tcW w:w="9180" w:type="dxa"/>
            <w:tcMar>
              <w:top w:w="100" w:type="dxa"/>
              <w:left w:w="0" w:type="dxa"/>
              <w:bottom w:w="100" w:type="dxa"/>
              <w:right w:w="0" w:type="dxa"/>
            </w:tcMar>
          </w:tcPr>
          <w:p w:rsidR="002C326E" w:rsidRPr="00C33EF7" w:rsidRDefault="00811500" w:rsidP="002C326E">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select and fancy up a piece to share with others.</w:t>
            </w:r>
          </w:p>
        </w:tc>
      </w:tr>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Teaching Point</w:t>
            </w:r>
          </w:p>
        </w:tc>
        <w:tc>
          <w:tcPr>
            <w:tcW w:w="9180" w:type="dxa"/>
            <w:tcMar>
              <w:top w:w="100" w:type="dxa"/>
              <w:left w:w="0" w:type="dxa"/>
              <w:bottom w:w="100" w:type="dxa"/>
              <w:right w:w="0" w:type="dxa"/>
            </w:tcMar>
          </w:tcPr>
          <w:p w:rsidR="002C326E" w:rsidRPr="00C33EF7" w:rsidRDefault="00811500" w:rsidP="002C326E">
            <w:pPr>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fancy up</w:t>
            </w:r>
            <w:r w:rsidR="00116145" w:rsidRPr="00C33EF7">
              <w:rPr>
                <w:rFonts w:asciiTheme="minorHAnsi" w:hAnsiTheme="minorHAnsi" w:cstheme="minorHAnsi"/>
              </w:rPr>
              <w:t xml:space="preserve"> their</w:t>
            </w:r>
            <w:r w:rsidR="002C326E" w:rsidRPr="00C33EF7">
              <w:rPr>
                <w:rFonts w:asciiTheme="minorHAnsi" w:hAnsiTheme="minorHAnsi" w:cstheme="minorHAnsi"/>
              </w:rPr>
              <w:t xml:space="preserve"> informational book.  </w:t>
            </w: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96"/>
        <w:gridCol w:w="5922"/>
      </w:tblGrid>
      <w:tr w:rsidR="00811500" w:rsidRPr="00C33EF7" w:rsidTr="005F67FA">
        <w:tc>
          <w:tcPr>
            <w:tcW w:w="10818" w:type="dxa"/>
            <w:gridSpan w:val="2"/>
            <w:tcMar>
              <w:top w:w="100" w:type="dxa"/>
              <w:left w:w="0" w:type="dxa"/>
              <w:bottom w:w="100" w:type="dxa"/>
              <w:right w:w="0" w:type="dxa"/>
            </w:tcMar>
          </w:tcPr>
          <w:p w:rsidR="00811500" w:rsidRPr="00C33EF7" w:rsidRDefault="00811500" w:rsidP="00811500">
            <w:pPr>
              <w:jc w:val="center"/>
              <w:rPr>
                <w:rFonts w:asciiTheme="minorHAnsi" w:hAnsiTheme="minorHAnsi" w:cstheme="minorHAnsi"/>
              </w:rPr>
            </w:pPr>
            <w:r w:rsidRPr="00C33EF7">
              <w:rPr>
                <w:rFonts w:asciiTheme="minorHAnsi" w:hAnsiTheme="minorHAnsi" w:cstheme="minorHAnsi"/>
                <w:b/>
              </w:rPr>
              <w:t>Materials</w:t>
            </w:r>
          </w:p>
        </w:tc>
      </w:tr>
      <w:tr w:rsidR="00811500" w:rsidRPr="00C33EF7" w:rsidTr="00087B56">
        <w:tc>
          <w:tcPr>
            <w:tcW w:w="4896" w:type="dxa"/>
            <w:tcMar>
              <w:top w:w="100" w:type="dxa"/>
              <w:left w:w="0" w:type="dxa"/>
              <w:bottom w:w="100" w:type="dxa"/>
              <w:right w:w="0" w:type="dxa"/>
            </w:tcMar>
          </w:tcPr>
          <w:p w:rsidR="00811500" w:rsidRPr="00C33EF7" w:rsidRDefault="00811500" w:rsidP="00373D9D">
            <w:pPr>
              <w:ind w:left="360" w:firstLine="0"/>
              <w:rPr>
                <w:rFonts w:asciiTheme="minorHAnsi" w:hAnsiTheme="minorHAnsi" w:cstheme="minorHAnsi"/>
              </w:rPr>
            </w:pPr>
          </w:p>
        </w:tc>
        <w:tc>
          <w:tcPr>
            <w:tcW w:w="5409" w:type="dxa"/>
            <w:tcMar>
              <w:top w:w="100" w:type="dxa"/>
              <w:left w:w="0" w:type="dxa"/>
              <w:bottom w:w="100" w:type="dxa"/>
              <w:right w:w="0" w:type="dxa"/>
            </w:tcMar>
          </w:tcPr>
          <w:p w:rsidR="00811500" w:rsidRPr="00C33EF7" w:rsidRDefault="00811500" w:rsidP="00373D9D">
            <w:pPr>
              <w:ind w:left="441" w:firstLine="0"/>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2C326E">
            <w:pPr>
              <w:rPr>
                <w:rFonts w:asciiTheme="minorHAnsi" w:hAnsiTheme="minorHAnsi" w:cstheme="minorHAnsi"/>
              </w:rPr>
            </w:pPr>
            <w:r w:rsidRPr="00C33EF7">
              <w:rPr>
                <w:rFonts w:asciiTheme="minorHAnsi" w:hAnsiTheme="minorHAnsi" w:cstheme="minorHAnsi"/>
                <w:b/>
              </w:rPr>
              <w:t>Tips</w:t>
            </w:r>
          </w:p>
        </w:tc>
        <w:tc>
          <w:tcPr>
            <w:tcW w:w="9180" w:type="dxa"/>
            <w:tcMar>
              <w:top w:w="100" w:type="dxa"/>
              <w:left w:w="0" w:type="dxa"/>
              <w:bottom w:w="100" w:type="dxa"/>
              <w:right w:w="0" w:type="dxa"/>
            </w:tcMar>
          </w:tcPr>
          <w:p w:rsidR="002C326E" w:rsidRPr="00C33EF7" w:rsidRDefault="002C326E" w:rsidP="00373D9D">
            <w:pPr>
              <w:ind w:left="432" w:firstLine="0"/>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38"/>
        <w:gridCol w:w="9180"/>
      </w:tblGrid>
      <w:tr w:rsidR="002C326E" w:rsidRPr="00C33EF7" w:rsidTr="002C326E">
        <w:tc>
          <w:tcPr>
            <w:tcW w:w="1638" w:type="dxa"/>
            <w:tcMar>
              <w:top w:w="100" w:type="dxa"/>
              <w:left w:w="0" w:type="dxa"/>
              <w:bottom w:w="100" w:type="dxa"/>
              <w:right w:w="0" w:type="dxa"/>
            </w:tcMar>
          </w:tcPr>
          <w:p w:rsidR="002C326E" w:rsidRPr="00C33EF7" w:rsidRDefault="002C326E" w:rsidP="00087B56">
            <w:pPr>
              <w:rPr>
                <w:rFonts w:asciiTheme="minorHAnsi" w:hAnsiTheme="minorHAnsi" w:cstheme="minorHAnsi"/>
              </w:rPr>
            </w:pPr>
            <w:r w:rsidRPr="00C33EF7">
              <w:rPr>
                <w:rFonts w:asciiTheme="minorHAnsi" w:hAnsiTheme="minorHAnsi" w:cstheme="minorHAnsi"/>
                <w:b/>
              </w:rPr>
              <w:t>Connection</w:t>
            </w:r>
          </w:p>
        </w:tc>
        <w:tc>
          <w:tcPr>
            <w:tcW w:w="9180" w:type="dxa"/>
            <w:tcMar>
              <w:top w:w="100" w:type="dxa"/>
              <w:left w:w="0" w:type="dxa"/>
              <w:bottom w:w="100" w:type="dxa"/>
              <w:right w:w="0" w:type="dxa"/>
            </w:tcMar>
          </w:tcPr>
          <w:p w:rsidR="002C326E" w:rsidRPr="00C33EF7" w:rsidRDefault="002C326E" w:rsidP="00B220F8">
            <w:pPr>
              <w:numPr>
                <w:ilvl w:val="0"/>
                <w:numId w:val="18"/>
              </w:numPr>
              <w:ind w:left="442" w:hanging="360"/>
              <w:rPr>
                <w:rFonts w:asciiTheme="minorHAnsi" w:hAnsiTheme="minorHAnsi" w:cstheme="minorHAnsi"/>
              </w:rPr>
            </w:pPr>
            <w:r w:rsidRPr="00C33EF7">
              <w:rPr>
                <w:rFonts w:asciiTheme="minorHAnsi" w:hAnsiTheme="minorHAnsi" w:cstheme="minorHAnsi"/>
                <w:i/>
              </w:rPr>
              <w:t xml:space="preserve">We have been working hard on getting our books ready to share with the world. </w:t>
            </w:r>
          </w:p>
          <w:p w:rsidR="002C326E" w:rsidRPr="00C33EF7" w:rsidRDefault="002C326E" w:rsidP="00B220F8">
            <w:pPr>
              <w:numPr>
                <w:ilvl w:val="0"/>
                <w:numId w:val="18"/>
              </w:numPr>
              <w:ind w:left="442" w:hanging="358"/>
              <w:rPr>
                <w:rFonts w:asciiTheme="minorHAnsi" w:hAnsiTheme="minorHAnsi" w:cstheme="minorHAnsi"/>
              </w:rPr>
            </w:pPr>
            <w:r w:rsidRPr="00C33EF7">
              <w:rPr>
                <w:rFonts w:asciiTheme="minorHAnsi" w:hAnsiTheme="minorHAnsi" w:cstheme="minorHAnsi"/>
                <w:i/>
              </w:rPr>
              <w:t xml:space="preserve">Today I want to teach you that writers not only fix-up their writing they also fancy it up. </w:t>
            </w:r>
          </w:p>
        </w:tc>
      </w:tr>
      <w:tr w:rsidR="002C326E" w:rsidRPr="00C33EF7" w:rsidTr="002C326E">
        <w:tc>
          <w:tcPr>
            <w:tcW w:w="1638" w:type="dxa"/>
            <w:tcMar>
              <w:top w:w="100" w:type="dxa"/>
              <w:left w:w="0" w:type="dxa"/>
              <w:bottom w:w="100" w:type="dxa"/>
              <w:right w:w="0" w:type="dxa"/>
            </w:tcMar>
          </w:tcPr>
          <w:p w:rsidR="002C326E" w:rsidRPr="00C33EF7" w:rsidRDefault="002C326E" w:rsidP="00087B56">
            <w:pPr>
              <w:rPr>
                <w:rFonts w:asciiTheme="minorHAnsi" w:hAnsiTheme="minorHAnsi" w:cstheme="minorHAnsi"/>
              </w:rPr>
            </w:pPr>
            <w:r w:rsidRPr="00C33EF7">
              <w:rPr>
                <w:rFonts w:asciiTheme="minorHAnsi" w:hAnsiTheme="minorHAnsi" w:cstheme="minorHAnsi"/>
                <w:b/>
              </w:rPr>
              <w:t>Teach</w:t>
            </w:r>
          </w:p>
        </w:tc>
        <w:tc>
          <w:tcPr>
            <w:tcW w:w="9180" w:type="dxa"/>
            <w:tcMar>
              <w:top w:w="100" w:type="dxa"/>
              <w:left w:w="0" w:type="dxa"/>
              <w:bottom w:w="100" w:type="dxa"/>
              <w:right w:w="0" w:type="dxa"/>
            </w:tcMar>
          </w:tcPr>
          <w:p w:rsidR="002C326E" w:rsidRPr="00373D9D" w:rsidRDefault="002C326E" w:rsidP="00B220F8">
            <w:pPr>
              <w:pStyle w:val="ListParagraph"/>
              <w:numPr>
                <w:ilvl w:val="0"/>
                <w:numId w:val="36"/>
              </w:numPr>
              <w:ind w:left="442"/>
              <w:rPr>
                <w:rFonts w:asciiTheme="minorHAnsi" w:hAnsiTheme="minorHAnsi" w:cstheme="minorHAnsi"/>
              </w:rPr>
            </w:pPr>
            <w:r w:rsidRPr="00373D9D">
              <w:rPr>
                <w:rFonts w:asciiTheme="minorHAnsi" w:hAnsiTheme="minorHAnsi" w:cstheme="minorHAnsi"/>
                <w:i/>
              </w:rPr>
              <w:t>One way writers fancy up their work is by making it look like a real information book. (</w:t>
            </w:r>
            <w:r w:rsidRPr="00373D9D">
              <w:rPr>
                <w:rFonts w:asciiTheme="minorHAnsi" w:hAnsiTheme="minorHAnsi" w:cstheme="minorHAnsi"/>
              </w:rPr>
              <w:t>Hold up several mentor texts)</w:t>
            </w:r>
            <w:r w:rsidRPr="00373D9D">
              <w:rPr>
                <w:rFonts w:asciiTheme="minorHAnsi" w:hAnsiTheme="minorHAnsi" w:cstheme="minorHAnsi"/>
                <w:i/>
              </w:rPr>
              <w:t xml:space="preserve"> We have noticed that information </w:t>
            </w:r>
            <w:r w:rsidR="00116145" w:rsidRPr="00373D9D">
              <w:rPr>
                <w:rFonts w:asciiTheme="minorHAnsi" w:hAnsiTheme="minorHAnsi" w:cstheme="minorHAnsi"/>
                <w:i/>
              </w:rPr>
              <w:t>books have</w:t>
            </w:r>
            <w:r w:rsidRPr="00373D9D">
              <w:rPr>
                <w:rFonts w:asciiTheme="minorHAnsi" w:hAnsiTheme="minorHAnsi" w:cstheme="minorHAnsi"/>
                <w:i/>
              </w:rPr>
              <w:t xml:space="preserve"> a cover, title, author/illustrator, colored pictures that teach, and a back cover. </w:t>
            </w:r>
          </w:p>
          <w:p w:rsidR="002C326E" w:rsidRPr="00C33EF7" w:rsidRDefault="002C326E" w:rsidP="00B220F8">
            <w:pPr>
              <w:numPr>
                <w:ilvl w:val="0"/>
                <w:numId w:val="17"/>
              </w:numPr>
              <w:ind w:left="442" w:hanging="360"/>
              <w:rPr>
                <w:rFonts w:asciiTheme="minorHAnsi" w:hAnsiTheme="minorHAnsi" w:cstheme="minorHAnsi"/>
              </w:rPr>
            </w:pPr>
            <w:r w:rsidRPr="00C33EF7">
              <w:rPr>
                <w:rFonts w:asciiTheme="minorHAnsi" w:hAnsiTheme="minorHAnsi" w:cstheme="minorHAnsi"/>
                <w:i/>
              </w:rPr>
              <w:t xml:space="preserve">We can fancy up our writing by adding these parts to our own books. </w:t>
            </w:r>
          </w:p>
        </w:tc>
      </w:tr>
      <w:tr w:rsidR="002C326E" w:rsidRPr="00C33EF7" w:rsidTr="002C326E">
        <w:tc>
          <w:tcPr>
            <w:tcW w:w="1638" w:type="dxa"/>
            <w:tcMar>
              <w:top w:w="100" w:type="dxa"/>
              <w:left w:w="0" w:type="dxa"/>
              <w:bottom w:w="100" w:type="dxa"/>
              <w:right w:w="0" w:type="dxa"/>
            </w:tcMar>
          </w:tcPr>
          <w:p w:rsidR="002C326E" w:rsidRPr="00C33EF7" w:rsidRDefault="002C326E" w:rsidP="00087B56">
            <w:pPr>
              <w:ind w:left="0" w:firstLine="14"/>
              <w:rPr>
                <w:rFonts w:asciiTheme="minorHAnsi" w:hAnsiTheme="minorHAnsi" w:cstheme="minorHAnsi"/>
              </w:rPr>
            </w:pPr>
            <w:r w:rsidRPr="00C33EF7">
              <w:rPr>
                <w:rFonts w:asciiTheme="minorHAnsi" w:hAnsiTheme="minorHAnsi" w:cstheme="minorHAnsi"/>
                <w:b/>
              </w:rPr>
              <w:t>Active Engagement</w:t>
            </w:r>
          </w:p>
        </w:tc>
        <w:tc>
          <w:tcPr>
            <w:tcW w:w="9180" w:type="dxa"/>
            <w:tcMar>
              <w:top w:w="100" w:type="dxa"/>
              <w:left w:w="0" w:type="dxa"/>
              <w:bottom w:w="100" w:type="dxa"/>
              <w:right w:w="0" w:type="dxa"/>
            </w:tcMar>
          </w:tcPr>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rPr>
              <w:t>Partner turn &amp; talk</w:t>
            </w:r>
            <w:r w:rsidR="00087B56">
              <w:rPr>
                <w:rFonts w:asciiTheme="minorHAnsi" w:hAnsiTheme="minorHAnsi" w:cstheme="minorHAnsi"/>
              </w:rPr>
              <w:t>.</w:t>
            </w:r>
          </w:p>
          <w:p w:rsidR="002C326E" w:rsidRPr="00C33EF7" w:rsidRDefault="002C326E" w:rsidP="00B220F8">
            <w:pPr>
              <w:numPr>
                <w:ilvl w:val="0"/>
                <w:numId w:val="23"/>
              </w:numPr>
              <w:ind w:left="432" w:hanging="359"/>
              <w:rPr>
                <w:rFonts w:asciiTheme="minorHAnsi" w:hAnsiTheme="minorHAnsi" w:cstheme="minorHAnsi"/>
              </w:rPr>
            </w:pPr>
            <w:r w:rsidRPr="00C33EF7">
              <w:rPr>
                <w:rFonts w:asciiTheme="minorHAnsi" w:hAnsiTheme="minorHAnsi" w:cstheme="minorHAnsi"/>
                <w:i/>
              </w:rPr>
              <w:t xml:space="preserve">Writers turn and tell your partner two things you plan to do to fancy-up your information book.  </w:t>
            </w:r>
            <w:r w:rsidRPr="00C33EF7">
              <w:rPr>
                <w:rFonts w:asciiTheme="minorHAnsi" w:hAnsiTheme="minorHAnsi" w:cstheme="minorHAnsi"/>
              </w:rPr>
              <w:t xml:space="preserve"> </w:t>
            </w:r>
          </w:p>
        </w:tc>
      </w:tr>
      <w:tr w:rsidR="002C326E" w:rsidRPr="00C33EF7" w:rsidTr="002C326E">
        <w:tc>
          <w:tcPr>
            <w:tcW w:w="1638" w:type="dxa"/>
            <w:tcMar>
              <w:top w:w="100" w:type="dxa"/>
              <w:left w:w="0" w:type="dxa"/>
              <w:bottom w:w="100" w:type="dxa"/>
              <w:right w:w="0" w:type="dxa"/>
            </w:tcMar>
          </w:tcPr>
          <w:p w:rsidR="002C326E" w:rsidRPr="00C33EF7" w:rsidRDefault="002C326E" w:rsidP="00087B56">
            <w:pPr>
              <w:ind w:left="0" w:firstLine="14"/>
              <w:rPr>
                <w:rFonts w:asciiTheme="minorHAnsi" w:hAnsiTheme="minorHAnsi" w:cstheme="minorHAnsi"/>
              </w:rPr>
            </w:pPr>
            <w:r w:rsidRPr="00C33EF7">
              <w:rPr>
                <w:rFonts w:asciiTheme="minorHAnsi" w:hAnsiTheme="minorHAnsi" w:cstheme="minorHAnsi"/>
                <w:b/>
              </w:rPr>
              <w:t>Link</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it is now time to fancy-up your information book and get it ready to share with others. </w:t>
            </w:r>
          </w:p>
        </w:tc>
      </w:tr>
      <w:tr w:rsidR="002C326E" w:rsidRPr="00C33EF7" w:rsidTr="002C326E">
        <w:tc>
          <w:tcPr>
            <w:tcW w:w="1638" w:type="dxa"/>
            <w:tcMar>
              <w:top w:w="100" w:type="dxa"/>
              <w:left w:w="0" w:type="dxa"/>
              <w:bottom w:w="100" w:type="dxa"/>
              <w:right w:w="0" w:type="dxa"/>
            </w:tcMar>
          </w:tcPr>
          <w:p w:rsidR="002C326E" w:rsidRPr="00C33EF7" w:rsidRDefault="002C326E" w:rsidP="00087B56">
            <w:pPr>
              <w:ind w:left="0" w:firstLine="14"/>
              <w:rPr>
                <w:rFonts w:asciiTheme="minorHAnsi" w:hAnsiTheme="minorHAnsi" w:cstheme="minorHAnsi"/>
              </w:rPr>
            </w:pPr>
            <w:r w:rsidRPr="00C33EF7">
              <w:rPr>
                <w:rFonts w:asciiTheme="minorHAnsi" w:hAnsiTheme="minorHAnsi" w:cstheme="minorHAnsi"/>
                <w:b/>
              </w:rPr>
              <w:t>Mid-Workshop Teaching Point</w:t>
            </w:r>
          </w:p>
        </w:tc>
        <w:tc>
          <w:tcPr>
            <w:tcW w:w="9180" w:type="dxa"/>
            <w:tcMar>
              <w:top w:w="100" w:type="dxa"/>
              <w:left w:w="0" w:type="dxa"/>
              <w:bottom w:w="100" w:type="dxa"/>
              <w:right w:w="0" w:type="dxa"/>
            </w:tcMar>
          </w:tcPr>
          <w:p w:rsidR="002C326E" w:rsidRPr="00C33EF7" w:rsidRDefault="002C326E" w:rsidP="00B220F8">
            <w:pPr>
              <w:numPr>
                <w:ilvl w:val="0"/>
                <w:numId w:val="10"/>
              </w:numPr>
              <w:ind w:left="432" w:hanging="359"/>
              <w:rPr>
                <w:rFonts w:asciiTheme="minorHAnsi" w:hAnsiTheme="minorHAnsi" w:cstheme="minorHAnsi"/>
              </w:rPr>
            </w:pPr>
            <w:r w:rsidRPr="00C33EF7">
              <w:rPr>
                <w:rFonts w:asciiTheme="minorHAnsi" w:hAnsiTheme="minorHAnsi" w:cstheme="minorHAnsi"/>
                <w:i/>
              </w:rPr>
              <w:t xml:space="preserve">Writers one more way you can fancy-up your information book is by adding page numbers to your pages just like real informational books have. Remember we don’t see pages numbers in the middle of the page.  They are usually in a corner at the top or bottom of a page.  </w:t>
            </w:r>
          </w:p>
        </w:tc>
      </w:tr>
      <w:tr w:rsidR="008D6B54" w:rsidRPr="00C33EF7" w:rsidTr="002C326E">
        <w:tc>
          <w:tcPr>
            <w:tcW w:w="1638" w:type="dxa"/>
            <w:tcMar>
              <w:top w:w="100" w:type="dxa"/>
              <w:left w:w="0" w:type="dxa"/>
              <w:bottom w:w="100" w:type="dxa"/>
              <w:right w:w="0" w:type="dxa"/>
            </w:tcMar>
          </w:tcPr>
          <w:p w:rsidR="008D6B54" w:rsidRDefault="008D6B54" w:rsidP="00087B56">
            <w:pPr>
              <w:ind w:hanging="346"/>
              <w:rPr>
                <w:b/>
              </w:rPr>
            </w:pPr>
            <w:r>
              <w:rPr>
                <w:b/>
              </w:rPr>
              <w:t>Independent</w:t>
            </w:r>
          </w:p>
          <w:p w:rsidR="008D6B54" w:rsidRDefault="008D6B54" w:rsidP="00087B56">
            <w:pPr>
              <w:ind w:hanging="346"/>
              <w:rPr>
                <w:b/>
              </w:rPr>
            </w:pPr>
            <w:r>
              <w:rPr>
                <w:b/>
              </w:rPr>
              <w:t>Writing and</w:t>
            </w:r>
          </w:p>
          <w:p w:rsidR="008D6B54" w:rsidRPr="00C33EF7" w:rsidRDefault="008D6B54" w:rsidP="00087B56">
            <w:pPr>
              <w:ind w:left="0" w:firstLine="14"/>
              <w:rPr>
                <w:rFonts w:asciiTheme="minorHAnsi" w:hAnsiTheme="minorHAnsi" w:cstheme="minorHAnsi"/>
                <w:b/>
              </w:rPr>
            </w:pPr>
            <w:r>
              <w:rPr>
                <w:b/>
              </w:rPr>
              <w:t>Conferring</w:t>
            </w:r>
          </w:p>
        </w:tc>
        <w:tc>
          <w:tcPr>
            <w:tcW w:w="9180" w:type="dxa"/>
            <w:tcMar>
              <w:top w:w="100" w:type="dxa"/>
              <w:left w:w="0" w:type="dxa"/>
              <w:bottom w:w="100" w:type="dxa"/>
              <w:right w:w="0" w:type="dxa"/>
            </w:tcMar>
          </w:tcPr>
          <w:p w:rsidR="008D6B54" w:rsidRPr="00C33EF7" w:rsidRDefault="008D6B54" w:rsidP="00B220F8">
            <w:pPr>
              <w:numPr>
                <w:ilvl w:val="0"/>
                <w:numId w:val="14"/>
              </w:numPr>
              <w:ind w:left="442" w:hanging="360"/>
              <w:rPr>
                <w:rFonts w:asciiTheme="minorHAnsi" w:eastAsia="Arial" w:hAnsiTheme="minorHAnsi" w:cstheme="minorHAnsi"/>
              </w:rPr>
            </w:pPr>
          </w:p>
        </w:tc>
      </w:tr>
      <w:tr w:rsidR="002C326E" w:rsidRPr="00C33EF7" w:rsidTr="002C326E">
        <w:tc>
          <w:tcPr>
            <w:tcW w:w="1638" w:type="dxa"/>
            <w:tcMar>
              <w:top w:w="100" w:type="dxa"/>
              <w:left w:w="0" w:type="dxa"/>
              <w:bottom w:w="100" w:type="dxa"/>
              <w:right w:w="0" w:type="dxa"/>
            </w:tcMar>
          </w:tcPr>
          <w:p w:rsidR="002C326E" w:rsidRPr="00C33EF7" w:rsidRDefault="002C326E" w:rsidP="00087B56">
            <w:pPr>
              <w:ind w:left="0" w:firstLine="14"/>
              <w:rPr>
                <w:rFonts w:asciiTheme="minorHAnsi" w:hAnsiTheme="minorHAnsi" w:cstheme="minorHAnsi"/>
              </w:rPr>
            </w:pPr>
            <w:r w:rsidRPr="00C33EF7">
              <w:rPr>
                <w:rFonts w:asciiTheme="minorHAnsi" w:hAnsiTheme="minorHAnsi" w:cstheme="minorHAnsi"/>
                <w:b/>
              </w:rPr>
              <w:t>After-the-Workshop Share</w:t>
            </w:r>
          </w:p>
        </w:tc>
        <w:tc>
          <w:tcPr>
            <w:tcW w:w="9180" w:type="dxa"/>
            <w:tcMar>
              <w:top w:w="100" w:type="dxa"/>
              <w:left w:w="0" w:type="dxa"/>
              <w:bottom w:w="100" w:type="dxa"/>
              <w:right w:w="0" w:type="dxa"/>
            </w:tcMar>
          </w:tcPr>
          <w:p w:rsidR="002C326E" w:rsidRPr="00C33EF7" w:rsidRDefault="002C326E" w:rsidP="00B220F8">
            <w:pPr>
              <w:numPr>
                <w:ilvl w:val="0"/>
                <w:numId w:val="14"/>
              </w:numPr>
              <w:ind w:left="442" w:hanging="360"/>
              <w:rPr>
                <w:rFonts w:asciiTheme="minorHAnsi" w:hAnsiTheme="minorHAnsi" w:cstheme="minorHAnsi"/>
              </w:rPr>
            </w:pPr>
            <w:r w:rsidRPr="00C33EF7">
              <w:rPr>
                <w:rFonts w:asciiTheme="minorHAnsi" w:hAnsiTheme="minorHAnsi" w:cstheme="minorHAnsi"/>
                <w:i/>
              </w:rPr>
              <w:t xml:space="preserve">Writers you have worked so hard to fancy up your pieces and get them ready to share with the world.  Tomorrow we will get the chance to share our fancied up pieces with others! </w:t>
            </w:r>
          </w:p>
        </w:tc>
      </w:tr>
    </w:tbl>
    <w:p w:rsidR="002C326E" w:rsidRPr="00C33EF7" w:rsidRDefault="002C326E" w:rsidP="002C326E">
      <w:pPr>
        <w:rPr>
          <w:rFonts w:asciiTheme="minorHAnsi" w:hAnsiTheme="minorHAnsi" w:cstheme="minorHAnsi"/>
        </w:rPr>
      </w:pPr>
    </w:p>
    <w:p w:rsidR="002C326E" w:rsidRPr="00C33EF7" w:rsidRDefault="002C326E" w:rsidP="002C326E">
      <w:pPr>
        <w:rPr>
          <w:rFonts w:asciiTheme="minorHAnsi" w:hAnsiTheme="minorHAnsi" w:cstheme="minorHAnsi"/>
        </w:rPr>
      </w:pPr>
    </w:p>
    <w:p w:rsidR="002C326E" w:rsidRPr="00C33EF7" w:rsidRDefault="002C326E" w:rsidP="002C326E">
      <w:pPr>
        <w:rPr>
          <w:rFonts w:asciiTheme="minorHAnsi" w:hAnsiTheme="minorHAnsi" w:cstheme="minorHAnsi"/>
        </w:rPr>
      </w:pPr>
    </w:p>
    <w:p w:rsidR="002C326E" w:rsidRDefault="002C326E" w:rsidP="002C326E">
      <w:pPr>
        <w:rPr>
          <w:rFonts w:asciiTheme="minorHAnsi" w:hAnsiTheme="minorHAnsi" w:cstheme="minorHAnsi"/>
        </w:rPr>
      </w:pPr>
    </w:p>
    <w:p w:rsidR="00087B56" w:rsidRDefault="00087B56" w:rsidP="002C326E">
      <w:pPr>
        <w:rPr>
          <w:rFonts w:asciiTheme="minorHAnsi" w:hAnsiTheme="minorHAnsi" w:cstheme="minorHAnsi"/>
        </w:rPr>
      </w:pPr>
    </w:p>
    <w:p w:rsidR="00087B56" w:rsidRDefault="00087B56" w:rsidP="002C326E">
      <w:pPr>
        <w:rPr>
          <w:rFonts w:asciiTheme="minorHAnsi" w:hAnsiTheme="minorHAnsi" w:cstheme="minorHAnsi"/>
        </w:rPr>
      </w:pPr>
    </w:p>
    <w:p w:rsidR="00087B56" w:rsidRDefault="00087B56" w:rsidP="002C326E">
      <w:pPr>
        <w:rPr>
          <w:rFonts w:asciiTheme="minorHAnsi" w:hAnsiTheme="minorHAnsi" w:cstheme="minorHAnsi"/>
        </w:rPr>
      </w:pPr>
    </w:p>
    <w:p w:rsidR="00087B56" w:rsidRDefault="00087B56" w:rsidP="002C326E">
      <w:pPr>
        <w:rPr>
          <w:rFonts w:asciiTheme="minorHAnsi" w:hAnsiTheme="minorHAnsi" w:cstheme="minorHAnsi"/>
        </w:rPr>
      </w:pPr>
    </w:p>
    <w:p w:rsidR="00087B56" w:rsidRDefault="00087B56" w:rsidP="002C326E">
      <w:pPr>
        <w:rPr>
          <w:rFonts w:asciiTheme="minorHAnsi" w:hAnsiTheme="minorHAnsi" w:cstheme="minorHAnsi"/>
        </w:rPr>
        <w:sectPr w:rsidR="00087B56" w:rsidSect="00C42206">
          <w:pgSz w:w="12240" w:h="15840"/>
          <w:pgMar w:top="720" w:right="720" w:bottom="720" w:left="720" w:header="708" w:footer="708" w:gutter="0"/>
          <w:cols w:space="708"/>
          <w:docGrid w:linePitch="360"/>
        </w:sectPr>
      </w:pPr>
    </w:p>
    <w:p w:rsidR="002C326E" w:rsidRPr="00087B56" w:rsidRDefault="002C326E" w:rsidP="002C326E">
      <w:pPr>
        <w:rPr>
          <w:rFonts w:asciiTheme="minorHAnsi" w:hAnsiTheme="minorHAnsi" w:cstheme="minorHAnsi"/>
          <w:sz w:val="24"/>
          <w:szCs w:val="24"/>
        </w:rPr>
      </w:pPr>
      <w:r w:rsidRPr="00087B56">
        <w:rPr>
          <w:rFonts w:asciiTheme="minorHAnsi" w:hAnsiTheme="minorHAnsi" w:cstheme="minorHAnsi"/>
          <w:b/>
          <w:sz w:val="24"/>
          <w:szCs w:val="24"/>
        </w:rPr>
        <w:lastRenderedPageBreak/>
        <w:t xml:space="preserve"> Lesson Plan </w:t>
      </w:r>
    </w:p>
    <w:p w:rsidR="002C326E" w:rsidRPr="00C33EF7" w:rsidRDefault="002C326E" w:rsidP="002C326E">
      <w:pPr>
        <w:rPr>
          <w:rFonts w:asciiTheme="minorHAnsi" w:hAnsiTheme="minorHAnsi" w:cstheme="minorHAnsi"/>
        </w:rPr>
      </w:pPr>
    </w:p>
    <w:tbl>
      <w:tblPr>
        <w:tblW w:w="100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40"/>
        <w:gridCol w:w="8555"/>
      </w:tblGrid>
      <w:tr w:rsidR="00811500" w:rsidRPr="00C33EF7" w:rsidTr="00811500">
        <w:tc>
          <w:tcPr>
            <w:tcW w:w="1540" w:type="dxa"/>
            <w:tcMar>
              <w:top w:w="100" w:type="dxa"/>
              <w:left w:w="100" w:type="dxa"/>
              <w:bottom w:w="100" w:type="dxa"/>
              <w:right w:w="100" w:type="dxa"/>
            </w:tcMar>
          </w:tcPr>
          <w:p w:rsidR="00811500" w:rsidRPr="00C33EF7" w:rsidRDefault="00811500" w:rsidP="002C326E">
            <w:pPr>
              <w:spacing w:line="276" w:lineRule="auto"/>
              <w:ind w:left="340"/>
              <w:rPr>
                <w:rFonts w:asciiTheme="minorHAnsi" w:hAnsiTheme="minorHAnsi" w:cstheme="minorHAnsi"/>
                <w:b/>
              </w:rPr>
            </w:pPr>
            <w:r w:rsidRPr="00C33EF7">
              <w:rPr>
                <w:rFonts w:asciiTheme="minorHAnsi" w:hAnsiTheme="minorHAnsi" w:cstheme="minorHAnsi"/>
                <w:b/>
              </w:rPr>
              <w:t>Session</w:t>
            </w:r>
          </w:p>
        </w:tc>
        <w:tc>
          <w:tcPr>
            <w:tcW w:w="8555" w:type="dxa"/>
            <w:tcMar>
              <w:top w:w="100" w:type="dxa"/>
              <w:left w:w="0" w:type="dxa"/>
              <w:bottom w:w="100" w:type="dxa"/>
              <w:right w:w="0" w:type="dxa"/>
            </w:tcMar>
          </w:tcPr>
          <w:p w:rsidR="00811500" w:rsidRPr="00C33EF7" w:rsidRDefault="00811500" w:rsidP="002C326E">
            <w:pPr>
              <w:spacing w:line="276" w:lineRule="auto"/>
              <w:ind w:left="340"/>
              <w:rPr>
                <w:rFonts w:asciiTheme="minorHAnsi" w:hAnsiTheme="minorHAnsi" w:cstheme="minorHAnsi"/>
              </w:rPr>
            </w:pPr>
            <w:r w:rsidRPr="00C33EF7">
              <w:rPr>
                <w:rFonts w:asciiTheme="minorHAnsi" w:hAnsiTheme="minorHAnsi" w:cstheme="minorHAnsi"/>
              </w:rPr>
              <w:t xml:space="preserve"> </w:t>
            </w:r>
            <w:r w:rsidR="007242B6">
              <w:rPr>
                <w:rFonts w:asciiTheme="minorHAnsi" w:hAnsiTheme="minorHAnsi" w:cstheme="minorHAnsi"/>
              </w:rPr>
              <w:t>19</w:t>
            </w:r>
          </w:p>
        </w:tc>
      </w:tr>
      <w:tr w:rsidR="002C326E" w:rsidRPr="00C33EF7" w:rsidTr="00811500">
        <w:tc>
          <w:tcPr>
            <w:tcW w:w="1540" w:type="dxa"/>
            <w:tcMar>
              <w:top w:w="100" w:type="dxa"/>
              <w:left w:w="100" w:type="dxa"/>
              <w:bottom w:w="100" w:type="dxa"/>
              <w:right w:w="100" w:type="dxa"/>
            </w:tcMar>
          </w:tcPr>
          <w:p w:rsidR="002C326E" w:rsidRPr="00C33EF7" w:rsidRDefault="002C326E" w:rsidP="002C326E">
            <w:pPr>
              <w:spacing w:line="276" w:lineRule="auto"/>
              <w:ind w:left="340"/>
              <w:rPr>
                <w:rFonts w:asciiTheme="minorHAnsi" w:hAnsiTheme="minorHAnsi" w:cstheme="minorHAnsi"/>
              </w:rPr>
            </w:pPr>
            <w:r w:rsidRPr="00C33EF7">
              <w:rPr>
                <w:rFonts w:asciiTheme="minorHAnsi" w:hAnsiTheme="minorHAnsi" w:cstheme="minorHAnsi"/>
                <w:b/>
              </w:rPr>
              <w:t>Concept V</w:t>
            </w:r>
            <w:r w:rsidR="00E25959">
              <w:rPr>
                <w:rFonts w:asciiTheme="minorHAnsi" w:hAnsiTheme="minorHAnsi" w:cstheme="minorHAnsi"/>
                <w:b/>
              </w:rPr>
              <w:t>I</w:t>
            </w:r>
          </w:p>
        </w:tc>
        <w:tc>
          <w:tcPr>
            <w:tcW w:w="8555" w:type="dxa"/>
            <w:tcMar>
              <w:top w:w="100" w:type="dxa"/>
              <w:left w:w="0" w:type="dxa"/>
              <w:bottom w:w="100" w:type="dxa"/>
              <w:right w:w="0" w:type="dxa"/>
            </w:tcMar>
          </w:tcPr>
          <w:p w:rsidR="002C326E" w:rsidRPr="00C33EF7" w:rsidRDefault="00811500" w:rsidP="002C326E">
            <w:pPr>
              <w:spacing w:line="276" w:lineRule="auto"/>
              <w:ind w:left="340"/>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Writers select and fancy up a piece to share with others.</w:t>
            </w:r>
          </w:p>
        </w:tc>
      </w:tr>
      <w:tr w:rsidR="002C326E" w:rsidRPr="00C33EF7" w:rsidTr="00811500">
        <w:tc>
          <w:tcPr>
            <w:tcW w:w="1540" w:type="dxa"/>
            <w:tcMar>
              <w:top w:w="100" w:type="dxa"/>
              <w:left w:w="0" w:type="dxa"/>
              <w:bottom w:w="100" w:type="dxa"/>
              <w:right w:w="0" w:type="dxa"/>
            </w:tcMar>
          </w:tcPr>
          <w:p w:rsidR="002C326E" w:rsidRPr="00C33EF7" w:rsidRDefault="002C326E" w:rsidP="002C326E">
            <w:pPr>
              <w:spacing w:line="276" w:lineRule="auto"/>
              <w:ind w:left="340"/>
              <w:rPr>
                <w:rFonts w:asciiTheme="minorHAnsi" w:hAnsiTheme="minorHAnsi" w:cstheme="minorHAnsi"/>
              </w:rPr>
            </w:pPr>
            <w:r w:rsidRPr="00C33EF7">
              <w:rPr>
                <w:rFonts w:asciiTheme="minorHAnsi" w:hAnsiTheme="minorHAnsi" w:cstheme="minorHAnsi"/>
                <w:b/>
              </w:rPr>
              <w:t>Teaching Point</w:t>
            </w:r>
          </w:p>
        </w:tc>
        <w:tc>
          <w:tcPr>
            <w:tcW w:w="8555" w:type="dxa"/>
            <w:tcMar>
              <w:top w:w="100" w:type="dxa"/>
              <w:left w:w="0" w:type="dxa"/>
              <w:bottom w:w="100" w:type="dxa"/>
              <w:right w:w="0" w:type="dxa"/>
            </w:tcMar>
          </w:tcPr>
          <w:p w:rsidR="002C326E" w:rsidRPr="00C33EF7" w:rsidRDefault="00811500" w:rsidP="002C326E">
            <w:pPr>
              <w:spacing w:line="276" w:lineRule="auto"/>
              <w:ind w:left="340"/>
              <w:rPr>
                <w:rFonts w:asciiTheme="minorHAnsi" w:hAnsiTheme="minorHAnsi" w:cstheme="minorHAnsi"/>
              </w:rPr>
            </w:pPr>
            <w:r w:rsidRPr="00C33EF7">
              <w:rPr>
                <w:rFonts w:asciiTheme="minorHAnsi" w:hAnsiTheme="minorHAnsi" w:cstheme="minorHAnsi"/>
              </w:rPr>
              <w:t xml:space="preserve"> </w:t>
            </w:r>
            <w:r w:rsidR="002C326E" w:rsidRPr="00C33EF7">
              <w:rPr>
                <w:rFonts w:asciiTheme="minorHAnsi" w:hAnsiTheme="minorHAnsi" w:cstheme="minorHAnsi"/>
              </w:rPr>
              <w:t xml:space="preserve">Writers celebrate their informational book.  </w:t>
            </w:r>
          </w:p>
        </w:tc>
      </w:tr>
    </w:tbl>
    <w:p w:rsidR="002C326E" w:rsidRPr="00C33EF7" w:rsidRDefault="002C326E" w:rsidP="002C326E">
      <w:pPr>
        <w:spacing w:line="276" w:lineRule="auto"/>
        <w:ind w:left="0" w:firstLine="0"/>
        <w:rPr>
          <w:rFonts w:asciiTheme="minorHAnsi" w:hAnsiTheme="minorHAnsi" w:cstheme="minorHAnsi"/>
        </w:rPr>
      </w:pPr>
    </w:p>
    <w:tbl>
      <w:tblPr>
        <w:tblW w:w="10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40"/>
        <w:gridCol w:w="8550"/>
      </w:tblGrid>
      <w:tr w:rsidR="002C326E" w:rsidRPr="00C33EF7" w:rsidTr="00811500">
        <w:tc>
          <w:tcPr>
            <w:tcW w:w="1540" w:type="dxa"/>
            <w:tcMar>
              <w:top w:w="100" w:type="dxa"/>
              <w:left w:w="100" w:type="dxa"/>
              <w:bottom w:w="100" w:type="dxa"/>
              <w:right w:w="100" w:type="dxa"/>
            </w:tcMar>
          </w:tcPr>
          <w:p w:rsidR="002C326E" w:rsidRPr="00C33EF7" w:rsidRDefault="002C326E" w:rsidP="005352B9">
            <w:pPr>
              <w:ind w:left="0" w:firstLine="0"/>
              <w:rPr>
                <w:rFonts w:asciiTheme="minorHAnsi" w:hAnsiTheme="minorHAnsi" w:cstheme="minorHAnsi"/>
              </w:rPr>
            </w:pPr>
            <w:r w:rsidRPr="00C33EF7">
              <w:rPr>
                <w:rFonts w:asciiTheme="minorHAnsi" w:hAnsiTheme="minorHAnsi" w:cstheme="minorHAnsi"/>
                <w:b/>
              </w:rPr>
              <w:t>Tips</w:t>
            </w:r>
          </w:p>
        </w:tc>
        <w:tc>
          <w:tcPr>
            <w:tcW w:w="8550" w:type="dxa"/>
            <w:tcMar>
              <w:top w:w="100" w:type="dxa"/>
              <w:left w:w="100" w:type="dxa"/>
              <w:bottom w:w="100" w:type="dxa"/>
              <w:right w:w="100" w:type="dxa"/>
            </w:tcMar>
          </w:tcPr>
          <w:p w:rsidR="002C326E" w:rsidRPr="00373D9D" w:rsidRDefault="002C326E" w:rsidP="00B220F8">
            <w:pPr>
              <w:pStyle w:val="ListParagraph"/>
              <w:numPr>
                <w:ilvl w:val="0"/>
                <w:numId w:val="36"/>
              </w:numPr>
              <w:ind w:left="530" w:hanging="530"/>
              <w:rPr>
                <w:rFonts w:asciiTheme="minorHAnsi" w:hAnsiTheme="minorHAnsi" w:cstheme="minorHAnsi"/>
              </w:rPr>
            </w:pPr>
          </w:p>
        </w:tc>
      </w:tr>
    </w:tbl>
    <w:p w:rsidR="002C326E" w:rsidRPr="00C33EF7" w:rsidRDefault="002C326E" w:rsidP="002C326E">
      <w:pPr>
        <w:rPr>
          <w:rFonts w:asciiTheme="minorHAnsi" w:hAnsiTheme="minorHAnsi" w:cstheme="minorHAnsi"/>
        </w:rPr>
      </w:pPr>
    </w:p>
    <w:tbl>
      <w:tblPr>
        <w:tblW w:w="101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75"/>
        <w:gridCol w:w="8535"/>
      </w:tblGrid>
      <w:tr w:rsidR="002C326E" w:rsidRPr="00C33EF7" w:rsidTr="002C326E">
        <w:tc>
          <w:tcPr>
            <w:tcW w:w="1575" w:type="dxa"/>
            <w:tcMar>
              <w:top w:w="100" w:type="dxa"/>
              <w:left w:w="100" w:type="dxa"/>
              <w:bottom w:w="100" w:type="dxa"/>
              <w:right w:w="100" w:type="dxa"/>
            </w:tcMar>
          </w:tcPr>
          <w:p w:rsidR="002C326E" w:rsidRPr="00C33EF7" w:rsidRDefault="002C326E" w:rsidP="00087B56">
            <w:pPr>
              <w:ind w:left="-19" w:firstLine="0"/>
              <w:rPr>
                <w:rFonts w:asciiTheme="minorHAnsi" w:hAnsiTheme="minorHAnsi" w:cstheme="minorHAnsi"/>
              </w:rPr>
            </w:pPr>
            <w:r w:rsidRPr="00C33EF7">
              <w:rPr>
                <w:rFonts w:asciiTheme="minorHAnsi" w:hAnsiTheme="minorHAnsi" w:cstheme="minorHAnsi"/>
                <w:b/>
              </w:rPr>
              <w:t>Connection</w:t>
            </w:r>
          </w:p>
        </w:tc>
        <w:tc>
          <w:tcPr>
            <w:tcW w:w="8535" w:type="dxa"/>
            <w:tcMar>
              <w:top w:w="100" w:type="dxa"/>
              <w:left w:w="0" w:type="dxa"/>
              <w:bottom w:w="100" w:type="dxa"/>
              <w:right w:w="0" w:type="dxa"/>
            </w:tcMar>
          </w:tcPr>
          <w:p w:rsidR="002C326E" w:rsidRPr="00373D9D" w:rsidRDefault="002C326E" w:rsidP="00B220F8">
            <w:pPr>
              <w:pStyle w:val="ListParagraph"/>
              <w:numPr>
                <w:ilvl w:val="0"/>
                <w:numId w:val="36"/>
              </w:numPr>
              <w:ind w:left="595" w:hanging="540"/>
              <w:rPr>
                <w:rFonts w:asciiTheme="minorHAnsi" w:hAnsiTheme="minorHAnsi" w:cstheme="minorHAnsi"/>
              </w:rPr>
            </w:pPr>
            <w:r w:rsidRPr="00373D9D">
              <w:rPr>
                <w:rFonts w:asciiTheme="minorHAnsi" w:hAnsiTheme="minorHAnsi" w:cstheme="minorHAnsi"/>
                <w:i/>
              </w:rPr>
              <w:t>Writers it is time to gather and celebrate.  It is time to celebrate all of the hard work we have done to complete our informational all about books.  Please come to the carpet with your finished all about book in hand.</w:t>
            </w:r>
          </w:p>
          <w:p w:rsidR="002C326E" w:rsidRPr="00C33EF7" w:rsidRDefault="002C326E" w:rsidP="00B220F8">
            <w:pPr>
              <w:numPr>
                <w:ilvl w:val="0"/>
                <w:numId w:val="12"/>
              </w:numPr>
              <w:ind w:left="595" w:hanging="540"/>
              <w:rPr>
                <w:rFonts w:asciiTheme="minorHAnsi" w:hAnsiTheme="minorHAnsi" w:cstheme="minorHAnsi"/>
              </w:rPr>
            </w:pPr>
            <w:r w:rsidRPr="00C33EF7">
              <w:rPr>
                <w:rFonts w:asciiTheme="minorHAnsi" w:hAnsiTheme="minorHAnsi" w:cstheme="minorHAnsi"/>
                <w:i/>
              </w:rPr>
              <w:t xml:space="preserve">You have learned how to organize and write about topics that you want to teach others about.  We also added more to our books by including text features just like our mentor texts.  And you have chosen your best teaching piece to fix and fancy in order to share it with the world!        </w:t>
            </w:r>
          </w:p>
          <w:p w:rsidR="002C326E" w:rsidRPr="00C33EF7" w:rsidRDefault="002C326E" w:rsidP="00B220F8">
            <w:pPr>
              <w:numPr>
                <w:ilvl w:val="0"/>
                <w:numId w:val="12"/>
              </w:numPr>
              <w:ind w:left="595" w:hanging="540"/>
              <w:rPr>
                <w:rFonts w:asciiTheme="minorHAnsi" w:hAnsiTheme="minorHAnsi" w:cstheme="minorHAnsi"/>
              </w:rPr>
            </w:pPr>
            <w:r w:rsidRPr="00C33EF7">
              <w:rPr>
                <w:rFonts w:asciiTheme="minorHAnsi" w:hAnsiTheme="minorHAnsi" w:cstheme="minorHAnsi"/>
                <w:i/>
              </w:rPr>
              <w:t>You all did such an amazing job.  Please give yourself a soft pat on the back.</w:t>
            </w:r>
          </w:p>
        </w:tc>
      </w:tr>
      <w:tr w:rsidR="002C326E" w:rsidRPr="00C33EF7" w:rsidTr="002C326E">
        <w:tc>
          <w:tcPr>
            <w:tcW w:w="1575" w:type="dxa"/>
            <w:tcMar>
              <w:top w:w="100" w:type="dxa"/>
              <w:left w:w="0" w:type="dxa"/>
              <w:bottom w:w="100" w:type="dxa"/>
              <w:right w:w="0" w:type="dxa"/>
            </w:tcMar>
          </w:tcPr>
          <w:p w:rsidR="002C326E" w:rsidRPr="00C33EF7" w:rsidRDefault="002C326E" w:rsidP="00087B56">
            <w:pPr>
              <w:ind w:left="340"/>
              <w:rPr>
                <w:rFonts w:asciiTheme="minorHAnsi" w:hAnsiTheme="minorHAnsi" w:cstheme="minorHAnsi"/>
              </w:rPr>
            </w:pPr>
            <w:r w:rsidRPr="00C33EF7">
              <w:rPr>
                <w:rFonts w:asciiTheme="minorHAnsi" w:hAnsiTheme="minorHAnsi" w:cstheme="minorHAnsi"/>
                <w:b/>
              </w:rPr>
              <w:t>Teach</w:t>
            </w:r>
          </w:p>
        </w:tc>
        <w:tc>
          <w:tcPr>
            <w:tcW w:w="8535" w:type="dxa"/>
            <w:tcMar>
              <w:top w:w="100" w:type="dxa"/>
              <w:left w:w="0" w:type="dxa"/>
              <w:bottom w:w="100" w:type="dxa"/>
              <w:right w:w="0" w:type="dxa"/>
            </w:tcMar>
          </w:tcPr>
          <w:p w:rsidR="002C326E" w:rsidRPr="00C33EF7" w:rsidRDefault="002C326E" w:rsidP="00B220F8">
            <w:pPr>
              <w:numPr>
                <w:ilvl w:val="0"/>
                <w:numId w:val="21"/>
              </w:numPr>
              <w:ind w:left="595" w:hanging="540"/>
              <w:rPr>
                <w:rFonts w:asciiTheme="minorHAnsi" w:hAnsiTheme="minorHAnsi" w:cstheme="minorHAnsi"/>
              </w:rPr>
            </w:pPr>
            <w:r w:rsidRPr="00C33EF7">
              <w:rPr>
                <w:rFonts w:asciiTheme="minorHAnsi" w:hAnsiTheme="minorHAnsi" w:cstheme="minorHAnsi"/>
                <w:i/>
              </w:rPr>
              <w:t xml:space="preserve">I’m going to show you how we are going to celebrate what we have chosen to teach others about.  </w:t>
            </w:r>
          </w:p>
          <w:p w:rsidR="002C326E" w:rsidRPr="00C33EF7" w:rsidRDefault="002C326E" w:rsidP="00B220F8">
            <w:pPr>
              <w:numPr>
                <w:ilvl w:val="0"/>
                <w:numId w:val="21"/>
              </w:numPr>
              <w:ind w:left="595" w:hanging="540"/>
              <w:rPr>
                <w:rFonts w:asciiTheme="minorHAnsi" w:hAnsiTheme="minorHAnsi" w:cstheme="minorHAnsi"/>
              </w:rPr>
            </w:pPr>
            <w:r w:rsidRPr="00C33EF7">
              <w:rPr>
                <w:rFonts w:asciiTheme="minorHAnsi" w:hAnsiTheme="minorHAnsi" w:cstheme="minorHAnsi"/>
              </w:rPr>
              <w:t>Teacher may choose different options to celebrate.  See tips above.</w:t>
            </w:r>
          </w:p>
        </w:tc>
      </w:tr>
      <w:tr w:rsidR="002C326E" w:rsidRPr="00C33EF7" w:rsidTr="002C326E">
        <w:tc>
          <w:tcPr>
            <w:tcW w:w="1575" w:type="dxa"/>
            <w:tcMar>
              <w:top w:w="100" w:type="dxa"/>
              <w:left w:w="0" w:type="dxa"/>
              <w:bottom w:w="100" w:type="dxa"/>
              <w:right w:w="0" w:type="dxa"/>
            </w:tcMar>
          </w:tcPr>
          <w:p w:rsidR="002C326E" w:rsidRPr="00C33EF7" w:rsidRDefault="002C326E" w:rsidP="00E3337B">
            <w:pPr>
              <w:ind w:left="0" w:firstLine="14"/>
              <w:rPr>
                <w:rFonts w:asciiTheme="minorHAnsi" w:hAnsiTheme="minorHAnsi" w:cstheme="minorHAnsi"/>
              </w:rPr>
            </w:pPr>
            <w:r w:rsidRPr="00C33EF7">
              <w:rPr>
                <w:rFonts w:asciiTheme="minorHAnsi" w:hAnsiTheme="minorHAnsi" w:cstheme="minorHAnsi"/>
                <w:b/>
              </w:rPr>
              <w:t>Active Engagement</w:t>
            </w:r>
          </w:p>
        </w:tc>
        <w:tc>
          <w:tcPr>
            <w:tcW w:w="8535" w:type="dxa"/>
            <w:tcMar>
              <w:top w:w="100" w:type="dxa"/>
              <w:left w:w="0" w:type="dxa"/>
              <w:bottom w:w="100" w:type="dxa"/>
              <w:right w:w="0" w:type="dxa"/>
            </w:tcMar>
          </w:tcPr>
          <w:p w:rsidR="002C326E" w:rsidRPr="00C33EF7" w:rsidRDefault="002C326E" w:rsidP="00B220F8">
            <w:pPr>
              <w:numPr>
                <w:ilvl w:val="0"/>
                <w:numId w:val="22"/>
              </w:numPr>
              <w:ind w:left="595" w:hanging="540"/>
              <w:rPr>
                <w:rFonts w:asciiTheme="minorHAnsi" w:hAnsiTheme="minorHAnsi" w:cstheme="minorHAnsi"/>
              </w:rPr>
            </w:pPr>
            <w:r w:rsidRPr="00C33EF7">
              <w:rPr>
                <w:rFonts w:asciiTheme="minorHAnsi" w:hAnsiTheme="minorHAnsi" w:cstheme="minorHAnsi"/>
              </w:rPr>
              <w:t xml:space="preserve">Students share and celebrate their work. </w:t>
            </w:r>
          </w:p>
        </w:tc>
      </w:tr>
      <w:tr w:rsidR="002C326E" w:rsidRPr="00C33EF7" w:rsidTr="002C326E">
        <w:tc>
          <w:tcPr>
            <w:tcW w:w="1575" w:type="dxa"/>
            <w:tcMar>
              <w:top w:w="100" w:type="dxa"/>
              <w:left w:w="0" w:type="dxa"/>
              <w:bottom w:w="100" w:type="dxa"/>
              <w:right w:w="0" w:type="dxa"/>
            </w:tcMar>
          </w:tcPr>
          <w:p w:rsidR="002C326E" w:rsidRPr="00C33EF7" w:rsidRDefault="002C326E" w:rsidP="00087B56">
            <w:pPr>
              <w:ind w:left="0" w:firstLine="20"/>
              <w:rPr>
                <w:rFonts w:asciiTheme="minorHAnsi" w:hAnsiTheme="minorHAnsi" w:cstheme="minorHAnsi"/>
              </w:rPr>
            </w:pPr>
            <w:r w:rsidRPr="00C33EF7">
              <w:rPr>
                <w:rFonts w:asciiTheme="minorHAnsi" w:hAnsiTheme="minorHAnsi" w:cstheme="minorHAnsi"/>
                <w:b/>
              </w:rPr>
              <w:t>Link</w:t>
            </w:r>
          </w:p>
        </w:tc>
        <w:tc>
          <w:tcPr>
            <w:tcW w:w="8535" w:type="dxa"/>
            <w:tcMar>
              <w:top w:w="100" w:type="dxa"/>
              <w:left w:w="0" w:type="dxa"/>
              <w:bottom w:w="100" w:type="dxa"/>
              <w:right w:w="0" w:type="dxa"/>
            </w:tcMar>
          </w:tcPr>
          <w:p w:rsidR="002C326E" w:rsidRPr="00C33EF7" w:rsidRDefault="002C326E" w:rsidP="00087B56">
            <w:pPr>
              <w:ind w:left="1080" w:firstLine="0"/>
              <w:rPr>
                <w:rFonts w:asciiTheme="minorHAnsi" w:hAnsiTheme="minorHAnsi" w:cstheme="minorHAnsi"/>
              </w:rPr>
            </w:pPr>
          </w:p>
        </w:tc>
      </w:tr>
      <w:tr w:rsidR="002C326E" w:rsidRPr="00C33EF7" w:rsidTr="002C326E">
        <w:tc>
          <w:tcPr>
            <w:tcW w:w="1575" w:type="dxa"/>
            <w:tcMar>
              <w:top w:w="100" w:type="dxa"/>
              <w:left w:w="0" w:type="dxa"/>
              <w:bottom w:w="100" w:type="dxa"/>
              <w:right w:w="0" w:type="dxa"/>
            </w:tcMar>
          </w:tcPr>
          <w:p w:rsidR="002C326E" w:rsidRPr="00C33EF7" w:rsidRDefault="002C326E" w:rsidP="00087B56">
            <w:pPr>
              <w:ind w:left="0" w:firstLine="20"/>
              <w:rPr>
                <w:rFonts w:asciiTheme="minorHAnsi" w:hAnsiTheme="minorHAnsi" w:cstheme="minorHAnsi"/>
              </w:rPr>
            </w:pPr>
            <w:r w:rsidRPr="00C33EF7">
              <w:rPr>
                <w:rFonts w:asciiTheme="minorHAnsi" w:hAnsiTheme="minorHAnsi" w:cstheme="minorHAnsi"/>
                <w:b/>
              </w:rPr>
              <w:t>Mid-Workshop Teaching Point</w:t>
            </w:r>
          </w:p>
        </w:tc>
        <w:tc>
          <w:tcPr>
            <w:tcW w:w="8535" w:type="dxa"/>
            <w:tcMar>
              <w:top w:w="100" w:type="dxa"/>
              <w:left w:w="0" w:type="dxa"/>
              <w:bottom w:w="100" w:type="dxa"/>
              <w:right w:w="0" w:type="dxa"/>
            </w:tcMar>
          </w:tcPr>
          <w:p w:rsidR="002C326E" w:rsidRPr="00C33EF7" w:rsidRDefault="002C326E" w:rsidP="00B220F8">
            <w:pPr>
              <w:numPr>
                <w:ilvl w:val="0"/>
                <w:numId w:val="9"/>
              </w:numPr>
              <w:ind w:left="505" w:hanging="450"/>
              <w:rPr>
                <w:rFonts w:asciiTheme="minorHAnsi" w:hAnsiTheme="minorHAnsi" w:cstheme="minorHAnsi"/>
              </w:rPr>
            </w:pPr>
            <w:r w:rsidRPr="00C33EF7">
              <w:rPr>
                <w:rFonts w:asciiTheme="minorHAnsi" w:hAnsiTheme="minorHAnsi" w:cstheme="minorHAnsi"/>
                <w:i/>
              </w:rPr>
              <w:t xml:space="preserve">Writers one more way you can fancy-up your information book is by adding page numbers to your pages just like real informational books have. Remember we don’t see pages numbers in the middle of the page.  They are usually in a corner at the top or bottom of a page.  </w:t>
            </w:r>
          </w:p>
        </w:tc>
      </w:tr>
      <w:tr w:rsidR="00C66AA7" w:rsidRPr="00C33EF7" w:rsidTr="002C326E">
        <w:tc>
          <w:tcPr>
            <w:tcW w:w="1575" w:type="dxa"/>
            <w:tcMar>
              <w:top w:w="100" w:type="dxa"/>
              <w:left w:w="0" w:type="dxa"/>
              <w:bottom w:w="100" w:type="dxa"/>
              <w:right w:w="0" w:type="dxa"/>
            </w:tcMar>
          </w:tcPr>
          <w:p w:rsidR="00C66AA7" w:rsidRDefault="00C66AA7" w:rsidP="00087B56">
            <w:pPr>
              <w:ind w:hanging="346"/>
              <w:rPr>
                <w:b/>
              </w:rPr>
            </w:pPr>
            <w:r>
              <w:rPr>
                <w:b/>
              </w:rPr>
              <w:t>Independent</w:t>
            </w:r>
          </w:p>
          <w:p w:rsidR="00C66AA7" w:rsidRDefault="00C66AA7" w:rsidP="00087B56">
            <w:pPr>
              <w:ind w:hanging="346"/>
              <w:rPr>
                <w:b/>
              </w:rPr>
            </w:pPr>
            <w:r>
              <w:rPr>
                <w:b/>
              </w:rPr>
              <w:t>Writing and</w:t>
            </w:r>
          </w:p>
          <w:p w:rsidR="00C66AA7" w:rsidRPr="00C33EF7" w:rsidRDefault="00C66AA7" w:rsidP="00087B56">
            <w:pPr>
              <w:ind w:left="0" w:firstLine="20"/>
              <w:rPr>
                <w:rFonts w:asciiTheme="minorHAnsi" w:hAnsiTheme="minorHAnsi" w:cstheme="minorHAnsi"/>
                <w:b/>
              </w:rPr>
            </w:pPr>
            <w:r>
              <w:rPr>
                <w:b/>
              </w:rPr>
              <w:t>Conferring</w:t>
            </w:r>
          </w:p>
        </w:tc>
        <w:tc>
          <w:tcPr>
            <w:tcW w:w="8535" w:type="dxa"/>
            <w:tcMar>
              <w:top w:w="100" w:type="dxa"/>
              <w:left w:w="0" w:type="dxa"/>
              <w:bottom w:w="100" w:type="dxa"/>
              <w:right w:w="0" w:type="dxa"/>
            </w:tcMar>
          </w:tcPr>
          <w:p w:rsidR="00C66AA7" w:rsidRPr="00C33EF7" w:rsidRDefault="00C66AA7" w:rsidP="00B220F8">
            <w:pPr>
              <w:numPr>
                <w:ilvl w:val="0"/>
                <w:numId w:val="16"/>
              </w:numPr>
              <w:ind w:left="505" w:hanging="665"/>
              <w:rPr>
                <w:rFonts w:asciiTheme="minorHAnsi" w:eastAsia="Arial" w:hAnsiTheme="minorHAnsi" w:cstheme="minorHAnsi"/>
              </w:rPr>
            </w:pPr>
          </w:p>
        </w:tc>
      </w:tr>
      <w:tr w:rsidR="002C326E" w:rsidRPr="00C33EF7" w:rsidTr="002C326E">
        <w:tc>
          <w:tcPr>
            <w:tcW w:w="1575" w:type="dxa"/>
            <w:tcMar>
              <w:top w:w="100" w:type="dxa"/>
              <w:left w:w="0" w:type="dxa"/>
              <w:bottom w:w="100" w:type="dxa"/>
              <w:right w:w="0" w:type="dxa"/>
            </w:tcMar>
          </w:tcPr>
          <w:p w:rsidR="002C326E" w:rsidRPr="00C33EF7" w:rsidRDefault="002C326E" w:rsidP="00087B56">
            <w:pPr>
              <w:ind w:left="0" w:firstLine="20"/>
              <w:rPr>
                <w:rFonts w:asciiTheme="minorHAnsi" w:hAnsiTheme="minorHAnsi" w:cstheme="minorHAnsi"/>
              </w:rPr>
            </w:pPr>
            <w:r w:rsidRPr="00C33EF7">
              <w:rPr>
                <w:rFonts w:asciiTheme="minorHAnsi" w:hAnsiTheme="minorHAnsi" w:cstheme="minorHAnsi"/>
                <w:b/>
              </w:rPr>
              <w:t>After-the-Workshop Share</w:t>
            </w:r>
          </w:p>
        </w:tc>
        <w:tc>
          <w:tcPr>
            <w:tcW w:w="8535" w:type="dxa"/>
            <w:tcMar>
              <w:top w:w="100" w:type="dxa"/>
              <w:left w:w="0" w:type="dxa"/>
              <w:bottom w:w="100" w:type="dxa"/>
              <w:right w:w="0" w:type="dxa"/>
            </w:tcMar>
          </w:tcPr>
          <w:p w:rsidR="002C326E" w:rsidRPr="00C33EF7" w:rsidRDefault="002C326E" w:rsidP="00B220F8">
            <w:pPr>
              <w:numPr>
                <w:ilvl w:val="0"/>
                <w:numId w:val="16"/>
              </w:numPr>
              <w:ind w:left="505" w:hanging="665"/>
              <w:rPr>
                <w:rFonts w:asciiTheme="minorHAnsi" w:hAnsiTheme="minorHAnsi" w:cstheme="minorHAnsi"/>
              </w:rPr>
            </w:pPr>
            <w:r w:rsidRPr="00C33EF7">
              <w:rPr>
                <w:rFonts w:asciiTheme="minorHAnsi" w:hAnsiTheme="minorHAnsi" w:cstheme="minorHAnsi"/>
                <w:i/>
              </w:rPr>
              <w:t xml:space="preserve">Writers you have worked very hard to write all about books that teach others so much about your topic.  You deserve this special day! Congratulations! </w:t>
            </w:r>
          </w:p>
        </w:tc>
      </w:tr>
    </w:tbl>
    <w:p w:rsidR="00AE247E" w:rsidRPr="00C33EF7" w:rsidRDefault="00AE247E">
      <w:pPr>
        <w:ind w:left="0" w:firstLine="0"/>
        <w:rPr>
          <w:rFonts w:asciiTheme="minorHAnsi" w:hAnsiTheme="minorHAnsi" w:cstheme="minorHAnsi"/>
          <w:b/>
          <w:bCs/>
        </w:rPr>
      </w:pPr>
    </w:p>
    <w:sectPr w:rsidR="00AE247E" w:rsidRPr="00C33EF7" w:rsidSect="00C4220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CC" w:rsidRDefault="00B635CC">
      <w:r>
        <w:separator/>
      </w:r>
    </w:p>
  </w:endnote>
  <w:endnote w:type="continuationSeparator" w:id="0">
    <w:p w:rsidR="00B635CC" w:rsidRDefault="00B6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7B" w:rsidRDefault="00E3337B" w:rsidP="008F2D7B">
    <w:pPr>
      <w:pStyle w:val="Footer"/>
      <w:pBdr>
        <w:top w:val="thinThickSmallGap" w:sz="24" w:space="1" w:color="622423" w:themeColor="accent2" w:themeShade="7F"/>
      </w:pBdr>
    </w:pPr>
    <w:r>
      <w:rPr>
        <w:rFonts w:asciiTheme="majorHAnsi" w:eastAsiaTheme="majorEastAsia" w:hAnsiTheme="majorHAnsi" w:cstheme="majorBidi"/>
      </w:rPr>
      <w:t xml:space="preserve"> </w:t>
    </w:r>
    <w:r w:rsidRPr="00D325DB">
      <w:rPr>
        <w:rFonts w:ascii="Times New Roman" w:eastAsia="Times New Roman" w:hAnsi="Times New Roman" w:cs="Times New Roman"/>
        <w:color w:val="auto"/>
        <w:sz w:val="18"/>
        <w:szCs w:val="18"/>
      </w:rPr>
      <w:t>Copyright © 2010-2014 by the Michigan Association of Intermediate School Administrators and Oakland Schools.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6300"/>
      <w:docPartObj>
        <w:docPartGallery w:val="Page Numbers (Bottom of Page)"/>
        <w:docPartUnique/>
      </w:docPartObj>
    </w:sdtPr>
    <w:sdtEndPr>
      <w:rPr>
        <w:noProof/>
      </w:rPr>
    </w:sdtEndPr>
    <w:sdtContent>
      <w:p w:rsidR="00E3337B" w:rsidRDefault="00E3337B" w:rsidP="005E29A9">
        <w:pPr>
          <w:pStyle w:val="Footer"/>
          <w:pBdr>
            <w:top w:val="thinThickSmallGap" w:sz="24" w:space="1" w:color="622423" w:themeColor="accent2" w:themeShade="7F"/>
          </w:pBdr>
          <w:jc w:val="right"/>
          <w:rPr>
            <w:noProof/>
          </w:rPr>
        </w:pPr>
        <w:r>
          <w:fldChar w:fldCharType="begin"/>
        </w:r>
        <w:r>
          <w:instrText xml:space="preserve"> PAGE   \* MERGEFORMAT </w:instrText>
        </w:r>
        <w:r>
          <w:fldChar w:fldCharType="separate"/>
        </w:r>
        <w:r w:rsidR="00C95F1C">
          <w:rPr>
            <w:noProof/>
          </w:rPr>
          <w:t>48</w:t>
        </w:r>
        <w:r>
          <w:rPr>
            <w:noProof/>
          </w:rPr>
          <w:fldChar w:fldCharType="end"/>
        </w:r>
      </w:p>
      <w:p w:rsidR="00E3337B" w:rsidRDefault="00E3337B" w:rsidP="005E29A9">
        <w:pPr>
          <w:pStyle w:val="Footer"/>
          <w:pBdr>
            <w:top w:val="thinThickSmallGap" w:sz="24" w:space="1" w:color="622423" w:themeColor="accent2" w:themeShade="7F"/>
          </w:pBdr>
        </w:pPr>
        <w:r w:rsidRPr="00D325DB">
          <w:rPr>
            <w:rFonts w:ascii="Times New Roman" w:eastAsia="Times New Roman" w:hAnsi="Times New Roman" w:cs="Times New Roman"/>
            <w:color w:val="auto"/>
            <w:sz w:val="18"/>
            <w:szCs w:val="18"/>
          </w:rPr>
          <w:t xml:space="preserve">Copyright © 2010-2014 by the Michigan Association of Intermediate School Administrators and Oakland </w:t>
        </w:r>
        <w:r>
          <w:rPr>
            <w:rFonts w:ascii="Times New Roman" w:eastAsia="Times New Roman" w:hAnsi="Times New Roman" w:cs="Times New Roman"/>
            <w:color w:val="auto"/>
            <w:sz w:val="18"/>
            <w:szCs w:val="18"/>
          </w:rPr>
          <w:t>S</w:t>
        </w:r>
        <w:r w:rsidRPr="00D325DB">
          <w:rPr>
            <w:rFonts w:ascii="Times New Roman" w:eastAsia="Times New Roman" w:hAnsi="Times New Roman" w:cs="Times New Roman"/>
            <w:color w:val="auto"/>
            <w:sz w:val="18"/>
            <w:szCs w:val="18"/>
          </w:rPr>
          <w:t>chools.</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CC" w:rsidRDefault="00B635CC">
      <w:r>
        <w:separator/>
      </w:r>
    </w:p>
  </w:footnote>
  <w:footnote w:type="continuationSeparator" w:id="0">
    <w:p w:rsidR="00B635CC" w:rsidRDefault="00B63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7B" w:rsidRDefault="00E3337B">
    <w:pPr>
      <w:pBdr>
        <w:top w:val="nil"/>
        <w:left w:val="nil"/>
        <w:bottom w:val="nil"/>
        <w:right w:val="nil"/>
        <w:between w:val="nil"/>
        <w:bar w:val="nil"/>
      </w:pBdr>
      <w:ind w:left="0" w:firstLine="0"/>
    </w:pPr>
    <w:r>
      <w:rPr>
        <w:b/>
        <w:bCs/>
        <w:sz w:val="28"/>
        <w:szCs w:val="28"/>
      </w:rPr>
      <w:t>Writing Unit of Study</w:t>
    </w:r>
  </w:p>
  <w:p w:rsidR="00E3337B" w:rsidRPr="00A46D59" w:rsidRDefault="00E3337B">
    <w:pPr>
      <w:pBdr>
        <w:top w:val="nil"/>
        <w:left w:val="nil"/>
        <w:bottom w:val="nil"/>
        <w:right w:val="nil"/>
        <w:between w:val="nil"/>
        <w:bar w:val="nil"/>
      </w:pBdr>
      <w:ind w:left="0" w:firstLine="0"/>
    </w:pPr>
    <w:r w:rsidRPr="00A46D59">
      <w:rPr>
        <w:b/>
        <w:sz w:val="28"/>
        <w:szCs w:val="28"/>
      </w:rPr>
      <w:t>K</w:t>
    </w:r>
    <w:r>
      <w:rPr>
        <w:b/>
        <w:sz w:val="28"/>
        <w:szCs w:val="28"/>
      </w:rPr>
      <w:t>indergarten</w:t>
    </w:r>
    <w:r>
      <w:rPr>
        <w:b/>
        <w:bCs/>
        <w:sz w:val="28"/>
        <w:szCs w:val="28"/>
      </w:rPr>
      <w:t xml:space="preserve"> - Informational Writing:  Personal Expertise, Unit 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57A5318"/>
    <w:lvl w:ilvl="0" w:tplc="C8424084">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6565E0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AA70FB5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134EA7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CFC729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C8A6139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E6FAC45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5147B5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C38094C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3157DB7"/>
    <w:multiLevelType w:val="hybridMultilevel"/>
    <w:tmpl w:val="74A45934"/>
    <w:lvl w:ilvl="0" w:tplc="DB1A1A8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2E004F"/>
    <w:multiLevelType w:val="hybridMultilevel"/>
    <w:tmpl w:val="BFD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766F8"/>
    <w:multiLevelType w:val="hybridMultilevel"/>
    <w:tmpl w:val="F796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07B2"/>
    <w:multiLevelType w:val="hybridMultilevel"/>
    <w:tmpl w:val="B306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475A5"/>
    <w:multiLevelType w:val="hybridMultilevel"/>
    <w:tmpl w:val="8962EB50"/>
    <w:lvl w:ilvl="0" w:tplc="EA00A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223E1"/>
    <w:multiLevelType w:val="hybridMultilevel"/>
    <w:tmpl w:val="6C30C99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nsid w:val="116B6E2F"/>
    <w:multiLevelType w:val="multilevel"/>
    <w:tmpl w:val="9C1202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24161FFA"/>
    <w:multiLevelType w:val="hybridMultilevel"/>
    <w:tmpl w:val="430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F4ED8"/>
    <w:multiLevelType w:val="hybridMultilevel"/>
    <w:tmpl w:val="7AEE9BCE"/>
    <w:lvl w:ilvl="0" w:tplc="5ED23A40">
      <w:start w:val="1"/>
      <w:numFmt w:val="decimal"/>
      <w:lvlText w:val="%1."/>
      <w:lvlJc w:val="left"/>
      <w:pPr>
        <w:tabs>
          <w:tab w:val="num" w:pos="810"/>
        </w:tabs>
        <w:ind w:left="810" w:hanging="450"/>
      </w:pPr>
      <w:rPr>
        <w:rFonts w:hint="default"/>
      </w:rPr>
    </w:lvl>
    <w:lvl w:ilvl="1" w:tplc="B32AEDD2">
      <w:start w:val="1"/>
      <w:numFmt w:val="upperLetter"/>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0415BA"/>
    <w:multiLevelType w:val="hybridMultilevel"/>
    <w:tmpl w:val="668CA9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A8037EB"/>
    <w:multiLevelType w:val="hybridMultilevel"/>
    <w:tmpl w:val="0A5CC4E2"/>
    <w:lvl w:ilvl="0" w:tplc="86A29C62">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308DA"/>
    <w:multiLevelType w:val="hybridMultilevel"/>
    <w:tmpl w:val="A52E683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nsid w:val="2AFA7659"/>
    <w:multiLevelType w:val="multilevel"/>
    <w:tmpl w:val="15B29AFE"/>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14">
    <w:nsid w:val="2C6B4F02"/>
    <w:multiLevelType w:val="hybridMultilevel"/>
    <w:tmpl w:val="572A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A7235"/>
    <w:multiLevelType w:val="hybridMultilevel"/>
    <w:tmpl w:val="7B9E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420AC"/>
    <w:multiLevelType w:val="multilevel"/>
    <w:tmpl w:val="2E8E649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36CC728F"/>
    <w:multiLevelType w:val="hybridMultilevel"/>
    <w:tmpl w:val="F93E7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022E68"/>
    <w:multiLevelType w:val="multilevel"/>
    <w:tmpl w:val="2076D81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9">
    <w:nsid w:val="3AE073BB"/>
    <w:multiLevelType w:val="multilevel"/>
    <w:tmpl w:val="5F443CD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0">
    <w:nsid w:val="3AF175B9"/>
    <w:multiLevelType w:val="hybridMultilevel"/>
    <w:tmpl w:val="E83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3142E"/>
    <w:multiLevelType w:val="hybridMultilevel"/>
    <w:tmpl w:val="DF44D3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3C0C5475"/>
    <w:multiLevelType w:val="hybridMultilevel"/>
    <w:tmpl w:val="FEE0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B0C1B"/>
    <w:multiLevelType w:val="multilevel"/>
    <w:tmpl w:val="53565C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43A96C0B"/>
    <w:multiLevelType w:val="hybridMultilevel"/>
    <w:tmpl w:val="43C2F77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nsid w:val="4643455C"/>
    <w:multiLevelType w:val="hybridMultilevel"/>
    <w:tmpl w:val="2D6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F7F89"/>
    <w:multiLevelType w:val="multilevel"/>
    <w:tmpl w:val="15B29AFE"/>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27">
    <w:nsid w:val="4EEE34D7"/>
    <w:multiLevelType w:val="multilevel"/>
    <w:tmpl w:val="BCBA9A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502313FB"/>
    <w:multiLevelType w:val="multilevel"/>
    <w:tmpl w:val="8CB2038E"/>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29">
    <w:nsid w:val="50EA5EC4"/>
    <w:multiLevelType w:val="hybridMultilevel"/>
    <w:tmpl w:val="9EE08F0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nsid w:val="5172418C"/>
    <w:multiLevelType w:val="hybridMultilevel"/>
    <w:tmpl w:val="134A81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542D79EF"/>
    <w:multiLevelType w:val="hybridMultilevel"/>
    <w:tmpl w:val="2552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BF6B3F"/>
    <w:multiLevelType w:val="hybridMultilevel"/>
    <w:tmpl w:val="1EC2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D66F3"/>
    <w:multiLevelType w:val="multilevel"/>
    <w:tmpl w:val="8AC8AC4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4">
    <w:nsid w:val="5C881B41"/>
    <w:multiLevelType w:val="multilevel"/>
    <w:tmpl w:val="ABC04FD6"/>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35">
    <w:nsid w:val="632B310F"/>
    <w:multiLevelType w:val="hybridMultilevel"/>
    <w:tmpl w:val="1F4AD40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6">
    <w:nsid w:val="636565C8"/>
    <w:multiLevelType w:val="multilevel"/>
    <w:tmpl w:val="FA1CC4EE"/>
    <w:lvl w:ilvl="0">
      <w:start w:val="1"/>
      <w:numFmt w:val="bullet"/>
      <w:lvlText w:val="●"/>
      <w:lvlJc w:val="left"/>
      <w:pPr>
        <w:ind w:left="106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u w:val="none"/>
        <w:vertAlign w:val="baseline"/>
      </w:rPr>
    </w:lvl>
  </w:abstractNum>
  <w:abstractNum w:abstractNumId="37">
    <w:nsid w:val="64347A98"/>
    <w:multiLevelType w:val="multilevel"/>
    <w:tmpl w:val="D140426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674D36E6"/>
    <w:multiLevelType w:val="hybridMultilevel"/>
    <w:tmpl w:val="A48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E676D"/>
    <w:multiLevelType w:val="hybridMultilevel"/>
    <w:tmpl w:val="2DF0CCD8"/>
    <w:lvl w:ilvl="0" w:tplc="350A16E4">
      <w:start w:val="1"/>
      <w:numFmt w:val="bullet"/>
      <w:lvlText w:val=""/>
      <w:lvlJc w:val="left"/>
      <w:pPr>
        <w:ind w:left="1060" w:hanging="360"/>
      </w:pPr>
      <w:rPr>
        <w:rFonts w:ascii="Symbol" w:hAnsi="Symbol" w:hint="default"/>
        <w:color w:val="auto"/>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0">
    <w:nsid w:val="6B98076A"/>
    <w:multiLevelType w:val="hybridMultilevel"/>
    <w:tmpl w:val="210AE71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1">
    <w:nsid w:val="6D147A3C"/>
    <w:multiLevelType w:val="multilevel"/>
    <w:tmpl w:val="4252C4A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2">
    <w:nsid w:val="6E225A3D"/>
    <w:multiLevelType w:val="hybridMultilevel"/>
    <w:tmpl w:val="4912A05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3">
    <w:nsid w:val="6EA86C8A"/>
    <w:multiLevelType w:val="multilevel"/>
    <w:tmpl w:val="97E6E2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4">
    <w:nsid w:val="701C433A"/>
    <w:multiLevelType w:val="multilevel"/>
    <w:tmpl w:val="A738B8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5F45D3E"/>
    <w:multiLevelType w:val="hybridMultilevel"/>
    <w:tmpl w:val="186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2777D0"/>
    <w:multiLevelType w:val="hybridMultilevel"/>
    <w:tmpl w:val="5A14451C"/>
    <w:lvl w:ilvl="0" w:tplc="DB1A1A8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6992216"/>
    <w:multiLevelType w:val="hybridMultilevel"/>
    <w:tmpl w:val="AF5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90D07"/>
    <w:multiLevelType w:val="hybridMultilevel"/>
    <w:tmpl w:val="DAAEEB5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9">
    <w:nsid w:val="7A457EAE"/>
    <w:multiLevelType w:val="hybridMultilevel"/>
    <w:tmpl w:val="7AFEC28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0">
    <w:nsid w:val="7ACB05FF"/>
    <w:multiLevelType w:val="hybridMultilevel"/>
    <w:tmpl w:val="73563D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7DCD6B1D"/>
    <w:multiLevelType w:val="multilevel"/>
    <w:tmpl w:val="1A2C8F7C"/>
    <w:lvl w:ilvl="0">
      <w:start w:val="1"/>
      <w:numFmt w:val="bullet"/>
      <w:lvlText w:val="●"/>
      <w:lvlJc w:val="left"/>
      <w:pPr>
        <w:ind w:left="142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4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6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58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02"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22"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42"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62"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182" w:firstLine="0"/>
      </w:pPr>
      <w:rPr>
        <w:rFonts w:ascii="Verdana" w:eastAsia="Verdana" w:hAnsi="Verdana" w:cs="Verdana"/>
        <w:b w:val="0"/>
        <w:i w:val="0"/>
        <w:smallCaps w:val="0"/>
        <w:strike w:val="0"/>
        <w:color w:val="000000"/>
        <w:sz w:val="20"/>
        <w:u w:val="none"/>
        <w:vertAlign w:val="baseline"/>
      </w:rPr>
    </w:lvl>
  </w:abstractNum>
  <w:num w:numId="1">
    <w:abstractNumId w:val="9"/>
  </w:num>
  <w:num w:numId="2">
    <w:abstractNumId w:val="46"/>
  </w:num>
  <w:num w:numId="3">
    <w:abstractNumId w:val="20"/>
  </w:num>
  <w:num w:numId="4">
    <w:abstractNumId w:val="3"/>
  </w:num>
  <w:num w:numId="5">
    <w:abstractNumId w:val="17"/>
  </w:num>
  <w:num w:numId="6">
    <w:abstractNumId w:val="31"/>
  </w:num>
  <w:num w:numId="7">
    <w:abstractNumId w:val="1"/>
  </w:num>
  <w:num w:numId="8">
    <w:abstractNumId w:val="40"/>
  </w:num>
  <w:num w:numId="9">
    <w:abstractNumId w:val="44"/>
  </w:num>
  <w:num w:numId="10">
    <w:abstractNumId w:val="36"/>
  </w:num>
  <w:num w:numId="11">
    <w:abstractNumId w:val="19"/>
  </w:num>
  <w:num w:numId="12">
    <w:abstractNumId w:val="43"/>
  </w:num>
  <w:num w:numId="13">
    <w:abstractNumId w:val="13"/>
  </w:num>
  <w:num w:numId="14">
    <w:abstractNumId w:val="23"/>
  </w:num>
  <w:num w:numId="15">
    <w:abstractNumId w:val="28"/>
  </w:num>
  <w:num w:numId="16">
    <w:abstractNumId w:val="37"/>
  </w:num>
  <w:num w:numId="17">
    <w:abstractNumId w:val="16"/>
  </w:num>
  <w:num w:numId="18">
    <w:abstractNumId w:val="27"/>
  </w:num>
  <w:num w:numId="19">
    <w:abstractNumId w:val="41"/>
  </w:num>
  <w:num w:numId="20">
    <w:abstractNumId w:val="34"/>
  </w:num>
  <w:num w:numId="21">
    <w:abstractNumId w:val="7"/>
  </w:num>
  <w:num w:numId="22">
    <w:abstractNumId w:val="18"/>
  </w:num>
  <w:num w:numId="23">
    <w:abstractNumId w:val="51"/>
  </w:num>
  <w:num w:numId="24">
    <w:abstractNumId w:val="33"/>
  </w:num>
  <w:num w:numId="25">
    <w:abstractNumId w:val="21"/>
  </w:num>
  <w:num w:numId="26">
    <w:abstractNumId w:val="8"/>
  </w:num>
  <w:num w:numId="27">
    <w:abstractNumId w:val="2"/>
  </w:num>
  <w:num w:numId="28">
    <w:abstractNumId w:val="47"/>
  </w:num>
  <w:num w:numId="29">
    <w:abstractNumId w:val="32"/>
  </w:num>
  <w:num w:numId="30">
    <w:abstractNumId w:val="45"/>
  </w:num>
  <w:num w:numId="31">
    <w:abstractNumId w:val="25"/>
  </w:num>
  <w:num w:numId="32">
    <w:abstractNumId w:val="30"/>
  </w:num>
  <w:num w:numId="33">
    <w:abstractNumId w:val="14"/>
  </w:num>
  <w:num w:numId="34">
    <w:abstractNumId w:val="15"/>
  </w:num>
  <w:num w:numId="35">
    <w:abstractNumId w:val="4"/>
  </w:num>
  <w:num w:numId="36">
    <w:abstractNumId w:val="22"/>
  </w:num>
  <w:num w:numId="37">
    <w:abstractNumId w:val="48"/>
  </w:num>
  <w:num w:numId="38">
    <w:abstractNumId w:val="42"/>
  </w:num>
  <w:num w:numId="39">
    <w:abstractNumId w:val="49"/>
  </w:num>
  <w:num w:numId="40">
    <w:abstractNumId w:val="35"/>
  </w:num>
  <w:num w:numId="41">
    <w:abstractNumId w:val="6"/>
  </w:num>
  <w:num w:numId="42">
    <w:abstractNumId w:val="29"/>
  </w:num>
  <w:num w:numId="43">
    <w:abstractNumId w:val="24"/>
  </w:num>
  <w:num w:numId="44">
    <w:abstractNumId w:val="12"/>
  </w:num>
  <w:num w:numId="45">
    <w:abstractNumId w:val="39"/>
  </w:num>
  <w:num w:numId="46">
    <w:abstractNumId w:val="10"/>
  </w:num>
  <w:num w:numId="47">
    <w:abstractNumId w:val="11"/>
  </w:num>
  <w:num w:numId="48">
    <w:abstractNumId w:val="5"/>
  </w:num>
  <w:num w:numId="49">
    <w:abstractNumId w:val="11"/>
  </w:num>
  <w:num w:numId="50">
    <w:abstractNumId w:val="0"/>
  </w:num>
  <w:num w:numId="51">
    <w:abstractNumId w:val="38"/>
  </w:num>
  <w:num w:numId="52">
    <w:abstractNumId w:val="50"/>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95"/>
    <w:rsid w:val="000052D0"/>
    <w:rsid w:val="000072E9"/>
    <w:rsid w:val="00010327"/>
    <w:rsid w:val="00011864"/>
    <w:rsid w:val="00012512"/>
    <w:rsid w:val="0001772A"/>
    <w:rsid w:val="00024C99"/>
    <w:rsid w:val="00035D23"/>
    <w:rsid w:val="0003766B"/>
    <w:rsid w:val="00040E40"/>
    <w:rsid w:val="00043D31"/>
    <w:rsid w:val="00044BA6"/>
    <w:rsid w:val="0005427B"/>
    <w:rsid w:val="00055122"/>
    <w:rsid w:val="00056172"/>
    <w:rsid w:val="00061143"/>
    <w:rsid w:val="00063117"/>
    <w:rsid w:val="00065B1D"/>
    <w:rsid w:val="00067DD0"/>
    <w:rsid w:val="00071633"/>
    <w:rsid w:val="000720F4"/>
    <w:rsid w:val="00073674"/>
    <w:rsid w:val="00076E76"/>
    <w:rsid w:val="000778B8"/>
    <w:rsid w:val="00082B64"/>
    <w:rsid w:val="00085890"/>
    <w:rsid w:val="00087B56"/>
    <w:rsid w:val="000958F7"/>
    <w:rsid w:val="00096875"/>
    <w:rsid w:val="0009737D"/>
    <w:rsid w:val="000A03EB"/>
    <w:rsid w:val="000A1786"/>
    <w:rsid w:val="000A3499"/>
    <w:rsid w:val="000A6A7C"/>
    <w:rsid w:val="000A6D5D"/>
    <w:rsid w:val="000A78F9"/>
    <w:rsid w:val="000A7F0B"/>
    <w:rsid w:val="000B3E84"/>
    <w:rsid w:val="000C0DB2"/>
    <w:rsid w:val="000C6D66"/>
    <w:rsid w:val="000C7692"/>
    <w:rsid w:val="000D05CF"/>
    <w:rsid w:val="000D1A7D"/>
    <w:rsid w:val="000D2F35"/>
    <w:rsid w:val="000D4DE8"/>
    <w:rsid w:val="000D7269"/>
    <w:rsid w:val="000E0CBA"/>
    <w:rsid w:val="000E1C1A"/>
    <w:rsid w:val="000E4E17"/>
    <w:rsid w:val="000E6AB8"/>
    <w:rsid w:val="000E708D"/>
    <w:rsid w:val="000F0214"/>
    <w:rsid w:val="000F1B72"/>
    <w:rsid w:val="000F555E"/>
    <w:rsid w:val="000F6EFD"/>
    <w:rsid w:val="001000E3"/>
    <w:rsid w:val="00101030"/>
    <w:rsid w:val="00103EB6"/>
    <w:rsid w:val="00107D66"/>
    <w:rsid w:val="001126B3"/>
    <w:rsid w:val="00112B53"/>
    <w:rsid w:val="00116145"/>
    <w:rsid w:val="001176DC"/>
    <w:rsid w:val="00130E79"/>
    <w:rsid w:val="00132BBC"/>
    <w:rsid w:val="001379C4"/>
    <w:rsid w:val="00137C17"/>
    <w:rsid w:val="001427AC"/>
    <w:rsid w:val="0016009B"/>
    <w:rsid w:val="001616BC"/>
    <w:rsid w:val="00164BF9"/>
    <w:rsid w:val="00166E11"/>
    <w:rsid w:val="001679B0"/>
    <w:rsid w:val="00167BE8"/>
    <w:rsid w:val="00173B7A"/>
    <w:rsid w:val="00174FE7"/>
    <w:rsid w:val="00177419"/>
    <w:rsid w:val="00181FAA"/>
    <w:rsid w:val="00182F6E"/>
    <w:rsid w:val="00185043"/>
    <w:rsid w:val="001910EA"/>
    <w:rsid w:val="00192BCD"/>
    <w:rsid w:val="001A1A1A"/>
    <w:rsid w:val="001A5721"/>
    <w:rsid w:val="001A7BE2"/>
    <w:rsid w:val="001B15DD"/>
    <w:rsid w:val="001B5114"/>
    <w:rsid w:val="001B51BB"/>
    <w:rsid w:val="001C0F8D"/>
    <w:rsid w:val="001C1BF4"/>
    <w:rsid w:val="001C323F"/>
    <w:rsid w:val="001C3AFE"/>
    <w:rsid w:val="001D33A9"/>
    <w:rsid w:val="001D3514"/>
    <w:rsid w:val="001D3AA5"/>
    <w:rsid w:val="001D4D82"/>
    <w:rsid w:val="001E1599"/>
    <w:rsid w:val="002025CB"/>
    <w:rsid w:val="0021405D"/>
    <w:rsid w:val="00215CF4"/>
    <w:rsid w:val="00221A63"/>
    <w:rsid w:val="00221A91"/>
    <w:rsid w:val="00222B61"/>
    <w:rsid w:val="00223133"/>
    <w:rsid w:val="00224052"/>
    <w:rsid w:val="00231341"/>
    <w:rsid w:val="0023144A"/>
    <w:rsid w:val="00231D5A"/>
    <w:rsid w:val="00234AA4"/>
    <w:rsid w:val="00236DFC"/>
    <w:rsid w:val="002400AA"/>
    <w:rsid w:val="00246942"/>
    <w:rsid w:val="002514C8"/>
    <w:rsid w:val="00251669"/>
    <w:rsid w:val="00260560"/>
    <w:rsid w:val="0026061B"/>
    <w:rsid w:val="00260973"/>
    <w:rsid w:val="00262984"/>
    <w:rsid w:val="00267D0F"/>
    <w:rsid w:val="00271035"/>
    <w:rsid w:val="00273FF3"/>
    <w:rsid w:val="00275108"/>
    <w:rsid w:val="0028005D"/>
    <w:rsid w:val="00285612"/>
    <w:rsid w:val="002860B2"/>
    <w:rsid w:val="0029037E"/>
    <w:rsid w:val="0029098B"/>
    <w:rsid w:val="00291189"/>
    <w:rsid w:val="00293A68"/>
    <w:rsid w:val="00294F13"/>
    <w:rsid w:val="00295DFF"/>
    <w:rsid w:val="0029642E"/>
    <w:rsid w:val="002967FE"/>
    <w:rsid w:val="002A32AE"/>
    <w:rsid w:val="002A6708"/>
    <w:rsid w:val="002A6BB5"/>
    <w:rsid w:val="002B41C8"/>
    <w:rsid w:val="002C02AC"/>
    <w:rsid w:val="002C326E"/>
    <w:rsid w:val="002C58B3"/>
    <w:rsid w:val="002C5A2D"/>
    <w:rsid w:val="002C67B7"/>
    <w:rsid w:val="002D1B72"/>
    <w:rsid w:val="002D3CA8"/>
    <w:rsid w:val="002D4C60"/>
    <w:rsid w:val="002D55D7"/>
    <w:rsid w:val="002D568C"/>
    <w:rsid w:val="002D743A"/>
    <w:rsid w:val="002E0826"/>
    <w:rsid w:val="002E1183"/>
    <w:rsid w:val="002E1A4B"/>
    <w:rsid w:val="002E1EAD"/>
    <w:rsid w:val="002E38C8"/>
    <w:rsid w:val="002E5D10"/>
    <w:rsid w:val="002E6D3D"/>
    <w:rsid w:val="002E7893"/>
    <w:rsid w:val="002F4BC5"/>
    <w:rsid w:val="00302F64"/>
    <w:rsid w:val="00305BFE"/>
    <w:rsid w:val="00306C66"/>
    <w:rsid w:val="00315F48"/>
    <w:rsid w:val="0031630D"/>
    <w:rsid w:val="00321F7A"/>
    <w:rsid w:val="00326643"/>
    <w:rsid w:val="003328BE"/>
    <w:rsid w:val="00332C84"/>
    <w:rsid w:val="00333E80"/>
    <w:rsid w:val="0033442B"/>
    <w:rsid w:val="003344B8"/>
    <w:rsid w:val="0033460C"/>
    <w:rsid w:val="00337B65"/>
    <w:rsid w:val="00344CCA"/>
    <w:rsid w:val="00345C7F"/>
    <w:rsid w:val="00351F84"/>
    <w:rsid w:val="00353E0B"/>
    <w:rsid w:val="00360FF7"/>
    <w:rsid w:val="00363129"/>
    <w:rsid w:val="00363970"/>
    <w:rsid w:val="00363992"/>
    <w:rsid w:val="00364E41"/>
    <w:rsid w:val="00365356"/>
    <w:rsid w:val="00371354"/>
    <w:rsid w:val="00372079"/>
    <w:rsid w:val="003724DC"/>
    <w:rsid w:val="00372DD7"/>
    <w:rsid w:val="00373D9D"/>
    <w:rsid w:val="00375A4A"/>
    <w:rsid w:val="00380081"/>
    <w:rsid w:val="00384822"/>
    <w:rsid w:val="0038572E"/>
    <w:rsid w:val="003858DC"/>
    <w:rsid w:val="00386D23"/>
    <w:rsid w:val="00390AAF"/>
    <w:rsid w:val="00392218"/>
    <w:rsid w:val="00392A22"/>
    <w:rsid w:val="003932A7"/>
    <w:rsid w:val="003958FC"/>
    <w:rsid w:val="00396C58"/>
    <w:rsid w:val="003975EC"/>
    <w:rsid w:val="003A12F8"/>
    <w:rsid w:val="003A2E8C"/>
    <w:rsid w:val="003A3072"/>
    <w:rsid w:val="003A6C1A"/>
    <w:rsid w:val="003A73AB"/>
    <w:rsid w:val="003A748D"/>
    <w:rsid w:val="003B1943"/>
    <w:rsid w:val="003B2727"/>
    <w:rsid w:val="003B32D0"/>
    <w:rsid w:val="003B7109"/>
    <w:rsid w:val="003C20A3"/>
    <w:rsid w:val="003C352F"/>
    <w:rsid w:val="003C4CF6"/>
    <w:rsid w:val="003D2571"/>
    <w:rsid w:val="003D7C92"/>
    <w:rsid w:val="003E1545"/>
    <w:rsid w:val="003F0D9F"/>
    <w:rsid w:val="003F0E40"/>
    <w:rsid w:val="003F1491"/>
    <w:rsid w:val="003F2127"/>
    <w:rsid w:val="003F48C9"/>
    <w:rsid w:val="003F6335"/>
    <w:rsid w:val="003F7D18"/>
    <w:rsid w:val="004009B4"/>
    <w:rsid w:val="00402FF5"/>
    <w:rsid w:val="004122A7"/>
    <w:rsid w:val="00412EB8"/>
    <w:rsid w:val="004159DC"/>
    <w:rsid w:val="004203C7"/>
    <w:rsid w:val="00422364"/>
    <w:rsid w:val="00422F0A"/>
    <w:rsid w:val="00426A48"/>
    <w:rsid w:val="004272D6"/>
    <w:rsid w:val="00433BE6"/>
    <w:rsid w:val="00434F7C"/>
    <w:rsid w:val="00445BC3"/>
    <w:rsid w:val="00451AF3"/>
    <w:rsid w:val="004564F2"/>
    <w:rsid w:val="00462103"/>
    <w:rsid w:val="00462470"/>
    <w:rsid w:val="00462AD2"/>
    <w:rsid w:val="00464474"/>
    <w:rsid w:val="00466D5D"/>
    <w:rsid w:val="004679DA"/>
    <w:rsid w:val="00470BC9"/>
    <w:rsid w:val="00474E22"/>
    <w:rsid w:val="00477861"/>
    <w:rsid w:val="00482EFB"/>
    <w:rsid w:val="004849F6"/>
    <w:rsid w:val="004904A0"/>
    <w:rsid w:val="00493986"/>
    <w:rsid w:val="004A1E80"/>
    <w:rsid w:val="004A264B"/>
    <w:rsid w:val="004A2770"/>
    <w:rsid w:val="004A4570"/>
    <w:rsid w:val="004A6CB3"/>
    <w:rsid w:val="004B02E3"/>
    <w:rsid w:val="004B2600"/>
    <w:rsid w:val="004B2FB1"/>
    <w:rsid w:val="004B3F73"/>
    <w:rsid w:val="004B45C1"/>
    <w:rsid w:val="004B5792"/>
    <w:rsid w:val="004C1CB7"/>
    <w:rsid w:val="004D0F87"/>
    <w:rsid w:val="004D3F93"/>
    <w:rsid w:val="004D5351"/>
    <w:rsid w:val="004D7258"/>
    <w:rsid w:val="004E18D3"/>
    <w:rsid w:val="004E4EF5"/>
    <w:rsid w:val="004E552F"/>
    <w:rsid w:val="004E7E22"/>
    <w:rsid w:val="004F0111"/>
    <w:rsid w:val="004F16A6"/>
    <w:rsid w:val="004F31E7"/>
    <w:rsid w:val="004F7FC9"/>
    <w:rsid w:val="005045FE"/>
    <w:rsid w:val="00510F1C"/>
    <w:rsid w:val="00512D98"/>
    <w:rsid w:val="0051365A"/>
    <w:rsid w:val="00514046"/>
    <w:rsid w:val="005144A3"/>
    <w:rsid w:val="00515CE8"/>
    <w:rsid w:val="005162E6"/>
    <w:rsid w:val="00517A4D"/>
    <w:rsid w:val="00521593"/>
    <w:rsid w:val="0052305C"/>
    <w:rsid w:val="005324D6"/>
    <w:rsid w:val="00532B08"/>
    <w:rsid w:val="005339CB"/>
    <w:rsid w:val="005352B9"/>
    <w:rsid w:val="005370A9"/>
    <w:rsid w:val="005378E3"/>
    <w:rsid w:val="00540177"/>
    <w:rsid w:val="0054554E"/>
    <w:rsid w:val="00547235"/>
    <w:rsid w:val="00550620"/>
    <w:rsid w:val="00552058"/>
    <w:rsid w:val="00553098"/>
    <w:rsid w:val="005534A0"/>
    <w:rsid w:val="00553C30"/>
    <w:rsid w:val="005553E8"/>
    <w:rsid w:val="005562B7"/>
    <w:rsid w:val="0055647F"/>
    <w:rsid w:val="00564A29"/>
    <w:rsid w:val="00565551"/>
    <w:rsid w:val="005662A6"/>
    <w:rsid w:val="00570ED3"/>
    <w:rsid w:val="005724FE"/>
    <w:rsid w:val="005725AC"/>
    <w:rsid w:val="00576BD7"/>
    <w:rsid w:val="00577556"/>
    <w:rsid w:val="00580743"/>
    <w:rsid w:val="005825AB"/>
    <w:rsid w:val="00584168"/>
    <w:rsid w:val="00585DFE"/>
    <w:rsid w:val="005870FB"/>
    <w:rsid w:val="00587539"/>
    <w:rsid w:val="00593268"/>
    <w:rsid w:val="005932A4"/>
    <w:rsid w:val="00595508"/>
    <w:rsid w:val="00595DD0"/>
    <w:rsid w:val="005A12C5"/>
    <w:rsid w:val="005A4FD6"/>
    <w:rsid w:val="005A60EF"/>
    <w:rsid w:val="005A6447"/>
    <w:rsid w:val="005A734A"/>
    <w:rsid w:val="005B13D6"/>
    <w:rsid w:val="005B3DBF"/>
    <w:rsid w:val="005C02F5"/>
    <w:rsid w:val="005D4C5C"/>
    <w:rsid w:val="005D4FC0"/>
    <w:rsid w:val="005D7B80"/>
    <w:rsid w:val="005E29A9"/>
    <w:rsid w:val="005E2DB8"/>
    <w:rsid w:val="005E30B1"/>
    <w:rsid w:val="005E372D"/>
    <w:rsid w:val="005E45AD"/>
    <w:rsid w:val="005F3C14"/>
    <w:rsid w:val="005F455B"/>
    <w:rsid w:val="005F4D03"/>
    <w:rsid w:val="005F5943"/>
    <w:rsid w:val="005F67FA"/>
    <w:rsid w:val="006027B0"/>
    <w:rsid w:val="0060459C"/>
    <w:rsid w:val="006051D4"/>
    <w:rsid w:val="0060643B"/>
    <w:rsid w:val="00606F17"/>
    <w:rsid w:val="00612E26"/>
    <w:rsid w:val="0061332D"/>
    <w:rsid w:val="00622C92"/>
    <w:rsid w:val="00626F46"/>
    <w:rsid w:val="006318DE"/>
    <w:rsid w:val="00633999"/>
    <w:rsid w:val="00633A8D"/>
    <w:rsid w:val="00633D80"/>
    <w:rsid w:val="00634392"/>
    <w:rsid w:val="00634F7E"/>
    <w:rsid w:val="006351E8"/>
    <w:rsid w:val="00640051"/>
    <w:rsid w:val="006404C4"/>
    <w:rsid w:val="00641B5F"/>
    <w:rsid w:val="00642AF6"/>
    <w:rsid w:val="00643A71"/>
    <w:rsid w:val="00650D64"/>
    <w:rsid w:val="00654AAF"/>
    <w:rsid w:val="00656C63"/>
    <w:rsid w:val="006623F5"/>
    <w:rsid w:val="0066584C"/>
    <w:rsid w:val="00672514"/>
    <w:rsid w:val="00673298"/>
    <w:rsid w:val="0067602A"/>
    <w:rsid w:val="0068216C"/>
    <w:rsid w:val="00684480"/>
    <w:rsid w:val="00684B41"/>
    <w:rsid w:val="0069724A"/>
    <w:rsid w:val="006A1031"/>
    <w:rsid w:val="006A10DD"/>
    <w:rsid w:val="006A6136"/>
    <w:rsid w:val="006B03BC"/>
    <w:rsid w:val="006B4F1B"/>
    <w:rsid w:val="006B6292"/>
    <w:rsid w:val="006C2A45"/>
    <w:rsid w:val="006C47F9"/>
    <w:rsid w:val="006C78AC"/>
    <w:rsid w:val="006D09E9"/>
    <w:rsid w:val="006D1B95"/>
    <w:rsid w:val="006D2B53"/>
    <w:rsid w:val="006D425E"/>
    <w:rsid w:val="006E0BD2"/>
    <w:rsid w:val="006E0D56"/>
    <w:rsid w:val="006E3D62"/>
    <w:rsid w:val="006E5487"/>
    <w:rsid w:val="006E7D61"/>
    <w:rsid w:val="006F1176"/>
    <w:rsid w:val="006F36B1"/>
    <w:rsid w:val="00701407"/>
    <w:rsid w:val="00705991"/>
    <w:rsid w:val="00706E53"/>
    <w:rsid w:val="007071C6"/>
    <w:rsid w:val="00710783"/>
    <w:rsid w:val="007107B6"/>
    <w:rsid w:val="00711DEE"/>
    <w:rsid w:val="00715A95"/>
    <w:rsid w:val="00717819"/>
    <w:rsid w:val="00717838"/>
    <w:rsid w:val="00721C0A"/>
    <w:rsid w:val="00722336"/>
    <w:rsid w:val="007242B6"/>
    <w:rsid w:val="00724D1A"/>
    <w:rsid w:val="007251C0"/>
    <w:rsid w:val="00725318"/>
    <w:rsid w:val="00726915"/>
    <w:rsid w:val="007318F1"/>
    <w:rsid w:val="00733900"/>
    <w:rsid w:val="00733FC0"/>
    <w:rsid w:val="00741BBE"/>
    <w:rsid w:val="007512AA"/>
    <w:rsid w:val="007668D0"/>
    <w:rsid w:val="0076797D"/>
    <w:rsid w:val="00767984"/>
    <w:rsid w:val="00772D76"/>
    <w:rsid w:val="00773F61"/>
    <w:rsid w:val="007765C1"/>
    <w:rsid w:val="007815DE"/>
    <w:rsid w:val="00781B7E"/>
    <w:rsid w:val="007826E1"/>
    <w:rsid w:val="00784452"/>
    <w:rsid w:val="007869F9"/>
    <w:rsid w:val="00787D7D"/>
    <w:rsid w:val="0079094D"/>
    <w:rsid w:val="00792F97"/>
    <w:rsid w:val="007A090F"/>
    <w:rsid w:val="007A11BD"/>
    <w:rsid w:val="007A1508"/>
    <w:rsid w:val="007A1BCE"/>
    <w:rsid w:val="007A2000"/>
    <w:rsid w:val="007A2F10"/>
    <w:rsid w:val="007A35F0"/>
    <w:rsid w:val="007B0AD2"/>
    <w:rsid w:val="007B15D4"/>
    <w:rsid w:val="007B33FA"/>
    <w:rsid w:val="007B4002"/>
    <w:rsid w:val="007B614C"/>
    <w:rsid w:val="007B6267"/>
    <w:rsid w:val="007B66FC"/>
    <w:rsid w:val="007B71FC"/>
    <w:rsid w:val="007B78A9"/>
    <w:rsid w:val="007C0004"/>
    <w:rsid w:val="007C037E"/>
    <w:rsid w:val="007C17D8"/>
    <w:rsid w:val="007C4C44"/>
    <w:rsid w:val="007C5402"/>
    <w:rsid w:val="007C5F82"/>
    <w:rsid w:val="007C6253"/>
    <w:rsid w:val="007C6DAB"/>
    <w:rsid w:val="007C6ECC"/>
    <w:rsid w:val="007D09D4"/>
    <w:rsid w:val="007D1A16"/>
    <w:rsid w:val="007D61B4"/>
    <w:rsid w:val="007D6964"/>
    <w:rsid w:val="007D72D0"/>
    <w:rsid w:val="007E04B3"/>
    <w:rsid w:val="007E06EF"/>
    <w:rsid w:val="007E08CA"/>
    <w:rsid w:val="007E2A91"/>
    <w:rsid w:val="007E4C85"/>
    <w:rsid w:val="007E78AC"/>
    <w:rsid w:val="007F10A4"/>
    <w:rsid w:val="007F330B"/>
    <w:rsid w:val="007F4EE7"/>
    <w:rsid w:val="007F6FD4"/>
    <w:rsid w:val="007F7685"/>
    <w:rsid w:val="00802BEF"/>
    <w:rsid w:val="008038A3"/>
    <w:rsid w:val="00806DCC"/>
    <w:rsid w:val="00806E67"/>
    <w:rsid w:val="008114B2"/>
    <w:rsid w:val="00811500"/>
    <w:rsid w:val="00812333"/>
    <w:rsid w:val="0081460B"/>
    <w:rsid w:val="00820A12"/>
    <w:rsid w:val="008215E9"/>
    <w:rsid w:val="00823196"/>
    <w:rsid w:val="00832EEE"/>
    <w:rsid w:val="0083344A"/>
    <w:rsid w:val="00836287"/>
    <w:rsid w:val="008374B9"/>
    <w:rsid w:val="008406FD"/>
    <w:rsid w:val="0084074C"/>
    <w:rsid w:val="00842298"/>
    <w:rsid w:val="00842A5B"/>
    <w:rsid w:val="00844239"/>
    <w:rsid w:val="00845ED6"/>
    <w:rsid w:val="00846889"/>
    <w:rsid w:val="0085161B"/>
    <w:rsid w:val="008523FB"/>
    <w:rsid w:val="0085326B"/>
    <w:rsid w:val="00860137"/>
    <w:rsid w:val="0086286A"/>
    <w:rsid w:val="00862E74"/>
    <w:rsid w:val="00866B8C"/>
    <w:rsid w:val="0087124D"/>
    <w:rsid w:val="00871A27"/>
    <w:rsid w:val="008749ED"/>
    <w:rsid w:val="00877947"/>
    <w:rsid w:val="00877A1B"/>
    <w:rsid w:val="00881C19"/>
    <w:rsid w:val="00882BE0"/>
    <w:rsid w:val="00887E9D"/>
    <w:rsid w:val="00890630"/>
    <w:rsid w:val="00892687"/>
    <w:rsid w:val="00893AE3"/>
    <w:rsid w:val="008945C6"/>
    <w:rsid w:val="00897056"/>
    <w:rsid w:val="008A0742"/>
    <w:rsid w:val="008A25F4"/>
    <w:rsid w:val="008A3077"/>
    <w:rsid w:val="008A430C"/>
    <w:rsid w:val="008A4C54"/>
    <w:rsid w:val="008A623A"/>
    <w:rsid w:val="008B1ABE"/>
    <w:rsid w:val="008B39D2"/>
    <w:rsid w:val="008B49A9"/>
    <w:rsid w:val="008C1795"/>
    <w:rsid w:val="008C4861"/>
    <w:rsid w:val="008C5958"/>
    <w:rsid w:val="008D06FF"/>
    <w:rsid w:val="008D1CD5"/>
    <w:rsid w:val="008D2D6D"/>
    <w:rsid w:val="008D32C7"/>
    <w:rsid w:val="008D4541"/>
    <w:rsid w:val="008D5ADC"/>
    <w:rsid w:val="008D6B54"/>
    <w:rsid w:val="008D6F93"/>
    <w:rsid w:val="008E01C5"/>
    <w:rsid w:val="008E0523"/>
    <w:rsid w:val="008E5A2A"/>
    <w:rsid w:val="008E7854"/>
    <w:rsid w:val="008E7E6F"/>
    <w:rsid w:val="008F2D7B"/>
    <w:rsid w:val="008F5FDB"/>
    <w:rsid w:val="00905283"/>
    <w:rsid w:val="0090648E"/>
    <w:rsid w:val="009065B5"/>
    <w:rsid w:val="009070FA"/>
    <w:rsid w:val="00911ED1"/>
    <w:rsid w:val="00915601"/>
    <w:rsid w:val="00922943"/>
    <w:rsid w:val="009255E8"/>
    <w:rsid w:val="00926979"/>
    <w:rsid w:val="00931A36"/>
    <w:rsid w:val="00931F1D"/>
    <w:rsid w:val="0093226A"/>
    <w:rsid w:val="00932818"/>
    <w:rsid w:val="009336DA"/>
    <w:rsid w:val="00933A22"/>
    <w:rsid w:val="0093777D"/>
    <w:rsid w:val="00937837"/>
    <w:rsid w:val="00940EEA"/>
    <w:rsid w:val="00942243"/>
    <w:rsid w:val="00942260"/>
    <w:rsid w:val="0094542B"/>
    <w:rsid w:val="009455E8"/>
    <w:rsid w:val="009460AE"/>
    <w:rsid w:val="009554F7"/>
    <w:rsid w:val="009561D0"/>
    <w:rsid w:val="00957371"/>
    <w:rsid w:val="00972D08"/>
    <w:rsid w:val="0098297E"/>
    <w:rsid w:val="009829B8"/>
    <w:rsid w:val="00986FF5"/>
    <w:rsid w:val="00990611"/>
    <w:rsid w:val="009909AE"/>
    <w:rsid w:val="00991069"/>
    <w:rsid w:val="0099632B"/>
    <w:rsid w:val="00997F88"/>
    <w:rsid w:val="009A14CA"/>
    <w:rsid w:val="009A1EF9"/>
    <w:rsid w:val="009A5029"/>
    <w:rsid w:val="009A5DBC"/>
    <w:rsid w:val="009A71E3"/>
    <w:rsid w:val="009A7887"/>
    <w:rsid w:val="009B0313"/>
    <w:rsid w:val="009B1F14"/>
    <w:rsid w:val="009C136F"/>
    <w:rsid w:val="009C3AAB"/>
    <w:rsid w:val="009C6FEA"/>
    <w:rsid w:val="009D0BE0"/>
    <w:rsid w:val="009D3246"/>
    <w:rsid w:val="009D5DD1"/>
    <w:rsid w:val="009D71C6"/>
    <w:rsid w:val="009E15B0"/>
    <w:rsid w:val="009E2E76"/>
    <w:rsid w:val="009E351E"/>
    <w:rsid w:val="009E4223"/>
    <w:rsid w:val="009F0053"/>
    <w:rsid w:val="009F6081"/>
    <w:rsid w:val="009F6201"/>
    <w:rsid w:val="00A023FD"/>
    <w:rsid w:val="00A025AB"/>
    <w:rsid w:val="00A0262C"/>
    <w:rsid w:val="00A06B3B"/>
    <w:rsid w:val="00A06D67"/>
    <w:rsid w:val="00A12136"/>
    <w:rsid w:val="00A1303A"/>
    <w:rsid w:val="00A205C4"/>
    <w:rsid w:val="00A216B7"/>
    <w:rsid w:val="00A23007"/>
    <w:rsid w:val="00A236B0"/>
    <w:rsid w:val="00A23C8F"/>
    <w:rsid w:val="00A248C8"/>
    <w:rsid w:val="00A27EBC"/>
    <w:rsid w:val="00A306F2"/>
    <w:rsid w:val="00A339F5"/>
    <w:rsid w:val="00A34270"/>
    <w:rsid w:val="00A433E4"/>
    <w:rsid w:val="00A46349"/>
    <w:rsid w:val="00A46A4B"/>
    <w:rsid w:val="00A46D59"/>
    <w:rsid w:val="00A50616"/>
    <w:rsid w:val="00A5134B"/>
    <w:rsid w:val="00A540FC"/>
    <w:rsid w:val="00A54FEA"/>
    <w:rsid w:val="00A62175"/>
    <w:rsid w:val="00A66F49"/>
    <w:rsid w:val="00A67AA2"/>
    <w:rsid w:val="00A73EDA"/>
    <w:rsid w:val="00A75019"/>
    <w:rsid w:val="00A75E66"/>
    <w:rsid w:val="00A764D2"/>
    <w:rsid w:val="00A77FF4"/>
    <w:rsid w:val="00A82C54"/>
    <w:rsid w:val="00A82C65"/>
    <w:rsid w:val="00A83537"/>
    <w:rsid w:val="00A84182"/>
    <w:rsid w:val="00A8564C"/>
    <w:rsid w:val="00A9376E"/>
    <w:rsid w:val="00A9514C"/>
    <w:rsid w:val="00A95DC6"/>
    <w:rsid w:val="00A96481"/>
    <w:rsid w:val="00AA0181"/>
    <w:rsid w:val="00AA07D9"/>
    <w:rsid w:val="00AA36FB"/>
    <w:rsid w:val="00AA4297"/>
    <w:rsid w:val="00AA435E"/>
    <w:rsid w:val="00AA7098"/>
    <w:rsid w:val="00AB0D6F"/>
    <w:rsid w:val="00AB1E23"/>
    <w:rsid w:val="00AB4F5F"/>
    <w:rsid w:val="00AB5657"/>
    <w:rsid w:val="00AB74C8"/>
    <w:rsid w:val="00AB77E2"/>
    <w:rsid w:val="00AC2A2E"/>
    <w:rsid w:val="00AC3E7D"/>
    <w:rsid w:val="00AD231A"/>
    <w:rsid w:val="00AD54B7"/>
    <w:rsid w:val="00AE0383"/>
    <w:rsid w:val="00AE04D1"/>
    <w:rsid w:val="00AE0689"/>
    <w:rsid w:val="00AE1083"/>
    <w:rsid w:val="00AE247E"/>
    <w:rsid w:val="00AE24B9"/>
    <w:rsid w:val="00AE4F16"/>
    <w:rsid w:val="00AE7E2E"/>
    <w:rsid w:val="00AF38F9"/>
    <w:rsid w:val="00AF4BCC"/>
    <w:rsid w:val="00B00333"/>
    <w:rsid w:val="00B00B70"/>
    <w:rsid w:val="00B02CA5"/>
    <w:rsid w:val="00B036AA"/>
    <w:rsid w:val="00B03A40"/>
    <w:rsid w:val="00B04EDC"/>
    <w:rsid w:val="00B04F70"/>
    <w:rsid w:val="00B11330"/>
    <w:rsid w:val="00B12765"/>
    <w:rsid w:val="00B1608C"/>
    <w:rsid w:val="00B17A14"/>
    <w:rsid w:val="00B21AF9"/>
    <w:rsid w:val="00B220F8"/>
    <w:rsid w:val="00B223BE"/>
    <w:rsid w:val="00B24303"/>
    <w:rsid w:val="00B258E6"/>
    <w:rsid w:val="00B26A61"/>
    <w:rsid w:val="00B26F2A"/>
    <w:rsid w:val="00B27E45"/>
    <w:rsid w:val="00B30DAE"/>
    <w:rsid w:val="00B34425"/>
    <w:rsid w:val="00B347AE"/>
    <w:rsid w:val="00B47356"/>
    <w:rsid w:val="00B51259"/>
    <w:rsid w:val="00B52005"/>
    <w:rsid w:val="00B538E4"/>
    <w:rsid w:val="00B57AEA"/>
    <w:rsid w:val="00B57D10"/>
    <w:rsid w:val="00B60EC2"/>
    <w:rsid w:val="00B635CC"/>
    <w:rsid w:val="00B64DEE"/>
    <w:rsid w:val="00B66A7D"/>
    <w:rsid w:val="00B7009F"/>
    <w:rsid w:val="00B74644"/>
    <w:rsid w:val="00B75A7B"/>
    <w:rsid w:val="00B77712"/>
    <w:rsid w:val="00B81356"/>
    <w:rsid w:val="00B82808"/>
    <w:rsid w:val="00B82AEC"/>
    <w:rsid w:val="00B85578"/>
    <w:rsid w:val="00B8582F"/>
    <w:rsid w:val="00B90AD3"/>
    <w:rsid w:val="00B921C0"/>
    <w:rsid w:val="00B94A3B"/>
    <w:rsid w:val="00B94F77"/>
    <w:rsid w:val="00B9703F"/>
    <w:rsid w:val="00BA21DB"/>
    <w:rsid w:val="00BB43D7"/>
    <w:rsid w:val="00BB7B13"/>
    <w:rsid w:val="00BC0897"/>
    <w:rsid w:val="00BC4276"/>
    <w:rsid w:val="00BC5984"/>
    <w:rsid w:val="00BC6167"/>
    <w:rsid w:val="00BD20BE"/>
    <w:rsid w:val="00BD388D"/>
    <w:rsid w:val="00BD4F6A"/>
    <w:rsid w:val="00BD7D4E"/>
    <w:rsid w:val="00BE0500"/>
    <w:rsid w:val="00BE196C"/>
    <w:rsid w:val="00BE4400"/>
    <w:rsid w:val="00BF1E72"/>
    <w:rsid w:val="00BF2256"/>
    <w:rsid w:val="00BF449D"/>
    <w:rsid w:val="00BF56BD"/>
    <w:rsid w:val="00C0061B"/>
    <w:rsid w:val="00C00A6E"/>
    <w:rsid w:val="00C01D38"/>
    <w:rsid w:val="00C02885"/>
    <w:rsid w:val="00C04262"/>
    <w:rsid w:val="00C04A0D"/>
    <w:rsid w:val="00C06ED7"/>
    <w:rsid w:val="00C07A57"/>
    <w:rsid w:val="00C1005A"/>
    <w:rsid w:val="00C10A0D"/>
    <w:rsid w:val="00C115C1"/>
    <w:rsid w:val="00C148E5"/>
    <w:rsid w:val="00C15469"/>
    <w:rsid w:val="00C16826"/>
    <w:rsid w:val="00C247B6"/>
    <w:rsid w:val="00C32540"/>
    <w:rsid w:val="00C32A11"/>
    <w:rsid w:val="00C33EF7"/>
    <w:rsid w:val="00C36D52"/>
    <w:rsid w:val="00C40094"/>
    <w:rsid w:val="00C412E0"/>
    <w:rsid w:val="00C42206"/>
    <w:rsid w:val="00C42E54"/>
    <w:rsid w:val="00C45FAF"/>
    <w:rsid w:val="00C47E07"/>
    <w:rsid w:val="00C5043C"/>
    <w:rsid w:val="00C52625"/>
    <w:rsid w:val="00C5494B"/>
    <w:rsid w:val="00C66AA7"/>
    <w:rsid w:val="00C67BAF"/>
    <w:rsid w:val="00C70185"/>
    <w:rsid w:val="00C711B8"/>
    <w:rsid w:val="00C76DEF"/>
    <w:rsid w:val="00C84ABA"/>
    <w:rsid w:val="00C95F1C"/>
    <w:rsid w:val="00CA29BF"/>
    <w:rsid w:val="00CA3E51"/>
    <w:rsid w:val="00CA716F"/>
    <w:rsid w:val="00CB2776"/>
    <w:rsid w:val="00CB2988"/>
    <w:rsid w:val="00CB3F5E"/>
    <w:rsid w:val="00CC080B"/>
    <w:rsid w:val="00CC0975"/>
    <w:rsid w:val="00CC1632"/>
    <w:rsid w:val="00CC1825"/>
    <w:rsid w:val="00CC2444"/>
    <w:rsid w:val="00CC5A88"/>
    <w:rsid w:val="00CC6328"/>
    <w:rsid w:val="00CC7D3B"/>
    <w:rsid w:val="00CD54AE"/>
    <w:rsid w:val="00CE001E"/>
    <w:rsid w:val="00CE3A8E"/>
    <w:rsid w:val="00CE5327"/>
    <w:rsid w:val="00CE67C8"/>
    <w:rsid w:val="00CF2EB1"/>
    <w:rsid w:val="00CF40C9"/>
    <w:rsid w:val="00CF52E3"/>
    <w:rsid w:val="00CF666D"/>
    <w:rsid w:val="00CF691E"/>
    <w:rsid w:val="00D004EC"/>
    <w:rsid w:val="00D019E9"/>
    <w:rsid w:val="00D02F80"/>
    <w:rsid w:val="00D04B5B"/>
    <w:rsid w:val="00D04CF1"/>
    <w:rsid w:val="00D06B62"/>
    <w:rsid w:val="00D06F80"/>
    <w:rsid w:val="00D077C2"/>
    <w:rsid w:val="00D117AF"/>
    <w:rsid w:val="00D12D46"/>
    <w:rsid w:val="00D14325"/>
    <w:rsid w:val="00D14386"/>
    <w:rsid w:val="00D167E0"/>
    <w:rsid w:val="00D20467"/>
    <w:rsid w:val="00D20B66"/>
    <w:rsid w:val="00D2250C"/>
    <w:rsid w:val="00D24733"/>
    <w:rsid w:val="00D24F1C"/>
    <w:rsid w:val="00D31F1C"/>
    <w:rsid w:val="00D325DB"/>
    <w:rsid w:val="00D43468"/>
    <w:rsid w:val="00D43934"/>
    <w:rsid w:val="00D44E43"/>
    <w:rsid w:val="00D45B07"/>
    <w:rsid w:val="00D472EB"/>
    <w:rsid w:val="00D51E04"/>
    <w:rsid w:val="00D55AF1"/>
    <w:rsid w:val="00D56583"/>
    <w:rsid w:val="00D57EA1"/>
    <w:rsid w:val="00D6066B"/>
    <w:rsid w:val="00D6273E"/>
    <w:rsid w:val="00D62BA4"/>
    <w:rsid w:val="00D65123"/>
    <w:rsid w:val="00D7258A"/>
    <w:rsid w:val="00D73DDC"/>
    <w:rsid w:val="00D836FE"/>
    <w:rsid w:val="00D85133"/>
    <w:rsid w:val="00D85408"/>
    <w:rsid w:val="00D86596"/>
    <w:rsid w:val="00D90E3C"/>
    <w:rsid w:val="00D96C54"/>
    <w:rsid w:val="00DA044F"/>
    <w:rsid w:val="00DA1F67"/>
    <w:rsid w:val="00DA3C8C"/>
    <w:rsid w:val="00DA3E27"/>
    <w:rsid w:val="00DA4376"/>
    <w:rsid w:val="00DA6293"/>
    <w:rsid w:val="00DA6AAA"/>
    <w:rsid w:val="00DA734C"/>
    <w:rsid w:val="00DB03EC"/>
    <w:rsid w:val="00DB1413"/>
    <w:rsid w:val="00DB49B7"/>
    <w:rsid w:val="00DB5F1C"/>
    <w:rsid w:val="00DB7655"/>
    <w:rsid w:val="00DC10F1"/>
    <w:rsid w:val="00DC2EBA"/>
    <w:rsid w:val="00DC46EC"/>
    <w:rsid w:val="00DC5367"/>
    <w:rsid w:val="00DC5B11"/>
    <w:rsid w:val="00DC72A1"/>
    <w:rsid w:val="00DC78EF"/>
    <w:rsid w:val="00DD0C0A"/>
    <w:rsid w:val="00DD198C"/>
    <w:rsid w:val="00DD326A"/>
    <w:rsid w:val="00DD5009"/>
    <w:rsid w:val="00DD5862"/>
    <w:rsid w:val="00DD69AD"/>
    <w:rsid w:val="00DD6D7F"/>
    <w:rsid w:val="00DD74B3"/>
    <w:rsid w:val="00DD77EF"/>
    <w:rsid w:val="00DE0BED"/>
    <w:rsid w:val="00DE1A11"/>
    <w:rsid w:val="00DE2CEC"/>
    <w:rsid w:val="00DE4182"/>
    <w:rsid w:val="00DE426C"/>
    <w:rsid w:val="00DE5C75"/>
    <w:rsid w:val="00DF1F06"/>
    <w:rsid w:val="00DF478D"/>
    <w:rsid w:val="00E01DBF"/>
    <w:rsid w:val="00E027DD"/>
    <w:rsid w:val="00E07960"/>
    <w:rsid w:val="00E07D20"/>
    <w:rsid w:val="00E10952"/>
    <w:rsid w:val="00E10B81"/>
    <w:rsid w:val="00E14F91"/>
    <w:rsid w:val="00E20996"/>
    <w:rsid w:val="00E243BA"/>
    <w:rsid w:val="00E25959"/>
    <w:rsid w:val="00E26636"/>
    <w:rsid w:val="00E3337B"/>
    <w:rsid w:val="00E368D3"/>
    <w:rsid w:val="00E4472D"/>
    <w:rsid w:val="00E4547E"/>
    <w:rsid w:val="00E46676"/>
    <w:rsid w:val="00E47F78"/>
    <w:rsid w:val="00E50BF2"/>
    <w:rsid w:val="00E515C0"/>
    <w:rsid w:val="00E53E45"/>
    <w:rsid w:val="00E54055"/>
    <w:rsid w:val="00E547BB"/>
    <w:rsid w:val="00E56B81"/>
    <w:rsid w:val="00E57A97"/>
    <w:rsid w:val="00E61202"/>
    <w:rsid w:val="00E64405"/>
    <w:rsid w:val="00E738E6"/>
    <w:rsid w:val="00E752F3"/>
    <w:rsid w:val="00E7691B"/>
    <w:rsid w:val="00E8388F"/>
    <w:rsid w:val="00E852D0"/>
    <w:rsid w:val="00E86541"/>
    <w:rsid w:val="00E87C1E"/>
    <w:rsid w:val="00E92C86"/>
    <w:rsid w:val="00E94280"/>
    <w:rsid w:val="00E94F62"/>
    <w:rsid w:val="00EA0F6F"/>
    <w:rsid w:val="00EA5641"/>
    <w:rsid w:val="00EA6D16"/>
    <w:rsid w:val="00EB7A12"/>
    <w:rsid w:val="00EC0928"/>
    <w:rsid w:val="00EC57C9"/>
    <w:rsid w:val="00EC5B88"/>
    <w:rsid w:val="00EC657A"/>
    <w:rsid w:val="00EC6827"/>
    <w:rsid w:val="00EC7125"/>
    <w:rsid w:val="00ED2C16"/>
    <w:rsid w:val="00ED2F1E"/>
    <w:rsid w:val="00ED3C32"/>
    <w:rsid w:val="00ED3C39"/>
    <w:rsid w:val="00ED4892"/>
    <w:rsid w:val="00ED618B"/>
    <w:rsid w:val="00EE1AA3"/>
    <w:rsid w:val="00EE45A4"/>
    <w:rsid w:val="00EE4BD3"/>
    <w:rsid w:val="00EE6214"/>
    <w:rsid w:val="00EE6B79"/>
    <w:rsid w:val="00EE6D01"/>
    <w:rsid w:val="00EE7749"/>
    <w:rsid w:val="00EF4191"/>
    <w:rsid w:val="00EF60F4"/>
    <w:rsid w:val="00EF63F9"/>
    <w:rsid w:val="00F00863"/>
    <w:rsid w:val="00F02EE0"/>
    <w:rsid w:val="00F04162"/>
    <w:rsid w:val="00F06892"/>
    <w:rsid w:val="00F113B5"/>
    <w:rsid w:val="00F11629"/>
    <w:rsid w:val="00F167B1"/>
    <w:rsid w:val="00F25867"/>
    <w:rsid w:val="00F26DBC"/>
    <w:rsid w:val="00F328DB"/>
    <w:rsid w:val="00F34F8A"/>
    <w:rsid w:val="00F4053D"/>
    <w:rsid w:val="00F434DB"/>
    <w:rsid w:val="00F51B93"/>
    <w:rsid w:val="00F54BA0"/>
    <w:rsid w:val="00F54D42"/>
    <w:rsid w:val="00F555C2"/>
    <w:rsid w:val="00F55F9A"/>
    <w:rsid w:val="00F64C7A"/>
    <w:rsid w:val="00F66F25"/>
    <w:rsid w:val="00F67069"/>
    <w:rsid w:val="00F716CB"/>
    <w:rsid w:val="00F720F2"/>
    <w:rsid w:val="00F93F39"/>
    <w:rsid w:val="00F946A0"/>
    <w:rsid w:val="00F971DF"/>
    <w:rsid w:val="00FA0177"/>
    <w:rsid w:val="00FA3369"/>
    <w:rsid w:val="00FA4BB0"/>
    <w:rsid w:val="00FA50D6"/>
    <w:rsid w:val="00FA6102"/>
    <w:rsid w:val="00FC14FE"/>
    <w:rsid w:val="00FC1A7C"/>
    <w:rsid w:val="00FC481D"/>
    <w:rsid w:val="00FC6DAE"/>
    <w:rsid w:val="00FC768D"/>
    <w:rsid w:val="00FD0233"/>
    <w:rsid w:val="00FD15AC"/>
    <w:rsid w:val="00FE0B34"/>
    <w:rsid w:val="00FE1DB2"/>
    <w:rsid w:val="00FE1DCB"/>
    <w:rsid w:val="00FE5B2D"/>
    <w:rsid w:val="00FF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C17"/>
    <w:pPr>
      <w:ind w:left="346" w:hanging="360"/>
    </w:pPr>
    <w:rPr>
      <w:rFonts w:ascii="Calibri" w:eastAsia="Calibri" w:hAnsi="Calibri" w:cs="Calibri"/>
      <w:color w:val="000000"/>
      <w:sz w:val="22"/>
      <w:szCs w:val="22"/>
    </w:rPr>
  </w:style>
  <w:style w:type="paragraph" w:styleId="Heading1">
    <w:name w:val="heading 1"/>
    <w:basedOn w:val="Normal"/>
    <w:next w:val="Normal"/>
    <w:qFormat/>
    <w:rsid w:val="00EF7B96"/>
    <w:pPr>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qFormat/>
    <w:rsid w:val="00EF7B96"/>
    <w:pP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qFormat/>
    <w:rsid w:val="00EF7B96"/>
    <w:pPr>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qFormat/>
    <w:rsid w:val="00EF7B96"/>
    <w:pPr>
      <w:spacing w:before="200"/>
      <w:outlineLvl w:val="3"/>
    </w:pPr>
    <w:rPr>
      <w:rFonts w:ascii="Cambria" w:eastAsia="Cambria" w:hAnsi="Cambria" w:cs="Cambria"/>
      <w:b/>
      <w:bCs/>
      <w:i/>
      <w:iCs/>
      <w:color w:val="4F81BD"/>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ListParagraph">
    <w:name w:val="List Paragraph"/>
    <w:basedOn w:val="Normal"/>
    <w:uiPriority w:val="34"/>
    <w:qFormat/>
    <w:rsid w:val="00390AAF"/>
    <w:pPr>
      <w:ind w:left="720"/>
      <w:contextualSpacing/>
    </w:pPr>
  </w:style>
  <w:style w:type="paragraph" w:styleId="Header">
    <w:name w:val="header"/>
    <w:basedOn w:val="Normal"/>
    <w:link w:val="HeaderChar"/>
    <w:rsid w:val="009455E8"/>
    <w:pPr>
      <w:tabs>
        <w:tab w:val="center" w:pos="4680"/>
        <w:tab w:val="right" w:pos="9360"/>
      </w:tabs>
    </w:pPr>
  </w:style>
  <w:style w:type="character" w:customStyle="1" w:styleId="HeaderChar">
    <w:name w:val="Header Char"/>
    <w:basedOn w:val="DefaultParagraphFont"/>
    <w:link w:val="Header"/>
    <w:rsid w:val="009455E8"/>
    <w:rPr>
      <w:rFonts w:ascii="Calibri" w:eastAsia="Calibri" w:hAnsi="Calibri" w:cs="Calibri"/>
      <w:color w:val="000000"/>
      <w:sz w:val="22"/>
      <w:szCs w:val="22"/>
    </w:rPr>
  </w:style>
  <w:style w:type="paragraph" w:styleId="Footer">
    <w:name w:val="footer"/>
    <w:basedOn w:val="Normal"/>
    <w:link w:val="FooterChar"/>
    <w:uiPriority w:val="99"/>
    <w:rsid w:val="009455E8"/>
    <w:pPr>
      <w:tabs>
        <w:tab w:val="center" w:pos="4680"/>
        <w:tab w:val="right" w:pos="9360"/>
      </w:tabs>
    </w:pPr>
  </w:style>
  <w:style w:type="character" w:customStyle="1" w:styleId="FooterChar">
    <w:name w:val="Footer Char"/>
    <w:basedOn w:val="DefaultParagraphFont"/>
    <w:link w:val="Footer"/>
    <w:uiPriority w:val="99"/>
    <w:rsid w:val="009455E8"/>
    <w:rPr>
      <w:rFonts w:ascii="Calibri" w:eastAsia="Calibri" w:hAnsi="Calibri" w:cs="Calibri"/>
      <w:color w:val="000000"/>
      <w:sz w:val="22"/>
      <w:szCs w:val="22"/>
    </w:rPr>
  </w:style>
  <w:style w:type="paragraph" w:styleId="NoSpacing">
    <w:name w:val="No Spacing"/>
    <w:uiPriority w:val="1"/>
    <w:qFormat/>
    <w:rsid w:val="004E7E22"/>
    <w:rPr>
      <w:rFonts w:asciiTheme="minorHAnsi" w:eastAsiaTheme="minorHAnsi" w:hAnsiTheme="minorHAnsi" w:cstheme="minorBidi"/>
      <w:sz w:val="22"/>
      <w:szCs w:val="22"/>
    </w:rPr>
  </w:style>
  <w:style w:type="table" w:styleId="TableGrid">
    <w:name w:val="Table Grid"/>
    <w:basedOn w:val="TableNormal"/>
    <w:uiPriority w:val="59"/>
    <w:rsid w:val="006D2B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A4C54"/>
    <w:rPr>
      <w:rFonts w:ascii="Tahoma" w:hAnsi="Tahoma" w:cs="Tahoma"/>
      <w:sz w:val="16"/>
      <w:szCs w:val="16"/>
    </w:rPr>
  </w:style>
  <w:style w:type="character" w:customStyle="1" w:styleId="BalloonTextChar">
    <w:name w:val="Balloon Text Char"/>
    <w:basedOn w:val="DefaultParagraphFont"/>
    <w:link w:val="BalloonText"/>
    <w:uiPriority w:val="99"/>
    <w:rsid w:val="008A4C54"/>
    <w:rPr>
      <w:rFonts w:ascii="Tahoma" w:eastAsia="Calibri" w:hAnsi="Tahoma" w:cs="Tahoma"/>
      <w:color w:val="000000"/>
      <w:sz w:val="16"/>
      <w:szCs w:val="16"/>
    </w:rPr>
  </w:style>
  <w:style w:type="paragraph" w:styleId="NormalWeb">
    <w:name w:val="Normal (Web)"/>
    <w:basedOn w:val="Normal"/>
    <w:uiPriority w:val="99"/>
    <w:unhideWhenUsed/>
    <w:rsid w:val="00CE001E"/>
    <w:pPr>
      <w:ind w:left="0" w:firstLine="0"/>
    </w:pPr>
    <w:rPr>
      <w:rFonts w:ascii="Times New Roman" w:eastAsia="Times New Roman" w:hAnsi="Times New Roman" w:cs="Times New Roman"/>
      <w:color w:val="auto"/>
      <w:sz w:val="24"/>
      <w:szCs w:val="24"/>
    </w:rPr>
  </w:style>
  <w:style w:type="character" w:customStyle="1" w:styleId="scayt-misspell3">
    <w:name w:val="scayt-misspell3"/>
    <w:basedOn w:val="DefaultParagraphFont"/>
    <w:rsid w:val="00CE001E"/>
  </w:style>
  <w:style w:type="table" w:customStyle="1" w:styleId="TableGrid1">
    <w:name w:val="Table Grid1"/>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25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C17"/>
    <w:pPr>
      <w:ind w:left="346" w:hanging="360"/>
    </w:pPr>
    <w:rPr>
      <w:rFonts w:ascii="Calibri" w:eastAsia="Calibri" w:hAnsi="Calibri" w:cs="Calibri"/>
      <w:color w:val="000000"/>
      <w:sz w:val="22"/>
      <w:szCs w:val="22"/>
    </w:rPr>
  </w:style>
  <w:style w:type="paragraph" w:styleId="Heading1">
    <w:name w:val="heading 1"/>
    <w:basedOn w:val="Normal"/>
    <w:next w:val="Normal"/>
    <w:qFormat/>
    <w:rsid w:val="00EF7B96"/>
    <w:pPr>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qFormat/>
    <w:rsid w:val="00EF7B96"/>
    <w:pP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qFormat/>
    <w:rsid w:val="00EF7B96"/>
    <w:pPr>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qFormat/>
    <w:rsid w:val="00EF7B96"/>
    <w:pPr>
      <w:spacing w:before="200"/>
      <w:outlineLvl w:val="3"/>
    </w:pPr>
    <w:rPr>
      <w:rFonts w:ascii="Cambria" w:eastAsia="Cambria" w:hAnsi="Cambria" w:cs="Cambria"/>
      <w:b/>
      <w:bCs/>
      <w:i/>
      <w:iCs/>
      <w:color w:val="4F81BD"/>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ListParagraph">
    <w:name w:val="List Paragraph"/>
    <w:basedOn w:val="Normal"/>
    <w:uiPriority w:val="34"/>
    <w:qFormat/>
    <w:rsid w:val="00390AAF"/>
    <w:pPr>
      <w:ind w:left="720"/>
      <w:contextualSpacing/>
    </w:pPr>
  </w:style>
  <w:style w:type="paragraph" w:styleId="Header">
    <w:name w:val="header"/>
    <w:basedOn w:val="Normal"/>
    <w:link w:val="HeaderChar"/>
    <w:rsid w:val="009455E8"/>
    <w:pPr>
      <w:tabs>
        <w:tab w:val="center" w:pos="4680"/>
        <w:tab w:val="right" w:pos="9360"/>
      </w:tabs>
    </w:pPr>
  </w:style>
  <w:style w:type="character" w:customStyle="1" w:styleId="HeaderChar">
    <w:name w:val="Header Char"/>
    <w:basedOn w:val="DefaultParagraphFont"/>
    <w:link w:val="Header"/>
    <w:rsid w:val="009455E8"/>
    <w:rPr>
      <w:rFonts w:ascii="Calibri" w:eastAsia="Calibri" w:hAnsi="Calibri" w:cs="Calibri"/>
      <w:color w:val="000000"/>
      <w:sz w:val="22"/>
      <w:szCs w:val="22"/>
    </w:rPr>
  </w:style>
  <w:style w:type="paragraph" w:styleId="Footer">
    <w:name w:val="footer"/>
    <w:basedOn w:val="Normal"/>
    <w:link w:val="FooterChar"/>
    <w:uiPriority w:val="99"/>
    <w:rsid w:val="009455E8"/>
    <w:pPr>
      <w:tabs>
        <w:tab w:val="center" w:pos="4680"/>
        <w:tab w:val="right" w:pos="9360"/>
      </w:tabs>
    </w:pPr>
  </w:style>
  <w:style w:type="character" w:customStyle="1" w:styleId="FooterChar">
    <w:name w:val="Footer Char"/>
    <w:basedOn w:val="DefaultParagraphFont"/>
    <w:link w:val="Footer"/>
    <w:uiPriority w:val="99"/>
    <w:rsid w:val="009455E8"/>
    <w:rPr>
      <w:rFonts w:ascii="Calibri" w:eastAsia="Calibri" w:hAnsi="Calibri" w:cs="Calibri"/>
      <w:color w:val="000000"/>
      <w:sz w:val="22"/>
      <w:szCs w:val="22"/>
    </w:rPr>
  </w:style>
  <w:style w:type="paragraph" w:styleId="NoSpacing">
    <w:name w:val="No Spacing"/>
    <w:uiPriority w:val="1"/>
    <w:qFormat/>
    <w:rsid w:val="004E7E22"/>
    <w:rPr>
      <w:rFonts w:asciiTheme="minorHAnsi" w:eastAsiaTheme="minorHAnsi" w:hAnsiTheme="minorHAnsi" w:cstheme="minorBidi"/>
      <w:sz w:val="22"/>
      <w:szCs w:val="22"/>
    </w:rPr>
  </w:style>
  <w:style w:type="table" w:styleId="TableGrid">
    <w:name w:val="Table Grid"/>
    <w:basedOn w:val="TableNormal"/>
    <w:uiPriority w:val="59"/>
    <w:rsid w:val="006D2B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A4C54"/>
    <w:rPr>
      <w:rFonts w:ascii="Tahoma" w:hAnsi="Tahoma" w:cs="Tahoma"/>
      <w:sz w:val="16"/>
      <w:szCs w:val="16"/>
    </w:rPr>
  </w:style>
  <w:style w:type="character" w:customStyle="1" w:styleId="BalloonTextChar">
    <w:name w:val="Balloon Text Char"/>
    <w:basedOn w:val="DefaultParagraphFont"/>
    <w:link w:val="BalloonText"/>
    <w:uiPriority w:val="99"/>
    <w:rsid w:val="008A4C54"/>
    <w:rPr>
      <w:rFonts w:ascii="Tahoma" w:eastAsia="Calibri" w:hAnsi="Tahoma" w:cs="Tahoma"/>
      <w:color w:val="000000"/>
      <w:sz w:val="16"/>
      <w:szCs w:val="16"/>
    </w:rPr>
  </w:style>
  <w:style w:type="paragraph" w:styleId="NormalWeb">
    <w:name w:val="Normal (Web)"/>
    <w:basedOn w:val="Normal"/>
    <w:uiPriority w:val="99"/>
    <w:unhideWhenUsed/>
    <w:rsid w:val="00CE001E"/>
    <w:pPr>
      <w:ind w:left="0" w:firstLine="0"/>
    </w:pPr>
    <w:rPr>
      <w:rFonts w:ascii="Times New Roman" w:eastAsia="Times New Roman" w:hAnsi="Times New Roman" w:cs="Times New Roman"/>
      <w:color w:val="auto"/>
      <w:sz w:val="24"/>
      <w:szCs w:val="24"/>
    </w:rPr>
  </w:style>
  <w:style w:type="character" w:customStyle="1" w:styleId="scayt-misspell3">
    <w:name w:val="scayt-misspell3"/>
    <w:basedOn w:val="DefaultParagraphFont"/>
    <w:rsid w:val="00CE001E"/>
  </w:style>
  <w:style w:type="table" w:customStyle="1" w:styleId="TableGrid1">
    <w:name w:val="Table Grid1"/>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B2988"/>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B29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2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60">
      <w:bodyDiv w:val="1"/>
      <w:marLeft w:val="0"/>
      <w:marRight w:val="0"/>
      <w:marTop w:val="0"/>
      <w:marBottom w:val="0"/>
      <w:divBdr>
        <w:top w:val="none" w:sz="0" w:space="0" w:color="auto"/>
        <w:left w:val="none" w:sz="0" w:space="0" w:color="auto"/>
        <w:bottom w:val="none" w:sz="0" w:space="0" w:color="auto"/>
        <w:right w:val="none" w:sz="0" w:space="0" w:color="auto"/>
      </w:divBdr>
    </w:div>
    <w:div w:id="891886620">
      <w:bodyDiv w:val="1"/>
      <w:marLeft w:val="0"/>
      <w:marRight w:val="0"/>
      <w:marTop w:val="0"/>
      <w:marBottom w:val="0"/>
      <w:divBdr>
        <w:top w:val="none" w:sz="0" w:space="0" w:color="auto"/>
        <w:left w:val="none" w:sz="0" w:space="0" w:color="auto"/>
        <w:bottom w:val="none" w:sz="0" w:space="0" w:color="auto"/>
        <w:right w:val="none" w:sz="0" w:space="0" w:color="auto"/>
      </w:divBdr>
    </w:div>
    <w:div w:id="1295133509">
      <w:bodyDiv w:val="1"/>
      <w:marLeft w:val="0"/>
      <w:marRight w:val="0"/>
      <w:marTop w:val="0"/>
      <w:marBottom w:val="0"/>
      <w:divBdr>
        <w:top w:val="none" w:sz="0" w:space="0" w:color="auto"/>
        <w:left w:val="none" w:sz="0" w:space="0" w:color="auto"/>
        <w:bottom w:val="none" w:sz="0" w:space="0" w:color="auto"/>
        <w:right w:val="none" w:sz="0" w:space="0" w:color="auto"/>
      </w:divBdr>
    </w:div>
    <w:div w:id="1373766347">
      <w:bodyDiv w:val="1"/>
      <w:marLeft w:val="0"/>
      <w:marRight w:val="0"/>
      <w:marTop w:val="0"/>
      <w:marBottom w:val="0"/>
      <w:divBdr>
        <w:top w:val="none" w:sz="0" w:space="0" w:color="auto"/>
        <w:left w:val="none" w:sz="0" w:space="0" w:color="auto"/>
        <w:bottom w:val="none" w:sz="0" w:space="0" w:color="auto"/>
        <w:right w:val="none" w:sz="0" w:space="0" w:color="auto"/>
      </w:divBdr>
    </w:div>
    <w:div w:id="1623070160">
      <w:bodyDiv w:val="1"/>
      <w:marLeft w:val="0"/>
      <w:marRight w:val="0"/>
      <w:marTop w:val="0"/>
      <w:marBottom w:val="0"/>
      <w:divBdr>
        <w:top w:val="none" w:sz="0" w:space="0" w:color="auto"/>
        <w:left w:val="none" w:sz="0" w:space="0" w:color="auto"/>
        <w:bottom w:val="none" w:sz="0" w:space="0" w:color="auto"/>
        <w:right w:val="none" w:sz="0" w:space="0" w:color="auto"/>
      </w:divBdr>
    </w:div>
    <w:div w:id="2064139041">
      <w:bodyDiv w:val="1"/>
      <w:marLeft w:val="0"/>
      <w:marRight w:val="0"/>
      <w:marTop w:val="0"/>
      <w:marBottom w:val="0"/>
      <w:divBdr>
        <w:top w:val="none" w:sz="0" w:space="0" w:color="auto"/>
        <w:left w:val="none" w:sz="0" w:space="0" w:color="auto"/>
        <w:bottom w:val="none" w:sz="0" w:space="0" w:color="auto"/>
        <w:right w:val="none" w:sz="0" w:space="0" w:color="auto"/>
      </w:divBdr>
      <w:divsChild>
        <w:div w:id="1017344537">
          <w:marLeft w:val="432"/>
          <w:marRight w:val="0"/>
          <w:marTop w:val="120"/>
          <w:marBottom w:val="0"/>
          <w:divBdr>
            <w:top w:val="none" w:sz="0" w:space="0" w:color="auto"/>
            <w:left w:val="none" w:sz="0" w:space="0" w:color="auto"/>
            <w:bottom w:val="none" w:sz="0" w:space="0" w:color="auto"/>
            <w:right w:val="none" w:sz="0" w:space="0" w:color="auto"/>
          </w:divBdr>
        </w:div>
        <w:div w:id="500924255">
          <w:marLeft w:val="2318"/>
          <w:marRight w:val="0"/>
          <w:marTop w:val="8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readingandwritingproject.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8AC7-6594-BD4D-8FFE-D436858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12032</Words>
  <Characters>68588</Characters>
  <Application>Microsoft Macintosh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80460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Biondo, Sandy</dc:creator>
  <cp:lastModifiedBy>Carrie Wozniak</cp:lastModifiedBy>
  <cp:revision>2</cp:revision>
  <cp:lastPrinted>2014-07-16T12:35:00Z</cp:lastPrinted>
  <dcterms:created xsi:type="dcterms:W3CDTF">2014-07-23T15:26:00Z</dcterms:created>
  <dcterms:modified xsi:type="dcterms:W3CDTF">2014-07-23T15:26:00Z</dcterms:modified>
</cp:coreProperties>
</file>