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18" w:rsidRDefault="00F80418" w:rsidP="00AA75BE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F80418" w:rsidRDefault="00F80418" w:rsidP="00AA75BE">
      <w:pPr>
        <w:jc w:val="center"/>
        <w:rPr>
          <w:rFonts w:ascii="Comic Sans MS" w:hAnsi="Comic Sans MS"/>
          <w:sz w:val="32"/>
          <w:szCs w:val="32"/>
        </w:rPr>
      </w:pPr>
    </w:p>
    <w:p w:rsidR="00F80418" w:rsidRDefault="00F80418" w:rsidP="00AA75BE">
      <w:pPr>
        <w:jc w:val="center"/>
        <w:rPr>
          <w:rFonts w:ascii="Comic Sans MS" w:hAnsi="Comic Sans MS"/>
          <w:sz w:val="32"/>
          <w:szCs w:val="32"/>
        </w:rPr>
      </w:pPr>
    </w:p>
    <w:p w:rsidR="002B2BE7" w:rsidRDefault="00AA75BE" w:rsidP="00AA75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Rules for On Demand Personal Narratives</w:t>
      </w:r>
    </w:p>
    <w:p w:rsidR="00F80418" w:rsidRDefault="00AA75BE" w:rsidP="00AA75B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Grades K-2</w:t>
      </w:r>
    </w:p>
    <w:p w:rsidR="00AA75BE" w:rsidRDefault="00AA75BE" w:rsidP="00AA75BE">
      <w:pPr>
        <w:ind w:left="720" w:hanging="7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the agreed upon process for on demand personal narratives.  This whole process should take no more than 30 minutes</w:t>
      </w:r>
      <w:r w:rsidR="00F80418">
        <w:rPr>
          <w:rFonts w:ascii="Comic Sans MS" w:hAnsi="Comic Sans MS"/>
          <w:sz w:val="24"/>
          <w:szCs w:val="24"/>
        </w:rPr>
        <w:t xml:space="preserve"> prior to the students beginning to write.</w:t>
      </w:r>
    </w:p>
    <w:p w:rsidR="00F80418" w:rsidRDefault="00F80418" w:rsidP="00AA75BE">
      <w:pPr>
        <w:ind w:left="720" w:hanging="720"/>
        <w:jc w:val="left"/>
        <w:rPr>
          <w:rFonts w:ascii="Comic Sans MS" w:hAnsi="Comic Sans MS"/>
          <w:sz w:val="24"/>
          <w:szCs w:val="24"/>
        </w:rPr>
      </w:pPr>
    </w:p>
    <w:p w:rsidR="00AA75BE" w:rsidRDefault="00AA75BE" w:rsidP="00AA75B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10-15 minute discussion around the prompt. Teacher may demo what she would write about</w:t>
      </w:r>
    </w:p>
    <w:p w:rsidR="00AA75BE" w:rsidRDefault="00AA75BE" w:rsidP="00AA75BE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share or Turn and Talk with partner to share what student is going </w:t>
      </w:r>
      <w:r>
        <w:rPr>
          <w:rFonts w:ascii="Comic Sans MS" w:hAnsi="Comic Sans MS"/>
          <w:sz w:val="24"/>
          <w:szCs w:val="24"/>
        </w:rPr>
        <w:tab/>
        <w:t xml:space="preserve">to write about. </w:t>
      </w:r>
      <w:r>
        <w:rPr>
          <w:rFonts w:ascii="Comic Sans MS" w:hAnsi="Comic Sans MS"/>
          <w:sz w:val="24"/>
          <w:szCs w:val="24"/>
        </w:rPr>
        <w:tab/>
        <w:t xml:space="preserve">Students may be directed to use story hands if this has </w:t>
      </w:r>
      <w:r>
        <w:rPr>
          <w:rFonts w:ascii="Comic Sans MS" w:hAnsi="Comic Sans MS"/>
          <w:sz w:val="24"/>
          <w:szCs w:val="24"/>
        </w:rPr>
        <w:tab/>
        <w:t>been used in the classroom.</w:t>
      </w:r>
    </w:p>
    <w:p w:rsidR="00AA75BE" w:rsidRDefault="00AA75BE" w:rsidP="00AA75BE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Teacher selects 2-4 students to share what they or their partner are going </w:t>
      </w:r>
      <w:r>
        <w:rPr>
          <w:rFonts w:ascii="Comic Sans MS" w:hAnsi="Comic Sans MS"/>
          <w:sz w:val="24"/>
          <w:szCs w:val="24"/>
        </w:rPr>
        <w:tab/>
        <w:t>to write about.</w:t>
      </w:r>
    </w:p>
    <w:p w:rsidR="00AA75BE" w:rsidRDefault="00AA75BE" w:rsidP="00AA75BE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Teacher may remind students of any tools they are going to use.  At the </w:t>
      </w:r>
      <w:r>
        <w:rPr>
          <w:rFonts w:ascii="Comic Sans MS" w:hAnsi="Comic Sans MS"/>
          <w:sz w:val="24"/>
          <w:szCs w:val="24"/>
        </w:rPr>
        <w:tab/>
        <w:t xml:space="preserve">beginning of the year and for base line data, tools may not have been </w:t>
      </w:r>
      <w:r w:rsidR="00F8041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introduced.</w:t>
      </w:r>
    </w:p>
    <w:p w:rsidR="00F80418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writing begins, </w:t>
      </w:r>
      <w:r w:rsidRPr="00F80418">
        <w:rPr>
          <w:rFonts w:ascii="Comic Sans MS" w:hAnsi="Comic Sans MS"/>
          <w:b/>
          <w:sz w:val="24"/>
          <w:szCs w:val="24"/>
        </w:rPr>
        <w:t>Students Write On Their Own!</w:t>
      </w:r>
      <w:r>
        <w:rPr>
          <w:rFonts w:ascii="Comic Sans MS" w:hAnsi="Comic Sans MS"/>
          <w:sz w:val="24"/>
          <w:szCs w:val="24"/>
        </w:rPr>
        <w:t xml:space="preserve">  Prompting, spelling, </w:t>
      </w:r>
      <w:r>
        <w:rPr>
          <w:rFonts w:ascii="Comic Sans MS" w:hAnsi="Comic Sans MS"/>
          <w:sz w:val="24"/>
          <w:szCs w:val="24"/>
        </w:rPr>
        <w:tab/>
        <w:t>aiding in any way stops at this point.</w:t>
      </w:r>
    </w:p>
    <w:p w:rsidR="00F80418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Whole class testing, no small group</w:t>
      </w:r>
    </w:p>
    <w:p w:rsidR="00F80418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prompt with “Can you tell me more?  One Time about the content of </w:t>
      </w:r>
      <w:r>
        <w:rPr>
          <w:rFonts w:ascii="Comic Sans MS" w:hAnsi="Comic Sans MS"/>
          <w:sz w:val="24"/>
          <w:szCs w:val="24"/>
        </w:rPr>
        <w:tab/>
        <w:t>the writing.</w:t>
      </w:r>
    </w:p>
    <w:p w:rsidR="00F80418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Prompting or aiding with Conventions!</w:t>
      </w:r>
    </w:p>
    <w:p w:rsidR="00F80418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special paper is given in the writing unit, You may give this to your </w:t>
      </w:r>
      <w:r>
        <w:rPr>
          <w:rFonts w:ascii="Comic Sans MS" w:hAnsi="Comic Sans MS"/>
          <w:sz w:val="24"/>
          <w:szCs w:val="24"/>
        </w:rPr>
        <w:tab/>
        <w:t>students</w:t>
      </w:r>
    </w:p>
    <w:p w:rsidR="00F80418" w:rsidRPr="00AA75BE" w:rsidRDefault="00F80418" w:rsidP="00F80418">
      <w:pPr>
        <w:pStyle w:val="ListParagraph"/>
        <w:numPr>
          <w:ilvl w:val="0"/>
          <w:numId w:val="1"/>
        </w:numPr>
        <w:ind w:left="0" w:firstLine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demand writing must be completed during the course of one school day.</w:t>
      </w:r>
    </w:p>
    <w:sectPr w:rsidR="00F80418" w:rsidRPr="00AA75BE" w:rsidSect="002B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933"/>
    <w:multiLevelType w:val="hybridMultilevel"/>
    <w:tmpl w:val="1D32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E"/>
    <w:rsid w:val="00015AAD"/>
    <w:rsid w:val="000B039B"/>
    <w:rsid w:val="00156496"/>
    <w:rsid w:val="002B2BE7"/>
    <w:rsid w:val="00392749"/>
    <w:rsid w:val="004F2F5C"/>
    <w:rsid w:val="005835A4"/>
    <w:rsid w:val="006B3181"/>
    <w:rsid w:val="007A3DA1"/>
    <w:rsid w:val="008C7121"/>
    <w:rsid w:val="008D2135"/>
    <w:rsid w:val="00A677F5"/>
    <w:rsid w:val="00AA75BE"/>
    <w:rsid w:val="00B80D6D"/>
    <w:rsid w:val="00BF01C6"/>
    <w:rsid w:val="00CC2B4D"/>
    <w:rsid w:val="00D5660B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Parrish</dc:creator>
  <cp:lastModifiedBy>Carrie Wozniak</cp:lastModifiedBy>
  <cp:revision>2</cp:revision>
  <cp:lastPrinted>2014-07-19T20:52:00Z</cp:lastPrinted>
  <dcterms:created xsi:type="dcterms:W3CDTF">2014-07-23T16:13:00Z</dcterms:created>
  <dcterms:modified xsi:type="dcterms:W3CDTF">2014-07-23T16:13:00Z</dcterms:modified>
</cp:coreProperties>
</file>